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B326B" w14:textId="77777777" w:rsidR="00512392" w:rsidRDefault="00512392" w:rsidP="00D2238D">
      <w:pPr>
        <w:rPr>
          <w:rFonts w:ascii="Times New Roman" w:hAnsi="Times New Roman" w:cs="Times New Roman"/>
          <w:b/>
          <w:bCs/>
          <w:sz w:val="24"/>
          <w:szCs w:val="24"/>
        </w:rPr>
      </w:pPr>
    </w:p>
    <w:p w14:paraId="59243167" w14:textId="5C8BA8B2" w:rsidR="00512392" w:rsidRDefault="00772356" w:rsidP="00F237CC">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4D38CB4" wp14:editId="2ECBB4C7">
            <wp:extent cx="4314825" cy="2876550"/>
            <wp:effectExtent l="95250" t="0" r="238125" b="342900"/>
            <wp:docPr id="197589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9743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314825" cy="287655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14:paraId="438CAC7C" w14:textId="77777777" w:rsidR="00772356" w:rsidRDefault="00772356" w:rsidP="00F237CC">
      <w:pPr>
        <w:jc w:val="center"/>
        <w:rPr>
          <w:rFonts w:ascii="Times New Roman" w:hAnsi="Times New Roman" w:cs="Times New Roman"/>
          <w:b/>
          <w:bCs/>
          <w:sz w:val="24"/>
          <w:szCs w:val="24"/>
        </w:rPr>
      </w:pPr>
    </w:p>
    <w:p w14:paraId="66C74B98" w14:textId="0D4BF3C4" w:rsidR="00D2238D" w:rsidRPr="00D2238D" w:rsidRDefault="00D2238D" w:rsidP="00D2238D">
      <w:pPr>
        <w:jc w:val="center"/>
        <w:rPr>
          <w:rFonts w:ascii="Times New Roman" w:hAnsi="Times New Roman" w:cs="Times New Roman"/>
          <w:b/>
          <w:bCs/>
          <w:sz w:val="32"/>
          <w:szCs w:val="32"/>
        </w:rPr>
      </w:pPr>
      <w:r w:rsidRPr="00D2238D">
        <w:rPr>
          <w:rFonts w:ascii="Times New Roman" w:hAnsi="Times New Roman" w:cs="Times New Roman"/>
          <w:b/>
          <w:bCs/>
          <w:sz w:val="32"/>
          <w:szCs w:val="32"/>
        </w:rPr>
        <w:t>Data Clustering Analysis Report</w:t>
      </w:r>
    </w:p>
    <w:p w14:paraId="5D8C6C71" w14:textId="679E47CF" w:rsidR="00FC2E86" w:rsidRPr="00D2238D" w:rsidRDefault="00FC2E86" w:rsidP="00F237CC">
      <w:pPr>
        <w:jc w:val="center"/>
        <w:rPr>
          <w:rFonts w:ascii="Times New Roman" w:hAnsi="Times New Roman" w:cs="Times New Roman"/>
          <w:sz w:val="32"/>
          <w:szCs w:val="32"/>
        </w:rPr>
      </w:pPr>
      <w:r w:rsidRPr="00D2238D">
        <w:rPr>
          <w:rFonts w:ascii="Times New Roman" w:hAnsi="Times New Roman" w:cs="Times New Roman"/>
          <w:sz w:val="32"/>
          <w:szCs w:val="32"/>
        </w:rPr>
        <w:t xml:space="preserve">Assignment </w:t>
      </w:r>
      <w:r w:rsidR="00F237CC" w:rsidRPr="00D2238D">
        <w:rPr>
          <w:rFonts w:ascii="Times New Roman" w:hAnsi="Times New Roman" w:cs="Times New Roman"/>
          <w:sz w:val="32"/>
          <w:szCs w:val="32"/>
        </w:rPr>
        <w:t xml:space="preserve"># </w:t>
      </w:r>
      <w:r w:rsidRPr="00D2238D">
        <w:rPr>
          <w:rFonts w:ascii="Times New Roman" w:hAnsi="Times New Roman" w:cs="Times New Roman"/>
          <w:sz w:val="32"/>
          <w:szCs w:val="32"/>
        </w:rPr>
        <w:t>2</w:t>
      </w:r>
      <w:r w:rsidR="00F237CC" w:rsidRPr="00D2238D">
        <w:rPr>
          <w:rFonts w:ascii="Times New Roman" w:hAnsi="Times New Roman" w:cs="Times New Roman"/>
          <w:sz w:val="32"/>
          <w:szCs w:val="32"/>
        </w:rPr>
        <w:t xml:space="preserve"> </w:t>
      </w:r>
      <w:r w:rsidRPr="00D2238D">
        <w:rPr>
          <w:rFonts w:ascii="Times New Roman" w:hAnsi="Times New Roman" w:cs="Times New Roman"/>
          <w:sz w:val="32"/>
          <w:szCs w:val="32"/>
        </w:rPr>
        <w:t>Clustering</w:t>
      </w:r>
    </w:p>
    <w:p w14:paraId="13F26D66" w14:textId="0EE4BAA8" w:rsidR="00FC2E86" w:rsidRPr="00D2238D" w:rsidRDefault="00FC2E86" w:rsidP="00D2238D">
      <w:pPr>
        <w:jc w:val="center"/>
        <w:rPr>
          <w:rFonts w:ascii="Times New Roman" w:hAnsi="Times New Roman" w:cs="Times New Roman"/>
          <w:sz w:val="32"/>
          <w:szCs w:val="32"/>
        </w:rPr>
      </w:pPr>
      <w:r w:rsidRPr="00D2238D">
        <w:rPr>
          <w:rFonts w:ascii="Times New Roman" w:hAnsi="Times New Roman" w:cs="Times New Roman"/>
          <w:sz w:val="32"/>
          <w:szCs w:val="32"/>
        </w:rPr>
        <w:t xml:space="preserve">Mining of Massive Datasets </w:t>
      </w:r>
      <w:r w:rsidR="00D2238D" w:rsidRPr="00D2238D">
        <w:rPr>
          <w:rFonts w:ascii="Times New Roman" w:hAnsi="Times New Roman" w:cs="Times New Roman"/>
          <w:sz w:val="32"/>
          <w:szCs w:val="32"/>
        </w:rPr>
        <w:t>BSCS 8A</w:t>
      </w:r>
    </w:p>
    <w:p w14:paraId="3C5E8367" w14:textId="77777777" w:rsidR="00D2238D" w:rsidRPr="00D2238D" w:rsidRDefault="00D2238D" w:rsidP="00D2238D">
      <w:pPr>
        <w:jc w:val="center"/>
        <w:rPr>
          <w:rFonts w:ascii="Times New Roman" w:hAnsi="Times New Roman" w:cs="Times New Roman"/>
          <w:sz w:val="32"/>
          <w:szCs w:val="32"/>
        </w:rPr>
      </w:pPr>
    </w:p>
    <w:p w14:paraId="1EFA4451" w14:textId="5456AF4B" w:rsidR="00D2238D" w:rsidRPr="00D2238D" w:rsidRDefault="00D2238D" w:rsidP="00EF3218">
      <w:pPr>
        <w:jc w:val="center"/>
        <w:rPr>
          <w:rFonts w:ascii="Times New Roman" w:hAnsi="Times New Roman" w:cs="Times New Roman"/>
          <w:sz w:val="32"/>
          <w:szCs w:val="32"/>
        </w:rPr>
      </w:pPr>
      <w:r w:rsidRPr="00D2238D">
        <w:rPr>
          <w:rFonts w:ascii="Times New Roman" w:hAnsi="Times New Roman" w:cs="Times New Roman"/>
          <w:sz w:val="32"/>
          <w:szCs w:val="32"/>
          <w:u w:val="single"/>
        </w:rPr>
        <w:t>Submitted to:</w:t>
      </w:r>
      <w:r w:rsidRPr="00D2238D">
        <w:rPr>
          <w:rFonts w:ascii="Times New Roman" w:hAnsi="Times New Roman" w:cs="Times New Roman"/>
          <w:sz w:val="32"/>
          <w:szCs w:val="32"/>
        </w:rPr>
        <w:t xml:space="preserve"> Ms. Zareen Alamgir</w:t>
      </w:r>
    </w:p>
    <w:p w14:paraId="4D9F899F" w14:textId="38EF89CE" w:rsidR="00D2238D" w:rsidRPr="00D2238D" w:rsidRDefault="00D2238D" w:rsidP="00EF3218">
      <w:pPr>
        <w:jc w:val="center"/>
        <w:rPr>
          <w:rFonts w:ascii="Times New Roman" w:hAnsi="Times New Roman" w:cs="Times New Roman"/>
          <w:sz w:val="32"/>
          <w:szCs w:val="32"/>
        </w:rPr>
      </w:pPr>
      <w:r w:rsidRPr="00D2238D">
        <w:rPr>
          <w:rFonts w:ascii="Times New Roman" w:hAnsi="Times New Roman" w:cs="Times New Roman"/>
          <w:sz w:val="32"/>
          <w:szCs w:val="32"/>
          <w:u w:val="single"/>
        </w:rPr>
        <w:t>Submitted by:</w:t>
      </w:r>
      <w:r w:rsidRPr="00D2238D">
        <w:rPr>
          <w:rFonts w:ascii="Times New Roman" w:hAnsi="Times New Roman" w:cs="Times New Roman"/>
          <w:sz w:val="32"/>
          <w:szCs w:val="32"/>
        </w:rPr>
        <w:t xml:space="preserve"> Aisha Muhammad Nawaz (L200921)</w:t>
      </w:r>
    </w:p>
    <w:p w14:paraId="3CFFF93F" w14:textId="368A0996" w:rsidR="00D2238D" w:rsidRPr="00D2238D" w:rsidRDefault="00D2238D" w:rsidP="00512392">
      <w:pPr>
        <w:jc w:val="center"/>
        <w:rPr>
          <w:rFonts w:ascii="Times New Roman" w:hAnsi="Times New Roman" w:cs="Times New Roman"/>
          <w:sz w:val="32"/>
          <w:szCs w:val="32"/>
        </w:rPr>
      </w:pPr>
      <w:r w:rsidRPr="00D2238D">
        <w:rPr>
          <w:rFonts w:ascii="Times New Roman" w:hAnsi="Times New Roman" w:cs="Times New Roman"/>
          <w:sz w:val="32"/>
          <w:szCs w:val="32"/>
          <w:u w:val="single"/>
        </w:rPr>
        <w:t>Date Submitted:</w:t>
      </w:r>
      <w:r w:rsidRPr="00D2238D">
        <w:rPr>
          <w:rFonts w:ascii="Times New Roman" w:hAnsi="Times New Roman" w:cs="Times New Roman"/>
          <w:sz w:val="32"/>
          <w:szCs w:val="32"/>
        </w:rPr>
        <w:t xml:space="preserve"> 31s</w:t>
      </w:r>
      <w:r w:rsidR="008E3A24">
        <w:rPr>
          <w:rFonts w:ascii="Times New Roman" w:hAnsi="Times New Roman" w:cs="Times New Roman"/>
          <w:sz w:val="32"/>
          <w:szCs w:val="32"/>
        </w:rPr>
        <w:t>t</w:t>
      </w:r>
      <w:r w:rsidRPr="00D2238D">
        <w:rPr>
          <w:rFonts w:ascii="Times New Roman" w:hAnsi="Times New Roman" w:cs="Times New Roman"/>
          <w:sz w:val="32"/>
          <w:szCs w:val="32"/>
        </w:rPr>
        <w:t xml:space="preserve"> March 2024 (Sunday)</w:t>
      </w:r>
    </w:p>
    <w:p w14:paraId="38FC1AF7" w14:textId="77777777" w:rsidR="00512392" w:rsidRDefault="00512392" w:rsidP="00D2238D">
      <w:pPr>
        <w:rPr>
          <w:rFonts w:ascii="Times New Roman" w:hAnsi="Times New Roman" w:cs="Times New Roman"/>
        </w:rPr>
      </w:pPr>
    </w:p>
    <w:p w14:paraId="0BDE93E6" w14:textId="77777777" w:rsidR="00D2238D" w:rsidRDefault="00D2238D" w:rsidP="00D2238D">
      <w:pPr>
        <w:rPr>
          <w:rFonts w:ascii="Times New Roman" w:hAnsi="Times New Roman" w:cs="Times New Roman"/>
        </w:rPr>
      </w:pPr>
    </w:p>
    <w:p w14:paraId="4B2F7EE6" w14:textId="77777777" w:rsidR="00D2238D" w:rsidRDefault="00D2238D" w:rsidP="00D2238D">
      <w:pPr>
        <w:rPr>
          <w:rFonts w:ascii="Times New Roman" w:hAnsi="Times New Roman" w:cs="Times New Roman"/>
        </w:rPr>
      </w:pPr>
    </w:p>
    <w:p w14:paraId="2AE96506" w14:textId="58682138" w:rsidR="00D2238D" w:rsidRPr="00D2238D" w:rsidRDefault="00D2238D" w:rsidP="00D2238D">
      <w:pPr>
        <w:jc w:val="center"/>
        <w:rPr>
          <w:rFonts w:ascii="Times New Roman" w:hAnsi="Times New Roman" w:cs="Times New Roman"/>
          <w:sz w:val="28"/>
          <w:szCs w:val="28"/>
        </w:rPr>
      </w:pPr>
      <w:r w:rsidRPr="00D2238D">
        <w:rPr>
          <w:rFonts w:ascii="Times New Roman" w:hAnsi="Times New Roman" w:cs="Times New Roman"/>
          <w:sz w:val="28"/>
          <w:szCs w:val="28"/>
        </w:rPr>
        <w:t>National University of Computer and Emerging Sciences</w:t>
      </w:r>
    </w:p>
    <w:p w14:paraId="56D56B40" w14:textId="77777777" w:rsidR="00D2238D" w:rsidRPr="00D2238D" w:rsidRDefault="00D2238D" w:rsidP="00D2238D">
      <w:pPr>
        <w:jc w:val="center"/>
        <w:rPr>
          <w:rFonts w:ascii="Times New Roman" w:hAnsi="Times New Roman" w:cs="Times New Roman"/>
          <w:sz w:val="28"/>
          <w:szCs w:val="28"/>
        </w:rPr>
      </w:pPr>
      <w:r w:rsidRPr="00D2238D">
        <w:rPr>
          <w:rFonts w:ascii="Times New Roman" w:hAnsi="Times New Roman" w:cs="Times New Roman"/>
          <w:sz w:val="28"/>
          <w:szCs w:val="28"/>
        </w:rPr>
        <w:t>Department of Computer Science</w:t>
      </w:r>
    </w:p>
    <w:p w14:paraId="40CD3C75" w14:textId="37424195" w:rsidR="00772356" w:rsidRPr="00D2238D" w:rsidRDefault="00D2238D" w:rsidP="00D2238D">
      <w:pPr>
        <w:jc w:val="center"/>
        <w:rPr>
          <w:rFonts w:ascii="Times New Roman" w:hAnsi="Times New Roman" w:cs="Times New Roman"/>
          <w:sz w:val="28"/>
          <w:szCs w:val="28"/>
        </w:rPr>
      </w:pPr>
      <w:r w:rsidRPr="00D2238D">
        <w:rPr>
          <w:rFonts w:ascii="Times New Roman" w:hAnsi="Times New Roman" w:cs="Times New Roman"/>
          <w:sz w:val="28"/>
          <w:szCs w:val="28"/>
        </w:rPr>
        <w:t>Lahore, Pakista</w:t>
      </w:r>
      <w:r>
        <w:rPr>
          <w:rFonts w:ascii="Times New Roman" w:hAnsi="Times New Roman" w:cs="Times New Roman"/>
          <w:sz w:val="28"/>
          <w:szCs w:val="28"/>
        </w:rPr>
        <w:t>n</w:t>
      </w:r>
    </w:p>
    <w:p w14:paraId="26A64069" w14:textId="1CFAF279" w:rsidR="00512392" w:rsidRPr="00A3452D" w:rsidRDefault="00A3452D" w:rsidP="00512392">
      <w:pPr>
        <w:rPr>
          <w:rFonts w:ascii="Times New Roman" w:hAnsi="Times New Roman" w:cs="Times New Roman"/>
          <w:b/>
          <w:bCs/>
          <w:sz w:val="32"/>
          <w:szCs w:val="32"/>
        </w:rPr>
      </w:pPr>
      <w:r w:rsidRPr="00A3452D">
        <w:rPr>
          <w:rFonts w:ascii="Times New Roman" w:hAnsi="Times New Roman" w:cs="Times New Roman"/>
          <w:b/>
          <w:bCs/>
          <w:sz w:val="32"/>
          <w:szCs w:val="32"/>
        </w:rPr>
        <w:lastRenderedPageBreak/>
        <w:t>INTRODUCTION</w:t>
      </w:r>
    </w:p>
    <w:p w14:paraId="10DB0955" w14:textId="7A7E9EC7" w:rsidR="00CA6EFA" w:rsidRDefault="00CA6EFA" w:rsidP="00512392">
      <w:pPr>
        <w:rPr>
          <w:rFonts w:ascii="Times New Roman" w:hAnsi="Times New Roman" w:cs="Times New Roman"/>
        </w:rPr>
      </w:pPr>
      <w:r w:rsidRPr="00CA6EFA">
        <w:rPr>
          <w:rFonts w:ascii="Times New Roman" w:hAnsi="Times New Roman" w:cs="Times New Roman"/>
        </w:rPr>
        <w:t xml:space="preserve">In this report, I will present the results of a data clustering analysis performed on datasets DS1 and DS2 provided on Google Classroom, using Apache </w:t>
      </w:r>
      <w:proofErr w:type="spellStart"/>
      <w:r w:rsidRPr="00CA6EFA">
        <w:rPr>
          <w:rFonts w:ascii="Times New Roman" w:hAnsi="Times New Roman" w:cs="Times New Roman"/>
        </w:rPr>
        <w:t>PySpark</w:t>
      </w:r>
      <w:proofErr w:type="spellEnd"/>
      <w:r w:rsidRPr="00CA6EFA">
        <w:rPr>
          <w:rFonts w:ascii="Times New Roman" w:hAnsi="Times New Roman" w:cs="Times New Roman"/>
        </w:rPr>
        <w:t xml:space="preserve">. The objective of the analysis is to apply </w:t>
      </w:r>
      <w:proofErr w:type="spellStart"/>
      <w:r w:rsidRPr="00CA6EFA">
        <w:rPr>
          <w:rFonts w:ascii="Times New Roman" w:hAnsi="Times New Roman" w:cs="Times New Roman"/>
        </w:rPr>
        <w:t>KMeans</w:t>
      </w:r>
      <w:proofErr w:type="spellEnd"/>
      <w:r w:rsidRPr="00CA6EFA">
        <w:rPr>
          <w:rFonts w:ascii="Times New Roman" w:hAnsi="Times New Roman" w:cs="Times New Roman"/>
        </w:rPr>
        <w:t xml:space="preserve"> and Bisecting </w:t>
      </w:r>
      <w:proofErr w:type="spellStart"/>
      <w:r w:rsidRPr="00CA6EFA">
        <w:rPr>
          <w:rFonts w:ascii="Times New Roman" w:hAnsi="Times New Roman" w:cs="Times New Roman"/>
        </w:rPr>
        <w:t>KMeans</w:t>
      </w:r>
      <w:proofErr w:type="spellEnd"/>
      <w:r w:rsidRPr="00CA6EFA">
        <w:rPr>
          <w:rFonts w:ascii="Times New Roman" w:hAnsi="Times New Roman" w:cs="Times New Roman"/>
        </w:rPr>
        <w:t xml:space="preserve"> clustering algorithms </w:t>
      </w:r>
      <w:r w:rsidR="00813E15">
        <w:rPr>
          <w:rFonts w:ascii="Times New Roman" w:hAnsi="Times New Roman" w:cs="Times New Roman"/>
        </w:rPr>
        <w:t>to</w:t>
      </w:r>
      <w:r w:rsidRPr="00CA6EFA">
        <w:rPr>
          <w:rFonts w:ascii="Times New Roman" w:hAnsi="Times New Roman" w:cs="Times New Roman"/>
        </w:rPr>
        <w:t xml:space="preserve"> compare the performance of these algorithms (both built-in and self-implemented). The report provides insights into the clustering quality, optimal K values, clustering errors, and comparisons between the different algorithms and their results on different datasets.</w:t>
      </w:r>
    </w:p>
    <w:p w14:paraId="3F66743B" w14:textId="583C000E" w:rsidR="00512392" w:rsidRPr="00A3452D" w:rsidRDefault="00A3452D" w:rsidP="00512392">
      <w:pPr>
        <w:rPr>
          <w:rFonts w:ascii="Times New Roman" w:hAnsi="Times New Roman" w:cs="Times New Roman"/>
          <w:b/>
          <w:bCs/>
          <w:sz w:val="32"/>
          <w:szCs w:val="32"/>
        </w:rPr>
      </w:pPr>
      <w:r>
        <w:rPr>
          <w:rFonts w:ascii="Times New Roman" w:hAnsi="Times New Roman" w:cs="Times New Roman"/>
          <w:b/>
          <w:bCs/>
          <w:sz w:val="32"/>
          <w:szCs w:val="32"/>
        </w:rPr>
        <w:t>METHODOLOGY</w:t>
      </w:r>
    </w:p>
    <w:p w14:paraId="20177E54" w14:textId="53E33834" w:rsidR="00512392" w:rsidRPr="00512392" w:rsidRDefault="00512392" w:rsidP="00512392">
      <w:pPr>
        <w:rPr>
          <w:rFonts w:ascii="Times New Roman" w:hAnsi="Times New Roman" w:cs="Times New Roman"/>
        </w:rPr>
      </w:pPr>
      <w:r>
        <w:rPr>
          <w:rFonts w:ascii="Times New Roman" w:hAnsi="Times New Roman" w:cs="Times New Roman"/>
        </w:rPr>
        <w:t xml:space="preserve">I wrote codes in </w:t>
      </w:r>
      <w:proofErr w:type="spellStart"/>
      <w:r>
        <w:rPr>
          <w:rFonts w:ascii="Times New Roman" w:hAnsi="Times New Roman" w:cs="Times New Roman"/>
        </w:rPr>
        <w:t>PySpark</w:t>
      </w:r>
      <w:proofErr w:type="spellEnd"/>
      <w:r>
        <w:rPr>
          <w:rFonts w:ascii="Times New Roman" w:hAnsi="Times New Roman" w:cs="Times New Roman"/>
        </w:rPr>
        <w:t xml:space="preserve"> as well as</w:t>
      </w:r>
      <w:r w:rsidRPr="00512392">
        <w:rPr>
          <w:rFonts w:ascii="Times New Roman" w:hAnsi="Times New Roman" w:cs="Times New Roman"/>
        </w:rPr>
        <w:t xml:space="preserve"> utilized Apache </w:t>
      </w:r>
      <w:proofErr w:type="spellStart"/>
      <w:r w:rsidRPr="00512392">
        <w:rPr>
          <w:rFonts w:ascii="Times New Roman" w:hAnsi="Times New Roman" w:cs="Times New Roman"/>
        </w:rPr>
        <w:t>PySpark's</w:t>
      </w:r>
      <w:proofErr w:type="spellEnd"/>
      <w:r w:rsidRPr="00512392">
        <w:rPr>
          <w:rFonts w:ascii="Times New Roman" w:hAnsi="Times New Roman" w:cs="Times New Roman"/>
        </w:rPr>
        <w:t xml:space="preserve"> machine learning library to implement </w:t>
      </w:r>
      <w:proofErr w:type="spellStart"/>
      <w:r w:rsidRPr="00512392">
        <w:rPr>
          <w:rFonts w:ascii="Times New Roman" w:hAnsi="Times New Roman" w:cs="Times New Roman"/>
        </w:rPr>
        <w:t>KMeans</w:t>
      </w:r>
      <w:proofErr w:type="spellEnd"/>
      <w:r w:rsidRPr="00512392">
        <w:rPr>
          <w:rFonts w:ascii="Times New Roman" w:hAnsi="Times New Roman" w:cs="Times New Roman"/>
        </w:rPr>
        <w:t xml:space="preserve"> and Bisecting </w:t>
      </w:r>
      <w:proofErr w:type="spellStart"/>
      <w:r w:rsidRPr="00512392">
        <w:rPr>
          <w:rFonts w:ascii="Times New Roman" w:hAnsi="Times New Roman" w:cs="Times New Roman"/>
        </w:rPr>
        <w:t>KMeans</w:t>
      </w:r>
      <w:proofErr w:type="spellEnd"/>
      <w:r w:rsidRPr="00512392">
        <w:rPr>
          <w:rFonts w:ascii="Times New Roman" w:hAnsi="Times New Roman" w:cs="Times New Roman"/>
        </w:rPr>
        <w:t xml:space="preserve"> clustering algorithms. The methodology involved the following steps:</w:t>
      </w:r>
    </w:p>
    <w:p w14:paraId="40562EDD" w14:textId="380014B0" w:rsidR="00512392" w:rsidRPr="00512392" w:rsidRDefault="00512392" w:rsidP="00512392">
      <w:pPr>
        <w:pStyle w:val="ListParagraph"/>
        <w:numPr>
          <w:ilvl w:val="0"/>
          <w:numId w:val="1"/>
        </w:numPr>
        <w:rPr>
          <w:rFonts w:ascii="Times New Roman" w:hAnsi="Times New Roman" w:cs="Times New Roman"/>
        </w:rPr>
      </w:pPr>
      <w:r w:rsidRPr="00512392">
        <w:rPr>
          <w:rFonts w:ascii="Times New Roman" w:hAnsi="Times New Roman" w:cs="Times New Roman"/>
        </w:rPr>
        <w:t>Data Preprocessing: Parsing and assembling features from the raw data.</w:t>
      </w:r>
    </w:p>
    <w:p w14:paraId="410A0C42" w14:textId="3E419E9C" w:rsidR="00512392" w:rsidRPr="00512392" w:rsidRDefault="00512392" w:rsidP="00512392">
      <w:pPr>
        <w:pStyle w:val="ListParagraph"/>
        <w:numPr>
          <w:ilvl w:val="0"/>
          <w:numId w:val="1"/>
        </w:numPr>
        <w:rPr>
          <w:rFonts w:ascii="Times New Roman" w:hAnsi="Times New Roman" w:cs="Times New Roman"/>
        </w:rPr>
      </w:pPr>
      <w:r w:rsidRPr="00512392">
        <w:rPr>
          <w:rFonts w:ascii="Times New Roman" w:hAnsi="Times New Roman" w:cs="Times New Roman"/>
        </w:rPr>
        <w:t xml:space="preserve">Running </w:t>
      </w:r>
      <w:proofErr w:type="spellStart"/>
      <w:r w:rsidRPr="00512392">
        <w:rPr>
          <w:rFonts w:ascii="Times New Roman" w:hAnsi="Times New Roman" w:cs="Times New Roman"/>
        </w:rPr>
        <w:t>KMeans</w:t>
      </w:r>
      <w:proofErr w:type="spellEnd"/>
      <w:r w:rsidRPr="00512392">
        <w:rPr>
          <w:rFonts w:ascii="Times New Roman" w:hAnsi="Times New Roman" w:cs="Times New Roman"/>
        </w:rPr>
        <w:t xml:space="preserve"> for different values of K.</w:t>
      </w:r>
    </w:p>
    <w:p w14:paraId="39850F1A" w14:textId="1A1CF988" w:rsidR="00512392" w:rsidRPr="00512392" w:rsidRDefault="00512392" w:rsidP="00512392">
      <w:pPr>
        <w:pStyle w:val="ListParagraph"/>
        <w:numPr>
          <w:ilvl w:val="0"/>
          <w:numId w:val="1"/>
        </w:numPr>
        <w:rPr>
          <w:rFonts w:ascii="Times New Roman" w:hAnsi="Times New Roman" w:cs="Times New Roman"/>
        </w:rPr>
      </w:pPr>
      <w:r w:rsidRPr="00512392">
        <w:rPr>
          <w:rFonts w:ascii="Times New Roman" w:hAnsi="Times New Roman" w:cs="Times New Roman"/>
        </w:rPr>
        <w:t>Evaluating</w:t>
      </w:r>
      <w:r w:rsidR="00D2238D">
        <w:rPr>
          <w:rFonts w:ascii="Times New Roman" w:hAnsi="Times New Roman" w:cs="Times New Roman"/>
        </w:rPr>
        <w:t xml:space="preserve"> </w:t>
      </w:r>
      <w:proofErr w:type="spellStart"/>
      <w:r w:rsidR="00D2238D" w:rsidRPr="00512392">
        <w:rPr>
          <w:rFonts w:ascii="Times New Roman" w:hAnsi="Times New Roman" w:cs="Times New Roman"/>
        </w:rPr>
        <w:t>KMeans</w:t>
      </w:r>
      <w:proofErr w:type="spellEnd"/>
      <w:r w:rsidRPr="00512392">
        <w:rPr>
          <w:rFonts w:ascii="Times New Roman" w:hAnsi="Times New Roman" w:cs="Times New Roman"/>
        </w:rPr>
        <w:t xml:space="preserve"> clustering quality using WSSE, BSSE, and Silhouette Coefficient.</w:t>
      </w:r>
    </w:p>
    <w:p w14:paraId="01FEF89C" w14:textId="1941CCA3" w:rsidR="00512392" w:rsidRPr="00D2238D" w:rsidRDefault="00512392" w:rsidP="00D2238D">
      <w:pPr>
        <w:pStyle w:val="ListParagraph"/>
        <w:numPr>
          <w:ilvl w:val="0"/>
          <w:numId w:val="1"/>
        </w:numPr>
        <w:rPr>
          <w:rFonts w:ascii="Times New Roman" w:hAnsi="Times New Roman" w:cs="Times New Roman"/>
        </w:rPr>
      </w:pPr>
      <w:r w:rsidRPr="00D2238D">
        <w:rPr>
          <w:rFonts w:ascii="Times New Roman" w:hAnsi="Times New Roman" w:cs="Times New Roman"/>
        </w:rPr>
        <w:t xml:space="preserve">Performing </w:t>
      </w:r>
      <w:r w:rsidR="00D2238D" w:rsidRPr="00512392">
        <w:rPr>
          <w:rFonts w:ascii="Times New Roman" w:hAnsi="Times New Roman" w:cs="Times New Roman"/>
        </w:rPr>
        <w:t xml:space="preserve">Bisecting </w:t>
      </w:r>
      <w:proofErr w:type="spellStart"/>
      <w:r w:rsidR="00D2238D" w:rsidRPr="00512392">
        <w:rPr>
          <w:rFonts w:ascii="Times New Roman" w:hAnsi="Times New Roman" w:cs="Times New Roman"/>
        </w:rPr>
        <w:t>KMeans</w:t>
      </w:r>
      <w:proofErr w:type="spellEnd"/>
      <w:r w:rsidR="00D2238D" w:rsidRPr="00512392">
        <w:rPr>
          <w:rFonts w:ascii="Times New Roman" w:hAnsi="Times New Roman" w:cs="Times New Roman"/>
        </w:rPr>
        <w:t xml:space="preserve"> Clustering</w:t>
      </w:r>
      <w:r w:rsidR="00D2238D">
        <w:rPr>
          <w:rFonts w:ascii="Times New Roman" w:hAnsi="Times New Roman" w:cs="Times New Roman"/>
        </w:rPr>
        <w:t xml:space="preserve"> </w:t>
      </w:r>
      <w:r w:rsidRPr="00D2238D">
        <w:rPr>
          <w:rFonts w:ascii="Times New Roman" w:hAnsi="Times New Roman" w:cs="Times New Roman"/>
        </w:rPr>
        <w:t>for different values of K.</w:t>
      </w:r>
    </w:p>
    <w:p w14:paraId="2D9437B0" w14:textId="4533078A" w:rsidR="00512392" w:rsidRPr="00512392" w:rsidRDefault="00512392" w:rsidP="00512392">
      <w:pPr>
        <w:pStyle w:val="ListParagraph"/>
        <w:numPr>
          <w:ilvl w:val="0"/>
          <w:numId w:val="1"/>
        </w:numPr>
        <w:rPr>
          <w:rFonts w:ascii="Times New Roman" w:hAnsi="Times New Roman" w:cs="Times New Roman"/>
        </w:rPr>
      </w:pPr>
      <w:r w:rsidRPr="00512392">
        <w:rPr>
          <w:rFonts w:ascii="Times New Roman" w:hAnsi="Times New Roman" w:cs="Times New Roman"/>
        </w:rPr>
        <w:t xml:space="preserve">Assessing </w:t>
      </w:r>
      <w:r w:rsidR="00D2238D" w:rsidRPr="00512392">
        <w:rPr>
          <w:rFonts w:ascii="Times New Roman" w:hAnsi="Times New Roman" w:cs="Times New Roman"/>
        </w:rPr>
        <w:t xml:space="preserve">Bisecting </w:t>
      </w:r>
      <w:proofErr w:type="spellStart"/>
      <w:r w:rsidR="00D2238D" w:rsidRPr="00512392">
        <w:rPr>
          <w:rFonts w:ascii="Times New Roman" w:hAnsi="Times New Roman" w:cs="Times New Roman"/>
        </w:rPr>
        <w:t>KMeans</w:t>
      </w:r>
      <w:proofErr w:type="spellEnd"/>
      <w:r w:rsidR="00D2238D" w:rsidRPr="00512392">
        <w:rPr>
          <w:rFonts w:ascii="Times New Roman" w:hAnsi="Times New Roman" w:cs="Times New Roman"/>
        </w:rPr>
        <w:t xml:space="preserve"> Clustering</w:t>
      </w:r>
      <w:r w:rsidR="00D2238D">
        <w:rPr>
          <w:rFonts w:ascii="Times New Roman" w:hAnsi="Times New Roman" w:cs="Times New Roman"/>
        </w:rPr>
        <w:t xml:space="preserve"> </w:t>
      </w:r>
      <w:r w:rsidRPr="00512392">
        <w:rPr>
          <w:rFonts w:ascii="Times New Roman" w:hAnsi="Times New Roman" w:cs="Times New Roman"/>
        </w:rPr>
        <w:t>quality using WSSE, BSSE, and Silhouette Coefficient.</w:t>
      </w:r>
    </w:p>
    <w:p w14:paraId="09D12A07" w14:textId="78CBC869" w:rsidR="00512392" w:rsidRPr="00D2238D" w:rsidRDefault="00512392" w:rsidP="00D2238D">
      <w:pPr>
        <w:pStyle w:val="ListParagraph"/>
        <w:numPr>
          <w:ilvl w:val="0"/>
          <w:numId w:val="1"/>
        </w:numPr>
        <w:rPr>
          <w:rFonts w:ascii="Times New Roman" w:hAnsi="Times New Roman" w:cs="Times New Roman"/>
        </w:rPr>
      </w:pPr>
      <w:r w:rsidRPr="00D2238D">
        <w:rPr>
          <w:rFonts w:ascii="Times New Roman" w:hAnsi="Times New Roman" w:cs="Times New Roman"/>
        </w:rPr>
        <w:t>Employing post-processing techniques to refine clustering results.</w:t>
      </w:r>
    </w:p>
    <w:p w14:paraId="73C7C8F5" w14:textId="7F183239" w:rsidR="00512392" w:rsidRPr="00A3452D" w:rsidRDefault="00A3452D" w:rsidP="00512392">
      <w:pPr>
        <w:rPr>
          <w:rFonts w:ascii="Times New Roman" w:hAnsi="Times New Roman" w:cs="Times New Roman"/>
          <w:b/>
          <w:bCs/>
          <w:sz w:val="32"/>
          <w:szCs w:val="32"/>
        </w:rPr>
      </w:pPr>
      <w:r w:rsidRPr="00A3452D">
        <w:rPr>
          <w:rFonts w:ascii="Times New Roman" w:hAnsi="Times New Roman" w:cs="Times New Roman"/>
          <w:b/>
          <w:bCs/>
          <w:sz w:val="32"/>
          <w:szCs w:val="32"/>
        </w:rPr>
        <w:t>RESULTS</w:t>
      </w:r>
    </w:p>
    <w:p w14:paraId="5275449B" w14:textId="3555008A" w:rsidR="00512392" w:rsidRPr="00086DC6" w:rsidRDefault="00512392" w:rsidP="00086DC6">
      <w:pPr>
        <w:jc w:val="center"/>
        <w:rPr>
          <w:rFonts w:ascii="Times New Roman" w:hAnsi="Times New Roman" w:cs="Times New Roman"/>
          <w:i/>
          <w:iCs/>
          <w:u w:val="single"/>
        </w:rPr>
      </w:pPr>
      <w:proofErr w:type="spellStart"/>
      <w:r w:rsidRPr="00086DC6">
        <w:rPr>
          <w:rFonts w:ascii="Times New Roman" w:hAnsi="Times New Roman" w:cs="Times New Roman"/>
          <w:i/>
          <w:iCs/>
          <w:u w:val="single"/>
        </w:rPr>
        <w:t>KMeans</w:t>
      </w:r>
      <w:proofErr w:type="spellEnd"/>
      <w:r w:rsidRPr="00086DC6">
        <w:rPr>
          <w:rFonts w:ascii="Times New Roman" w:hAnsi="Times New Roman" w:cs="Times New Roman"/>
          <w:i/>
          <w:iCs/>
          <w:u w:val="single"/>
        </w:rPr>
        <w:t xml:space="preserve"> Clustering on DS1</w:t>
      </w:r>
      <w:r w:rsidR="00086DC6" w:rsidRPr="00086DC6">
        <w:rPr>
          <w:rFonts w:ascii="Times New Roman" w:hAnsi="Times New Roman" w:cs="Times New Roman"/>
          <w:i/>
          <w:iCs/>
          <w:u w:val="single"/>
        </w:rPr>
        <w:t xml:space="preserve"> (Without Using Built-in)</w:t>
      </w:r>
      <w:r w:rsidRPr="00086DC6">
        <w:rPr>
          <w:rFonts w:ascii="Times New Roman" w:hAnsi="Times New Roman" w:cs="Times New Roman"/>
          <w:i/>
          <w:iCs/>
          <w:u w:val="single"/>
        </w:rPr>
        <w:t>:</w:t>
      </w:r>
    </w:p>
    <w:p w14:paraId="3EC54C20" w14:textId="77777777" w:rsidR="00086DC6" w:rsidRDefault="00086DC6" w:rsidP="00086DC6">
      <w:pPr>
        <w:spacing w:after="0" w:line="240" w:lineRule="auto"/>
        <w:rPr>
          <w:rFonts w:ascii="Times New Roman" w:hAnsi="Times New Roman" w:cs="Times New Roman"/>
        </w:rPr>
      </w:pPr>
    </w:p>
    <w:p w14:paraId="789F7FE1" w14:textId="6F4B81F3" w:rsidR="00086DC6" w:rsidRPr="00086DC6" w:rsidRDefault="00086DC6" w:rsidP="00086DC6">
      <w:pPr>
        <w:spacing w:after="0" w:line="240" w:lineRule="auto"/>
        <w:rPr>
          <w:rFonts w:ascii="Courier New" w:eastAsia="Times New Roman" w:hAnsi="Courier New" w:cs="Courier New"/>
          <w:b/>
          <w:bCs/>
          <w:color w:val="212121"/>
          <w:kern w:val="0"/>
          <w:sz w:val="21"/>
          <w:szCs w:val="21"/>
          <w:shd w:val="clear" w:color="auto" w:fill="FFFFFF"/>
          <w14:ligatures w14:val="none"/>
        </w:rPr>
      </w:pPr>
      <w:r w:rsidRPr="00086DC6">
        <w:rPr>
          <w:rFonts w:ascii="Courier New" w:eastAsia="Times New Roman" w:hAnsi="Courier New" w:cs="Courier New"/>
          <w:b/>
          <w:bCs/>
          <w:color w:val="212121"/>
          <w:kern w:val="0"/>
          <w:sz w:val="21"/>
          <w:szCs w:val="21"/>
          <w:shd w:val="clear" w:color="auto" w:fill="FFFFFF"/>
          <w14:ligatures w14:val="none"/>
        </w:rPr>
        <w:t xml:space="preserve">Running K Means for k= 2 Run </w:t>
      </w:r>
      <w:proofErr w:type="gramStart"/>
      <w:r w:rsidRPr="00086DC6">
        <w:rPr>
          <w:rFonts w:ascii="Courier New" w:eastAsia="Times New Roman" w:hAnsi="Courier New" w:cs="Courier New"/>
          <w:b/>
          <w:bCs/>
          <w:color w:val="212121"/>
          <w:kern w:val="0"/>
          <w:sz w:val="21"/>
          <w:szCs w:val="21"/>
          <w:shd w:val="clear" w:color="auto" w:fill="FFFFFF"/>
          <w14:ligatures w14:val="none"/>
        </w:rPr>
        <w:t>#  1</w:t>
      </w:r>
      <w:proofErr w:type="gramEnd"/>
    </w:p>
    <w:p w14:paraId="19F9C9DC" w14:textId="1A4DCDA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 xml:space="preserve">Updated </w:t>
      </w:r>
      <w:proofErr w:type="spellStart"/>
      <w:r w:rsidRPr="00086DC6">
        <w:rPr>
          <w:rFonts w:ascii="Courier New" w:eastAsia="Times New Roman" w:hAnsi="Courier New" w:cs="Courier New"/>
          <w:color w:val="212121"/>
          <w:kern w:val="0"/>
          <w:sz w:val="21"/>
          <w:szCs w:val="21"/>
          <w:shd w:val="clear" w:color="auto" w:fill="FFFFFF"/>
          <w14:ligatures w14:val="none"/>
        </w:rPr>
        <w:t>Centres</w:t>
      </w:r>
      <w:proofErr w:type="spellEnd"/>
      <w:r w:rsidRPr="00086DC6">
        <w:rPr>
          <w:rFonts w:ascii="Courier New" w:eastAsia="Times New Roman" w:hAnsi="Courier New" w:cs="Courier New"/>
          <w:color w:val="212121"/>
          <w:kern w:val="0"/>
          <w:sz w:val="21"/>
          <w:szCs w:val="21"/>
          <w:shd w:val="clear" w:color="auto" w:fill="FFFFFF"/>
          <w14:ligatures w14:val="none"/>
        </w:rPr>
        <w:t>:</w:t>
      </w:r>
    </w:p>
    <w:p w14:paraId="1EC1BEC9" w14:textId="3788E88A"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w:t>
      </w:r>
      <w:proofErr w:type="gramStart"/>
      <w:r w:rsidRPr="00086DC6">
        <w:rPr>
          <w:rFonts w:ascii="Courier New" w:eastAsia="Times New Roman" w:hAnsi="Courier New" w:cs="Courier New"/>
          <w:color w:val="212121"/>
          <w:kern w:val="0"/>
          <w:sz w:val="21"/>
          <w:szCs w:val="21"/>
          <w:shd w:val="clear" w:color="auto" w:fill="FFFFFF"/>
          <w14:ligatures w14:val="none"/>
        </w:rPr>
        <w:t>array(</w:t>
      </w:r>
      <w:proofErr w:type="gramEnd"/>
      <w:r w:rsidRPr="00086DC6">
        <w:rPr>
          <w:rFonts w:ascii="Courier New" w:eastAsia="Times New Roman" w:hAnsi="Courier New" w:cs="Courier New"/>
          <w:color w:val="212121"/>
          <w:kern w:val="0"/>
          <w:sz w:val="21"/>
          <w:szCs w:val="21"/>
          <w:shd w:val="clear" w:color="auto" w:fill="FFFFFF"/>
          <w14:ligatures w14:val="none"/>
        </w:rPr>
        <w:t>[3204.11311054,2359.28791774]), array([1928.50081833,2355.99181669])]</w:t>
      </w:r>
    </w:p>
    <w:p w14:paraId="09C0F1E6"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
    <w:p w14:paraId="4A0CC5F8"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Error in each cluster:</w:t>
      </w:r>
    </w:p>
    <w:p w14:paraId="72CFE2D1" w14:textId="3F3C18D5"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roofErr w:type="gramStart"/>
      <w:r w:rsidRPr="00086DC6">
        <w:rPr>
          <w:rFonts w:ascii="Courier New" w:eastAsia="Times New Roman" w:hAnsi="Courier New" w:cs="Courier New"/>
          <w:color w:val="212121"/>
          <w:kern w:val="0"/>
          <w:sz w:val="21"/>
          <w:szCs w:val="21"/>
          <w:shd w:val="clear" w:color="auto" w:fill="FFFFFF"/>
          <w14:ligatures w14:val="none"/>
        </w:rPr>
        <w:t>Cluster  1</w:t>
      </w:r>
      <w:proofErr w:type="gramEnd"/>
      <w:r w:rsidRPr="00086DC6">
        <w:rPr>
          <w:rFonts w:ascii="Courier New" w:eastAsia="Times New Roman" w:hAnsi="Courier New" w:cs="Courier New"/>
          <w:color w:val="212121"/>
          <w:kern w:val="0"/>
          <w:sz w:val="21"/>
          <w:szCs w:val="21"/>
          <w:shd w:val="clear" w:color="auto" w:fill="FFFFFF"/>
          <w14:ligatures w14:val="none"/>
        </w:rPr>
        <w:t xml:space="preserve"> : WSSE:  24123380.77634961</w:t>
      </w:r>
    </w:p>
    <w:p w14:paraId="2C3D5979"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roofErr w:type="gramStart"/>
      <w:r w:rsidRPr="00086DC6">
        <w:rPr>
          <w:rFonts w:ascii="Courier New" w:eastAsia="Times New Roman" w:hAnsi="Courier New" w:cs="Courier New"/>
          <w:color w:val="212121"/>
          <w:kern w:val="0"/>
          <w:sz w:val="21"/>
          <w:szCs w:val="21"/>
          <w:shd w:val="clear" w:color="auto" w:fill="FFFFFF"/>
          <w14:ligatures w14:val="none"/>
        </w:rPr>
        <w:t>Cluster  2</w:t>
      </w:r>
      <w:proofErr w:type="gramEnd"/>
      <w:r w:rsidRPr="00086DC6">
        <w:rPr>
          <w:rFonts w:ascii="Courier New" w:eastAsia="Times New Roman" w:hAnsi="Courier New" w:cs="Courier New"/>
          <w:color w:val="212121"/>
          <w:kern w:val="0"/>
          <w:sz w:val="21"/>
          <w:szCs w:val="21"/>
          <w:shd w:val="clear" w:color="auto" w:fill="FFFFFF"/>
          <w14:ligatures w14:val="none"/>
        </w:rPr>
        <w:t xml:space="preserve"> : WSSE:  35846847.7086743</w:t>
      </w:r>
    </w:p>
    <w:p w14:paraId="489E4003"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BSSE = 406799396.0793503</w:t>
      </w:r>
    </w:p>
    <w:p w14:paraId="7A0A90BF"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SC: 0.7678397057752484</w:t>
      </w:r>
    </w:p>
    <w:p w14:paraId="025FF18B"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
    <w:p w14:paraId="6EDCC676" w14:textId="32A7E93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Time Taken to Converge: 4.086674451828003 seconds</w:t>
      </w:r>
    </w:p>
    <w:p w14:paraId="06B547CF" w14:textId="26B687B8" w:rsidR="00512392" w:rsidRDefault="00086DC6" w:rsidP="00086DC6">
      <w:pPr>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Iterations Required to Converge: 3</w:t>
      </w:r>
    </w:p>
    <w:p w14:paraId="0D5C7F56" w14:textId="77777777" w:rsidR="00C25E2D" w:rsidRDefault="00C25E2D" w:rsidP="00086DC6">
      <w:pPr>
        <w:rPr>
          <w:rFonts w:ascii="Courier New" w:eastAsia="Times New Roman" w:hAnsi="Courier New" w:cs="Courier New"/>
          <w:color w:val="212121"/>
          <w:kern w:val="0"/>
          <w:sz w:val="21"/>
          <w:szCs w:val="21"/>
          <w:shd w:val="clear" w:color="auto" w:fill="FFFFFF"/>
          <w14:ligatures w14:val="none"/>
        </w:rPr>
      </w:pPr>
    </w:p>
    <w:p w14:paraId="4B08D7C3" w14:textId="134D39D5" w:rsidR="00C25E2D" w:rsidRDefault="00C25E2D" w:rsidP="00086DC6">
      <w:pPr>
        <w:rPr>
          <w:rFonts w:ascii="Courier New" w:eastAsia="Times New Roman" w:hAnsi="Courier New" w:cs="Courier New"/>
          <w:color w:val="212121"/>
          <w:kern w:val="0"/>
          <w:sz w:val="21"/>
          <w:szCs w:val="21"/>
          <w:shd w:val="clear" w:color="auto" w:fill="FFFFFF"/>
          <w14:ligatures w14:val="none"/>
        </w:rPr>
      </w:pPr>
      <w:r>
        <w:rPr>
          <w:noProof/>
        </w:rPr>
        <w:lastRenderedPageBreak/>
        <w:drawing>
          <wp:inline distT="0" distB="0" distL="0" distR="0" wp14:anchorId="5596BB9A" wp14:editId="3554DA73">
            <wp:extent cx="5343525" cy="4162425"/>
            <wp:effectExtent l="0" t="0" r="9525" b="9525"/>
            <wp:docPr id="890482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4162425"/>
                    </a:xfrm>
                    <a:prstGeom prst="rect">
                      <a:avLst/>
                    </a:prstGeom>
                    <a:noFill/>
                    <a:ln>
                      <a:noFill/>
                    </a:ln>
                  </pic:spPr>
                </pic:pic>
              </a:graphicData>
            </a:graphic>
          </wp:inline>
        </w:drawing>
      </w:r>
    </w:p>
    <w:p w14:paraId="681564E2"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 xml:space="preserve">Running K Means for k= 2 Run </w:t>
      </w:r>
      <w:proofErr w:type="gramStart"/>
      <w:r w:rsidRPr="00086DC6">
        <w:rPr>
          <w:rFonts w:ascii="Courier New" w:eastAsia="Times New Roman" w:hAnsi="Courier New" w:cs="Courier New"/>
          <w:color w:val="212121"/>
          <w:kern w:val="0"/>
          <w:sz w:val="21"/>
          <w:szCs w:val="21"/>
          <w:shd w:val="clear" w:color="auto" w:fill="FFFFFF"/>
          <w14:ligatures w14:val="none"/>
        </w:rPr>
        <w:t>#  2</w:t>
      </w:r>
      <w:proofErr w:type="gramEnd"/>
    </w:p>
    <w:p w14:paraId="17CC2006"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 xml:space="preserve">Updated </w:t>
      </w:r>
      <w:proofErr w:type="spellStart"/>
      <w:proofErr w:type="gramStart"/>
      <w:r w:rsidRPr="00086DC6">
        <w:rPr>
          <w:rFonts w:ascii="Courier New" w:eastAsia="Times New Roman" w:hAnsi="Courier New" w:cs="Courier New"/>
          <w:color w:val="212121"/>
          <w:kern w:val="0"/>
          <w:sz w:val="21"/>
          <w:szCs w:val="21"/>
          <w:shd w:val="clear" w:color="auto" w:fill="FFFFFF"/>
          <w14:ligatures w14:val="none"/>
        </w:rPr>
        <w:t>Centres</w:t>
      </w:r>
      <w:proofErr w:type="spellEnd"/>
      <w:r w:rsidRPr="00086DC6">
        <w:rPr>
          <w:rFonts w:ascii="Courier New" w:eastAsia="Times New Roman" w:hAnsi="Courier New" w:cs="Courier New"/>
          <w:color w:val="212121"/>
          <w:kern w:val="0"/>
          <w:sz w:val="21"/>
          <w:szCs w:val="21"/>
          <w:shd w:val="clear" w:color="auto" w:fill="FFFFFF"/>
          <w14:ligatures w14:val="none"/>
        </w:rPr>
        <w:t xml:space="preserve"> :</w:t>
      </w:r>
      <w:proofErr w:type="gramEnd"/>
    </w:p>
    <w:p w14:paraId="0CF54B91"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 xml:space="preserve"> [</w:t>
      </w:r>
      <w:proofErr w:type="gramStart"/>
      <w:r w:rsidRPr="00086DC6">
        <w:rPr>
          <w:rFonts w:ascii="Courier New" w:eastAsia="Times New Roman" w:hAnsi="Courier New" w:cs="Courier New"/>
          <w:color w:val="212121"/>
          <w:kern w:val="0"/>
          <w:sz w:val="21"/>
          <w:szCs w:val="21"/>
          <w:shd w:val="clear" w:color="auto" w:fill="FFFFFF"/>
          <w14:ligatures w14:val="none"/>
        </w:rPr>
        <w:t>array(</w:t>
      </w:r>
      <w:proofErr w:type="gramEnd"/>
      <w:r w:rsidRPr="00086DC6">
        <w:rPr>
          <w:rFonts w:ascii="Courier New" w:eastAsia="Times New Roman" w:hAnsi="Courier New" w:cs="Courier New"/>
          <w:color w:val="212121"/>
          <w:kern w:val="0"/>
          <w:sz w:val="21"/>
          <w:szCs w:val="21"/>
          <w:shd w:val="clear" w:color="auto" w:fill="FFFFFF"/>
          <w14:ligatures w14:val="none"/>
        </w:rPr>
        <w:t>[1928.50081833, 2355.99181669]), array([3204.11311054, 2359.28791774])]</w:t>
      </w:r>
    </w:p>
    <w:p w14:paraId="3960B4CC"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
    <w:p w14:paraId="4E04B5A6"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Error in each cluster:</w:t>
      </w:r>
    </w:p>
    <w:p w14:paraId="25B97C58"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WSSE =</w:t>
      </w:r>
    </w:p>
    <w:p w14:paraId="57E40A0B"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roofErr w:type="gramStart"/>
      <w:r w:rsidRPr="00086DC6">
        <w:rPr>
          <w:rFonts w:ascii="Courier New" w:eastAsia="Times New Roman" w:hAnsi="Courier New" w:cs="Courier New"/>
          <w:color w:val="212121"/>
          <w:kern w:val="0"/>
          <w:sz w:val="21"/>
          <w:szCs w:val="21"/>
          <w:shd w:val="clear" w:color="auto" w:fill="FFFFFF"/>
          <w14:ligatures w14:val="none"/>
        </w:rPr>
        <w:t>Cluster  1</w:t>
      </w:r>
      <w:proofErr w:type="gramEnd"/>
      <w:r w:rsidRPr="00086DC6">
        <w:rPr>
          <w:rFonts w:ascii="Courier New" w:eastAsia="Times New Roman" w:hAnsi="Courier New" w:cs="Courier New"/>
          <w:color w:val="212121"/>
          <w:kern w:val="0"/>
          <w:sz w:val="21"/>
          <w:szCs w:val="21"/>
          <w:shd w:val="clear" w:color="auto" w:fill="FFFFFF"/>
          <w14:ligatures w14:val="none"/>
        </w:rPr>
        <w:t xml:space="preserve"> : WSSE:  35846847.7086743</w:t>
      </w:r>
    </w:p>
    <w:p w14:paraId="62622C2C"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roofErr w:type="gramStart"/>
      <w:r w:rsidRPr="00086DC6">
        <w:rPr>
          <w:rFonts w:ascii="Courier New" w:eastAsia="Times New Roman" w:hAnsi="Courier New" w:cs="Courier New"/>
          <w:color w:val="212121"/>
          <w:kern w:val="0"/>
          <w:sz w:val="21"/>
          <w:szCs w:val="21"/>
          <w:shd w:val="clear" w:color="auto" w:fill="FFFFFF"/>
          <w14:ligatures w14:val="none"/>
        </w:rPr>
        <w:t>Cluster  2</w:t>
      </w:r>
      <w:proofErr w:type="gramEnd"/>
      <w:r w:rsidRPr="00086DC6">
        <w:rPr>
          <w:rFonts w:ascii="Courier New" w:eastAsia="Times New Roman" w:hAnsi="Courier New" w:cs="Courier New"/>
          <w:color w:val="212121"/>
          <w:kern w:val="0"/>
          <w:sz w:val="21"/>
          <w:szCs w:val="21"/>
          <w:shd w:val="clear" w:color="auto" w:fill="FFFFFF"/>
          <w14:ligatures w14:val="none"/>
        </w:rPr>
        <w:t xml:space="preserve"> : WSSE:  24123380.77634961</w:t>
      </w:r>
    </w:p>
    <w:p w14:paraId="6B458E91"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BSSE = 406799396.0793503</w:t>
      </w:r>
    </w:p>
    <w:p w14:paraId="667B30CF"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SC: 0.7678397057752484</w:t>
      </w:r>
    </w:p>
    <w:p w14:paraId="1F0C50D7"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
    <w:p w14:paraId="36860134"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Time Taken to Converge: 1.7526657581329346 seconds</w:t>
      </w:r>
    </w:p>
    <w:p w14:paraId="4DE8EB1A"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
    <w:p w14:paraId="6C250475" w14:textId="7B901BA9" w:rsidR="00086DC6" w:rsidRDefault="00086DC6" w:rsidP="00086DC6">
      <w:pPr>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Iterations Required to Converge: 3</w:t>
      </w:r>
    </w:p>
    <w:p w14:paraId="4A315522" w14:textId="77777777" w:rsidR="00086DC6" w:rsidRDefault="00086DC6" w:rsidP="00086DC6">
      <w:pPr>
        <w:rPr>
          <w:rFonts w:ascii="Courier New" w:eastAsia="Times New Roman" w:hAnsi="Courier New" w:cs="Courier New"/>
          <w:color w:val="212121"/>
          <w:kern w:val="0"/>
          <w:sz w:val="21"/>
          <w:szCs w:val="21"/>
          <w:shd w:val="clear" w:color="auto" w:fill="FFFFFF"/>
          <w14:ligatures w14:val="none"/>
        </w:rPr>
      </w:pPr>
    </w:p>
    <w:p w14:paraId="1246A033" w14:textId="1E4870E2" w:rsidR="00086DC6" w:rsidRDefault="00C25E2D" w:rsidP="00086DC6">
      <w:pPr>
        <w:rPr>
          <w:rFonts w:ascii="Courier New" w:eastAsia="Times New Roman" w:hAnsi="Courier New" w:cs="Courier New"/>
          <w:color w:val="212121"/>
          <w:kern w:val="0"/>
          <w:sz w:val="21"/>
          <w:szCs w:val="21"/>
          <w:shd w:val="clear" w:color="auto" w:fill="FFFFFF"/>
          <w14:ligatures w14:val="none"/>
        </w:rPr>
      </w:pPr>
      <w:r>
        <w:rPr>
          <w:noProof/>
        </w:rPr>
        <w:lastRenderedPageBreak/>
        <w:drawing>
          <wp:inline distT="0" distB="0" distL="0" distR="0" wp14:anchorId="4B3AF3FE" wp14:editId="04507941">
            <wp:extent cx="5343525" cy="4162425"/>
            <wp:effectExtent l="0" t="0" r="9525" b="9525"/>
            <wp:docPr id="1821448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4162425"/>
                    </a:xfrm>
                    <a:prstGeom prst="rect">
                      <a:avLst/>
                    </a:prstGeom>
                    <a:noFill/>
                    <a:ln>
                      <a:noFill/>
                    </a:ln>
                  </pic:spPr>
                </pic:pic>
              </a:graphicData>
            </a:graphic>
          </wp:inline>
        </w:drawing>
      </w:r>
    </w:p>
    <w:p w14:paraId="6BDA0E28"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 xml:space="preserve">Running K Means for k= 3 Run </w:t>
      </w:r>
      <w:proofErr w:type="gramStart"/>
      <w:r w:rsidRPr="00086DC6">
        <w:rPr>
          <w:rFonts w:ascii="Courier New" w:eastAsia="Times New Roman" w:hAnsi="Courier New" w:cs="Courier New"/>
          <w:color w:val="212121"/>
          <w:kern w:val="0"/>
          <w:sz w:val="21"/>
          <w:szCs w:val="21"/>
          <w:shd w:val="clear" w:color="auto" w:fill="FFFFFF"/>
          <w14:ligatures w14:val="none"/>
        </w:rPr>
        <w:t>#  1</w:t>
      </w:r>
      <w:proofErr w:type="gramEnd"/>
    </w:p>
    <w:p w14:paraId="275E15B6"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 xml:space="preserve">Updated </w:t>
      </w:r>
      <w:proofErr w:type="spellStart"/>
      <w:proofErr w:type="gramStart"/>
      <w:r w:rsidRPr="00086DC6">
        <w:rPr>
          <w:rFonts w:ascii="Courier New" w:eastAsia="Times New Roman" w:hAnsi="Courier New" w:cs="Courier New"/>
          <w:color w:val="212121"/>
          <w:kern w:val="0"/>
          <w:sz w:val="21"/>
          <w:szCs w:val="21"/>
          <w:shd w:val="clear" w:color="auto" w:fill="FFFFFF"/>
          <w14:ligatures w14:val="none"/>
        </w:rPr>
        <w:t>Centres</w:t>
      </w:r>
      <w:proofErr w:type="spellEnd"/>
      <w:r w:rsidRPr="00086DC6">
        <w:rPr>
          <w:rFonts w:ascii="Courier New" w:eastAsia="Times New Roman" w:hAnsi="Courier New" w:cs="Courier New"/>
          <w:color w:val="212121"/>
          <w:kern w:val="0"/>
          <w:sz w:val="21"/>
          <w:szCs w:val="21"/>
          <w:shd w:val="clear" w:color="auto" w:fill="FFFFFF"/>
          <w14:ligatures w14:val="none"/>
        </w:rPr>
        <w:t xml:space="preserve"> :</w:t>
      </w:r>
      <w:proofErr w:type="gramEnd"/>
    </w:p>
    <w:p w14:paraId="5F73A049"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 xml:space="preserve"> [</w:t>
      </w:r>
      <w:proofErr w:type="gramStart"/>
      <w:r w:rsidRPr="00086DC6">
        <w:rPr>
          <w:rFonts w:ascii="Courier New" w:eastAsia="Times New Roman" w:hAnsi="Courier New" w:cs="Courier New"/>
          <w:color w:val="212121"/>
          <w:kern w:val="0"/>
          <w:sz w:val="21"/>
          <w:szCs w:val="21"/>
          <w:shd w:val="clear" w:color="auto" w:fill="FFFFFF"/>
          <w14:ligatures w14:val="none"/>
        </w:rPr>
        <w:t>array(</w:t>
      </w:r>
      <w:proofErr w:type="gramEnd"/>
      <w:r w:rsidRPr="00086DC6">
        <w:rPr>
          <w:rFonts w:ascii="Courier New" w:eastAsia="Times New Roman" w:hAnsi="Courier New" w:cs="Courier New"/>
          <w:color w:val="212121"/>
          <w:kern w:val="0"/>
          <w:sz w:val="21"/>
          <w:szCs w:val="21"/>
          <w:shd w:val="clear" w:color="auto" w:fill="FFFFFF"/>
          <w14:ligatures w14:val="none"/>
        </w:rPr>
        <w:t>[3203.57068063, 2131.4921466 ]), array([3204.63636364, 2579.03030303]), array([1928.50081833, 2355.99181669])]</w:t>
      </w:r>
    </w:p>
    <w:p w14:paraId="71D9010F"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
    <w:p w14:paraId="2D0A95E9"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Error in each cluster:</w:t>
      </w:r>
    </w:p>
    <w:p w14:paraId="0A25D00F"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WSSE =</w:t>
      </w:r>
    </w:p>
    <w:p w14:paraId="67AB7CB4"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roofErr w:type="gramStart"/>
      <w:r w:rsidRPr="00086DC6">
        <w:rPr>
          <w:rFonts w:ascii="Courier New" w:eastAsia="Times New Roman" w:hAnsi="Courier New" w:cs="Courier New"/>
          <w:color w:val="212121"/>
          <w:kern w:val="0"/>
          <w:sz w:val="21"/>
          <w:szCs w:val="21"/>
          <w:shd w:val="clear" w:color="auto" w:fill="FFFFFF"/>
          <w14:ligatures w14:val="none"/>
        </w:rPr>
        <w:t>Cluster  1</w:t>
      </w:r>
      <w:proofErr w:type="gramEnd"/>
      <w:r w:rsidRPr="00086DC6">
        <w:rPr>
          <w:rFonts w:ascii="Courier New" w:eastAsia="Times New Roman" w:hAnsi="Courier New" w:cs="Courier New"/>
          <w:color w:val="212121"/>
          <w:kern w:val="0"/>
          <w:sz w:val="21"/>
          <w:szCs w:val="21"/>
          <w:shd w:val="clear" w:color="auto" w:fill="FFFFFF"/>
          <w14:ligatures w14:val="none"/>
        </w:rPr>
        <w:t xml:space="preserve"> : WSSE:  1014080.5340314135</w:t>
      </w:r>
    </w:p>
    <w:p w14:paraId="38DBFA81"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roofErr w:type="gramStart"/>
      <w:r w:rsidRPr="00086DC6">
        <w:rPr>
          <w:rFonts w:ascii="Courier New" w:eastAsia="Times New Roman" w:hAnsi="Courier New" w:cs="Courier New"/>
          <w:color w:val="212121"/>
          <w:kern w:val="0"/>
          <w:sz w:val="21"/>
          <w:szCs w:val="21"/>
          <w:shd w:val="clear" w:color="auto" w:fill="FFFFFF"/>
          <w14:ligatures w14:val="none"/>
        </w:rPr>
        <w:t>Cluster  3</w:t>
      </w:r>
      <w:proofErr w:type="gramEnd"/>
      <w:r w:rsidRPr="00086DC6">
        <w:rPr>
          <w:rFonts w:ascii="Courier New" w:eastAsia="Times New Roman" w:hAnsi="Courier New" w:cs="Courier New"/>
          <w:color w:val="212121"/>
          <w:kern w:val="0"/>
          <w:sz w:val="21"/>
          <w:szCs w:val="21"/>
          <w:shd w:val="clear" w:color="auto" w:fill="FFFFFF"/>
          <w14:ligatures w14:val="none"/>
        </w:rPr>
        <w:t xml:space="preserve"> : WSSE:  35846847.7086743</w:t>
      </w:r>
    </w:p>
    <w:p w14:paraId="6A25FD07"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roofErr w:type="gramStart"/>
      <w:r w:rsidRPr="00086DC6">
        <w:rPr>
          <w:rFonts w:ascii="Courier New" w:eastAsia="Times New Roman" w:hAnsi="Courier New" w:cs="Courier New"/>
          <w:color w:val="212121"/>
          <w:kern w:val="0"/>
          <w:sz w:val="21"/>
          <w:szCs w:val="21"/>
          <w:shd w:val="clear" w:color="auto" w:fill="FFFFFF"/>
          <w14:ligatures w14:val="none"/>
        </w:rPr>
        <w:t>Cluster  2</w:t>
      </w:r>
      <w:proofErr w:type="gramEnd"/>
      <w:r w:rsidRPr="00086DC6">
        <w:rPr>
          <w:rFonts w:ascii="Courier New" w:eastAsia="Times New Roman" w:hAnsi="Courier New" w:cs="Courier New"/>
          <w:color w:val="212121"/>
          <w:kern w:val="0"/>
          <w:sz w:val="21"/>
          <w:szCs w:val="21"/>
          <w:shd w:val="clear" w:color="auto" w:fill="FFFFFF"/>
          <w14:ligatures w14:val="none"/>
        </w:rPr>
        <w:t xml:space="preserve"> : WSSE:  3637255.6363636362</w:t>
      </w:r>
    </w:p>
    <w:p w14:paraId="4E68F166"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BSSE = 531675448.62554723</w:t>
      </w:r>
    </w:p>
    <w:p w14:paraId="2B01B990"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SC: 0.8358596538337197</w:t>
      </w:r>
    </w:p>
    <w:p w14:paraId="7C38852D"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
    <w:p w14:paraId="1F5A1493"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Time Taken to Converge: 2.2867202758789062 seconds</w:t>
      </w:r>
    </w:p>
    <w:p w14:paraId="5DD3FD61"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
    <w:p w14:paraId="30DF7D89" w14:textId="28AC5200" w:rsidR="00086DC6" w:rsidRDefault="00086DC6" w:rsidP="00086DC6">
      <w:pPr>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Iterations Required to Converge: 4</w:t>
      </w:r>
    </w:p>
    <w:p w14:paraId="35D04030" w14:textId="7D50A80E" w:rsidR="00C25E2D" w:rsidRDefault="00C25E2D" w:rsidP="00086DC6">
      <w:pPr>
        <w:rPr>
          <w:rFonts w:ascii="Courier New" w:eastAsia="Times New Roman" w:hAnsi="Courier New" w:cs="Courier New"/>
          <w:color w:val="212121"/>
          <w:kern w:val="0"/>
          <w:sz w:val="21"/>
          <w:szCs w:val="21"/>
          <w:shd w:val="clear" w:color="auto" w:fill="FFFFFF"/>
          <w14:ligatures w14:val="none"/>
        </w:rPr>
      </w:pPr>
      <w:r>
        <w:rPr>
          <w:noProof/>
        </w:rPr>
        <w:lastRenderedPageBreak/>
        <w:drawing>
          <wp:inline distT="0" distB="0" distL="0" distR="0" wp14:anchorId="1CC71028" wp14:editId="2AF46843">
            <wp:extent cx="5343525" cy="4162425"/>
            <wp:effectExtent l="0" t="0" r="9525" b="9525"/>
            <wp:docPr id="3208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4162425"/>
                    </a:xfrm>
                    <a:prstGeom prst="rect">
                      <a:avLst/>
                    </a:prstGeom>
                    <a:noFill/>
                    <a:ln>
                      <a:noFill/>
                    </a:ln>
                  </pic:spPr>
                </pic:pic>
              </a:graphicData>
            </a:graphic>
          </wp:inline>
        </w:drawing>
      </w:r>
    </w:p>
    <w:p w14:paraId="4BE35B22"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 xml:space="preserve">Running K Means for k= 3 Run </w:t>
      </w:r>
      <w:proofErr w:type="gramStart"/>
      <w:r w:rsidRPr="00086DC6">
        <w:rPr>
          <w:rFonts w:ascii="Courier New" w:eastAsia="Times New Roman" w:hAnsi="Courier New" w:cs="Courier New"/>
          <w:color w:val="212121"/>
          <w:kern w:val="0"/>
          <w:sz w:val="21"/>
          <w:szCs w:val="21"/>
          <w:shd w:val="clear" w:color="auto" w:fill="FFFFFF"/>
          <w14:ligatures w14:val="none"/>
        </w:rPr>
        <w:t>#  2</w:t>
      </w:r>
      <w:proofErr w:type="gramEnd"/>
    </w:p>
    <w:p w14:paraId="6C2C0947"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 xml:space="preserve">Updated </w:t>
      </w:r>
      <w:proofErr w:type="spellStart"/>
      <w:proofErr w:type="gramStart"/>
      <w:r w:rsidRPr="00086DC6">
        <w:rPr>
          <w:rFonts w:ascii="Courier New" w:eastAsia="Times New Roman" w:hAnsi="Courier New" w:cs="Courier New"/>
          <w:color w:val="212121"/>
          <w:kern w:val="0"/>
          <w:sz w:val="21"/>
          <w:szCs w:val="21"/>
          <w:shd w:val="clear" w:color="auto" w:fill="FFFFFF"/>
          <w14:ligatures w14:val="none"/>
        </w:rPr>
        <w:t>Centres</w:t>
      </w:r>
      <w:proofErr w:type="spellEnd"/>
      <w:r w:rsidRPr="00086DC6">
        <w:rPr>
          <w:rFonts w:ascii="Courier New" w:eastAsia="Times New Roman" w:hAnsi="Courier New" w:cs="Courier New"/>
          <w:color w:val="212121"/>
          <w:kern w:val="0"/>
          <w:sz w:val="21"/>
          <w:szCs w:val="21"/>
          <w:shd w:val="clear" w:color="auto" w:fill="FFFFFF"/>
          <w14:ligatures w14:val="none"/>
        </w:rPr>
        <w:t xml:space="preserve"> :</w:t>
      </w:r>
      <w:proofErr w:type="gramEnd"/>
    </w:p>
    <w:p w14:paraId="706CCA7F"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 xml:space="preserve"> [</w:t>
      </w:r>
      <w:proofErr w:type="gramStart"/>
      <w:r w:rsidRPr="00086DC6">
        <w:rPr>
          <w:rFonts w:ascii="Courier New" w:eastAsia="Times New Roman" w:hAnsi="Courier New" w:cs="Courier New"/>
          <w:color w:val="212121"/>
          <w:kern w:val="0"/>
          <w:sz w:val="21"/>
          <w:szCs w:val="21"/>
          <w:shd w:val="clear" w:color="auto" w:fill="FFFFFF"/>
          <w14:ligatures w14:val="none"/>
        </w:rPr>
        <w:t>array(</w:t>
      </w:r>
      <w:proofErr w:type="gramEnd"/>
      <w:r w:rsidRPr="00086DC6">
        <w:rPr>
          <w:rFonts w:ascii="Courier New" w:eastAsia="Times New Roman" w:hAnsi="Courier New" w:cs="Courier New"/>
          <w:color w:val="212121"/>
          <w:kern w:val="0"/>
          <w:sz w:val="21"/>
          <w:szCs w:val="21"/>
          <w:shd w:val="clear" w:color="auto" w:fill="FFFFFF"/>
          <w14:ligatures w14:val="none"/>
        </w:rPr>
        <w:t>[1975.68134715, 2240.44041451]), array([3204.11311054, 2359.28791774]), array([1847.56      , 2554.22666667])]</w:t>
      </w:r>
    </w:p>
    <w:p w14:paraId="18A164F2"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
    <w:p w14:paraId="02AA66AB"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Error in each cluster:</w:t>
      </w:r>
    </w:p>
    <w:p w14:paraId="5E315DED"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WSSE =</w:t>
      </w:r>
    </w:p>
    <w:p w14:paraId="26ED2298"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roofErr w:type="gramStart"/>
      <w:r w:rsidRPr="00086DC6">
        <w:rPr>
          <w:rFonts w:ascii="Courier New" w:eastAsia="Times New Roman" w:hAnsi="Courier New" w:cs="Courier New"/>
          <w:color w:val="212121"/>
          <w:kern w:val="0"/>
          <w:sz w:val="21"/>
          <w:szCs w:val="21"/>
          <w:shd w:val="clear" w:color="auto" w:fill="FFFFFF"/>
          <w14:ligatures w14:val="none"/>
        </w:rPr>
        <w:t>Cluster  1</w:t>
      </w:r>
      <w:proofErr w:type="gramEnd"/>
      <w:r w:rsidRPr="00086DC6">
        <w:rPr>
          <w:rFonts w:ascii="Courier New" w:eastAsia="Times New Roman" w:hAnsi="Courier New" w:cs="Courier New"/>
          <w:color w:val="212121"/>
          <w:kern w:val="0"/>
          <w:sz w:val="21"/>
          <w:szCs w:val="21"/>
          <w:shd w:val="clear" w:color="auto" w:fill="FFFFFF"/>
          <w14:ligatures w14:val="none"/>
        </w:rPr>
        <w:t xml:space="preserve"> : WSSE:  16900866.93523316</w:t>
      </w:r>
    </w:p>
    <w:p w14:paraId="7254F55C"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roofErr w:type="gramStart"/>
      <w:r w:rsidRPr="00086DC6">
        <w:rPr>
          <w:rFonts w:ascii="Courier New" w:eastAsia="Times New Roman" w:hAnsi="Courier New" w:cs="Courier New"/>
          <w:color w:val="212121"/>
          <w:kern w:val="0"/>
          <w:sz w:val="21"/>
          <w:szCs w:val="21"/>
          <w:shd w:val="clear" w:color="auto" w:fill="FFFFFF"/>
          <w14:ligatures w14:val="none"/>
        </w:rPr>
        <w:t>Cluster  3</w:t>
      </w:r>
      <w:proofErr w:type="gramEnd"/>
      <w:r w:rsidRPr="00086DC6">
        <w:rPr>
          <w:rFonts w:ascii="Courier New" w:eastAsia="Times New Roman" w:hAnsi="Courier New" w:cs="Courier New"/>
          <w:color w:val="212121"/>
          <w:kern w:val="0"/>
          <w:sz w:val="21"/>
          <w:szCs w:val="21"/>
          <w:shd w:val="clear" w:color="auto" w:fill="FFFFFF"/>
          <w14:ligatures w14:val="none"/>
        </w:rPr>
        <w:t xml:space="preserve"> : WSSE:  2616916.88</w:t>
      </w:r>
    </w:p>
    <w:p w14:paraId="4055C9F3"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roofErr w:type="gramStart"/>
      <w:r w:rsidRPr="00086DC6">
        <w:rPr>
          <w:rFonts w:ascii="Courier New" w:eastAsia="Times New Roman" w:hAnsi="Courier New" w:cs="Courier New"/>
          <w:color w:val="212121"/>
          <w:kern w:val="0"/>
          <w:sz w:val="21"/>
          <w:szCs w:val="21"/>
          <w:shd w:val="clear" w:color="auto" w:fill="FFFFFF"/>
          <w14:ligatures w14:val="none"/>
        </w:rPr>
        <w:t>Cluster  2</w:t>
      </w:r>
      <w:proofErr w:type="gramEnd"/>
      <w:r w:rsidRPr="00086DC6">
        <w:rPr>
          <w:rFonts w:ascii="Courier New" w:eastAsia="Times New Roman" w:hAnsi="Courier New" w:cs="Courier New"/>
          <w:color w:val="212121"/>
          <w:kern w:val="0"/>
          <w:sz w:val="21"/>
          <w:szCs w:val="21"/>
          <w:shd w:val="clear" w:color="auto" w:fill="FFFFFF"/>
          <w14:ligatures w14:val="none"/>
        </w:rPr>
        <w:t xml:space="preserve"> : WSSE:  24123380.77634961</w:t>
      </w:r>
    </w:p>
    <w:p w14:paraId="36314F1D"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BSSE = 410596416.37526965</w:t>
      </w:r>
    </w:p>
    <w:p w14:paraId="1CB4CB3A"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SC: 0.7864128816231716</w:t>
      </w:r>
    </w:p>
    <w:p w14:paraId="5EE532AE"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
    <w:p w14:paraId="747AF314" w14:textId="2BCC2D38" w:rsidR="00C25E2D"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Time Taken to Converge: 2.4949705600738525 seconds</w:t>
      </w:r>
    </w:p>
    <w:p w14:paraId="4A1AD3AE" w14:textId="77777777" w:rsidR="00C25E2D" w:rsidRPr="00086DC6" w:rsidRDefault="00C25E2D" w:rsidP="00086DC6">
      <w:pPr>
        <w:spacing w:after="0" w:line="240" w:lineRule="auto"/>
        <w:rPr>
          <w:rFonts w:ascii="Courier New" w:eastAsia="Times New Roman" w:hAnsi="Courier New" w:cs="Courier New"/>
          <w:color w:val="212121"/>
          <w:kern w:val="0"/>
          <w:sz w:val="21"/>
          <w:szCs w:val="21"/>
          <w:shd w:val="clear" w:color="auto" w:fill="FFFFFF"/>
          <w14:ligatures w14:val="none"/>
        </w:rPr>
      </w:pPr>
    </w:p>
    <w:p w14:paraId="1A2DCB54" w14:textId="2B07964C" w:rsidR="00086DC6" w:rsidRDefault="00086DC6" w:rsidP="00086DC6">
      <w:pPr>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Iterations Required to Converge: 4</w:t>
      </w:r>
    </w:p>
    <w:p w14:paraId="2A513BB9" w14:textId="3ED5D272" w:rsidR="00C25E2D" w:rsidRDefault="00C25E2D"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Pr>
          <w:noProof/>
        </w:rPr>
        <w:lastRenderedPageBreak/>
        <w:drawing>
          <wp:inline distT="0" distB="0" distL="0" distR="0" wp14:anchorId="5B829541" wp14:editId="1B058BED">
            <wp:extent cx="5343525" cy="4162425"/>
            <wp:effectExtent l="0" t="0" r="9525" b="9525"/>
            <wp:docPr id="916323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4162425"/>
                    </a:xfrm>
                    <a:prstGeom prst="rect">
                      <a:avLst/>
                    </a:prstGeom>
                    <a:noFill/>
                    <a:ln>
                      <a:noFill/>
                    </a:ln>
                  </pic:spPr>
                </pic:pic>
              </a:graphicData>
            </a:graphic>
          </wp:inline>
        </w:drawing>
      </w:r>
    </w:p>
    <w:p w14:paraId="19BD31BC"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r w:rsidRPr="00C25E2D">
        <w:rPr>
          <w:rFonts w:ascii="Courier New" w:eastAsia="Times New Roman" w:hAnsi="Courier New" w:cs="Courier New"/>
          <w:color w:val="212121"/>
          <w:kern w:val="0"/>
          <w:sz w:val="21"/>
          <w:szCs w:val="21"/>
          <w:shd w:val="clear" w:color="auto" w:fill="FFFFFF"/>
          <w14:ligatures w14:val="none"/>
        </w:rPr>
        <w:t xml:space="preserve">Running K Means for k= 4 Run </w:t>
      </w:r>
      <w:proofErr w:type="gramStart"/>
      <w:r w:rsidRPr="00C25E2D">
        <w:rPr>
          <w:rFonts w:ascii="Courier New" w:eastAsia="Times New Roman" w:hAnsi="Courier New" w:cs="Courier New"/>
          <w:color w:val="212121"/>
          <w:kern w:val="0"/>
          <w:sz w:val="21"/>
          <w:szCs w:val="21"/>
          <w:shd w:val="clear" w:color="auto" w:fill="FFFFFF"/>
          <w14:ligatures w14:val="none"/>
        </w:rPr>
        <w:t>#  1</w:t>
      </w:r>
      <w:proofErr w:type="gramEnd"/>
    </w:p>
    <w:p w14:paraId="0A29C26E"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r w:rsidRPr="00C25E2D">
        <w:rPr>
          <w:rFonts w:ascii="Courier New" w:eastAsia="Times New Roman" w:hAnsi="Courier New" w:cs="Courier New"/>
          <w:color w:val="212121"/>
          <w:kern w:val="0"/>
          <w:sz w:val="21"/>
          <w:szCs w:val="21"/>
          <w:shd w:val="clear" w:color="auto" w:fill="FFFFFF"/>
          <w14:ligatures w14:val="none"/>
        </w:rPr>
        <w:t xml:space="preserve">Updated </w:t>
      </w:r>
      <w:proofErr w:type="spellStart"/>
      <w:proofErr w:type="gramStart"/>
      <w:r w:rsidRPr="00C25E2D">
        <w:rPr>
          <w:rFonts w:ascii="Courier New" w:eastAsia="Times New Roman" w:hAnsi="Courier New" w:cs="Courier New"/>
          <w:color w:val="212121"/>
          <w:kern w:val="0"/>
          <w:sz w:val="21"/>
          <w:szCs w:val="21"/>
          <w:shd w:val="clear" w:color="auto" w:fill="FFFFFF"/>
          <w14:ligatures w14:val="none"/>
        </w:rPr>
        <w:t>Centres</w:t>
      </w:r>
      <w:proofErr w:type="spellEnd"/>
      <w:r w:rsidRPr="00C25E2D">
        <w:rPr>
          <w:rFonts w:ascii="Courier New" w:eastAsia="Times New Roman" w:hAnsi="Courier New" w:cs="Courier New"/>
          <w:color w:val="212121"/>
          <w:kern w:val="0"/>
          <w:sz w:val="21"/>
          <w:szCs w:val="21"/>
          <w:shd w:val="clear" w:color="auto" w:fill="FFFFFF"/>
          <w14:ligatures w14:val="none"/>
        </w:rPr>
        <w:t xml:space="preserve"> :</w:t>
      </w:r>
      <w:proofErr w:type="gramEnd"/>
    </w:p>
    <w:p w14:paraId="7F14B439"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r w:rsidRPr="00C25E2D">
        <w:rPr>
          <w:rFonts w:ascii="Courier New" w:eastAsia="Times New Roman" w:hAnsi="Courier New" w:cs="Courier New"/>
          <w:color w:val="212121"/>
          <w:kern w:val="0"/>
          <w:sz w:val="21"/>
          <w:szCs w:val="21"/>
          <w:shd w:val="clear" w:color="auto" w:fill="FFFFFF"/>
          <w14:ligatures w14:val="none"/>
        </w:rPr>
        <w:t xml:space="preserve"> [</w:t>
      </w:r>
      <w:proofErr w:type="gramStart"/>
      <w:r w:rsidRPr="00C25E2D">
        <w:rPr>
          <w:rFonts w:ascii="Courier New" w:eastAsia="Times New Roman" w:hAnsi="Courier New" w:cs="Courier New"/>
          <w:color w:val="212121"/>
          <w:kern w:val="0"/>
          <w:sz w:val="21"/>
          <w:szCs w:val="21"/>
          <w:shd w:val="clear" w:color="auto" w:fill="FFFFFF"/>
          <w14:ligatures w14:val="none"/>
        </w:rPr>
        <w:t>array(</w:t>
      </w:r>
      <w:proofErr w:type="gramEnd"/>
      <w:r w:rsidRPr="00C25E2D">
        <w:rPr>
          <w:rFonts w:ascii="Courier New" w:eastAsia="Times New Roman" w:hAnsi="Courier New" w:cs="Courier New"/>
          <w:color w:val="212121"/>
          <w:kern w:val="0"/>
          <w:sz w:val="21"/>
          <w:szCs w:val="21"/>
          <w:shd w:val="clear" w:color="auto" w:fill="FFFFFF"/>
          <w14:ligatures w14:val="none"/>
        </w:rPr>
        <w:t>[3209.14655172, 2517.26724138]), array([1928.50081833, 2355.99181669]), array([3203.57068063, 2131.4921466 ]), array([3198.25609756, 2666.40243902])]</w:t>
      </w:r>
    </w:p>
    <w:p w14:paraId="5852ECBC"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p>
    <w:p w14:paraId="0050D639"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r w:rsidRPr="00C25E2D">
        <w:rPr>
          <w:rFonts w:ascii="Courier New" w:eastAsia="Times New Roman" w:hAnsi="Courier New" w:cs="Courier New"/>
          <w:color w:val="212121"/>
          <w:kern w:val="0"/>
          <w:sz w:val="21"/>
          <w:szCs w:val="21"/>
          <w:shd w:val="clear" w:color="auto" w:fill="FFFFFF"/>
          <w14:ligatures w14:val="none"/>
        </w:rPr>
        <w:t>Error in each cluster:</w:t>
      </w:r>
    </w:p>
    <w:p w14:paraId="3836E7BA"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r w:rsidRPr="00C25E2D">
        <w:rPr>
          <w:rFonts w:ascii="Courier New" w:eastAsia="Times New Roman" w:hAnsi="Courier New" w:cs="Courier New"/>
          <w:color w:val="212121"/>
          <w:kern w:val="0"/>
          <w:sz w:val="21"/>
          <w:szCs w:val="21"/>
          <w:shd w:val="clear" w:color="auto" w:fill="FFFFFF"/>
          <w14:ligatures w14:val="none"/>
        </w:rPr>
        <w:t>WSSE =</w:t>
      </w:r>
    </w:p>
    <w:p w14:paraId="2D64AC0E"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proofErr w:type="gramStart"/>
      <w:r w:rsidRPr="00C25E2D">
        <w:rPr>
          <w:rFonts w:ascii="Courier New" w:eastAsia="Times New Roman" w:hAnsi="Courier New" w:cs="Courier New"/>
          <w:color w:val="212121"/>
          <w:kern w:val="0"/>
          <w:sz w:val="21"/>
          <w:szCs w:val="21"/>
          <w:shd w:val="clear" w:color="auto" w:fill="FFFFFF"/>
          <w14:ligatures w14:val="none"/>
        </w:rPr>
        <w:t>Cluster  3</w:t>
      </w:r>
      <w:proofErr w:type="gramEnd"/>
      <w:r w:rsidRPr="00C25E2D">
        <w:rPr>
          <w:rFonts w:ascii="Courier New" w:eastAsia="Times New Roman" w:hAnsi="Courier New" w:cs="Courier New"/>
          <w:color w:val="212121"/>
          <w:kern w:val="0"/>
          <w:sz w:val="21"/>
          <w:szCs w:val="21"/>
          <w:shd w:val="clear" w:color="auto" w:fill="FFFFFF"/>
          <w14:ligatures w14:val="none"/>
        </w:rPr>
        <w:t xml:space="preserve"> : WSSE:  1014080.5340314135</w:t>
      </w:r>
    </w:p>
    <w:p w14:paraId="0A296304"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proofErr w:type="gramStart"/>
      <w:r w:rsidRPr="00C25E2D">
        <w:rPr>
          <w:rFonts w:ascii="Courier New" w:eastAsia="Times New Roman" w:hAnsi="Courier New" w:cs="Courier New"/>
          <w:color w:val="212121"/>
          <w:kern w:val="0"/>
          <w:sz w:val="21"/>
          <w:szCs w:val="21"/>
          <w:shd w:val="clear" w:color="auto" w:fill="FFFFFF"/>
          <w14:ligatures w14:val="none"/>
        </w:rPr>
        <w:t>Cluster  1</w:t>
      </w:r>
      <w:proofErr w:type="gramEnd"/>
      <w:r w:rsidRPr="00C25E2D">
        <w:rPr>
          <w:rFonts w:ascii="Courier New" w:eastAsia="Times New Roman" w:hAnsi="Courier New" w:cs="Courier New"/>
          <w:color w:val="212121"/>
          <w:kern w:val="0"/>
          <w:sz w:val="21"/>
          <w:szCs w:val="21"/>
          <w:shd w:val="clear" w:color="auto" w:fill="FFFFFF"/>
          <w14:ligatures w14:val="none"/>
        </w:rPr>
        <w:t xml:space="preserve"> : WSSE:  1557467.2241379314</w:t>
      </w:r>
    </w:p>
    <w:p w14:paraId="70C84054"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proofErr w:type="gramStart"/>
      <w:r w:rsidRPr="00C25E2D">
        <w:rPr>
          <w:rFonts w:ascii="Courier New" w:eastAsia="Times New Roman" w:hAnsi="Courier New" w:cs="Courier New"/>
          <w:color w:val="212121"/>
          <w:kern w:val="0"/>
          <w:sz w:val="21"/>
          <w:szCs w:val="21"/>
          <w:shd w:val="clear" w:color="auto" w:fill="FFFFFF"/>
          <w14:ligatures w14:val="none"/>
        </w:rPr>
        <w:t>Cluster  2</w:t>
      </w:r>
      <w:proofErr w:type="gramEnd"/>
      <w:r w:rsidRPr="00C25E2D">
        <w:rPr>
          <w:rFonts w:ascii="Courier New" w:eastAsia="Times New Roman" w:hAnsi="Courier New" w:cs="Courier New"/>
          <w:color w:val="212121"/>
          <w:kern w:val="0"/>
          <w:sz w:val="21"/>
          <w:szCs w:val="21"/>
          <w:shd w:val="clear" w:color="auto" w:fill="FFFFFF"/>
          <w14:ligatures w14:val="none"/>
        </w:rPr>
        <w:t xml:space="preserve"> : WSSE:  35846847.7086743</w:t>
      </w:r>
    </w:p>
    <w:p w14:paraId="4D58D957"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proofErr w:type="gramStart"/>
      <w:r w:rsidRPr="00C25E2D">
        <w:rPr>
          <w:rFonts w:ascii="Courier New" w:eastAsia="Times New Roman" w:hAnsi="Courier New" w:cs="Courier New"/>
          <w:color w:val="212121"/>
          <w:kern w:val="0"/>
          <w:sz w:val="21"/>
          <w:szCs w:val="21"/>
          <w:shd w:val="clear" w:color="auto" w:fill="FFFFFF"/>
          <w14:ligatures w14:val="none"/>
        </w:rPr>
        <w:t>Cluster  4</w:t>
      </w:r>
      <w:proofErr w:type="gramEnd"/>
      <w:r w:rsidRPr="00C25E2D">
        <w:rPr>
          <w:rFonts w:ascii="Courier New" w:eastAsia="Times New Roman" w:hAnsi="Courier New" w:cs="Courier New"/>
          <w:color w:val="212121"/>
          <w:kern w:val="0"/>
          <w:sz w:val="21"/>
          <w:szCs w:val="21"/>
          <w:shd w:val="clear" w:color="auto" w:fill="FFFFFF"/>
          <w14:ligatures w14:val="none"/>
        </w:rPr>
        <w:t xml:space="preserve"> : WSSE:  1005609.3414634147</w:t>
      </w:r>
    </w:p>
    <w:p w14:paraId="6496BE23"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r w:rsidRPr="00C25E2D">
        <w:rPr>
          <w:rFonts w:ascii="Courier New" w:eastAsia="Times New Roman" w:hAnsi="Courier New" w:cs="Courier New"/>
          <w:color w:val="212121"/>
          <w:kern w:val="0"/>
          <w:sz w:val="21"/>
          <w:szCs w:val="21"/>
          <w:shd w:val="clear" w:color="auto" w:fill="FFFFFF"/>
          <w14:ligatures w14:val="none"/>
        </w:rPr>
        <w:t>BSSE = 622701110.2269468</w:t>
      </w:r>
    </w:p>
    <w:p w14:paraId="06093543"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r w:rsidRPr="00C25E2D">
        <w:rPr>
          <w:rFonts w:ascii="Courier New" w:eastAsia="Times New Roman" w:hAnsi="Courier New" w:cs="Courier New"/>
          <w:color w:val="212121"/>
          <w:kern w:val="0"/>
          <w:sz w:val="21"/>
          <w:szCs w:val="21"/>
          <w:shd w:val="clear" w:color="auto" w:fill="FFFFFF"/>
          <w14:ligatures w14:val="none"/>
        </w:rPr>
        <w:t>SC: 0.8309420421493645</w:t>
      </w:r>
    </w:p>
    <w:p w14:paraId="2A4CF813"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p>
    <w:p w14:paraId="65D5B53C"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r w:rsidRPr="00C25E2D">
        <w:rPr>
          <w:rFonts w:ascii="Courier New" w:eastAsia="Times New Roman" w:hAnsi="Courier New" w:cs="Courier New"/>
          <w:color w:val="212121"/>
          <w:kern w:val="0"/>
          <w:sz w:val="21"/>
          <w:szCs w:val="21"/>
          <w:shd w:val="clear" w:color="auto" w:fill="FFFFFF"/>
          <w14:ligatures w14:val="none"/>
        </w:rPr>
        <w:t>Time Taken to Converge: 3.7237966060638428 seconds</w:t>
      </w:r>
    </w:p>
    <w:p w14:paraId="5296B1D0"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p>
    <w:p w14:paraId="32DB12BB" w14:textId="7A304B6E" w:rsid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r w:rsidRPr="00C25E2D">
        <w:rPr>
          <w:rFonts w:ascii="Courier New" w:eastAsia="Times New Roman" w:hAnsi="Courier New" w:cs="Courier New"/>
          <w:color w:val="212121"/>
          <w:kern w:val="0"/>
          <w:sz w:val="21"/>
          <w:szCs w:val="21"/>
          <w:shd w:val="clear" w:color="auto" w:fill="FFFFFF"/>
          <w14:ligatures w14:val="none"/>
        </w:rPr>
        <w:t>Iterations Required to Converge: 6</w:t>
      </w:r>
    </w:p>
    <w:p w14:paraId="4842A622" w14:textId="61C6A50E" w:rsid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r>
        <w:rPr>
          <w:noProof/>
        </w:rPr>
        <w:lastRenderedPageBreak/>
        <w:drawing>
          <wp:inline distT="0" distB="0" distL="0" distR="0" wp14:anchorId="5D0E6431" wp14:editId="344F5041">
            <wp:extent cx="5343525" cy="4162425"/>
            <wp:effectExtent l="0" t="0" r="9525" b="9525"/>
            <wp:docPr id="15959416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4162425"/>
                    </a:xfrm>
                    <a:prstGeom prst="rect">
                      <a:avLst/>
                    </a:prstGeom>
                    <a:noFill/>
                    <a:ln>
                      <a:noFill/>
                    </a:ln>
                  </pic:spPr>
                </pic:pic>
              </a:graphicData>
            </a:graphic>
          </wp:inline>
        </w:drawing>
      </w:r>
    </w:p>
    <w:p w14:paraId="44CBFB33" w14:textId="77777777" w:rsidR="00C25E2D" w:rsidRDefault="00C25E2D" w:rsidP="00086DC6">
      <w:pPr>
        <w:spacing w:after="0" w:line="240" w:lineRule="auto"/>
        <w:rPr>
          <w:rFonts w:ascii="Courier New" w:eastAsia="Times New Roman" w:hAnsi="Courier New" w:cs="Courier New"/>
          <w:color w:val="212121"/>
          <w:kern w:val="0"/>
          <w:sz w:val="21"/>
          <w:szCs w:val="21"/>
          <w:shd w:val="clear" w:color="auto" w:fill="FFFFFF"/>
          <w14:ligatures w14:val="none"/>
        </w:rPr>
      </w:pPr>
    </w:p>
    <w:p w14:paraId="77286A00" w14:textId="1D75A1C6"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 xml:space="preserve">Running K Means for k= 4 Run </w:t>
      </w:r>
      <w:proofErr w:type="gramStart"/>
      <w:r w:rsidRPr="00086DC6">
        <w:rPr>
          <w:rFonts w:ascii="Courier New" w:eastAsia="Times New Roman" w:hAnsi="Courier New" w:cs="Courier New"/>
          <w:color w:val="212121"/>
          <w:kern w:val="0"/>
          <w:sz w:val="21"/>
          <w:szCs w:val="21"/>
          <w:shd w:val="clear" w:color="auto" w:fill="FFFFFF"/>
          <w14:ligatures w14:val="none"/>
        </w:rPr>
        <w:t>#  2</w:t>
      </w:r>
      <w:proofErr w:type="gramEnd"/>
    </w:p>
    <w:p w14:paraId="647768E0"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 xml:space="preserve">Updated </w:t>
      </w:r>
      <w:proofErr w:type="spellStart"/>
      <w:proofErr w:type="gramStart"/>
      <w:r w:rsidRPr="00086DC6">
        <w:rPr>
          <w:rFonts w:ascii="Courier New" w:eastAsia="Times New Roman" w:hAnsi="Courier New" w:cs="Courier New"/>
          <w:color w:val="212121"/>
          <w:kern w:val="0"/>
          <w:sz w:val="21"/>
          <w:szCs w:val="21"/>
          <w:shd w:val="clear" w:color="auto" w:fill="FFFFFF"/>
          <w14:ligatures w14:val="none"/>
        </w:rPr>
        <w:t>Centres</w:t>
      </w:r>
      <w:proofErr w:type="spellEnd"/>
      <w:r w:rsidRPr="00086DC6">
        <w:rPr>
          <w:rFonts w:ascii="Courier New" w:eastAsia="Times New Roman" w:hAnsi="Courier New" w:cs="Courier New"/>
          <w:color w:val="212121"/>
          <w:kern w:val="0"/>
          <w:sz w:val="21"/>
          <w:szCs w:val="21"/>
          <w:shd w:val="clear" w:color="auto" w:fill="FFFFFF"/>
          <w14:ligatures w14:val="none"/>
        </w:rPr>
        <w:t xml:space="preserve"> :</w:t>
      </w:r>
      <w:proofErr w:type="gramEnd"/>
    </w:p>
    <w:p w14:paraId="53FF4259"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 xml:space="preserve"> [</w:t>
      </w:r>
      <w:proofErr w:type="gramStart"/>
      <w:r w:rsidRPr="00086DC6">
        <w:rPr>
          <w:rFonts w:ascii="Courier New" w:eastAsia="Times New Roman" w:hAnsi="Courier New" w:cs="Courier New"/>
          <w:color w:val="212121"/>
          <w:kern w:val="0"/>
          <w:sz w:val="21"/>
          <w:szCs w:val="21"/>
          <w:shd w:val="clear" w:color="auto" w:fill="FFFFFF"/>
          <w14:ligatures w14:val="none"/>
        </w:rPr>
        <w:t>array(</w:t>
      </w:r>
      <w:proofErr w:type="gramEnd"/>
      <w:r w:rsidRPr="00086DC6">
        <w:rPr>
          <w:rFonts w:ascii="Courier New" w:eastAsia="Times New Roman" w:hAnsi="Courier New" w:cs="Courier New"/>
          <w:color w:val="212121"/>
          <w:kern w:val="0"/>
          <w:sz w:val="21"/>
          <w:szCs w:val="21"/>
          <w:shd w:val="clear" w:color="auto" w:fill="FFFFFF"/>
          <w14:ligatures w14:val="none"/>
        </w:rPr>
        <w:t>[1975.68134715, 2240.44041451]), array([3204.63636364, 2579.03030303]), array([1847.56      , 2554.22666667]), array([3203.57068063, 2131.4921466 ])]</w:t>
      </w:r>
    </w:p>
    <w:p w14:paraId="02A13C88"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
    <w:p w14:paraId="7E9BEBF8"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Error in each cluster:</w:t>
      </w:r>
    </w:p>
    <w:p w14:paraId="3EB87CA3"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WSSE =</w:t>
      </w:r>
    </w:p>
    <w:p w14:paraId="46924737"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roofErr w:type="gramStart"/>
      <w:r w:rsidRPr="00086DC6">
        <w:rPr>
          <w:rFonts w:ascii="Courier New" w:eastAsia="Times New Roman" w:hAnsi="Courier New" w:cs="Courier New"/>
          <w:color w:val="212121"/>
          <w:kern w:val="0"/>
          <w:sz w:val="21"/>
          <w:szCs w:val="21"/>
          <w:shd w:val="clear" w:color="auto" w:fill="FFFFFF"/>
          <w14:ligatures w14:val="none"/>
        </w:rPr>
        <w:t>Cluster  1</w:t>
      </w:r>
      <w:proofErr w:type="gramEnd"/>
      <w:r w:rsidRPr="00086DC6">
        <w:rPr>
          <w:rFonts w:ascii="Courier New" w:eastAsia="Times New Roman" w:hAnsi="Courier New" w:cs="Courier New"/>
          <w:color w:val="212121"/>
          <w:kern w:val="0"/>
          <w:sz w:val="21"/>
          <w:szCs w:val="21"/>
          <w:shd w:val="clear" w:color="auto" w:fill="FFFFFF"/>
          <w14:ligatures w14:val="none"/>
        </w:rPr>
        <w:t xml:space="preserve"> : WSSE:  16900866.93523316</w:t>
      </w:r>
    </w:p>
    <w:p w14:paraId="74C2E630"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roofErr w:type="gramStart"/>
      <w:r w:rsidRPr="00086DC6">
        <w:rPr>
          <w:rFonts w:ascii="Courier New" w:eastAsia="Times New Roman" w:hAnsi="Courier New" w:cs="Courier New"/>
          <w:color w:val="212121"/>
          <w:kern w:val="0"/>
          <w:sz w:val="21"/>
          <w:szCs w:val="21"/>
          <w:shd w:val="clear" w:color="auto" w:fill="FFFFFF"/>
          <w14:ligatures w14:val="none"/>
        </w:rPr>
        <w:t>Cluster  3</w:t>
      </w:r>
      <w:proofErr w:type="gramEnd"/>
      <w:r w:rsidRPr="00086DC6">
        <w:rPr>
          <w:rFonts w:ascii="Courier New" w:eastAsia="Times New Roman" w:hAnsi="Courier New" w:cs="Courier New"/>
          <w:color w:val="212121"/>
          <w:kern w:val="0"/>
          <w:sz w:val="21"/>
          <w:szCs w:val="21"/>
          <w:shd w:val="clear" w:color="auto" w:fill="FFFFFF"/>
          <w14:ligatures w14:val="none"/>
        </w:rPr>
        <w:t xml:space="preserve"> : WSSE:  2616916.88</w:t>
      </w:r>
    </w:p>
    <w:p w14:paraId="7405BE23"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roofErr w:type="gramStart"/>
      <w:r w:rsidRPr="00086DC6">
        <w:rPr>
          <w:rFonts w:ascii="Courier New" w:eastAsia="Times New Roman" w:hAnsi="Courier New" w:cs="Courier New"/>
          <w:color w:val="212121"/>
          <w:kern w:val="0"/>
          <w:sz w:val="21"/>
          <w:szCs w:val="21"/>
          <w:shd w:val="clear" w:color="auto" w:fill="FFFFFF"/>
          <w14:ligatures w14:val="none"/>
        </w:rPr>
        <w:t>Cluster  4</w:t>
      </w:r>
      <w:proofErr w:type="gramEnd"/>
      <w:r w:rsidRPr="00086DC6">
        <w:rPr>
          <w:rFonts w:ascii="Courier New" w:eastAsia="Times New Roman" w:hAnsi="Courier New" w:cs="Courier New"/>
          <w:color w:val="212121"/>
          <w:kern w:val="0"/>
          <w:sz w:val="21"/>
          <w:szCs w:val="21"/>
          <w:shd w:val="clear" w:color="auto" w:fill="FFFFFF"/>
          <w14:ligatures w14:val="none"/>
        </w:rPr>
        <w:t xml:space="preserve"> : WSSE:  1014080.5340314135</w:t>
      </w:r>
    </w:p>
    <w:p w14:paraId="1B5C4AEA"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roofErr w:type="gramStart"/>
      <w:r w:rsidRPr="00086DC6">
        <w:rPr>
          <w:rFonts w:ascii="Courier New" w:eastAsia="Times New Roman" w:hAnsi="Courier New" w:cs="Courier New"/>
          <w:color w:val="212121"/>
          <w:kern w:val="0"/>
          <w:sz w:val="21"/>
          <w:szCs w:val="21"/>
          <w:shd w:val="clear" w:color="auto" w:fill="FFFFFF"/>
          <w14:ligatures w14:val="none"/>
        </w:rPr>
        <w:t>Cluster  2</w:t>
      </w:r>
      <w:proofErr w:type="gramEnd"/>
      <w:r w:rsidRPr="00086DC6">
        <w:rPr>
          <w:rFonts w:ascii="Courier New" w:eastAsia="Times New Roman" w:hAnsi="Courier New" w:cs="Courier New"/>
          <w:color w:val="212121"/>
          <w:kern w:val="0"/>
          <w:sz w:val="21"/>
          <w:szCs w:val="21"/>
          <w:shd w:val="clear" w:color="auto" w:fill="FFFFFF"/>
          <w14:ligatures w14:val="none"/>
        </w:rPr>
        <w:t xml:space="preserve"> : WSSE:  3637255.6363636362</w:t>
      </w:r>
    </w:p>
    <w:p w14:paraId="3EB2B2C6"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BSSE = 440642108.193802</w:t>
      </w:r>
    </w:p>
    <w:p w14:paraId="68811F82"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SC: 0.8574974235626869</w:t>
      </w:r>
    </w:p>
    <w:p w14:paraId="3CA2A64D"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
    <w:p w14:paraId="46D2BD47"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Time Taken to Converge: 5.285777807235718 seconds</w:t>
      </w:r>
    </w:p>
    <w:p w14:paraId="1DB41673" w14:textId="77777777" w:rsidR="00086DC6" w:rsidRPr="00086DC6" w:rsidRDefault="00086DC6" w:rsidP="00086DC6">
      <w:pPr>
        <w:spacing w:after="0" w:line="240" w:lineRule="auto"/>
        <w:rPr>
          <w:rFonts w:ascii="Courier New" w:eastAsia="Times New Roman" w:hAnsi="Courier New" w:cs="Courier New"/>
          <w:color w:val="212121"/>
          <w:kern w:val="0"/>
          <w:sz w:val="21"/>
          <w:szCs w:val="21"/>
          <w:shd w:val="clear" w:color="auto" w:fill="FFFFFF"/>
          <w14:ligatures w14:val="none"/>
        </w:rPr>
      </w:pPr>
    </w:p>
    <w:p w14:paraId="7F8D459F" w14:textId="20CE0276" w:rsidR="00086DC6" w:rsidRDefault="00086DC6" w:rsidP="00086DC6">
      <w:pPr>
        <w:rPr>
          <w:rFonts w:ascii="Courier New" w:eastAsia="Times New Roman" w:hAnsi="Courier New" w:cs="Courier New"/>
          <w:color w:val="212121"/>
          <w:kern w:val="0"/>
          <w:sz w:val="21"/>
          <w:szCs w:val="21"/>
          <w:shd w:val="clear" w:color="auto" w:fill="FFFFFF"/>
          <w14:ligatures w14:val="none"/>
        </w:rPr>
      </w:pPr>
      <w:r w:rsidRPr="00086DC6">
        <w:rPr>
          <w:rFonts w:ascii="Courier New" w:eastAsia="Times New Roman" w:hAnsi="Courier New" w:cs="Courier New"/>
          <w:color w:val="212121"/>
          <w:kern w:val="0"/>
          <w:sz w:val="21"/>
          <w:szCs w:val="21"/>
          <w:shd w:val="clear" w:color="auto" w:fill="FFFFFF"/>
          <w14:ligatures w14:val="none"/>
        </w:rPr>
        <w:t>Iterations Required to Converge: 6</w:t>
      </w:r>
    </w:p>
    <w:p w14:paraId="486A4C9E" w14:textId="123F3234" w:rsidR="00C25E2D" w:rsidRDefault="00C25E2D" w:rsidP="00086DC6">
      <w:pPr>
        <w:rPr>
          <w:rFonts w:ascii="Courier New" w:eastAsia="Times New Roman" w:hAnsi="Courier New" w:cs="Courier New"/>
          <w:color w:val="212121"/>
          <w:kern w:val="0"/>
          <w:sz w:val="21"/>
          <w:szCs w:val="21"/>
          <w:shd w:val="clear" w:color="auto" w:fill="FFFFFF"/>
          <w14:ligatures w14:val="none"/>
        </w:rPr>
      </w:pPr>
      <w:r>
        <w:rPr>
          <w:noProof/>
        </w:rPr>
        <w:lastRenderedPageBreak/>
        <w:drawing>
          <wp:inline distT="0" distB="0" distL="0" distR="0" wp14:anchorId="7EBFBB26" wp14:editId="68C2BFA6">
            <wp:extent cx="5343525" cy="4162425"/>
            <wp:effectExtent l="0" t="0" r="9525" b="9525"/>
            <wp:docPr id="7766354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4162425"/>
                    </a:xfrm>
                    <a:prstGeom prst="rect">
                      <a:avLst/>
                    </a:prstGeom>
                    <a:noFill/>
                    <a:ln>
                      <a:noFill/>
                    </a:ln>
                  </pic:spPr>
                </pic:pic>
              </a:graphicData>
            </a:graphic>
          </wp:inline>
        </w:drawing>
      </w:r>
    </w:p>
    <w:p w14:paraId="57FF2455" w14:textId="082DCF4A" w:rsidR="008E2CBE" w:rsidRPr="008E2CBE" w:rsidRDefault="008E2CBE" w:rsidP="008E2CBE">
      <w:pPr>
        <w:jc w:val="center"/>
        <w:rPr>
          <w:rFonts w:ascii="Times New Roman" w:eastAsia="Times New Roman" w:hAnsi="Times New Roman" w:cs="Times New Roman"/>
          <w:b/>
          <w:bCs/>
          <w:color w:val="212121"/>
          <w:kern w:val="0"/>
          <w:sz w:val="24"/>
          <w:szCs w:val="24"/>
          <w:shd w:val="clear" w:color="auto" w:fill="FFFFFF"/>
          <w14:ligatures w14:val="none"/>
        </w:rPr>
      </w:pPr>
      <w:r w:rsidRPr="008E2CBE">
        <w:rPr>
          <w:rFonts w:ascii="Times New Roman" w:eastAsia="Times New Roman" w:hAnsi="Times New Roman" w:cs="Times New Roman"/>
          <w:b/>
          <w:bCs/>
          <w:color w:val="212121"/>
          <w:kern w:val="0"/>
          <w:sz w:val="24"/>
          <w:szCs w:val="24"/>
          <w:shd w:val="clear" w:color="auto" w:fill="FFFFFF"/>
          <w14:ligatures w14:val="none"/>
        </w:rPr>
        <w:t>Overall Result</w:t>
      </w:r>
    </w:p>
    <w:tbl>
      <w:tblPr>
        <w:tblStyle w:val="TableGrid"/>
        <w:tblW w:w="0" w:type="auto"/>
        <w:tblLook w:val="04A0" w:firstRow="1" w:lastRow="0" w:firstColumn="1" w:lastColumn="0" w:noHBand="0" w:noVBand="1"/>
      </w:tblPr>
      <w:tblGrid>
        <w:gridCol w:w="1038"/>
        <w:gridCol w:w="1397"/>
        <w:gridCol w:w="1413"/>
        <w:gridCol w:w="1375"/>
        <w:gridCol w:w="1409"/>
        <w:gridCol w:w="1352"/>
        <w:gridCol w:w="1366"/>
      </w:tblGrid>
      <w:tr w:rsidR="00401D99" w14:paraId="2607B077" w14:textId="44B2BAD3" w:rsidTr="003362CB">
        <w:tc>
          <w:tcPr>
            <w:tcW w:w="1472" w:type="dxa"/>
          </w:tcPr>
          <w:p w14:paraId="5B6AE7F9" w14:textId="151E3D2D" w:rsidR="00E04C44" w:rsidRPr="008E2CBE" w:rsidRDefault="00E04C44"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eastAsia="Times New Roman" w:hAnsi="Times New Roman" w:cs="Times New Roman"/>
                <w:color w:val="212121"/>
                <w:kern w:val="0"/>
                <w:sz w:val="20"/>
                <w:szCs w:val="20"/>
                <w:shd w:val="clear" w:color="auto" w:fill="FFFFFF"/>
                <w14:ligatures w14:val="none"/>
              </w:rPr>
              <w:t>Metric</w:t>
            </w:r>
          </w:p>
        </w:tc>
        <w:tc>
          <w:tcPr>
            <w:tcW w:w="1597" w:type="dxa"/>
            <w:shd w:val="clear" w:color="auto" w:fill="FFFF00"/>
          </w:tcPr>
          <w:p w14:paraId="6A0DFAF4" w14:textId="77777777" w:rsidR="00401D99" w:rsidRPr="003362CB" w:rsidRDefault="00E04C44" w:rsidP="00086DC6">
            <w:pPr>
              <w:rPr>
                <w:rFonts w:ascii="Times New Roman" w:eastAsia="Times New Roman" w:hAnsi="Times New Roman" w:cs="Times New Roman"/>
                <w:color w:val="212121"/>
                <w:kern w:val="0"/>
                <w:sz w:val="20"/>
                <w:szCs w:val="20"/>
                <w:highlight w:val="yellow"/>
                <w:shd w:val="clear" w:color="auto" w:fill="FFFFFF"/>
                <w14:ligatures w14:val="none"/>
              </w:rPr>
            </w:pPr>
            <w:r w:rsidRPr="003362CB">
              <w:rPr>
                <w:rFonts w:ascii="Times New Roman" w:eastAsia="Times New Roman" w:hAnsi="Times New Roman" w:cs="Times New Roman"/>
                <w:color w:val="212121"/>
                <w:kern w:val="0"/>
                <w:sz w:val="20"/>
                <w:szCs w:val="20"/>
                <w:highlight w:val="yellow"/>
                <w:shd w:val="clear" w:color="auto" w:fill="FFFFFF"/>
                <w14:ligatures w14:val="none"/>
              </w:rPr>
              <w:t>K=2,</w:t>
            </w:r>
          </w:p>
          <w:p w14:paraId="2F52191E" w14:textId="1B215D88" w:rsidR="00E04C44" w:rsidRPr="008E2CBE" w:rsidRDefault="00E04C44" w:rsidP="00086DC6">
            <w:pPr>
              <w:rPr>
                <w:rFonts w:ascii="Times New Roman" w:eastAsia="Times New Roman" w:hAnsi="Times New Roman" w:cs="Times New Roman"/>
                <w:color w:val="212121"/>
                <w:kern w:val="0"/>
                <w:sz w:val="20"/>
                <w:szCs w:val="20"/>
                <w:shd w:val="clear" w:color="auto" w:fill="FFFFFF"/>
                <w14:ligatures w14:val="none"/>
              </w:rPr>
            </w:pPr>
            <w:r w:rsidRPr="003362CB">
              <w:rPr>
                <w:rFonts w:ascii="Times New Roman" w:eastAsia="Times New Roman" w:hAnsi="Times New Roman" w:cs="Times New Roman"/>
                <w:color w:val="212121"/>
                <w:kern w:val="0"/>
                <w:sz w:val="20"/>
                <w:szCs w:val="20"/>
                <w:highlight w:val="yellow"/>
                <w:shd w:val="clear" w:color="auto" w:fill="FFFFFF"/>
                <w14:ligatures w14:val="none"/>
              </w:rPr>
              <w:t>Run=1</w:t>
            </w:r>
          </w:p>
        </w:tc>
        <w:tc>
          <w:tcPr>
            <w:tcW w:w="1723" w:type="dxa"/>
            <w:shd w:val="clear" w:color="auto" w:fill="FFFF00"/>
          </w:tcPr>
          <w:p w14:paraId="796A017A" w14:textId="77777777" w:rsidR="00E04C44" w:rsidRPr="003362CB" w:rsidRDefault="00E04C44" w:rsidP="00086DC6">
            <w:pPr>
              <w:rPr>
                <w:rFonts w:ascii="Times New Roman" w:eastAsia="Times New Roman" w:hAnsi="Times New Roman" w:cs="Times New Roman"/>
                <w:color w:val="212121"/>
                <w:kern w:val="0"/>
                <w:sz w:val="20"/>
                <w:szCs w:val="20"/>
                <w:highlight w:val="yellow"/>
                <w:shd w:val="clear" w:color="auto" w:fill="FFFFFF"/>
                <w14:ligatures w14:val="none"/>
              </w:rPr>
            </w:pPr>
            <w:r w:rsidRPr="003362CB">
              <w:rPr>
                <w:rFonts w:ascii="Times New Roman" w:eastAsia="Times New Roman" w:hAnsi="Times New Roman" w:cs="Times New Roman"/>
                <w:color w:val="212121"/>
                <w:kern w:val="0"/>
                <w:sz w:val="20"/>
                <w:szCs w:val="20"/>
                <w:highlight w:val="yellow"/>
                <w:shd w:val="clear" w:color="auto" w:fill="FFFFFF"/>
                <w14:ligatures w14:val="none"/>
              </w:rPr>
              <w:t>K=2,</w:t>
            </w:r>
          </w:p>
          <w:p w14:paraId="7B9A6FAF" w14:textId="2E25C101" w:rsidR="00E04C44" w:rsidRPr="008E2CBE" w:rsidRDefault="00E04C44" w:rsidP="00086DC6">
            <w:pPr>
              <w:rPr>
                <w:rFonts w:ascii="Times New Roman" w:eastAsia="Times New Roman" w:hAnsi="Times New Roman" w:cs="Times New Roman"/>
                <w:color w:val="212121"/>
                <w:kern w:val="0"/>
                <w:sz w:val="20"/>
                <w:szCs w:val="20"/>
                <w:shd w:val="clear" w:color="auto" w:fill="FFFFFF"/>
                <w14:ligatures w14:val="none"/>
              </w:rPr>
            </w:pPr>
            <w:r w:rsidRPr="003362CB">
              <w:rPr>
                <w:rFonts w:ascii="Times New Roman" w:eastAsia="Times New Roman" w:hAnsi="Times New Roman" w:cs="Times New Roman"/>
                <w:color w:val="212121"/>
                <w:kern w:val="0"/>
                <w:sz w:val="20"/>
                <w:szCs w:val="20"/>
                <w:highlight w:val="yellow"/>
                <w:shd w:val="clear" w:color="auto" w:fill="FFFFFF"/>
                <w14:ligatures w14:val="none"/>
              </w:rPr>
              <w:t>Run=2</w:t>
            </w:r>
          </w:p>
        </w:tc>
        <w:tc>
          <w:tcPr>
            <w:tcW w:w="1435" w:type="dxa"/>
          </w:tcPr>
          <w:p w14:paraId="4B31A2F5" w14:textId="77777777" w:rsidR="00E04C44" w:rsidRPr="008E2CBE" w:rsidRDefault="00E04C44"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eastAsia="Times New Roman" w:hAnsi="Times New Roman" w:cs="Times New Roman"/>
                <w:color w:val="212121"/>
                <w:kern w:val="0"/>
                <w:sz w:val="20"/>
                <w:szCs w:val="20"/>
                <w:shd w:val="clear" w:color="auto" w:fill="FFFFFF"/>
                <w14:ligatures w14:val="none"/>
              </w:rPr>
              <w:t>K=3,</w:t>
            </w:r>
          </w:p>
          <w:p w14:paraId="6EBB79F8" w14:textId="6DBBD327" w:rsidR="00E04C44" w:rsidRPr="008E2CBE" w:rsidRDefault="00E04C44"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eastAsia="Times New Roman" w:hAnsi="Times New Roman" w:cs="Times New Roman"/>
                <w:color w:val="212121"/>
                <w:kern w:val="0"/>
                <w:sz w:val="20"/>
                <w:szCs w:val="20"/>
                <w:shd w:val="clear" w:color="auto" w:fill="FFFFFF"/>
                <w14:ligatures w14:val="none"/>
              </w:rPr>
              <w:t>Run=1</w:t>
            </w:r>
          </w:p>
        </w:tc>
        <w:tc>
          <w:tcPr>
            <w:tcW w:w="1688" w:type="dxa"/>
          </w:tcPr>
          <w:p w14:paraId="669BF58F" w14:textId="77777777" w:rsidR="00E04C44" w:rsidRPr="008E2CBE" w:rsidRDefault="00E04C44"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eastAsia="Times New Roman" w:hAnsi="Times New Roman" w:cs="Times New Roman"/>
                <w:color w:val="212121"/>
                <w:kern w:val="0"/>
                <w:sz w:val="20"/>
                <w:szCs w:val="20"/>
                <w:shd w:val="clear" w:color="auto" w:fill="FFFFFF"/>
                <w14:ligatures w14:val="none"/>
              </w:rPr>
              <w:t>K=3,</w:t>
            </w:r>
          </w:p>
          <w:p w14:paraId="2943006D" w14:textId="72C79569" w:rsidR="00E04C44" w:rsidRPr="008E2CBE" w:rsidRDefault="00E04C44"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eastAsia="Times New Roman" w:hAnsi="Times New Roman" w:cs="Times New Roman"/>
                <w:color w:val="212121"/>
                <w:kern w:val="0"/>
                <w:sz w:val="20"/>
                <w:szCs w:val="20"/>
                <w:shd w:val="clear" w:color="auto" w:fill="FFFFFF"/>
                <w14:ligatures w14:val="none"/>
              </w:rPr>
              <w:t>Run=2</w:t>
            </w:r>
          </w:p>
        </w:tc>
        <w:tc>
          <w:tcPr>
            <w:tcW w:w="591" w:type="dxa"/>
          </w:tcPr>
          <w:p w14:paraId="0DEA4EA2" w14:textId="77777777" w:rsidR="00E04C44" w:rsidRPr="008E2CBE" w:rsidRDefault="00E04C44"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eastAsia="Times New Roman" w:hAnsi="Times New Roman" w:cs="Times New Roman"/>
                <w:color w:val="212121"/>
                <w:kern w:val="0"/>
                <w:sz w:val="20"/>
                <w:szCs w:val="20"/>
                <w:shd w:val="clear" w:color="auto" w:fill="FFFFFF"/>
                <w14:ligatures w14:val="none"/>
              </w:rPr>
              <w:t>K=4,</w:t>
            </w:r>
          </w:p>
          <w:p w14:paraId="0A742DA4" w14:textId="0828524F" w:rsidR="00E04C44" w:rsidRPr="008E2CBE" w:rsidRDefault="00E04C44"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eastAsia="Times New Roman" w:hAnsi="Times New Roman" w:cs="Times New Roman"/>
                <w:color w:val="212121"/>
                <w:kern w:val="0"/>
                <w:sz w:val="20"/>
                <w:szCs w:val="20"/>
                <w:shd w:val="clear" w:color="auto" w:fill="FFFFFF"/>
                <w14:ligatures w14:val="none"/>
              </w:rPr>
              <w:t>Run=1</w:t>
            </w:r>
          </w:p>
        </w:tc>
        <w:tc>
          <w:tcPr>
            <w:tcW w:w="844" w:type="dxa"/>
          </w:tcPr>
          <w:p w14:paraId="112E414D" w14:textId="77777777" w:rsidR="00E04C44" w:rsidRPr="008E2CBE" w:rsidRDefault="00E04C44"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eastAsia="Times New Roman" w:hAnsi="Times New Roman" w:cs="Times New Roman"/>
                <w:color w:val="212121"/>
                <w:kern w:val="0"/>
                <w:sz w:val="20"/>
                <w:szCs w:val="20"/>
                <w:shd w:val="clear" w:color="auto" w:fill="FFFFFF"/>
                <w14:ligatures w14:val="none"/>
              </w:rPr>
              <w:t>K=4,</w:t>
            </w:r>
          </w:p>
          <w:p w14:paraId="17B5FA16" w14:textId="70D75D96" w:rsidR="00E04C44" w:rsidRPr="008E2CBE" w:rsidRDefault="00E04C44"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eastAsia="Times New Roman" w:hAnsi="Times New Roman" w:cs="Times New Roman"/>
                <w:color w:val="212121"/>
                <w:kern w:val="0"/>
                <w:sz w:val="20"/>
                <w:szCs w:val="20"/>
                <w:shd w:val="clear" w:color="auto" w:fill="FFFFFF"/>
                <w14:ligatures w14:val="none"/>
              </w:rPr>
              <w:t>Run=2</w:t>
            </w:r>
          </w:p>
        </w:tc>
      </w:tr>
      <w:tr w:rsidR="00401D99" w14:paraId="2AEA62A6" w14:textId="3B47D1C5" w:rsidTr="003362CB">
        <w:tc>
          <w:tcPr>
            <w:tcW w:w="1472" w:type="dxa"/>
          </w:tcPr>
          <w:p w14:paraId="10098E70" w14:textId="10F118B6" w:rsidR="00E04C44" w:rsidRPr="008E2CBE" w:rsidRDefault="00E04C44"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eastAsia="Times New Roman" w:hAnsi="Times New Roman" w:cs="Times New Roman"/>
                <w:color w:val="212121"/>
                <w:kern w:val="0"/>
                <w:sz w:val="20"/>
                <w:szCs w:val="20"/>
                <w:shd w:val="clear" w:color="auto" w:fill="FFFFFF"/>
                <w14:ligatures w14:val="none"/>
              </w:rPr>
              <w:t>WSSE</w:t>
            </w:r>
          </w:p>
        </w:tc>
        <w:tc>
          <w:tcPr>
            <w:tcW w:w="1597" w:type="dxa"/>
            <w:shd w:val="clear" w:color="auto" w:fill="FFFF00"/>
          </w:tcPr>
          <w:p w14:paraId="59AA23EC" w14:textId="07C9295F" w:rsidR="00E04C44" w:rsidRPr="008E2CBE" w:rsidRDefault="00E04C44" w:rsidP="00086DC6">
            <w:pPr>
              <w:rPr>
                <w:rFonts w:ascii="Times New Roman" w:eastAsia="Times New Roman" w:hAnsi="Times New Roman" w:cs="Times New Roman"/>
                <w:color w:val="212121"/>
                <w:kern w:val="0"/>
                <w:sz w:val="20"/>
                <w:szCs w:val="20"/>
                <w:shd w:val="clear" w:color="auto" w:fill="FFFFFF"/>
                <w14:ligatures w14:val="none"/>
              </w:rPr>
            </w:pPr>
            <w:r w:rsidRPr="003362CB">
              <w:rPr>
                <w:rFonts w:ascii="Times New Roman" w:hAnsi="Times New Roman" w:cs="Times New Roman"/>
                <w:color w:val="212121"/>
                <w:sz w:val="20"/>
                <w:szCs w:val="20"/>
                <w:highlight w:val="yellow"/>
                <w:shd w:val="clear" w:color="auto" w:fill="FFFFFF"/>
              </w:rPr>
              <w:t>59970228.49</w:t>
            </w:r>
          </w:p>
        </w:tc>
        <w:tc>
          <w:tcPr>
            <w:tcW w:w="1723" w:type="dxa"/>
            <w:shd w:val="clear" w:color="auto" w:fill="FFFF00"/>
          </w:tcPr>
          <w:p w14:paraId="6F30E847" w14:textId="62C12F07" w:rsidR="00E04C44" w:rsidRPr="003362CB" w:rsidRDefault="00E04C44" w:rsidP="00086DC6">
            <w:pPr>
              <w:rPr>
                <w:rFonts w:ascii="Times New Roman" w:eastAsia="Times New Roman" w:hAnsi="Times New Roman" w:cs="Times New Roman"/>
                <w:color w:val="212121"/>
                <w:kern w:val="0"/>
                <w:sz w:val="20"/>
                <w:szCs w:val="20"/>
                <w:highlight w:val="yellow"/>
                <w:shd w:val="clear" w:color="auto" w:fill="FFFFFF"/>
                <w14:ligatures w14:val="none"/>
              </w:rPr>
            </w:pPr>
            <w:bookmarkStart w:id="0" w:name="_Hlk162797002"/>
            <w:r w:rsidRPr="003362CB">
              <w:rPr>
                <w:rFonts w:ascii="Times New Roman" w:hAnsi="Times New Roman" w:cs="Times New Roman"/>
                <w:color w:val="212121"/>
                <w:sz w:val="20"/>
                <w:szCs w:val="20"/>
                <w:highlight w:val="yellow"/>
                <w:shd w:val="clear" w:color="auto" w:fill="FFFFFF"/>
              </w:rPr>
              <w:t>59970228.49</w:t>
            </w:r>
            <w:bookmarkEnd w:id="0"/>
          </w:p>
        </w:tc>
        <w:tc>
          <w:tcPr>
            <w:tcW w:w="1435" w:type="dxa"/>
          </w:tcPr>
          <w:p w14:paraId="424BD9F0" w14:textId="5D44D356"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hAnsi="Times New Roman" w:cs="Times New Roman"/>
                <w:color w:val="212121"/>
                <w:sz w:val="20"/>
                <w:szCs w:val="20"/>
                <w:shd w:val="clear" w:color="auto" w:fill="FFFFFF"/>
              </w:rPr>
              <w:t>40498183.88</w:t>
            </w:r>
          </w:p>
        </w:tc>
        <w:tc>
          <w:tcPr>
            <w:tcW w:w="1688" w:type="dxa"/>
          </w:tcPr>
          <w:p w14:paraId="72F4A6A0" w14:textId="754D075A"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hAnsi="Times New Roman" w:cs="Times New Roman"/>
                <w:color w:val="212121"/>
                <w:sz w:val="20"/>
                <w:szCs w:val="20"/>
                <w:shd w:val="clear" w:color="auto" w:fill="FFFFFF"/>
              </w:rPr>
              <w:t>43641164.59</w:t>
            </w:r>
          </w:p>
        </w:tc>
        <w:tc>
          <w:tcPr>
            <w:tcW w:w="591" w:type="dxa"/>
          </w:tcPr>
          <w:p w14:paraId="2EA92B2E" w14:textId="69EEBF7F" w:rsidR="00E04C44" w:rsidRPr="0067180B" w:rsidRDefault="00401D99" w:rsidP="00086DC6">
            <w:pPr>
              <w:rPr>
                <w:rFonts w:ascii="Times New Roman" w:eastAsia="Times New Roman" w:hAnsi="Times New Roman" w:cs="Times New Roman"/>
                <w:b/>
                <w:bCs/>
                <w:color w:val="212121"/>
                <w:kern w:val="0"/>
                <w:sz w:val="20"/>
                <w:szCs w:val="20"/>
                <w:shd w:val="clear" w:color="auto" w:fill="FFFFFF"/>
                <w14:ligatures w14:val="none"/>
              </w:rPr>
            </w:pPr>
            <w:r w:rsidRPr="0067180B">
              <w:rPr>
                <w:rFonts w:ascii="Times New Roman" w:eastAsia="Times New Roman" w:hAnsi="Times New Roman" w:cs="Times New Roman"/>
                <w:b/>
                <w:bCs/>
                <w:color w:val="212121"/>
                <w:kern w:val="0"/>
                <w:sz w:val="20"/>
                <w:szCs w:val="20"/>
                <w:shd w:val="clear" w:color="auto" w:fill="FFFFFF"/>
                <w14:ligatures w14:val="none"/>
              </w:rPr>
              <w:t>1005609.34</w:t>
            </w:r>
          </w:p>
        </w:tc>
        <w:tc>
          <w:tcPr>
            <w:tcW w:w="844" w:type="dxa"/>
          </w:tcPr>
          <w:p w14:paraId="4D4739BF" w14:textId="36B45A99"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hAnsi="Times New Roman" w:cs="Times New Roman"/>
                <w:color w:val="212121"/>
                <w:sz w:val="20"/>
                <w:szCs w:val="20"/>
                <w:shd w:val="clear" w:color="auto" w:fill="FFFFFF"/>
              </w:rPr>
              <w:t>24169119.99</w:t>
            </w:r>
          </w:p>
        </w:tc>
      </w:tr>
      <w:tr w:rsidR="00401D99" w14:paraId="0453231E" w14:textId="407F43A8" w:rsidTr="003362CB">
        <w:tc>
          <w:tcPr>
            <w:tcW w:w="1472" w:type="dxa"/>
          </w:tcPr>
          <w:p w14:paraId="7CD73319" w14:textId="1C93BE56" w:rsidR="00E04C44" w:rsidRPr="008E2CBE" w:rsidRDefault="00E04C44" w:rsidP="00086DC6">
            <w:pPr>
              <w:rPr>
                <w:rFonts w:ascii="Times New Roman" w:eastAsia="Times New Roman" w:hAnsi="Times New Roman" w:cs="Times New Roman"/>
                <w:color w:val="212121"/>
                <w:kern w:val="0"/>
                <w:sz w:val="20"/>
                <w:szCs w:val="20"/>
                <w:shd w:val="clear" w:color="auto" w:fill="FFFFFF"/>
                <w14:ligatures w14:val="none"/>
              </w:rPr>
            </w:pPr>
            <w:bookmarkStart w:id="1" w:name="_Hlk162797016"/>
            <w:r w:rsidRPr="008E2CBE">
              <w:rPr>
                <w:rFonts w:ascii="Times New Roman" w:eastAsia="Times New Roman" w:hAnsi="Times New Roman" w:cs="Times New Roman"/>
                <w:color w:val="212121"/>
                <w:kern w:val="0"/>
                <w:sz w:val="20"/>
                <w:szCs w:val="20"/>
                <w:shd w:val="clear" w:color="auto" w:fill="FFFFFF"/>
                <w14:ligatures w14:val="none"/>
              </w:rPr>
              <w:t>BSSE</w:t>
            </w:r>
          </w:p>
        </w:tc>
        <w:tc>
          <w:tcPr>
            <w:tcW w:w="1597" w:type="dxa"/>
            <w:shd w:val="clear" w:color="auto" w:fill="FFFF00"/>
          </w:tcPr>
          <w:p w14:paraId="66D03A25" w14:textId="03EF9C9E" w:rsidR="00E04C44" w:rsidRPr="003757B4" w:rsidRDefault="00E04C44" w:rsidP="00086DC6">
            <w:pPr>
              <w:rPr>
                <w:rFonts w:ascii="Times New Roman" w:eastAsia="Times New Roman" w:hAnsi="Times New Roman" w:cs="Times New Roman"/>
                <w:b/>
                <w:bCs/>
                <w:color w:val="212121"/>
                <w:kern w:val="0"/>
                <w:sz w:val="20"/>
                <w:szCs w:val="20"/>
                <w:shd w:val="clear" w:color="auto" w:fill="FFFFFF"/>
                <w14:ligatures w14:val="none"/>
              </w:rPr>
            </w:pPr>
            <w:r w:rsidRPr="003757B4">
              <w:rPr>
                <w:rFonts w:ascii="Times New Roman" w:hAnsi="Times New Roman" w:cs="Times New Roman"/>
                <w:b/>
                <w:bCs/>
                <w:color w:val="202020"/>
                <w:sz w:val="20"/>
                <w:szCs w:val="20"/>
              </w:rPr>
              <w:t>406799396.08</w:t>
            </w:r>
          </w:p>
        </w:tc>
        <w:tc>
          <w:tcPr>
            <w:tcW w:w="1723" w:type="dxa"/>
            <w:shd w:val="clear" w:color="auto" w:fill="FFFF00"/>
          </w:tcPr>
          <w:p w14:paraId="5D538537" w14:textId="73CAB13B" w:rsidR="00E04C44" w:rsidRPr="003362CB" w:rsidRDefault="00401D99" w:rsidP="00086DC6">
            <w:pPr>
              <w:rPr>
                <w:rFonts w:ascii="Times New Roman" w:eastAsia="Times New Roman" w:hAnsi="Times New Roman" w:cs="Times New Roman"/>
                <w:b/>
                <w:bCs/>
                <w:color w:val="212121"/>
                <w:kern w:val="0"/>
                <w:sz w:val="20"/>
                <w:szCs w:val="20"/>
                <w:highlight w:val="yellow"/>
                <w:shd w:val="clear" w:color="auto" w:fill="FFFFFF"/>
                <w14:ligatures w14:val="none"/>
              </w:rPr>
            </w:pPr>
            <w:r w:rsidRPr="003362CB">
              <w:rPr>
                <w:rFonts w:ascii="Times New Roman" w:hAnsi="Times New Roman" w:cs="Times New Roman"/>
                <w:b/>
                <w:bCs/>
                <w:color w:val="212121"/>
                <w:sz w:val="20"/>
                <w:szCs w:val="20"/>
                <w:highlight w:val="yellow"/>
                <w:shd w:val="clear" w:color="auto" w:fill="FFFFFF"/>
              </w:rPr>
              <w:t>406799396.08</w:t>
            </w:r>
          </w:p>
        </w:tc>
        <w:tc>
          <w:tcPr>
            <w:tcW w:w="1435" w:type="dxa"/>
          </w:tcPr>
          <w:p w14:paraId="682A7EC5" w14:textId="19D19E7C"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hAnsi="Times New Roman" w:cs="Times New Roman"/>
                <w:color w:val="202020"/>
                <w:sz w:val="20"/>
                <w:szCs w:val="20"/>
              </w:rPr>
              <w:t>531675448.63</w:t>
            </w:r>
          </w:p>
        </w:tc>
        <w:tc>
          <w:tcPr>
            <w:tcW w:w="1688" w:type="dxa"/>
          </w:tcPr>
          <w:p w14:paraId="414E4C12" w14:textId="32B5722B"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hAnsi="Times New Roman" w:cs="Times New Roman"/>
                <w:color w:val="202020"/>
                <w:sz w:val="20"/>
                <w:szCs w:val="20"/>
              </w:rPr>
              <w:t>410596416.38</w:t>
            </w:r>
          </w:p>
        </w:tc>
        <w:tc>
          <w:tcPr>
            <w:tcW w:w="591" w:type="dxa"/>
          </w:tcPr>
          <w:p w14:paraId="73C915B8" w14:textId="6C85B68C"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hAnsi="Times New Roman" w:cs="Times New Roman"/>
                <w:color w:val="202020"/>
                <w:sz w:val="20"/>
                <w:szCs w:val="20"/>
              </w:rPr>
              <w:t>622701110.23</w:t>
            </w:r>
          </w:p>
        </w:tc>
        <w:tc>
          <w:tcPr>
            <w:tcW w:w="844" w:type="dxa"/>
          </w:tcPr>
          <w:p w14:paraId="6D5353C1" w14:textId="2873FCDA"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hAnsi="Times New Roman" w:cs="Times New Roman"/>
                <w:color w:val="202020"/>
                <w:sz w:val="20"/>
                <w:szCs w:val="20"/>
              </w:rPr>
              <w:t>440642108.19</w:t>
            </w:r>
          </w:p>
        </w:tc>
      </w:tr>
      <w:bookmarkEnd w:id="1"/>
      <w:tr w:rsidR="00401D99" w14:paraId="0B141DCC" w14:textId="30C0F725" w:rsidTr="003362CB">
        <w:tc>
          <w:tcPr>
            <w:tcW w:w="1472" w:type="dxa"/>
          </w:tcPr>
          <w:p w14:paraId="0476DF56" w14:textId="0479D678" w:rsidR="00E04C44" w:rsidRPr="008E2CBE" w:rsidRDefault="00E04C44"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eastAsia="Times New Roman" w:hAnsi="Times New Roman" w:cs="Times New Roman"/>
                <w:color w:val="212121"/>
                <w:kern w:val="0"/>
                <w:sz w:val="20"/>
                <w:szCs w:val="20"/>
                <w:shd w:val="clear" w:color="auto" w:fill="FFFFFF"/>
                <w14:ligatures w14:val="none"/>
              </w:rPr>
              <w:t>SC</w:t>
            </w:r>
          </w:p>
        </w:tc>
        <w:tc>
          <w:tcPr>
            <w:tcW w:w="1597" w:type="dxa"/>
            <w:shd w:val="clear" w:color="auto" w:fill="FFFF00"/>
          </w:tcPr>
          <w:p w14:paraId="5F62AAE0" w14:textId="376D74CF" w:rsidR="00E04C44" w:rsidRPr="008E2CBE" w:rsidRDefault="00E04C44"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hAnsi="Times New Roman" w:cs="Times New Roman"/>
                <w:color w:val="202020"/>
                <w:sz w:val="20"/>
                <w:szCs w:val="20"/>
              </w:rPr>
              <w:t>0.7678</w:t>
            </w:r>
            <w:r w:rsidR="00401D99" w:rsidRPr="008E2CBE">
              <w:rPr>
                <w:rFonts w:ascii="Times New Roman" w:hAnsi="Times New Roman" w:cs="Times New Roman"/>
                <w:color w:val="202020"/>
                <w:sz w:val="20"/>
                <w:szCs w:val="20"/>
              </w:rPr>
              <w:t>4</w:t>
            </w:r>
          </w:p>
        </w:tc>
        <w:tc>
          <w:tcPr>
            <w:tcW w:w="1723" w:type="dxa"/>
            <w:shd w:val="clear" w:color="auto" w:fill="FFFF00"/>
          </w:tcPr>
          <w:p w14:paraId="67423BE6" w14:textId="2C3F2877"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hAnsi="Times New Roman" w:cs="Times New Roman"/>
                <w:color w:val="202020"/>
                <w:sz w:val="20"/>
                <w:szCs w:val="20"/>
              </w:rPr>
              <w:t>0.76784</w:t>
            </w:r>
          </w:p>
        </w:tc>
        <w:tc>
          <w:tcPr>
            <w:tcW w:w="1435" w:type="dxa"/>
          </w:tcPr>
          <w:p w14:paraId="7300CF4D" w14:textId="6651E043"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hAnsi="Times New Roman" w:cs="Times New Roman"/>
                <w:color w:val="202020"/>
                <w:sz w:val="20"/>
                <w:szCs w:val="20"/>
              </w:rPr>
              <w:t>0.83586</w:t>
            </w:r>
          </w:p>
        </w:tc>
        <w:tc>
          <w:tcPr>
            <w:tcW w:w="1688" w:type="dxa"/>
          </w:tcPr>
          <w:p w14:paraId="011DBAA2" w14:textId="63266755"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hAnsi="Times New Roman" w:cs="Times New Roman"/>
                <w:color w:val="202020"/>
                <w:sz w:val="20"/>
                <w:szCs w:val="20"/>
              </w:rPr>
              <w:t>0.78641</w:t>
            </w:r>
          </w:p>
        </w:tc>
        <w:tc>
          <w:tcPr>
            <w:tcW w:w="591" w:type="dxa"/>
          </w:tcPr>
          <w:p w14:paraId="6C8D7D7D" w14:textId="3748750B"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hAnsi="Times New Roman" w:cs="Times New Roman"/>
                <w:color w:val="202020"/>
                <w:sz w:val="20"/>
                <w:szCs w:val="20"/>
              </w:rPr>
              <w:t>0.83094</w:t>
            </w:r>
          </w:p>
        </w:tc>
        <w:tc>
          <w:tcPr>
            <w:tcW w:w="844" w:type="dxa"/>
          </w:tcPr>
          <w:p w14:paraId="75D60CCC" w14:textId="2EA7B425" w:rsidR="00E04C44" w:rsidRPr="0067180B" w:rsidRDefault="00401D99" w:rsidP="00086DC6">
            <w:pPr>
              <w:rPr>
                <w:rFonts w:ascii="Times New Roman" w:eastAsia="Times New Roman" w:hAnsi="Times New Roman" w:cs="Times New Roman"/>
                <w:b/>
                <w:bCs/>
                <w:color w:val="212121"/>
                <w:kern w:val="0"/>
                <w:sz w:val="20"/>
                <w:szCs w:val="20"/>
                <w:shd w:val="clear" w:color="auto" w:fill="FFFFFF"/>
                <w14:ligatures w14:val="none"/>
              </w:rPr>
            </w:pPr>
            <w:r w:rsidRPr="0067180B">
              <w:rPr>
                <w:rFonts w:ascii="Times New Roman" w:hAnsi="Times New Roman" w:cs="Times New Roman"/>
                <w:b/>
                <w:bCs/>
                <w:color w:val="202020"/>
                <w:sz w:val="20"/>
                <w:szCs w:val="20"/>
              </w:rPr>
              <w:t>0.85750</w:t>
            </w:r>
          </w:p>
        </w:tc>
      </w:tr>
      <w:tr w:rsidR="00401D99" w14:paraId="25D9A051" w14:textId="2FB5DD74" w:rsidTr="003362CB">
        <w:tc>
          <w:tcPr>
            <w:tcW w:w="1472" w:type="dxa"/>
          </w:tcPr>
          <w:p w14:paraId="1DC7E404" w14:textId="6FD03641" w:rsidR="00E04C44" w:rsidRPr="008E2CBE" w:rsidRDefault="00E04C44"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eastAsia="Times New Roman" w:hAnsi="Times New Roman" w:cs="Times New Roman"/>
                <w:color w:val="212121"/>
                <w:kern w:val="0"/>
                <w:sz w:val="20"/>
                <w:szCs w:val="20"/>
                <w:shd w:val="clear" w:color="auto" w:fill="FFFFFF"/>
                <w14:ligatures w14:val="none"/>
              </w:rPr>
              <w:t>Time Taken</w:t>
            </w:r>
          </w:p>
        </w:tc>
        <w:tc>
          <w:tcPr>
            <w:tcW w:w="1597" w:type="dxa"/>
            <w:shd w:val="clear" w:color="auto" w:fill="FFFF00"/>
          </w:tcPr>
          <w:p w14:paraId="18833D2E" w14:textId="643F7A5A" w:rsidR="00E04C44" w:rsidRPr="003362CB" w:rsidRDefault="00E04C44" w:rsidP="00086DC6">
            <w:pPr>
              <w:rPr>
                <w:rFonts w:ascii="Times New Roman" w:eastAsia="Times New Roman" w:hAnsi="Times New Roman" w:cs="Times New Roman"/>
                <w:color w:val="212121"/>
                <w:kern w:val="0"/>
                <w:sz w:val="20"/>
                <w:szCs w:val="20"/>
                <w:highlight w:val="yellow"/>
                <w:shd w:val="clear" w:color="auto" w:fill="FFFFFF"/>
                <w14:ligatures w14:val="none"/>
              </w:rPr>
            </w:pPr>
            <w:r w:rsidRPr="003362CB">
              <w:rPr>
                <w:rFonts w:ascii="Times New Roman" w:hAnsi="Times New Roman" w:cs="Times New Roman"/>
                <w:color w:val="202020"/>
                <w:sz w:val="20"/>
                <w:szCs w:val="20"/>
                <w:highlight w:val="yellow"/>
              </w:rPr>
              <w:t>4.087 secs</w:t>
            </w:r>
          </w:p>
        </w:tc>
        <w:tc>
          <w:tcPr>
            <w:tcW w:w="1723" w:type="dxa"/>
            <w:shd w:val="clear" w:color="auto" w:fill="FFFF00"/>
          </w:tcPr>
          <w:p w14:paraId="7DCECB60" w14:textId="076FC30B" w:rsidR="00E04C44" w:rsidRPr="003362CB" w:rsidRDefault="00401D99" w:rsidP="00086DC6">
            <w:pPr>
              <w:rPr>
                <w:rFonts w:ascii="Times New Roman" w:eastAsia="Times New Roman" w:hAnsi="Times New Roman" w:cs="Times New Roman"/>
                <w:b/>
                <w:bCs/>
                <w:color w:val="212121"/>
                <w:kern w:val="0"/>
                <w:sz w:val="20"/>
                <w:szCs w:val="20"/>
                <w:highlight w:val="yellow"/>
                <w:shd w:val="clear" w:color="auto" w:fill="FFFFFF"/>
                <w14:ligatures w14:val="none"/>
              </w:rPr>
            </w:pPr>
            <w:r w:rsidRPr="003362CB">
              <w:rPr>
                <w:rFonts w:ascii="Times New Roman" w:hAnsi="Times New Roman" w:cs="Times New Roman"/>
                <w:b/>
                <w:bCs/>
                <w:color w:val="202020"/>
                <w:sz w:val="20"/>
                <w:szCs w:val="20"/>
                <w:highlight w:val="yellow"/>
              </w:rPr>
              <w:t>1.754 secs</w:t>
            </w:r>
          </w:p>
        </w:tc>
        <w:tc>
          <w:tcPr>
            <w:tcW w:w="1435" w:type="dxa"/>
          </w:tcPr>
          <w:p w14:paraId="015D0E86" w14:textId="0FB3D07C"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hAnsi="Times New Roman" w:cs="Times New Roman"/>
                <w:color w:val="202020"/>
                <w:sz w:val="20"/>
                <w:szCs w:val="20"/>
              </w:rPr>
              <w:t>2.287 secs</w:t>
            </w:r>
          </w:p>
        </w:tc>
        <w:tc>
          <w:tcPr>
            <w:tcW w:w="1688" w:type="dxa"/>
          </w:tcPr>
          <w:p w14:paraId="6A02ECD7" w14:textId="1349A93A"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hAnsi="Times New Roman" w:cs="Times New Roman"/>
                <w:color w:val="202020"/>
                <w:sz w:val="20"/>
                <w:szCs w:val="20"/>
              </w:rPr>
              <w:t>2.495 secs</w:t>
            </w:r>
          </w:p>
        </w:tc>
        <w:tc>
          <w:tcPr>
            <w:tcW w:w="591" w:type="dxa"/>
          </w:tcPr>
          <w:p w14:paraId="0D44DCDC" w14:textId="6B28BAE2"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hAnsi="Times New Roman" w:cs="Times New Roman"/>
                <w:color w:val="202020"/>
                <w:sz w:val="20"/>
                <w:szCs w:val="20"/>
              </w:rPr>
              <w:t>3.724 secs</w:t>
            </w:r>
          </w:p>
        </w:tc>
        <w:tc>
          <w:tcPr>
            <w:tcW w:w="844" w:type="dxa"/>
          </w:tcPr>
          <w:p w14:paraId="6EFD81FB" w14:textId="6403C9C9"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hAnsi="Times New Roman" w:cs="Times New Roman"/>
                <w:color w:val="202020"/>
                <w:sz w:val="20"/>
                <w:szCs w:val="20"/>
              </w:rPr>
              <w:t>5.286 secs</w:t>
            </w:r>
          </w:p>
        </w:tc>
      </w:tr>
      <w:tr w:rsidR="00401D99" w14:paraId="07CB74A0" w14:textId="0E706808" w:rsidTr="003362CB">
        <w:tc>
          <w:tcPr>
            <w:tcW w:w="1472" w:type="dxa"/>
          </w:tcPr>
          <w:p w14:paraId="28E80657" w14:textId="5779A72B" w:rsidR="00E04C44" w:rsidRPr="008E2CBE" w:rsidRDefault="00E04C44"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eastAsia="Times New Roman" w:hAnsi="Times New Roman" w:cs="Times New Roman"/>
                <w:color w:val="212121"/>
                <w:kern w:val="0"/>
                <w:sz w:val="20"/>
                <w:szCs w:val="20"/>
                <w:shd w:val="clear" w:color="auto" w:fill="FFFFFF"/>
                <w14:ligatures w14:val="none"/>
              </w:rPr>
              <w:t>Iterations</w:t>
            </w:r>
          </w:p>
        </w:tc>
        <w:tc>
          <w:tcPr>
            <w:tcW w:w="1597" w:type="dxa"/>
            <w:shd w:val="clear" w:color="auto" w:fill="FFFF00"/>
          </w:tcPr>
          <w:p w14:paraId="6847F2F2" w14:textId="4B44DD27" w:rsidR="00E04C44" w:rsidRPr="003362CB" w:rsidRDefault="00E04C44" w:rsidP="00086DC6">
            <w:pPr>
              <w:rPr>
                <w:rFonts w:ascii="Times New Roman" w:eastAsia="Times New Roman" w:hAnsi="Times New Roman" w:cs="Times New Roman"/>
                <w:b/>
                <w:bCs/>
                <w:color w:val="212121"/>
                <w:kern w:val="0"/>
                <w:sz w:val="20"/>
                <w:szCs w:val="20"/>
                <w:highlight w:val="yellow"/>
                <w:shd w:val="clear" w:color="auto" w:fill="FFFFFF"/>
                <w14:ligatures w14:val="none"/>
              </w:rPr>
            </w:pPr>
            <w:r w:rsidRPr="003362CB">
              <w:rPr>
                <w:rFonts w:ascii="Times New Roman" w:eastAsia="Times New Roman" w:hAnsi="Times New Roman" w:cs="Times New Roman"/>
                <w:b/>
                <w:bCs/>
                <w:color w:val="212121"/>
                <w:kern w:val="0"/>
                <w:sz w:val="20"/>
                <w:szCs w:val="20"/>
                <w:highlight w:val="yellow"/>
                <w:shd w:val="clear" w:color="auto" w:fill="FFFFFF"/>
                <w14:ligatures w14:val="none"/>
              </w:rPr>
              <w:t>3</w:t>
            </w:r>
          </w:p>
        </w:tc>
        <w:tc>
          <w:tcPr>
            <w:tcW w:w="1723" w:type="dxa"/>
            <w:shd w:val="clear" w:color="auto" w:fill="FFFF00"/>
          </w:tcPr>
          <w:p w14:paraId="2B4028B9" w14:textId="659A40A8" w:rsidR="00E04C44" w:rsidRPr="003362CB" w:rsidRDefault="00401D99" w:rsidP="00086DC6">
            <w:pPr>
              <w:rPr>
                <w:rFonts w:ascii="Times New Roman" w:eastAsia="Times New Roman" w:hAnsi="Times New Roman" w:cs="Times New Roman"/>
                <w:b/>
                <w:bCs/>
                <w:color w:val="212121"/>
                <w:kern w:val="0"/>
                <w:sz w:val="20"/>
                <w:szCs w:val="20"/>
                <w:highlight w:val="yellow"/>
                <w:shd w:val="clear" w:color="auto" w:fill="FFFFFF"/>
                <w14:ligatures w14:val="none"/>
              </w:rPr>
            </w:pPr>
            <w:r w:rsidRPr="003362CB">
              <w:rPr>
                <w:rFonts w:ascii="Times New Roman" w:eastAsia="Times New Roman" w:hAnsi="Times New Roman" w:cs="Times New Roman"/>
                <w:b/>
                <w:bCs/>
                <w:color w:val="212121"/>
                <w:kern w:val="0"/>
                <w:sz w:val="20"/>
                <w:szCs w:val="20"/>
                <w:highlight w:val="yellow"/>
                <w:shd w:val="clear" w:color="auto" w:fill="FFFFFF"/>
                <w14:ligatures w14:val="none"/>
              </w:rPr>
              <w:t>3</w:t>
            </w:r>
          </w:p>
        </w:tc>
        <w:tc>
          <w:tcPr>
            <w:tcW w:w="1435" w:type="dxa"/>
          </w:tcPr>
          <w:p w14:paraId="57670FE1" w14:textId="0051E9E9"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eastAsia="Times New Roman" w:hAnsi="Times New Roman" w:cs="Times New Roman"/>
                <w:color w:val="212121"/>
                <w:kern w:val="0"/>
                <w:sz w:val="20"/>
                <w:szCs w:val="20"/>
                <w:shd w:val="clear" w:color="auto" w:fill="FFFFFF"/>
                <w14:ligatures w14:val="none"/>
              </w:rPr>
              <w:t>4</w:t>
            </w:r>
          </w:p>
        </w:tc>
        <w:tc>
          <w:tcPr>
            <w:tcW w:w="1688" w:type="dxa"/>
          </w:tcPr>
          <w:p w14:paraId="27D9204D" w14:textId="0BEDE439"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eastAsia="Times New Roman" w:hAnsi="Times New Roman" w:cs="Times New Roman"/>
                <w:color w:val="212121"/>
                <w:kern w:val="0"/>
                <w:sz w:val="20"/>
                <w:szCs w:val="20"/>
                <w:shd w:val="clear" w:color="auto" w:fill="FFFFFF"/>
                <w14:ligatures w14:val="none"/>
              </w:rPr>
              <w:t>4</w:t>
            </w:r>
          </w:p>
        </w:tc>
        <w:tc>
          <w:tcPr>
            <w:tcW w:w="591" w:type="dxa"/>
          </w:tcPr>
          <w:p w14:paraId="4FB90396" w14:textId="14965C87"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eastAsia="Times New Roman" w:hAnsi="Times New Roman" w:cs="Times New Roman"/>
                <w:color w:val="212121"/>
                <w:kern w:val="0"/>
                <w:sz w:val="20"/>
                <w:szCs w:val="20"/>
                <w:shd w:val="clear" w:color="auto" w:fill="FFFFFF"/>
                <w14:ligatures w14:val="none"/>
              </w:rPr>
              <w:t>6</w:t>
            </w:r>
          </w:p>
        </w:tc>
        <w:tc>
          <w:tcPr>
            <w:tcW w:w="844" w:type="dxa"/>
          </w:tcPr>
          <w:p w14:paraId="0953B97A" w14:textId="006107E7" w:rsidR="00E04C44" w:rsidRPr="008E2CBE" w:rsidRDefault="00401D99" w:rsidP="00086DC6">
            <w:pPr>
              <w:rPr>
                <w:rFonts w:ascii="Times New Roman" w:eastAsia="Times New Roman" w:hAnsi="Times New Roman" w:cs="Times New Roman"/>
                <w:color w:val="212121"/>
                <w:kern w:val="0"/>
                <w:sz w:val="20"/>
                <w:szCs w:val="20"/>
                <w:shd w:val="clear" w:color="auto" w:fill="FFFFFF"/>
                <w14:ligatures w14:val="none"/>
              </w:rPr>
            </w:pPr>
            <w:r w:rsidRPr="008E2CBE">
              <w:rPr>
                <w:rFonts w:ascii="Times New Roman" w:eastAsia="Times New Roman" w:hAnsi="Times New Roman" w:cs="Times New Roman"/>
                <w:color w:val="212121"/>
                <w:kern w:val="0"/>
                <w:sz w:val="20"/>
                <w:szCs w:val="20"/>
                <w:shd w:val="clear" w:color="auto" w:fill="FFFFFF"/>
                <w14:ligatures w14:val="none"/>
              </w:rPr>
              <w:t>6</w:t>
            </w:r>
          </w:p>
        </w:tc>
      </w:tr>
    </w:tbl>
    <w:p w14:paraId="5983B2DE" w14:textId="77777777" w:rsidR="00E04C44" w:rsidRDefault="00E04C44" w:rsidP="00086DC6">
      <w:pPr>
        <w:rPr>
          <w:rFonts w:ascii="Courier New" w:eastAsia="Times New Roman" w:hAnsi="Courier New" w:cs="Courier New"/>
          <w:color w:val="212121"/>
          <w:kern w:val="0"/>
          <w:sz w:val="21"/>
          <w:szCs w:val="21"/>
          <w:shd w:val="clear" w:color="auto" w:fill="FFFFFF"/>
          <w14:ligatures w14:val="none"/>
        </w:rPr>
      </w:pPr>
    </w:p>
    <w:p w14:paraId="5F6C4F86" w14:textId="5CF1016F" w:rsidR="00984286" w:rsidRDefault="00376630" w:rsidP="00C25E2D">
      <w:pPr>
        <w:rPr>
          <w:rFonts w:ascii="Times New Roman" w:hAnsi="Times New Roman" w:cs="Times New Roman"/>
        </w:rPr>
      </w:pPr>
      <w:r w:rsidRPr="00376630">
        <w:rPr>
          <w:rFonts w:ascii="Times New Roman" w:hAnsi="Times New Roman" w:cs="Times New Roman"/>
        </w:rPr>
        <w:t>Based on the silhouette coefficient and relatively low mistakes</w:t>
      </w:r>
      <w:r w:rsidRPr="008205B4">
        <w:rPr>
          <w:rFonts w:ascii="Times New Roman" w:hAnsi="Times New Roman" w:cs="Times New Roman"/>
          <w:b/>
          <w:bCs/>
        </w:rPr>
        <w:t>, K=</w:t>
      </w:r>
      <w:r w:rsidR="003757B4">
        <w:rPr>
          <w:rFonts w:ascii="Times New Roman" w:hAnsi="Times New Roman" w:cs="Times New Roman"/>
          <w:b/>
          <w:bCs/>
        </w:rPr>
        <w:t>2</w:t>
      </w:r>
      <w:r w:rsidRPr="00376630">
        <w:rPr>
          <w:rFonts w:ascii="Times New Roman" w:hAnsi="Times New Roman" w:cs="Times New Roman"/>
        </w:rPr>
        <w:t xml:space="preserve"> produces the </w:t>
      </w:r>
      <w:r w:rsidRPr="00BB5900">
        <w:rPr>
          <w:rFonts w:ascii="Times New Roman" w:hAnsi="Times New Roman" w:cs="Times New Roman"/>
          <w:u w:val="single"/>
        </w:rPr>
        <w:t>most balanced</w:t>
      </w:r>
      <w:r w:rsidRPr="00376630">
        <w:rPr>
          <w:rFonts w:ascii="Times New Roman" w:hAnsi="Times New Roman" w:cs="Times New Roman"/>
        </w:rPr>
        <w:t xml:space="preserve"> clustering solution, according to the data.</w:t>
      </w:r>
      <w:r w:rsidR="0054699C">
        <w:rPr>
          <w:rFonts w:ascii="Times New Roman" w:hAnsi="Times New Roman" w:cs="Times New Roman"/>
        </w:rPr>
        <w:t xml:space="preserve"> It converges in 1.754 secs while only taking 3 iterations to do so. The SC value is 0.76784, WSSE is </w:t>
      </w:r>
      <w:r w:rsidR="0054699C" w:rsidRPr="0054699C">
        <w:rPr>
          <w:rFonts w:ascii="Times New Roman" w:hAnsi="Times New Roman" w:cs="Times New Roman"/>
        </w:rPr>
        <w:t>59970228.49</w:t>
      </w:r>
      <w:r w:rsidR="0054699C">
        <w:rPr>
          <w:rFonts w:ascii="Times New Roman" w:hAnsi="Times New Roman" w:cs="Times New Roman"/>
        </w:rPr>
        <w:t xml:space="preserve"> and BSSE is </w:t>
      </w:r>
      <w:r w:rsidR="0054699C" w:rsidRPr="0054699C">
        <w:rPr>
          <w:rFonts w:ascii="Times New Roman" w:hAnsi="Times New Roman" w:cs="Times New Roman"/>
        </w:rPr>
        <w:t>406799396.08</w:t>
      </w:r>
      <w:r w:rsidR="0054699C">
        <w:rPr>
          <w:rFonts w:ascii="Times New Roman" w:hAnsi="Times New Roman" w:cs="Times New Roman"/>
        </w:rPr>
        <w:t>.</w:t>
      </w:r>
      <w:r w:rsidRPr="00376630">
        <w:rPr>
          <w:rFonts w:ascii="Times New Roman" w:hAnsi="Times New Roman" w:cs="Times New Roman"/>
        </w:rPr>
        <w:t xml:space="preserve"> Higher K values, however, are </w:t>
      </w:r>
      <w:r w:rsidR="00BB5900">
        <w:rPr>
          <w:rFonts w:ascii="Times New Roman" w:hAnsi="Times New Roman" w:cs="Times New Roman"/>
        </w:rPr>
        <w:t xml:space="preserve">generally </w:t>
      </w:r>
      <w:r w:rsidRPr="00376630">
        <w:rPr>
          <w:rFonts w:ascii="Times New Roman" w:hAnsi="Times New Roman" w:cs="Times New Roman"/>
        </w:rPr>
        <w:t xml:space="preserve">observed to result in longer convergence periods and a greater number of iterations needed to reach convergence, indicating an increase in computational complexity. Overall, the </w:t>
      </w:r>
      <w:r w:rsidR="00300486">
        <w:rPr>
          <w:rFonts w:ascii="Times New Roman" w:hAnsi="Times New Roman" w:cs="Times New Roman"/>
        </w:rPr>
        <w:t>results</w:t>
      </w:r>
      <w:r w:rsidRPr="00376630">
        <w:rPr>
          <w:rFonts w:ascii="Times New Roman" w:hAnsi="Times New Roman" w:cs="Times New Roman"/>
        </w:rPr>
        <w:t xml:space="preserve"> indicate that for the given dataset, K=</w:t>
      </w:r>
      <w:r w:rsidR="005323F9">
        <w:rPr>
          <w:rFonts w:ascii="Times New Roman" w:hAnsi="Times New Roman" w:cs="Times New Roman"/>
        </w:rPr>
        <w:t>2</w:t>
      </w:r>
      <w:r w:rsidRPr="00376630">
        <w:rPr>
          <w:rFonts w:ascii="Times New Roman" w:hAnsi="Times New Roman" w:cs="Times New Roman"/>
        </w:rPr>
        <w:t xml:space="preserve"> offers a good compromise between computing efficiency and clustering accuracy</w:t>
      </w:r>
      <w:r w:rsidR="007C043E">
        <w:rPr>
          <w:rFonts w:ascii="Times New Roman" w:hAnsi="Times New Roman" w:cs="Times New Roman"/>
        </w:rPr>
        <w:t xml:space="preserve"> but the highest SC value is observed when K=4 (SC was around 0.85750)</w:t>
      </w:r>
    </w:p>
    <w:p w14:paraId="07B41112" w14:textId="08E1D201" w:rsidR="00512392" w:rsidRPr="00C25E2D" w:rsidRDefault="00512392" w:rsidP="00C25E2D">
      <w:pPr>
        <w:jc w:val="center"/>
        <w:rPr>
          <w:rFonts w:ascii="Times New Roman" w:hAnsi="Times New Roman" w:cs="Times New Roman"/>
          <w:i/>
          <w:iCs/>
          <w:u w:val="single"/>
        </w:rPr>
      </w:pPr>
      <w:r w:rsidRPr="00C25E2D">
        <w:rPr>
          <w:rFonts w:ascii="Times New Roman" w:hAnsi="Times New Roman" w:cs="Times New Roman"/>
          <w:i/>
          <w:iCs/>
          <w:u w:val="single"/>
        </w:rPr>
        <w:t xml:space="preserve">Bisecting </w:t>
      </w:r>
      <w:proofErr w:type="spellStart"/>
      <w:r w:rsidRPr="00C25E2D">
        <w:rPr>
          <w:rFonts w:ascii="Times New Roman" w:hAnsi="Times New Roman" w:cs="Times New Roman"/>
          <w:i/>
          <w:iCs/>
          <w:u w:val="single"/>
        </w:rPr>
        <w:t>KMeans</w:t>
      </w:r>
      <w:proofErr w:type="spellEnd"/>
      <w:r w:rsidRPr="00C25E2D">
        <w:rPr>
          <w:rFonts w:ascii="Times New Roman" w:hAnsi="Times New Roman" w:cs="Times New Roman"/>
          <w:i/>
          <w:iCs/>
          <w:u w:val="single"/>
        </w:rPr>
        <w:t xml:space="preserve"> Clustering on DS1</w:t>
      </w:r>
      <w:r w:rsidR="00C25E2D">
        <w:rPr>
          <w:rFonts w:ascii="Times New Roman" w:hAnsi="Times New Roman" w:cs="Times New Roman"/>
          <w:i/>
          <w:iCs/>
          <w:u w:val="single"/>
        </w:rPr>
        <w:t xml:space="preserve"> (without using built-in)</w:t>
      </w:r>
      <w:r w:rsidRPr="00C25E2D">
        <w:rPr>
          <w:rFonts w:ascii="Times New Roman" w:hAnsi="Times New Roman" w:cs="Times New Roman"/>
          <w:i/>
          <w:iCs/>
          <w:u w:val="single"/>
        </w:rPr>
        <w:t>:</w:t>
      </w:r>
    </w:p>
    <w:p w14:paraId="30B05081"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 xml:space="preserve">Running K Means for k= 2 Run </w:t>
      </w:r>
      <w:proofErr w:type="gramStart"/>
      <w:r w:rsidRPr="00C25E2D">
        <w:rPr>
          <w:rFonts w:ascii="Courier New" w:eastAsia="Times New Roman" w:hAnsi="Courier New" w:cs="Courier New"/>
          <w:color w:val="212121"/>
          <w:kern w:val="0"/>
          <w:sz w:val="20"/>
          <w:szCs w:val="20"/>
          <w14:ligatures w14:val="none"/>
        </w:rPr>
        <w:t>#  1</w:t>
      </w:r>
      <w:proofErr w:type="gramEnd"/>
    </w:p>
    <w:p w14:paraId="770D29A5"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 xml:space="preserve">Updated </w:t>
      </w:r>
      <w:proofErr w:type="spellStart"/>
      <w:proofErr w:type="gramStart"/>
      <w:r w:rsidRPr="00C25E2D">
        <w:rPr>
          <w:rFonts w:ascii="Courier New" w:eastAsia="Times New Roman" w:hAnsi="Courier New" w:cs="Courier New"/>
          <w:color w:val="212121"/>
          <w:kern w:val="0"/>
          <w:sz w:val="20"/>
          <w:szCs w:val="20"/>
          <w14:ligatures w14:val="none"/>
        </w:rPr>
        <w:t>Centres</w:t>
      </w:r>
      <w:proofErr w:type="spellEnd"/>
      <w:r w:rsidRPr="00C25E2D">
        <w:rPr>
          <w:rFonts w:ascii="Courier New" w:eastAsia="Times New Roman" w:hAnsi="Courier New" w:cs="Courier New"/>
          <w:color w:val="212121"/>
          <w:kern w:val="0"/>
          <w:sz w:val="20"/>
          <w:szCs w:val="20"/>
          <w14:ligatures w14:val="none"/>
        </w:rPr>
        <w:t xml:space="preserve"> :</w:t>
      </w:r>
      <w:proofErr w:type="gramEnd"/>
    </w:p>
    <w:p w14:paraId="4F039567"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 xml:space="preserve"> [</w:t>
      </w:r>
      <w:proofErr w:type="gramStart"/>
      <w:r w:rsidRPr="00C25E2D">
        <w:rPr>
          <w:rFonts w:ascii="Courier New" w:eastAsia="Times New Roman" w:hAnsi="Courier New" w:cs="Courier New"/>
          <w:color w:val="212121"/>
          <w:kern w:val="0"/>
          <w:sz w:val="20"/>
          <w:szCs w:val="20"/>
          <w14:ligatures w14:val="none"/>
        </w:rPr>
        <w:t>array(</w:t>
      </w:r>
      <w:proofErr w:type="gramEnd"/>
      <w:r w:rsidRPr="00C25E2D">
        <w:rPr>
          <w:rFonts w:ascii="Courier New" w:eastAsia="Times New Roman" w:hAnsi="Courier New" w:cs="Courier New"/>
          <w:color w:val="212121"/>
          <w:kern w:val="0"/>
          <w:sz w:val="20"/>
          <w:szCs w:val="20"/>
          <w14:ligatures w14:val="none"/>
        </w:rPr>
        <w:t>[1928.50081833, 2355.99181669]), array([3204.11311054, 2359.28791774])]</w:t>
      </w:r>
    </w:p>
    <w:p w14:paraId="57877100"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0206EC03"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Error in each cluster:</w:t>
      </w:r>
    </w:p>
    <w:p w14:paraId="5E98EEDA"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WSSE =</w:t>
      </w:r>
    </w:p>
    <w:p w14:paraId="2C101124"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gramStart"/>
      <w:r w:rsidRPr="00C25E2D">
        <w:rPr>
          <w:rFonts w:ascii="Courier New" w:eastAsia="Times New Roman" w:hAnsi="Courier New" w:cs="Courier New"/>
          <w:color w:val="212121"/>
          <w:kern w:val="0"/>
          <w:sz w:val="20"/>
          <w:szCs w:val="20"/>
          <w14:ligatures w14:val="none"/>
        </w:rPr>
        <w:t>Cluster  1</w:t>
      </w:r>
      <w:proofErr w:type="gramEnd"/>
      <w:r w:rsidRPr="00C25E2D">
        <w:rPr>
          <w:rFonts w:ascii="Courier New" w:eastAsia="Times New Roman" w:hAnsi="Courier New" w:cs="Courier New"/>
          <w:color w:val="212121"/>
          <w:kern w:val="0"/>
          <w:sz w:val="20"/>
          <w:szCs w:val="20"/>
          <w14:ligatures w14:val="none"/>
        </w:rPr>
        <w:t xml:space="preserve"> : WSSE:  35846847.7086743</w:t>
      </w:r>
    </w:p>
    <w:p w14:paraId="7F6E6ACA"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gramStart"/>
      <w:r w:rsidRPr="00C25E2D">
        <w:rPr>
          <w:rFonts w:ascii="Courier New" w:eastAsia="Times New Roman" w:hAnsi="Courier New" w:cs="Courier New"/>
          <w:color w:val="212121"/>
          <w:kern w:val="0"/>
          <w:sz w:val="20"/>
          <w:szCs w:val="20"/>
          <w14:ligatures w14:val="none"/>
        </w:rPr>
        <w:t>Cluster  2</w:t>
      </w:r>
      <w:proofErr w:type="gramEnd"/>
      <w:r w:rsidRPr="00C25E2D">
        <w:rPr>
          <w:rFonts w:ascii="Courier New" w:eastAsia="Times New Roman" w:hAnsi="Courier New" w:cs="Courier New"/>
          <w:color w:val="212121"/>
          <w:kern w:val="0"/>
          <w:sz w:val="20"/>
          <w:szCs w:val="20"/>
          <w14:ligatures w14:val="none"/>
        </w:rPr>
        <w:t xml:space="preserve"> : WSSE:  24123380.77634961</w:t>
      </w:r>
    </w:p>
    <w:p w14:paraId="4A03C9FC"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BSSE = 406799396.0793503</w:t>
      </w:r>
    </w:p>
    <w:p w14:paraId="0E68931B"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SC: 0.7678397057752484</w:t>
      </w:r>
    </w:p>
    <w:p w14:paraId="5CE01C05"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1C9FC1E9"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Time Taken to Converge: 1.8573393821716309 seconds</w:t>
      </w:r>
    </w:p>
    <w:p w14:paraId="37DED62C"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7ACB173E"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Iterations Required to Converge: 3</w:t>
      </w:r>
    </w:p>
    <w:p w14:paraId="5C47ADBE"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 xml:space="preserve">Running K Means for k= 2 Run </w:t>
      </w:r>
      <w:proofErr w:type="gramStart"/>
      <w:r w:rsidRPr="00C25E2D">
        <w:rPr>
          <w:rFonts w:ascii="Courier New" w:eastAsia="Times New Roman" w:hAnsi="Courier New" w:cs="Courier New"/>
          <w:color w:val="212121"/>
          <w:kern w:val="0"/>
          <w:sz w:val="20"/>
          <w:szCs w:val="20"/>
          <w14:ligatures w14:val="none"/>
        </w:rPr>
        <w:t>#  2</w:t>
      </w:r>
      <w:proofErr w:type="gramEnd"/>
    </w:p>
    <w:p w14:paraId="44E1348E"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 xml:space="preserve">Updated </w:t>
      </w:r>
      <w:proofErr w:type="spellStart"/>
      <w:proofErr w:type="gramStart"/>
      <w:r w:rsidRPr="00C25E2D">
        <w:rPr>
          <w:rFonts w:ascii="Courier New" w:eastAsia="Times New Roman" w:hAnsi="Courier New" w:cs="Courier New"/>
          <w:color w:val="212121"/>
          <w:kern w:val="0"/>
          <w:sz w:val="20"/>
          <w:szCs w:val="20"/>
          <w14:ligatures w14:val="none"/>
        </w:rPr>
        <w:t>Centres</w:t>
      </w:r>
      <w:proofErr w:type="spellEnd"/>
      <w:r w:rsidRPr="00C25E2D">
        <w:rPr>
          <w:rFonts w:ascii="Courier New" w:eastAsia="Times New Roman" w:hAnsi="Courier New" w:cs="Courier New"/>
          <w:color w:val="212121"/>
          <w:kern w:val="0"/>
          <w:sz w:val="20"/>
          <w:szCs w:val="20"/>
          <w14:ligatures w14:val="none"/>
        </w:rPr>
        <w:t xml:space="preserve"> :</w:t>
      </w:r>
      <w:proofErr w:type="gramEnd"/>
    </w:p>
    <w:p w14:paraId="0EA9FFF5"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 xml:space="preserve"> [</w:t>
      </w:r>
      <w:proofErr w:type="gramStart"/>
      <w:r w:rsidRPr="00C25E2D">
        <w:rPr>
          <w:rFonts w:ascii="Courier New" w:eastAsia="Times New Roman" w:hAnsi="Courier New" w:cs="Courier New"/>
          <w:color w:val="212121"/>
          <w:kern w:val="0"/>
          <w:sz w:val="20"/>
          <w:szCs w:val="20"/>
          <w14:ligatures w14:val="none"/>
        </w:rPr>
        <w:t>array(</w:t>
      </w:r>
      <w:proofErr w:type="gramEnd"/>
      <w:r w:rsidRPr="00C25E2D">
        <w:rPr>
          <w:rFonts w:ascii="Courier New" w:eastAsia="Times New Roman" w:hAnsi="Courier New" w:cs="Courier New"/>
          <w:color w:val="212121"/>
          <w:kern w:val="0"/>
          <w:sz w:val="20"/>
          <w:szCs w:val="20"/>
          <w14:ligatures w14:val="none"/>
        </w:rPr>
        <w:t>[3204.11311054, 2359.28791774]), array([1928.50081833, 2355.99181669])]</w:t>
      </w:r>
    </w:p>
    <w:p w14:paraId="2ACD21B6"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1A931671"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Error in each cluster:</w:t>
      </w:r>
    </w:p>
    <w:p w14:paraId="17D09FEE"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WSSE =</w:t>
      </w:r>
    </w:p>
    <w:p w14:paraId="39942DC0"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gramStart"/>
      <w:r w:rsidRPr="00C25E2D">
        <w:rPr>
          <w:rFonts w:ascii="Courier New" w:eastAsia="Times New Roman" w:hAnsi="Courier New" w:cs="Courier New"/>
          <w:color w:val="212121"/>
          <w:kern w:val="0"/>
          <w:sz w:val="20"/>
          <w:szCs w:val="20"/>
          <w14:ligatures w14:val="none"/>
        </w:rPr>
        <w:t>Cluster  1</w:t>
      </w:r>
      <w:proofErr w:type="gramEnd"/>
      <w:r w:rsidRPr="00C25E2D">
        <w:rPr>
          <w:rFonts w:ascii="Courier New" w:eastAsia="Times New Roman" w:hAnsi="Courier New" w:cs="Courier New"/>
          <w:color w:val="212121"/>
          <w:kern w:val="0"/>
          <w:sz w:val="20"/>
          <w:szCs w:val="20"/>
          <w14:ligatures w14:val="none"/>
        </w:rPr>
        <w:t xml:space="preserve"> : WSSE:  24123380.77634961</w:t>
      </w:r>
    </w:p>
    <w:p w14:paraId="04ABF2C0"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gramStart"/>
      <w:r w:rsidRPr="00C25E2D">
        <w:rPr>
          <w:rFonts w:ascii="Courier New" w:eastAsia="Times New Roman" w:hAnsi="Courier New" w:cs="Courier New"/>
          <w:color w:val="212121"/>
          <w:kern w:val="0"/>
          <w:sz w:val="20"/>
          <w:szCs w:val="20"/>
          <w14:ligatures w14:val="none"/>
        </w:rPr>
        <w:t>Cluster  2</w:t>
      </w:r>
      <w:proofErr w:type="gramEnd"/>
      <w:r w:rsidRPr="00C25E2D">
        <w:rPr>
          <w:rFonts w:ascii="Courier New" w:eastAsia="Times New Roman" w:hAnsi="Courier New" w:cs="Courier New"/>
          <w:color w:val="212121"/>
          <w:kern w:val="0"/>
          <w:sz w:val="20"/>
          <w:szCs w:val="20"/>
          <w14:ligatures w14:val="none"/>
        </w:rPr>
        <w:t xml:space="preserve"> : WSSE:  35846847.7086743</w:t>
      </w:r>
    </w:p>
    <w:p w14:paraId="538C549D"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BSSE = 406799396.0793503</w:t>
      </w:r>
    </w:p>
    <w:p w14:paraId="4996F2F6"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SC: 0.7678397057752484</w:t>
      </w:r>
    </w:p>
    <w:p w14:paraId="3EF39EBC"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231D6432"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Time Taken to Converge: 1.9847311973571777 seconds</w:t>
      </w:r>
    </w:p>
    <w:p w14:paraId="39999A19"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54B972F1"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Iterations Required to Converge: 2</w:t>
      </w:r>
    </w:p>
    <w:p w14:paraId="697B7ACA"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 xml:space="preserve">Running K Means for k= 2 Run </w:t>
      </w:r>
      <w:proofErr w:type="gramStart"/>
      <w:r w:rsidRPr="00C25E2D">
        <w:rPr>
          <w:rFonts w:ascii="Courier New" w:eastAsia="Times New Roman" w:hAnsi="Courier New" w:cs="Courier New"/>
          <w:color w:val="212121"/>
          <w:kern w:val="0"/>
          <w:sz w:val="20"/>
          <w:szCs w:val="20"/>
          <w14:ligatures w14:val="none"/>
        </w:rPr>
        <w:t>#  3</w:t>
      </w:r>
      <w:proofErr w:type="gramEnd"/>
    </w:p>
    <w:p w14:paraId="41227F29"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 xml:space="preserve">Updated </w:t>
      </w:r>
      <w:proofErr w:type="spellStart"/>
      <w:proofErr w:type="gramStart"/>
      <w:r w:rsidRPr="00C25E2D">
        <w:rPr>
          <w:rFonts w:ascii="Courier New" w:eastAsia="Times New Roman" w:hAnsi="Courier New" w:cs="Courier New"/>
          <w:color w:val="212121"/>
          <w:kern w:val="0"/>
          <w:sz w:val="20"/>
          <w:szCs w:val="20"/>
          <w14:ligatures w14:val="none"/>
        </w:rPr>
        <w:t>Centres</w:t>
      </w:r>
      <w:proofErr w:type="spellEnd"/>
      <w:r w:rsidRPr="00C25E2D">
        <w:rPr>
          <w:rFonts w:ascii="Courier New" w:eastAsia="Times New Roman" w:hAnsi="Courier New" w:cs="Courier New"/>
          <w:color w:val="212121"/>
          <w:kern w:val="0"/>
          <w:sz w:val="20"/>
          <w:szCs w:val="20"/>
          <w14:ligatures w14:val="none"/>
        </w:rPr>
        <w:t xml:space="preserve"> :</w:t>
      </w:r>
      <w:proofErr w:type="gramEnd"/>
    </w:p>
    <w:p w14:paraId="63751153"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 xml:space="preserve"> [</w:t>
      </w:r>
      <w:proofErr w:type="gramStart"/>
      <w:r w:rsidRPr="00C25E2D">
        <w:rPr>
          <w:rFonts w:ascii="Courier New" w:eastAsia="Times New Roman" w:hAnsi="Courier New" w:cs="Courier New"/>
          <w:color w:val="212121"/>
          <w:kern w:val="0"/>
          <w:sz w:val="20"/>
          <w:szCs w:val="20"/>
          <w14:ligatures w14:val="none"/>
        </w:rPr>
        <w:t>array(</w:t>
      </w:r>
      <w:proofErr w:type="gramEnd"/>
      <w:r w:rsidRPr="00C25E2D">
        <w:rPr>
          <w:rFonts w:ascii="Courier New" w:eastAsia="Times New Roman" w:hAnsi="Courier New" w:cs="Courier New"/>
          <w:color w:val="212121"/>
          <w:kern w:val="0"/>
          <w:sz w:val="20"/>
          <w:szCs w:val="20"/>
          <w14:ligatures w14:val="none"/>
        </w:rPr>
        <w:t>[1928.50081833, 2355.99181669]), array([3204.11311054, 2359.28791774])]</w:t>
      </w:r>
    </w:p>
    <w:p w14:paraId="1D26774B"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67BB3F6D"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Error in each cluster:</w:t>
      </w:r>
    </w:p>
    <w:p w14:paraId="157D27DE"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WSSE =</w:t>
      </w:r>
    </w:p>
    <w:p w14:paraId="7D6F3F5E"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gramStart"/>
      <w:r w:rsidRPr="00C25E2D">
        <w:rPr>
          <w:rFonts w:ascii="Courier New" w:eastAsia="Times New Roman" w:hAnsi="Courier New" w:cs="Courier New"/>
          <w:color w:val="212121"/>
          <w:kern w:val="0"/>
          <w:sz w:val="20"/>
          <w:szCs w:val="20"/>
          <w14:ligatures w14:val="none"/>
        </w:rPr>
        <w:t>Cluster  1</w:t>
      </w:r>
      <w:proofErr w:type="gramEnd"/>
      <w:r w:rsidRPr="00C25E2D">
        <w:rPr>
          <w:rFonts w:ascii="Courier New" w:eastAsia="Times New Roman" w:hAnsi="Courier New" w:cs="Courier New"/>
          <w:color w:val="212121"/>
          <w:kern w:val="0"/>
          <w:sz w:val="20"/>
          <w:szCs w:val="20"/>
          <w14:ligatures w14:val="none"/>
        </w:rPr>
        <w:t xml:space="preserve"> : WSSE:  35846847.7086743</w:t>
      </w:r>
    </w:p>
    <w:p w14:paraId="2FDF038B"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gramStart"/>
      <w:r w:rsidRPr="00C25E2D">
        <w:rPr>
          <w:rFonts w:ascii="Courier New" w:eastAsia="Times New Roman" w:hAnsi="Courier New" w:cs="Courier New"/>
          <w:color w:val="212121"/>
          <w:kern w:val="0"/>
          <w:sz w:val="20"/>
          <w:szCs w:val="20"/>
          <w14:ligatures w14:val="none"/>
        </w:rPr>
        <w:t>Cluster  2</w:t>
      </w:r>
      <w:proofErr w:type="gramEnd"/>
      <w:r w:rsidRPr="00C25E2D">
        <w:rPr>
          <w:rFonts w:ascii="Courier New" w:eastAsia="Times New Roman" w:hAnsi="Courier New" w:cs="Courier New"/>
          <w:color w:val="212121"/>
          <w:kern w:val="0"/>
          <w:sz w:val="20"/>
          <w:szCs w:val="20"/>
          <w14:ligatures w14:val="none"/>
        </w:rPr>
        <w:t xml:space="preserve"> : WSSE:  24123380.77634961</w:t>
      </w:r>
    </w:p>
    <w:p w14:paraId="1997B1DB"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BSSE = 406799396.0793503</w:t>
      </w:r>
    </w:p>
    <w:p w14:paraId="6B8EE789"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SC: 0.7678397057752484</w:t>
      </w:r>
    </w:p>
    <w:p w14:paraId="64556FD3"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3CAFD1A3"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Time Taken to Converge: 1.8748741149902344 seconds</w:t>
      </w:r>
    </w:p>
    <w:p w14:paraId="400A27D7"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60A743D6"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Iterations Required to Converge: 3</w:t>
      </w:r>
    </w:p>
    <w:p w14:paraId="0BE255B1"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 xml:space="preserve">Running K Means for k= 2 Run </w:t>
      </w:r>
      <w:proofErr w:type="gramStart"/>
      <w:r w:rsidRPr="00C25E2D">
        <w:rPr>
          <w:rFonts w:ascii="Courier New" w:eastAsia="Times New Roman" w:hAnsi="Courier New" w:cs="Courier New"/>
          <w:color w:val="212121"/>
          <w:kern w:val="0"/>
          <w:sz w:val="20"/>
          <w:szCs w:val="20"/>
          <w14:ligatures w14:val="none"/>
        </w:rPr>
        <w:t>#  4</w:t>
      </w:r>
      <w:proofErr w:type="gramEnd"/>
    </w:p>
    <w:p w14:paraId="04FE1ED4"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 xml:space="preserve">Updated </w:t>
      </w:r>
      <w:proofErr w:type="spellStart"/>
      <w:proofErr w:type="gramStart"/>
      <w:r w:rsidRPr="00C25E2D">
        <w:rPr>
          <w:rFonts w:ascii="Courier New" w:eastAsia="Times New Roman" w:hAnsi="Courier New" w:cs="Courier New"/>
          <w:color w:val="212121"/>
          <w:kern w:val="0"/>
          <w:sz w:val="20"/>
          <w:szCs w:val="20"/>
          <w14:ligatures w14:val="none"/>
        </w:rPr>
        <w:t>Centres</w:t>
      </w:r>
      <w:proofErr w:type="spellEnd"/>
      <w:r w:rsidRPr="00C25E2D">
        <w:rPr>
          <w:rFonts w:ascii="Courier New" w:eastAsia="Times New Roman" w:hAnsi="Courier New" w:cs="Courier New"/>
          <w:color w:val="212121"/>
          <w:kern w:val="0"/>
          <w:sz w:val="20"/>
          <w:szCs w:val="20"/>
          <w14:ligatures w14:val="none"/>
        </w:rPr>
        <w:t xml:space="preserve"> :</w:t>
      </w:r>
      <w:proofErr w:type="gramEnd"/>
    </w:p>
    <w:p w14:paraId="23F14EFC"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 xml:space="preserve"> [</w:t>
      </w:r>
      <w:proofErr w:type="gramStart"/>
      <w:r w:rsidRPr="00C25E2D">
        <w:rPr>
          <w:rFonts w:ascii="Courier New" w:eastAsia="Times New Roman" w:hAnsi="Courier New" w:cs="Courier New"/>
          <w:color w:val="212121"/>
          <w:kern w:val="0"/>
          <w:sz w:val="20"/>
          <w:szCs w:val="20"/>
          <w14:ligatures w14:val="none"/>
        </w:rPr>
        <w:t>array(</w:t>
      </w:r>
      <w:proofErr w:type="gramEnd"/>
      <w:r w:rsidRPr="00C25E2D">
        <w:rPr>
          <w:rFonts w:ascii="Courier New" w:eastAsia="Times New Roman" w:hAnsi="Courier New" w:cs="Courier New"/>
          <w:color w:val="212121"/>
          <w:kern w:val="0"/>
          <w:sz w:val="20"/>
          <w:szCs w:val="20"/>
          <w14:ligatures w14:val="none"/>
        </w:rPr>
        <w:t>[3204.11311054, 2359.28791774]), array([1928.50081833, 2355.99181669])]</w:t>
      </w:r>
    </w:p>
    <w:p w14:paraId="7B6FD436"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0C2D2471"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Error in each cluster:</w:t>
      </w:r>
    </w:p>
    <w:p w14:paraId="3ADBAA3D"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WSSE =</w:t>
      </w:r>
    </w:p>
    <w:p w14:paraId="181EBFED"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gramStart"/>
      <w:r w:rsidRPr="00C25E2D">
        <w:rPr>
          <w:rFonts w:ascii="Courier New" w:eastAsia="Times New Roman" w:hAnsi="Courier New" w:cs="Courier New"/>
          <w:color w:val="212121"/>
          <w:kern w:val="0"/>
          <w:sz w:val="20"/>
          <w:szCs w:val="20"/>
          <w14:ligatures w14:val="none"/>
        </w:rPr>
        <w:t>Cluster  1</w:t>
      </w:r>
      <w:proofErr w:type="gramEnd"/>
      <w:r w:rsidRPr="00C25E2D">
        <w:rPr>
          <w:rFonts w:ascii="Courier New" w:eastAsia="Times New Roman" w:hAnsi="Courier New" w:cs="Courier New"/>
          <w:color w:val="212121"/>
          <w:kern w:val="0"/>
          <w:sz w:val="20"/>
          <w:szCs w:val="20"/>
          <w14:ligatures w14:val="none"/>
        </w:rPr>
        <w:t xml:space="preserve"> : WSSE:  24123380.77634961</w:t>
      </w:r>
    </w:p>
    <w:p w14:paraId="6EB5B1CC"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gramStart"/>
      <w:r w:rsidRPr="00C25E2D">
        <w:rPr>
          <w:rFonts w:ascii="Courier New" w:eastAsia="Times New Roman" w:hAnsi="Courier New" w:cs="Courier New"/>
          <w:color w:val="212121"/>
          <w:kern w:val="0"/>
          <w:sz w:val="20"/>
          <w:szCs w:val="20"/>
          <w14:ligatures w14:val="none"/>
        </w:rPr>
        <w:t>Cluster  2</w:t>
      </w:r>
      <w:proofErr w:type="gramEnd"/>
      <w:r w:rsidRPr="00C25E2D">
        <w:rPr>
          <w:rFonts w:ascii="Courier New" w:eastAsia="Times New Roman" w:hAnsi="Courier New" w:cs="Courier New"/>
          <w:color w:val="212121"/>
          <w:kern w:val="0"/>
          <w:sz w:val="20"/>
          <w:szCs w:val="20"/>
          <w14:ligatures w14:val="none"/>
        </w:rPr>
        <w:t xml:space="preserve"> : WSSE:  35846847.7086743</w:t>
      </w:r>
    </w:p>
    <w:p w14:paraId="4B72E2FC"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BSSE = 406799396.0793503</w:t>
      </w:r>
    </w:p>
    <w:p w14:paraId="117AAB67"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SC: 0.7678397057752484</w:t>
      </w:r>
    </w:p>
    <w:p w14:paraId="2A0E3755"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7E6D7218"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Time Taken to Converge: 1.2237849235534668 seconds</w:t>
      </w:r>
    </w:p>
    <w:p w14:paraId="47BF0817"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06A6407D"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Iterations Required to Converge: 2</w:t>
      </w:r>
    </w:p>
    <w:p w14:paraId="33049EA1"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 xml:space="preserve">Running K Means for k= 2 Run </w:t>
      </w:r>
      <w:proofErr w:type="gramStart"/>
      <w:r w:rsidRPr="00C25E2D">
        <w:rPr>
          <w:rFonts w:ascii="Courier New" w:eastAsia="Times New Roman" w:hAnsi="Courier New" w:cs="Courier New"/>
          <w:color w:val="212121"/>
          <w:kern w:val="0"/>
          <w:sz w:val="20"/>
          <w:szCs w:val="20"/>
          <w14:ligatures w14:val="none"/>
        </w:rPr>
        <w:t>#  5</w:t>
      </w:r>
      <w:proofErr w:type="gramEnd"/>
    </w:p>
    <w:p w14:paraId="53464833"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lastRenderedPageBreak/>
        <w:t xml:space="preserve">Updated </w:t>
      </w:r>
      <w:proofErr w:type="spellStart"/>
      <w:proofErr w:type="gramStart"/>
      <w:r w:rsidRPr="00C25E2D">
        <w:rPr>
          <w:rFonts w:ascii="Courier New" w:eastAsia="Times New Roman" w:hAnsi="Courier New" w:cs="Courier New"/>
          <w:color w:val="212121"/>
          <w:kern w:val="0"/>
          <w:sz w:val="20"/>
          <w:szCs w:val="20"/>
          <w14:ligatures w14:val="none"/>
        </w:rPr>
        <w:t>Centres</w:t>
      </w:r>
      <w:proofErr w:type="spellEnd"/>
      <w:r w:rsidRPr="00C25E2D">
        <w:rPr>
          <w:rFonts w:ascii="Courier New" w:eastAsia="Times New Roman" w:hAnsi="Courier New" w:cs="Courier New"/>
          <w:color w:val="212121"/>
          <w:kern w:val="0"/>
          <w:sz w:val="20"/>
          <w:szCs w:val="20"/>
          <w14:ligatures w14:val="none"/>
        </w:rPr>
        <w:t xml:space="preserve"> :</w:t>
      </w:r>
      <w:proofErr w:type="gramEnd"/>
    </w:p>
    <w:p w14:paraId="4A4CB1D5"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 xml:space="preserve"> [</w:t>
      </w:r>
      <w:proofErr w:type="gramStart"/>
      <w:r w:rsidRPr="00C25E2D">
        <w:rPr>
          <w:rFonts w:ascii="Courier New" w:eastAsia="Times New Roman" w:hAnsi="Courier New" w:cs="Courier New"/>
          <w:color w:val="212121"/>
          <w:kern w:val="0"/>
          <w:sz w:val="20"/>
          <w:szCs w:val="20"/>
          <w14:ligatures w14:val="none"/>
        </w:rPr>
        <w:t>array(</w:t>
      </w:r>
      <w:proofErr w:type="gramEnd"/>
      <w:r w:rsidRPr="00C25E2D">
        <w:rPr>
          <w:rFonts w:ascii="Courier New" w:eastAsia="Times New Roman" w:hAnsi="Courier New" w:cs="Courier New"/>
          <w:color w:val="212121"/>
          <w:kern w:val="0"/>
          <w:sz w:val="20"/>
          <w:szCs w:val="20"/>
          <w14:ligatures w14:val="none"/>
        </w:rPr>
        <w:t>[3204.11311054, 2359.28791774]), array([1928.50081833, 2355.99181669])]</w:t>
      </w:r>
    </w:p>
    <w:p w14:paraId="7B4F0208"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210DDBF4"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Error in each cluster:</w:t>
      </w:r>
    </w:p>
    <w:p w14:paraId="2BBBDA9C"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WSSE =</w:t>
      </w:r>
    </w:p>
    <w:p w14:paraId="60BE6AA3"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gramStart"/>
      <w:r w:rsidRPr="00C25E2D">
        <w:rPr>
          <w:rFonts w:ascii="Courier New" w:eastAsia="Times New Roman" w:hAnsi="Courier New" w:cs="Courier New"/>
          <w:color w:val="212121"/>
          <w:kern w:val="0"/>
          <w:sz w:val="20"/>
          <w:szCs w:val="20"/>
          <w14:ligatures w14:val="none"/>
        </w:rPr>
        <w:t>Cluster  1</w:t>
      </w:r>
      <w:proofErr w:type="gramEnd"/>
      <w:r w:rsidRPr="00C25E2D">
        <w:rPr>
          <w:rFonts w:ascii="Courier New" w:eastAsia="Times New Roman" w:hAnsi="Courier New" w:cs="Courier New"/>
          <w:color w:val="212121"/>
          <w:kern w:val="0"/>
          <w:sz w:val="20"/>
          <w:szCs w:val="20"/>
          <w14:ligatures w14:val="none"/>
        </w:rPr>
        <w:t xml:space="preserve"> : WSSE:  24123380.77634961</w:t>
      </w:r>
    </w:p>
    <w:p w14:paraId="040DD280"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gramStart"/>
      <w:r w:rsidRPr="00C25E2D">
        <w:rPr>
          <w:rFonts w:ascii="Courier New" w:eastAsia="Times New Roman" w:hAnsi="Courier New" w:cs="Courier New"/>
          <w:color w:val="212121"/>
          <w:kern w:val="0"/>
          <w:sz w:val="20"/>
          <w:szCs w:val="20"/>
          <w14:ligatures w14:val="none"/>
        </w:rPr>
        <w:t>Cluster  2</w:t>
      </w:r>
      <w:proofErr w:type="gramEnd"/>
      <w:r w:rsidRPr="00C25E2D">
        <w:rPr>
          <w:rFonts w:ascii="Courier New" w:eastAsia="Times New Roman" w:hAnsi="Courier New" w:cs="Courier New"/>
          <w:color w:val="212121"/>
          <w:kern w:val="0"/>
          <w:sz w:val="20"/>
          <w:szCs w:val="20"/>
          <w14:ligatures w14:val="none"/>
        </w:rPr>
        <w:t xml:space="preserve"> : WSSE:  35846847.7086743</w:t>
      </w:r>
    </w:p>
    <w:p w14:paraId="21511F77"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BSSE = 406799396.0793503</w:t>
      </w:r>
    </w:p>
    <w:p w14:paraId="4030DD17"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SC: 0.7678397057752484</w:t>
      </w:r>
    </w:p>
    <w:p w14:paraId="2D9E926C"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3764159F"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Time Taken to Converge: 1.750960350036621 seconds</w:t>
      </w:r>
    </w:p>
    <w:p w14:paraId="159E4D2E"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75039E12"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Iterations Required to Converge: 2</w:t>
      </w:r>
    </w:p>
    <w:p w14:paraId="26D419DE"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 xml:space="preserve">Running K Means for k= 2 Run </w:t>
      </w:r>
      <w:proofErr w:type="gramStart"/>
      <w:r w:rsidRPr="00C25E2D">
        <w:rPr>
          <w:rFonts w:ascii="Courier New" w:eastAsia="Times New Roman" w:hAnsi="Courier New" w:cs="Courier New"/>
          <w:color w:val="212121"/>
          <w:kern w:val="0"/>
          <w:sz w:val="20"/>
          <w:szCs w:val="20"/>
          <w14:ligatures w14:val="none"/>
        </w:rPr>
        <w:t>#  6</w:t>
      </w:r>
      <w:proofErr w:type="gramEnd"/>
    </w:p>
    <w:p w14:paraId="31F120E8"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 xml:space="preserve">Updated </w:t>
      </w:r>
      <w:proofErr w:type="spellStart"/>
      <w:proofErr w:type="gramStart"/>
      <w:r w:rsidRPr="00C25E2D">
        <w:rPr>
          <w:rFonts w:ascii="Courier New" w:eastAsia="Times New Roman" w:hAnsi="Courier New" w:cs="Courier New"/>
          <w:color w:val="212121"/>
          <w:kern w:val="0"/>
          <w:sz w:val="20"/>
          <w:szCs w:val="20"/>
          <w14:ligatures w14:val="none"/>
        </w:rPr>
        <w:t>Centres</w:t>
      </w:r>
      <w:proofErr w:type="spellEnd"/>
      <w:r w:rsidRPr="00C25E2D">
        <w:rPr>
          <w:rFonts w:ascii="Courier New" w:eastAsia="Times New Roman" w:hAnsi="Courier New" w:cs="Courier New"/>
          <w:color w:val="212121"/>
          <w:kern w:val="0"/>
          <w:sz w:val="20"/>
          <w:szCs w:val="20"/>
          <w14:ligatures w14:val="none"/>
        </w:rPr>
        <w:t xml:space="preserve"> :</w:t>
      </w:r>
      <w:proofErr w:type="gramEnd"/>
    </w:p>
    <w:p w14:paraId="0A883429"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 xml:space="preserve"> [</w:t>
      </w:r>
      <w:proofErr w:type="gramStart"/>
      <w:r w:rsidRPr="00C25E2D">
        <w:rPr>
          <w:rFonts w:ascii="Courier New" w:eastAsia="Times New Roman" w:hAnsi="Courier New" w:cs="Courier New"/>
          <w:color w:val="212121"/>
          <w:kern w:val="0"/>
          <w:sz w:val="20"/>
          <w:szCs w:val="20"/>
          <w14:ligatures w14:val="none"/>
        </w:rPr>
        <w:t>array(</w:t>
      </w:r>
      <w:proofErr w:type="gramEnd"/>
      <w:r w:rsidRPr="00C25E2D">
        <w:rPr>
          <w:rFonts w:ascii="Courier New" w:eastAsia="Times New Roman" w:hAnsi="Courier New" w:cs="Courier New"/>
          <w:color w:val="212121"/>
          <w:kern w:val="0"/>
          <w:sz w:val="20"/>
          <w:szCs w:val="20"/>
          <w14:ligatures w14:val="none"/>
        </w:rPr>
        <w:t>[1928.50081833, 2355.99181669]), array([3204.11311054, 2359.28791774])]</w:t>
      </w:r>
    </w:p>
    <w:p w14:paraId="2645AE23"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5A3632C1"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Error in each cluster:</w:t>
      </w:r>
    </w:p>
    <w:p w14:paraId="6C45FF3C"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WSSE =</w:t>
      </w:r>
    </w:p>
    <w:p w14:paraId="545D9AEE"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gramStart"/>
      <w:r w:rsidRPr="00C25E2D">
        <w:rPr>
          <w:rFonts w:ascii="Courier New" w:eastAsia="Times New Roman" w:hAnsi="Courier New" w:cs="Courier New"/>
          <w:color w:val="212121"/>
          <w:kern w:val="0"/>
          <w:sz w:val="20"/>
          <w:szCs w:val="20"/>
          <w14:ligatures w14:val="none"/>
        </w:rPr>
        <w:t>Cluster  1</w:t>
      </w:r>
      <w:proofErr w:type="gramEnd"/>
      <w:r w:rsidRPr="00C25E2D">
        <w:rPr>
          <w:rFonts w:ascii="Courier New" w:eastAsia="Times New Roman" w:hAnsi="Courier New" w:cs="Courier New"/>
          <w:color w:val="212121"/>
          <w:kern w:val="0"/>
          <w:sz w:val="20"/>
          <w:szCs w:val="20"/>
          <w14:ligatures w14:val="none"/>
        </w:rPr>
        <w:t xml:space="preserve"> : WSSE:  35846847.7086743</w:t>
      </w:r>
    </w:p>
    <w:p w14:paraId="260D794D"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roofErr w:type="gramStart"/>
      <w:r w:rsidRPr="00C25E2D">
        <w:rPr>
          <w:rFonts w:ascii="Courier New" w:eastAsia="Times New Roman" w:hAnsi="Courier New" w:cs="Courier New"/>
          <w:color w:val="212121"/>
          <w:kern w:val="0"/>
          <w:sz w:val="20"/>
          <w:szCs w:val="20"/>
          <w14:ligatures w14:val="none"/>
        </w:rPr>
        <w:t>Cluster  2</w:t>
      </w:r>
      <w:proofErr w:type="gramEnd"/>
      <w:r w:rsidRPr="00C25E2D">
        <w:rPr>
          <w:rFonts w:ascii="Courier New" w:eastAsia="Times New Roman" w:hAnsi="Courier New" w:cs="Courier New"/>
          <w:color w:val="212121"/>
          <w:kern w:val="0"/>
          <w:sz w:val="20"/>
          <w:szCs w:val="20"/>
          <w14:ligatures w14:val="none"/>
        </w:rPr>
        <w:t xml:space="preserve"> : WSSE:  24123380.77634961</w:t>
      </w:r>
    </w:p>
    <w:p w14:paraId="6DF33478"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BSSE = 406799396.0793503</w:t>
      </w:r>
    </w:p>
    <w:p w14:paraId="2630D3F6"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SC: 0.7678397057752484</w:t>
      </w:r>
    </w:p>
    <w:p w14:paraId="3A403B4A"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4D2F6531"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Time Taken to Converge: 1.2119860649108887 seconds</w:t>
      </w:r>
    </w:p>
    <w:p w14:paraId="2E49E471"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p>
    <w:p w14:paraId="63CD7C25"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Iterations Required to Converge: 2</w:t>
      </w:r>
    </w:p>
    <w:p w14:paraId="5D208104"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Cluster 1 Centroid: [</w:t>
      </w:r>
      <w:proofErr w:type="gramStart"/>
      <w:r w:rsidRPr="00C25E2D">
        <w:rPr>
          <w:rFonts w:ascii="Courier New" w:eastAsia="Times New Roman" w:hAnsi="Courier New" w:cs="Courier New"/>
          <w:color w:val="212121"/>
          <w:kern w:val="0"/>
          <w:sz w:val="20"/>
          <w:szCs w:val="20"/>
          <w14:ligatures w14:val="none"/>
        </w:rPr>
        <w:t>array(</w:t>
      </w:r>
      <w:proofErr w:type="gramEnd"/>
      <w:r w:rsidRPr="00C25E2D">
        <w:rPr>
          <w:rFonts w:ascii="Courier New" w:eastAsia="Times New Roman" w:hAnsi="Courier New" w:cs="Courier New"/>
          <w:color w:val="212121"/>
          <w:kern w:val="0"/>
          <w:sz w:val="20"/>
          <w:szCs w:val="20"/>
          <w14:ligatures w14:val="none"/>
        </w:rPr>
        <w:t>[3204.11311054, 2359.28791774]), array([1928.50081833, 2355.99181669])]</w:t>
      </w:r>
    </w:p>
    <w:p w14:paraId="43024DAB" w14:textId="77777777" w:rsidR="00C25E2D" w:rsidRP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Cluster 2 Centroid: [</w:t>
      </w:r>
      <w:proofErr w:type="gramStart"/>
      <w:r w:rsidRPr="00C25E2D">
        <w:rPr>
          <w:rFonts w:ascii="Courier New" w:eastAsia="Times New Roman" w:hAnsi="Courier New" w:cs="Courier New"/>
          <w:color w:val="212121"/>
          <w:kern w:val="0"/>
          <w:sz w:val="20"/>
          <w:szCs w:val="20"/>
          <w14:ligatures w14:val="none"/>
        </w:rPr>
        <w:t>array(</w:t>
      </w:r>
      <w:proofErr w:type="gramEnd"/>
      <w:r w:rsidRPr="00C25E2D">
        <w:rPr>
          <w:rFonts w:ascii="Courier New" w:eastAsia="Times New Roman" w:hAnsi="Courier New" w:cs="Courier New"/>
          <w:color w:val="212121"/>
          <w:kern w:val="0"/>
          <w:sz w:val="20"/>
          <w:szCs w:val="20"/>
          <w14:ligatures w14:val="none"/>
        </w:rPr>
        <w:t>[3204.11311054, 2359.28791774]), array([1928.50081833, 2355.99181669])]</w:t>
      </w:r>
    </w:p>
    <w:p w14:paraId="4A6A8372" w14:textId="77777777" w:rsidR="00C25E2D" w:rsidRDefault="00C25E2D" w:rsidP="00C2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sidRPr="00C25E2D">
        <w:rPr>
          <w:rFonts w:ascii="Courier New" w:eastAsia="Times New Roman" w:hAnsi="Courier New" w:cs="Courier New"/>
          <w:color w:val="212121"/>
          <w:kern w:val="0"/>
          <w:sz w:val="20"/>
          <w:szCs w:val="20"/>
          <w14:ligatures w14:val="none"/>
        </w:rPr>
        <w:t>Cluster 3 Centroid: [</w:t>
      </w:r>
      <w:proofErr w:type="gramStart"/>
      <w:r w:rsidRPr="00C25E2D">
        <w:rPr>
          <w:rFonts w:ascii="Courier New" w:eastAsia="Times New Roman" w:hAnsi="Courier New" w:cs="Courier New"/>
          <w:color w:val="212121"/>
          <w:kern w:val="0"/>
          <w:sz w:val="20"/>
          <w:szCs w:val="20"/>
          <w14:ligatures w14:val="none"/>
        </w:rPr>
        <w:t>array(</w:t>
      </w:r>
      <w:proofErr w:type="gramEnd"/>
      <w:r w:rsidRPr="00C25E2D">
        <w:rPr>
          <w:rFonts w:ascii="Courier New" w:eastAsia="Times New Roman" w:hAnsi="Courier New" w:cs="Courier New"/>
          <w:color w:val="212121"/>
          <w:kern w:val="0"/>
          <w:sz w:val="20"/>
          <w:szCs w:val="20"/>
          <w14:ligatures w14:val="none"/>
        </w:rPr>
        <w:t>[1928.50081833, 2355.99181669]), array([3204.11311054, 2359.28791774])]</w:t>
      </w:r>
    </w:p>
    <w:p w14:paraId="73417C96" w14:textId="02143990" w:rsidR="00C25E2D" w:rsidRPr="00456C65" w:rsidRDefault="007224B9" w:rsidP="00456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14:ligatures w14:val="none"/>
        </w:rPr>
      </w:pPr>
      <w:r>
        <w:rPr>
          <w:noProof/>
        </w:rPr>
        <w:lastRenderedPageBreak/>
        <w:drawing>
          <wp:inline distT="0" distB="0" distL="0" distR="0" wp14:anchorId="0C5940C2" wp14:editId="1FC70076">
            <wp:extent cx="5343525" cy="4162425"/>
            <wp:effectExtent l="0" t="0" r="9525" b="9525"/>
            <wp:docPr id="6264399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4162425"/>
                    </a:xfrm>
                    <a:prstGeom prst="rect">
                      <a:avLst/>
                    </a:prstGeom>
                    <a:noFill/>
                    <a:ln>
                      <a:noFill/>
                    </a:ln>
                  </pic:spPr>
                </pic:pic>
              </a:graphicData>
            </a:graphic>
          </wp:inline>
        </w:drawing>
      </w:r>
    </w:p>
    <w:p w14:paraId="0336F625" w14:textId="0159A624" w:rsidR="00C25E2D" w:rsidRDefault="00300486" w:rsidP="00C25E2D">
      <w:pPr>
        <w:rPr>
          <w:rFonts w:ascii="Times New Roman" w:hAnsi="Times New Roman" w:cs="Times New Roman"/>
        </w:rPr>
      </w:pPr>
      <w:r w:rsidRPr="00300486">
        <w:rPr>
          <w:rFonts w:ascii="Times New Roman" w:hAnsi="Times New Roman" w:cs="Times New Roman"/>
        </w:rPr>
        <w:t xml:space="preserve">The dataset DS1 with K=2 was subjected to many runs of the Bisecting </w:t>
      </w:r>
      <w:proofErr w:type="spellStart"/>
      <w:r w:rsidRPr="00300486">
        <w:rPr>
          <w:rFonts w:ascii="Times New Roman" w:hAnsi="Times New Roman" w:cs="Times New Roman"/>
        </w:rPr>
        <w:t>KMeans</w:t>
      </w:r>
      <w:proofErr w:type="spellEnd"/>
      <w:r w:rsidRPr="00300486">
        <w:rPr>
          <w:rFonts w:ascii="Times New Roman" w:hAnsi="Times New Roman" w:cs="Times New Roman"/>
        </w:rPr>
        <w:t xml:space="preserve"> clustering method in order to evaluate clustering consistency and convergence behavior. The method took two to three iterations to converge across various runs, and each run took between one and two seconds to finish. The centroids of both clusters converged to comparable locations, indicating that the clustering results were consistent between runs. Stable clustering solutions were indicated by the consistent within-cluster sum of squared errors (WSSE) and between-cluster sum of square errors (BSSE) across runs. Additionally, the silhouette coefficient (SC) held steady at approximately 0.77, suggesting a good distance between clusters. In splitting the dataset into two separate clusters, the Bisecting </w:t>
      </w:r>
      <w:proofErr w:type="spellStart"/>
      <w:r w:rsidRPr="00300486">
        <w:rPr>
          <w:rFonts w:ascii="Times New Roman" w:hAnsi="Times New Roman" w:cs="Times New Roman"/>
        </w:rPr>
        <w:t>KMeans</w:t>
      </w:r>
      <w:proofErr w:type="spellEnd"/>
      <w:r w:rsidRPr="00300486">
        <w:rPr>
          <w:rFonts w:ascii="Times New Roman" w:hAnsi="Times New Roman" w:cs="Times New Roman"/>
        </w:rPr>
        <w:t xml:space="preserve"> algorithm showed stability and consistency overall.</w:t>
      </w:r>
    </w:p>
    <w:p w14:paraId="7EBF0072" w14:textId="796D5AD9" w:rsidR="00C25E2D" w:rsidRPr="00086DC6" w:rsidRDefault="00C25E2D" w:rsidP="00C25E2D">
      <w:pPr>
        <w:jc w:val="center"/>
        <w:rPr>
          <w:rFonts w:ascii="Times New Roman" w:hAnsi="Times New Roman" w:cs="Times New Roman"/>
          <w:i/>
          <w:iCs/>
          <w:u w:val="single"/>
        </w:rPr>
      </w:pPr>
      <w:proofErr w:type="spellStart"/>
      <w:r w:rsidRPr="00086DC6">
        <w:rPr>
          <w:rFonts w:ascii="Times New Roman" w:hAnsi="Times New Roman" w:cs="Times New Roman"/>
          <w:i/>
          <w:iCs/>
          <w:u w:val="single"/>
        </w:rPr>
        <w:t>KMeans</w:t>
      </w:r>
      <w:proofErr w:type="spellEnd"/>
      <w:r w:rsidRPr="00086DC6">
        <w:rPr>
          <w:rFonts w:ascii="Times New Roman" w:hAnsi="Times New Roman" w:cs="Times New Roman"/>
          <w:i/>
          <w:iCs/>
          <w:u w:val="single"/>
        </w:rPr>
        <w:t xml:space="preserve"> Clustering on DS1</w:t>
      </w:r>
      <w:r w:rsidR="00B07E69">
        <w:rPr>
          <w:rFonts w:ascii="Times New Roman" w:hAnsi="Times New Roman" w:cs="Times New Roman"/>
          <w:i/>
          <w:iCs/>
          <w:u w:val="single"/>
        </w:rPr>
        <w:t>&amp; DS2</w:t>
      </w:r>
      <w:r w:rsidRPr="00086DC6">
        <w:rPr>
          <w:rFonts w:ascii="Times New Roman" w:hAnsi="Times New Roman" w:cs="Times New Roman"/>
          <w:i/>
          <w:iCs/>
          <w:u w:val="single"/>
        </w:rPr>
        <w:t xml:space="preserve"> (Using Built-in):</w:t>
      </w:r>
    </w:p>
    <w:p w14:paraId="069C2C88"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r w:rsidRPr="00C25E2D">
        <w:rPr>
          <w:rFonts w:ascii="Courier New" w:eastAsia="Times New Roman" w:hAnsi="Courier New" w:cs="Courier New"/>
          <w:color w:val="212121"/>
          <w:kern w:val="0"/>
          <w:sz w:val="21"/>
          <w:szCs w:val="21"/>
          <w:shd w:val="clear" w:color="auto" w:fill="FFFFFF"/>
          <w14:ligatures w14:val="none"/>
        </w:rPr>
        <w:t>Silhouette score for K=2: 0.9300334351025269, WSSE: 59970228.48502394, BSSE: 3254395.168634804</w:t>
      </w:r>
    </w:p>
    <w:p w14:paraId="30650173"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r w:rsidRPr="00C25E2D">
        <w:rPr>
          <w:rFonts w:ascii="Courier New" w:eastAsia="Times New Roman" w:hAnsi="Courier New" w:cs="Courier New"/>
          <w:color w:val="212121"/>
          <w:kern w:val="0"/>
          <w:sz w:val="21"/>
          <w:szCs w:val="21"/>
          <w:shd w:val="clear" w:color="auto" w:fill="FFFFFF"/>
          <w14:ligatures w14:val="none"/>
        </w:rPr>
        <w:t>Silhouette score for K=3: 0.9076503023053574, WSSE: 40498183.87906939, BSSE: 7109525.778275301</w:t>
      </w:r>
    </w:p>
    <w:p w14:paraId="2DF55A6A"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r w:rsidRPr="00C25E2D">
        <w:rPr>
          <w:rFonts w:ascii="Courier New" w:eastAsia="Times New Roman" w:hAnsi="Courier New" w:cs="Courier New"/>
          <w:color w:val="212121"/>
          <w:kern w:val="0"/>
          <w:sz w:val="21"/>
          <w:szCs w:val="21"/>
          <w:shd w:val="clear" w:color="auto" w:fill="FFFFFF"/>
          <w14:ligatures w14:val="none"/>
        </w:rPr>
        <w:t>Silhouette score for K=4: 0.8381558342151313, WSSE: 39183996.01079804, BSSE: 10991742.558920657</w:t>
      </w:r>
    </w:p>
    <w:p w14:paraId="389A72D8"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r w:rsidRPr="00C25E2D">
        <w:rPr>
          <w:rFonts w:ascii="Courier New" w:eastAsia="Times New Roman" w:hAnsi="Courier New" w:cs="Courier New"/>
          <w:color w:val="212121"/>
          <w:kern w:val="0"/>
          <w:sz w:val="21"/>
          <w:szCs w:val="21"/>
          <w:shd w:val="clear" w:color="auto" w:fill="FFFFFF"/>
          <w14:ligatures w14:val="none"/>
        </w:rPr>
        <w:t>Optimal K: 2, Silhouette Score: 0.9300334351025269, Best WSSE: 59970228.48502394</w:t>
      </w:r>
    </w:p>
    <w:p w14:paraId="1834963F"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r w:rsidRPr="00C25E2D">
        <w:rPr>
          <w:rFonts w:ascii="Courier New" w:eastAsia="Times New Roman" w:hAnsi="Courier New" w:cs="Courier New"/>
          <w:color w:val="212121"/>
          <w:kern w:val="0"/>
          <w:sz w:val="21"/>
          <w:szCs w:val="21"/>
          <w:shd w:val="clear" w:color="auto" w:fill="FFFFFF"/>
          <w14:ligatures w14:val="none"/>
        </w:rPr>
        <w:t>Silhouette score for K=2: 0.977689319886371, WSSE: 7011360115400.669, BSSE: 192494316366.1994</w:t>
      </w:r>
    </w:p>
    <w:p w14:paraId="3474B732"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r w:rsidRPr="00C25E2D">
        <w:rPr>
          <w:rFonts w:ascii="Courier New" w:eastAsia="Times New Roman" w:hAnsi="Courier New" w:cs="Courier New"/>
          <w:color w:val="212121"/>
          <w:kern w:val="0"/>
          <w:sz w:val="21"/>
          <w:szCs w:val="21"/>
          <w:shd w:val="clear" w:color="auto" w:fill="FFFFFF"/>
          <w14:ligatures w14:val="none"/>
        </w:rPr>
        <w:t>Silhouette score for K=3: 0.9429828430500716, WSSE: 6164096499747.533, BSSE: 397700954255.82446</w:t>
      </w:r>
    </w:p>
    <w:p w14:paraId="7CA4B780" w14:textId="77777777" w:rsidR="00C25E2D" w:rsidRPr="00C25E2D" w:rsidRDefault="00C25E2D" w:rsidP="00C25E2D">
      <w:pPr>
        <w:spacing w:after="0" w:line="240" w:lineRule="auto"/>
        <w:rPr>
          <w:rFonts w:ascii="Courier New" w:eastAsia="Times New Roman" w:hAnsi="Courier New" w:cs="Courier New"/>
          <w:color w:val="212121"/>
          <w:kern w:val="0"/>
          <w:sz w:val="21"/>
          <w:szCs w:val="21"/>
          <w:shd w:val="clear" w:color="auto" w:fill="FFFFFF"/>
          <w14:ligatures w14:val="none"/>
        </w:rPr>
      </w:pPr>
      <w:r w:rsidRPr="00C25E2D">
        <w:rPr>
          <w:rFonts w:ascii="Courier New" w:eastAsia="Times New Roman" w:hAnsi="Courier New" w:cs="Courier New"/>
          <w:color w:val="212121"/>
          <w:kern w:val="0"/>
          <w:sz w:val="21"/>
          <w:szCs w:val="21"/>
          <w:shd w:val="clear" w:color="auto" w:fill="FFFFFF"/>
          <w14:ligatures w14:val="none"/>
        </w:rPr>
        <w:t>Silhouette score for K=4: 0.707571350834473, WSSE: 3404478608094.0596, BSSE: 948884433265.5885</w:t>
      </w:r>
    </w:p>
    <w:p w14:paraId="4A900C1F" w14:textId="5620AE7F" w:rsidR="00C25E2D" w:rsidRDefault="00C25E2D" w:rsidP="00C25E2D">
      <w:pPr>
        <w:rPr>
          <w:rFonts w:ascii="Courier New" w:eastAsia="Times New Roman" w:hAnsi="Courier New" w:cs="Courier New"/>
          <w:color w:val="212121"/>
          <w:kern w:val="0"/>
          <w:sz w:val="21"/>
          <w:szCs w:val="21"/>
          <w:shd w:val="clear" w:color="auto" w:fill="FFFFFF"/>
          <w14:ligatures w14:val="none"/>
        </w:rPr>
      </w:pPr>
      <w:r w:rsidRPr="00C25E2D">
        <w:rPr>
          <w:rFonts w:ascii="Courier New" w:eastAsia="Times New Roman" w:hAnsi="Courier New" w:cs="Courier New"/>
          <w:color w:val="212121"/>
          <w:kern w:val="0"/>
          <w:sz w:val="21"/>
          <w:szCs w:val="21"/>
          <w:shd w:val="clear" w:color="auto" w:fill="FFFFFF"/>
          <w14:ligatures w14:val="none"/>
        </w:rPr>
        <w:lastRenderedPageBreak/>
        <w:t>Optimal K: 2, Silhouette Score: 0.977689319886371, Best WSSE: 7011360115400.669</w:t>
      </w:r>
    </w:p>
    <w:p w14:paraId="73F3F600" w14:textId="3C304439" w:rsidR="00C25E2D" w:rsidRDefault="00C25E2D" w:rsidP="00456C65">
      <w:pPr>
        <w:rPr>
          <w:rFonts w:ascii="Times New Roman" w:hAnsi="Times New Roman" w:cs="Times New Roman"/>
        </w:rPr>
      </w:pPr>
      <w:r>
        <w:rPr>
          <w:noProof/>
        </w:rPr>
        <w:drawing>
          <wp:inline distT="0" distB="0" distL="0" distR="0" wp14:anchorId="60BE44F2" wp14:editId="671E704A">
            <wp:extent cx="2838450" cy="2264694"/>
            <wp:effectExtent l="0" t="0" r="0" b="2540"/>
            <wp:docPr id="13137548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3582" cy="2268789"/>
                    </a:xfrm>
                    <a:prstGeom prst="rect">
                      <a:avLst/>
                    </a:prstGeom>
                    <a:noFill/>
                    <a:ln>
                      <a:noFill/>
                    </a:ln>
                  </pic:spPr>
                </pic:pic>
              </a:graphicData>
            </a:graphic>
          </wp:inline>
        </w:drawing>
      </w:r>
      <w:r>
        <w:rPr>
          <w:noProof/>
        </w:rPr>
        <w:drawing>
          <wp:inline distT="0" distB="0" distL="0" distR="0" wp14:anchorId="7A15F1E5" wp14:editId="29B08AE4">
            <wp:extent cx="2971800" cy="2257744"/>
            <wp:effectExtent l="0" t="0" r="0" b="9525"/>
            <wp:docPr id="1602511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2940" cy="2266207"/>
                    </a:xfrm>
                    <a:prstGeom prst="rect">
                      <a:avLst/>
                    </a:prstGeom>
                    <a:noFill/>
                    <a:ln>
                      <a:noFill/>
                    </a:ln>
                  </pic:spPr>
                </pic:pic>
              </a:graphicData>
            </a:graphic>
          </wp:inline>
        </w:drawing>
      </w:r>
    </w:p>
    <w:p w14:paraId="413A2611" w14:textId="02AF246A" w:rsidR="0035431D" w:rsidRPr="001A7F4A" w:rsidRDefault="0035431D" w:rsidP="00A9629A">
      <w:pPr>
        <w:jc w:val="center"/>
        <w:rPr>
          <w:rFonts w:ascii="Times New Roman" w:hAnsi="Times New Roman" w:cs="Times New Roman"/>
          <w:b/>
          <w:bCs/>
        </w:rPr>
      </w:pPr>
      <w:r w:rsidRPr="001A7F4A">
        <w:rPr>
          <w:rFonts w:ascii="Times New Roman" w:hAnsi="Times New Roman" w:cs="Times New Roman"/>
          <w:b/>
          <w:bCs/>
        </w:rPr>
        <w:t xml:space="preserve">Overall Results </w:t>
      </w:r>
      <w:r w:rsidR="001A7F4A">
        <w:rPr>
          <w:rFonts w:ascii="Times New Roman" w:hAnsi="Times New Roman" w:cs="Times New Roman"/>
          <w:b/>
          <w:bCs/>
        </w:rPr>
        <w:t>f</w:t>
      </w:r>
      <w:r w:rsidRPr="001A7F4A">
        <w:rPr>
          <w:rFonts w:ascii="Times New Roman" w:hAnsi="Times New Roman" w:cs="Times New Roman"/>
          <w:b/>
          <w:bCs/>
        </w:rPr>
        <w:t>or Dataset 1</w:t>
      </w:r>
    </w:p>
    <w:tbl>
      <w:tblPr>
        <w:tblStyle w:val="TableGrid"/>
        <w:tblW w:w="0" w:type="auto"/>
        <w:tblLook w:val="04A0" w:firstRow="1" w:lastRow="0" w:firstColumn="1" w:lastColumn="0" w:noHBand="0" w:noVBand="1"/>
      </w:tblPr>
      <w:tblGrid>
        <w:gridCol w:w="1435"/>
        <w:gridCol w:w="2520"/>
        <w:gridCol w:w="3057"/>
        <w:gridCol w:w="2338"/>
      </w:tblGrid>
      <w:tr w:rsidR="0035431D" w14:paraId="19096582" w14:textId="77777777" w:rsidTr="00DE3567">
        <w:tc>
          <w:tcPr>
            <w:tcW w:w="1435" w:type="dxa"/>
          </w:tcPr>
          <w:p w14:paraId="2351C645" w14:textId="491BC3FB" w:rsidR="0035431D" w:rsidRDefault="0035431D" w:rsidP="00A9629A">
            <w:pPr>
              <w:jc w:val="center"/>
              <w:rPr>
                <w:rFonts w:ascii="Times New Roman" w:hAnsi="Times New Roman" w:cs="Times New Roman"/>
              </w:rPr>
            </w:pPr>
            <w:r>
              <w:rPr>
                <w:rFonts w:ascii="Times New Roman" w:hAnsi="Times New Roman" w:cs="Times New Roman"/>
              </w:rPr>
              <w:t>Metric</w:t>
            </w:r>
          </w:p>
        </w:tc>
        <w:tc>
          <w:tcPr>
            <w:tcW w:w="2520" w:type="dxa"/>
            <w:shd w:val="clear" w:color="auto" w:fill="FFFF00"/>
          </w:tcPr>
          <w:p w14:paraId="133018C4" w14:textId="4A94F324" w:rsidR="0035431D" w:rsidRDefault="0035431D" w:rsidP="00A9629A">
            <w:pPr>
              <w:jc w:val="center"/>
              <w:rPr>
                <w:rFonts w:ascii="Times New Roman" w:hAnsi="Times New Roman" w:cs="Times New Roman"/>
              </w:rPr>
            </w:pPr>
            <w:r>
              <w:rPr>
                <w:rFonts w:ascii="Times New Roman" w:hAnsi="Times New Roman" w:cs="Times New Roman"/>
              </w:rPr>
              <w:t>K=2</w:t>
            </w:r>
          </w:p>
        </w:tc>
        <w:tc>
          <w:tcPr>
            <w:tcW w:w="3057" w:type="dxa"/>
          </w:tcPr>
          <w:p w14:paraId="3732C68F" w14:textId="762E3028" w:rsidR="0035431D" w:rsidRDefault="0035431D" w:rsidP="00A9629A">
            <w:pPr>
              <w:jc w:val="center"/>
              <w:rPr>
                <w:rFonts w:ascii="Times New Roman" w:hAnsi="Times New Roman" w:cs="Times New Roman"/>
              </w:rPr>
            </w:pPr>
            <w:r>
              <w:rPr>
                <w:rFonts w:ascii="Times New Roman" w:hAnsi="Times New Roman" w:cs="Times New Roman"/>
              </w:rPr>
              <w:t>K=3</w:t>
            </w:r>
          </w:p>
        </w:tc>
        <w:tc>
          <w:tcPr>
            <w:tcW w:w="2338" w:type="dxa"/>
          </w:tcPr>
          <w:p w14:paraId="31F82DFF" w14:textId="17314AEC" w:rsidR="0035431D" w:rsidRDefault="0035431D" w:rsidP="00A9629A">
            <w:pPr>
              <w:jc w:val="center"/>
              <w:rPr>
                <w:rFonts w:ascii="Times New Roman" w:hAnsi="Times New Roman" w:cs="Times New Roman"/>
              </w:rPr>
            </w:pPr>
            <w:r>
              <w:rPr>
                <w:rFonts w:ascii="Times New Roman" w:hAnsi="Times New Roman" w:cs="Times New Roman"/>
              </w:rPr>
              <w:t>K=4</w:t>
            </w:r>
          </w:p>
        </w:tc>
      </w:tr>
      <w:tr w:rsidR="0035431D" w14:paraId="224858E9" w14:textId="77777777" w:rsidTr="00DE3567">
        <w:tc>
          <w:tcPr>
            <w:tcW w:w="1435" w:type="dxa"/>
          </w:tcPr>
          <w:p w14:paraId="1887E5D9" w14:textId="5A6E867E" w:rsidR="0035431D" w:rsidRDefault="0035431D" w:rsidP="00A9629A">
            <w:pPr>
              <w:jc w:val="center"/>
              <w:rPr>
                <w:rFonts w:ascii="Times New Roman" w:hAnsi="Times New Roman" w:cs="Times New Roman"/>
              </w:rPr>
            </w:pPr>
            <w:r>
              <w:rPr>
                <w:rFonts w:ascii="Times New Roman" w:hAnsi="Times New Roman" w:cs="Times New Roman"/>
              </w:rPr>
              <w:t>WSSE</w:t>
            </w:r>
          </w:p>
        </w:tc>
        <w:tc>
          <w:tcPr>
            <w:tcW w:w="2520" w:type="dxa"/>
            <w:shd w:val="clear" w:color="auto" w:fill="FFFF00"/>
          </w:tcPr>
          <w:p w14:paraId="30898376" w14:textId="168D691A" w:rsidR="0035431D" w:rsidRDefault="00DE3567" w:rsidP="00A9629A">
            <w:pPr>
              <w:jc w:val="center"/>
              <w:rPr>
                <w:rFonts w:ascii="Times New Roman" w:hAnsi="Times New Roman" w:cs="Times New Roman"/>
              </w:rPr>
            </w:pPr>
            <w:r>
              <w:rPr>
                <w:color w:val="202020"/>
                <w:sz w:val="21"/>
                <w:szCs w:val="21"/>
              </w:rPr>
              <w:t>59970228.49</w:t>
            </w:r>
          </w:p>
        </w:tc>
        <w:tc>
          <w:tcPr>
            <w:tcW w:w="3057" w:type="dxa"/>
          </w:tcPr>
          <w:p w14:paraId="2685003D" w14:textId="3BCA0476" w:rsidR="0035431D" w:rsidRDefault="00DE3567" w:rsidP="00A9629A">
            <w:pPr>
              <w:jc w:val="center"/>
              <w:rPr>
                <w:rFonts w:ascii="Times New Roman" w:hAnsi="Times New Roman" w:cs="Times New Roman"/>
              </w:rPr>
            </w:pPr>
            <w:r>
              <w:rPr>
                <w:color w:val="202020"/>
                <w:sz w:val="21"/>
                <w:szCs w:val="21"/>
              </w:rPr>
              <w:t>40498183.88</w:t>
            </w:r>
          </w:p>
        </w:tc>
        <w:tc>
          <w:tcPr>
            <w:tcW w:w="2338" w:type="dxa"/>
          </w:tcPr>
          <w:p w14:paraId="5766EABE" w14:textId="0F934258" w:rsidR="0035431D" w:rsidRPr="00DE3567" w:rsidRDefault="00DE3567" w:rsidP="00A9629A">
            <w:pPr>
              <w:jc w:val="center"/>
              <w:rPr>
                <w:rFonts w:ascii="Times New Roman" w:hAnsi="Times New Roman" w:cs="Times New Roman"/>
                <w:b/>
                <w:bCs/>
              </w:rPr>
            </w:pPr>
            <w:r w:rsidRPr="00DE3567">
              <w:rPr>
                <w:b/>
                <w:bCs/>
                <w:color w:val="202020"/>
                <w:sz w:val="21"/>
                <w:szCs w:val="21"/>
              </w:rPr>
              <w:t>39183996.01</w:t>
            </w:r>
          </w:p>
        </w:tc>
      </w:tr>
      <w:tr w:rsidR="0035431D" w14:paraId="496CEE8D" w14:textId="77777777" w:rsidTr="00DE3567">
        <w:tc>
          <w:tcPr>
            <w:tcW w:w="1435" w:type="dxa"/>
          </w:tcPr>
          <w:p w14:paraId="4C87ACF9" w14:textId="4C56CC0E" w:rsidR="0035431D" w:rsidRDefault="0035431D" w:rsidP="00A9629A">
            <w:pPr>
              <w:jc w:val="center"/>
              <w:rPr>
                <w:rFonts w:ascii="Times New Roman" w:hAnsi="Times New Roman" w:cs="Times New Roman"/>
              </w:rPr>
            </w:pPr>
            <w:r>
              <w:rPr>
                <w:rFonts w:ascii="Times New Roman" w:hAnsi="Times New Roman" w:cs="Times New Roman"/>
              </w:rPr>
              <w:t>BSSE</w:t>
            </w:r>
          </w:p>
        </w:tc>
        <w:tc>
          <w:tcPr>
            <w:tcW w:w="2520" w:type="dxa"/>
            <w:shd w:val="clear" w:color="auto" w:fill="FFFF00"/>
          </w:tcPr>
          <w:p w14:paraId="0C03AD7E" w14:textId="55A09DDB" w:rsidR="0035431D" w:rsidRPr="00DE3567" w:rsidRDefault="00DE3567" w:rsidP="00A9629A">
            <w:pPr>
              <w:jc w:val="center"/>
              <w:rPr>
                <w:rFonts w:ascii="Times New Roman" w:hAnsi="Times New Roman" w:cs="Times New Roman"/>
                <w:b/>
                <w:bCs/>
              </w:rPr>
            </w:pPr>
            <w:r w:rsidRPr="00DE3567">
              <w:rPr>
                <w:b/>
                <w:bCs/>
                <w:color w:val="202020"/>
                <w:sz w:val="21"/>
                <w:szCs w:val="21"/>
              </w:rPr>
              <w:t>3254395.17</w:t>
            </w:r>
          </w:p>
        </w:tc>
        <w:tc>
          <w:tcPr>
            <w:tcW w:w="3057" w:type="dxa"/>
          </w:tcPr>
          <w:p w14:paraId="042376DF" w14:textId="0CA0BDCB" w:rsidR="0035431D" w:rsidRDefault="00DE3567" w:rsidP="00A9629A">
            <w:pPr>
              <w:jc w:val="center"/>
              <w:rPr>
                <w:rFonts w:ascii="Times New Roman" w:hAnsi="Times New Roman" w:cs="Times New Roman"/>
              </w:rPr>
            </w:pPr>
            <w:r>
              <w:rPr>
                <w:color w:val="202020"/>
                <w:sz w:val="21"/>
                <w:szCs w:val="21"/>
              </w:rPr>
              <w:t>7109525.78</w:t>
            </w:r>
          </w:p>
        </w:tc>
        <w:tc>
          <w:tcPr>
            <w:tcW w:w="2338" w:type="dxa"/>
          </w:tcPr>
          <w:p w14:paraId="5F93F00C" w14:textId="7AA3CBB6" w:rsidR="0035431D" w:rsidRDefault="00DE3567" w:rsidP="00A9629A">
            <w:pPr>
              <w:jc w:val="center"/>
              <w:rPr>
                <w:rFonts w:ascii="Times New Roman" w:hAnsi="Times New Roman" w:cs="Times New Roman"/>
              </w:rPr>
            </w:pPr>
            <w:r>
              <w:rPr>
                <w:color w:val="202020"/>
                <w:sz w:val="21"/>
                <w:szCs w:val="21"/>
              </w:rPr>
              <w:t>10991742.56</w:t>
            </w:r>
          </w:p>
        </w:tc>
      </w:tr>
      <w:tr w:rsidR="0035431D" w14:paraId="14757ABF" w14:textId="77777777" w:rsidTr="00DE3567">
        <w:tc>
          <w:tcPr>
            <w:tcW w:w="1435" w:type="dxa"/>
          </w:tcPr>
          <w:p w14:paraId="73086A2A" w14:textId="5F8334D2" w:rsidR="0035431D" w:rsidRDefault="0035431D" w:rsidP="00A9629A">
            <w:pPr>
              <w:jc w:val="center"/>
              <w:rPr>
                <w:rFonts w:ascii="Times New Roman" w:hAnsi="Times New Roman" w:cs="Times New Roman"/>
              </w:rPr>
            </w:pPr>
            <w:r>
              <w:rPr>
                <w:rFonts w:ascii="Times New Roman" w:hAnsi="Times New Roman" w:cs="Times New Roman"/>
              </w:rPr>
              <w:t>SC</w:t>
            </w:r>
          </w:p>
        </w:tc>
        <w:tc>
          <w:tcPr>
            <w:tcW w:w="2520" w:type="dxa"/>
            <w:shd w:val="clear" w:color="auto" w:fill="FFFF00"/>
          </w:tcPr>
          <w:p w14:paraId="24DDD062" w14:textId="562FE22A" w:rsidR="0035431D" w:rsidRPr="00DE3567" w:rsidRDefault="001A7F4A" w:rsidP="00A9629A">
            <w:pPr>
              <w:jc w:val="center"/>
              <w:rPr>
                <w:rFonts w:ascii="Times New Roman" w:hAnsi="Times New Roman" w:cs="Times New Roman"/>
                <w:b/>
                <w:bCs/>
              </w:rPr>
            </w:pPr>
            <w:r w:rsidRPr="00DE3567">
              <w:rPr>
                <w:b/>
                <w:bCs/>
                <w:color w:val="202020"/>
                <w:sz w:val="21"/>
                <w:szCs w:val="21"/>
              </w:rPr>
              <w:t>0.930</w:t>
            </w:r>
          </w:p>
        </w:tc>
        <w:tc>
          <w:tcPr>
            <w:tcW w:w="3057" w:type="dxa"/>
          </w:tcPr>
          <w:p w14:paraId="6C9014A5" w14:textId="57F9292E" w:rsidR="0035431D" w:rsidRDefault="001A7F4A" w:rsidP="00A9629A">
            <w:pPr>
              <w:jc w:val="center"/>
              <w:rPr>
                <w:rFonts w:ascii="Times New Roman" w:hAnsi="Times New Roman" w:cs="Times New Roman"/>
              </w:rPr>
            </w:pPr>
            <w:r>
              <w:rPr>
                <w:color w:val="202020"/>
                <w:sz w:val="21"/>
                <w:szCs w:val="21"/>
              </w:rPr>
              <w:t>0.908</w:t>
            </w:r>
          </w:p>
        </w:tc>
        <w:tc>
          <w:tcPr>
            <w:tcW w:w="2338" w:type="dxa"/>
          </w:tcPr>
          <w:p w14:paraId="6E74DDFF" w14:textId="7DC11A5F" w:rsidR="0035431D" w:rsidRDefault="001A7F4A" w:rsidP="00A9629A">
            <w:pPr>
              <w:jc w:val="center"/>
              <w:rPr>
                <w:rFonts w:ascii="Times New Roman" w:hAnsi="Times New Roman" w:cs="Times New Roman"/>
              </w:rPr>
            </w:pPr>
            <w:r>
              <w:rPr>
                <w:color w:val="202020"/>
                <w:sz w:val="21"/>
                <w:szCs w:val="21"/>
              </w:rPr>
              <w:t>0.838</w:t>
            </w:r>
          </w:p>
        </w:tc>
      </w:tr>
    </w:tbl>
    <w:p w14:paraId="76032291" w14:textId="14A9C002" w:rsidR="00DE3567" w:rsidRPr="001A7F4A" w:rsidRDefault="00DE3567" w:rsidP="00DE3567">
      <w:pPr>
        <w:jc w:val="center"/>
        <w:rPr>
          <w:rFonts w:ascii="Times New Roman" w:hAnsi="Times New Roman" w:cs="Times New Roman"/>
          <w:b/>
          <w:bCs/>
        </w:rPr>
      </w:pPr>
      <w:r w:rsidRPr="001A7F4A">
        <w:rPr>
          <w:rFonts w:ascii="Times New Roman" w:hAnsi="Times New Roman" w:cs="Times New Roman"/>
          <w:b/>
          <w:bCs/>
        </w:rPr>
        <w:t xml:space="preserve">Overall Results </w:t>
      </w:r>
      <w:r>
        <w:rPr>
          <w:rFonts w:ascii="Times New Roman" w:hAnsi="Times New Roman" w:cs="Times New Roman"/>
          <w:b/>
          <w:bCs/>
        </w:rPr>
        <w:t>f</w:t>
      </w:r>
      <w:r w:rsidRPr="001A7F4A">
        <w:rPr>
          <w:rFonts w:ascii="Times New Roman" w:hAnsi="Times New Roman" w:cs="Times New Roman"/>
          <w:b/>
          <w:bCs/>
        </w:rPr>
        <w:t xml:space="preserve">or Dataset </w:t>
      </w:r>
      <w:r>
        <w:rPr>
          <w:rFonts w:ascii="Times New Roman" w:hAnsi="Times New Roman" w:cs="Times New Roman"/>
          <w:b/>
          <w:bCs/>
        </w:rPr>
        <w:t>2</w:t>
      </w:r>
    </w:p>
    <w:tbl>
      <w:tblPr>
        <w:tblStyle w:val="TableGrid"/>
        <w:tblW w:w="0" w:type="auto"/>
        <w:tblLook w:val="04A0" w:firstRow="1" w:lastRow="0" w:firstColumn="1" w:lastColumn="0" w:noHBand="0" w:noVBand="1"/>
      </w:tblPr>
      <w:tblGrid>
        <w:gridCol w:w="1435"/>
        <w:gridCol w:w="2520"/>
        <w:gridCol w:w="3057"/>
        <w:gridCol w:w="2338"/>
      </w:tblGrid>
      <w:tr w:rsidR="00DE3567" w14:paraId="43C12120" w14:textId="77777777" w:rsidTr="001C75B1">
        <w:tc>
          <w:tcPr>
            <w:tcW w:w="1435" w:type="dxa"/>
          </w:tcPr>
          <w:p w14:paraId="715204FE" w14:textId="77777777" w:rsidR="00DE3567" w:rsidRDefault="00DE3567" w:rsidP="001C75B1">
            <w:pPr>
              <w:jc w:val="center"/>
              <w:rPr>
                <w:rFonts w:ascii="Times New Roman" w:hAnsi="Times New Roman" w:cs="Times New Roman"/>
              </w:rPr>
            </w:pPr>
            <w:r>
              <w:rPr>
                <w:rFonts w:ascii="Times New Roman" w:hAnsi="Times New Roman" w:cs="Times New Roman"/>
              </w:rPr>
              <w:t>Metric</w:t>
            </w:r>
          </w:p>
        </w:tc>
        <w:tc>
          <w:tcPr>
            <w:tcW w:w="2520" w:type="dxa"/>
            <w:shd w:val="clear" w:color="auto" w:fill="FFFF00"/>
          </w:tcPr>
          <w:p w14:paraId="729668E6" w14:textId="77777777" w:rsidR="00DE3567" w:rsidRDefault="00DE3567" w:rsidP="001C75B1">
            <w:pPr>
              <w:jc w:val="center"/>
              <w:rPr>
                <w:rFonts w:ascii="Times New Roman" w:hAnsi="Times New Roman" w:cs="Times New Roman"/>
              </w:rPr>
            </w:pPr>
            <w:r>
              <w:rPr>
                <w:rFonts w:ascii="Times New Roman" w:hAnsi="Times New Roman" w:cs="Times New Roman"/>
              </w:rPr>
              <w:t>K=2</w:t>
            </w:r>
          </w:p>
        </w:tc>
        <w:tc>
          <w:tcPr>
            <w:tcW w:w="3057" w:type="dxa"/>
          </w:tcPr>
          <w:p w14:paraId="0F433DAA" w14:textId="77777777" w:rsidR="00DE3567" w:rsidRDefault="00DE3567" w:rsidP="001C75B1">
            <w:pPr>
              <w:jc w:val="center"/>
              <w:rPr>
                <w:rFonts w:ascii="Times New Roman" w:hAnsi="Times New Roman" w:cs="Times New Roman"/>
              </w:rPr>
            </w:pPr>
            <w:r>
              <w:rPr>
                <w:rFonts w:ascii="Times New Roman" w:hAnsi="Times New Roman" w:cs="Times New Roman"/>
              </w:rPr>
              <w:t>K=3</w:t>
            </w:r>
          </w:p>
        </w:tc>
        <w:tc>
          <w:tcPr>
            <w:tcW w:w="2338" w:type="dxa"/>
          </w:tcPr>
          <w:p w14:paraId="21A14AD9" w14:textId="77777777" w:rsidR="00DE3567" w:rsidRDefault="00DE3567" w:rsidP="001C75B1">
            <w:pPr>
              <w:jc w:val="center"/>
              <w:rPr>
                <w:rFonts w:ascii="Times New Roman" w:hAnsi="Times New Roman" w:cs="Times New Roman"/>
              </w:rPr>
            </w:pPr>
            <w:r>
              <w:rPr>
                <w:rFonts w:ascii="Times New Roman" w:hAnsi="Times New Roman" w:cs="Times New Roman"/>
              </w:rPr>
              <w:t>K=4</w:t>
            </w:r>
          </w:p>
        </w:tc>
      </w:tr>
      <w:tr w:rsidR="00DE3567" w14:paraId="1381FC80" w14:textId="77777777" w:rsidTr="001C75B1">
        <w:tc>
          <w:tcPr>
            <w:tcW w:w="1435" w:type="dxa"/>
          </w:tcPr>
          <w:p w14:paraId="6320AE9A" w14:textId="77777777" w:rsidR="00DE3567" w:rsidRDefault="00DE3567" w:rsidP="001C75B1">
            <w:pPr>
              <w:jc w:val="center"/>
              <w:rPr>
                <w:rFonts w:ascii="Times New Roman" w:hAnsi="Times New Roman" w:cs="Times New Roman"/>
              </w:rPr>
            </w:pPr>
            <w:r>
              <w:rPr>
                <w:rFonts w:ascii="Times New Roman" w:hAnsi="Times New Roman" w:cs="Times New Roman"/>
              </w:rPr>
              <w:t>WSSE</w:t>
            </w:r>
          </w:p>
        </w:tc>
        <w:tc>
          <w:tcPr>
            <w:tcW w:w="2520" w:type="dxa"/>
            <w:shd w:val="clear" w:color="auto" w:fill="FFFF00"/>
          </w:tcPr>
          <w:p w14:paraId="77D72BF3" w14:textId="7F07B95B" w:rsidR="00DE3567" w:rsidRDefault="00DE3567" w:rsidP="001C75B1">
            <w:pPr>
              <w:jc w:val="center"/>
              <w:rPr>
                <w:rFonts w:ascii="Times New Roman" w:hAnsi="Times New Roman" w:cs="Times New Roman"/>
              </w:rPr>
            </w:pPr>
            <w:r>
              <w:rPr>
                <w:color w:val="202020"/>
                <w:sz w:val="21"/>
                <w:szCs w:val="21"/>
              </w:rPr>
              <w:t>7011360115400.67</w:t>
            </w:r>
          </w:p>
        </w:tc>
        <w:tc>
          <w:tcPr>
            <w:tcW w:w="3057" w:type="dxa"/>
          </w:tcPr>
          <w:p w14:paraId="14BDF999" w14:textId="7487484F" w:rsidR="00DE3567" w:rsidRDefault="00DE3567" w:rsidP="001C75B1">
            <w:pPr>
              <w:jc w:val="center"/>
              <w:rPr>
                <w:rFonts w:ascii="Times New Roman" w:hAnsi="Times New Roman" w:cs="Times New Roman"/>
              </w:rPr>
            </w:pPr>
            <w:r>
              <w:rPr>
                <w:color w:val="202020"/>
                <w:sz w:val="21"/>
                <w:szCs w:val="21"/>
              </w:rPr>
              <w:t>6164096499747.53</w:t>
            </w:r>
          </w:p>
        </w:tc>
        <w:tc>
          <w:tcPr>
            <w:tcW w:w="2338" w:type="dxa"/>
          </w:tcPr>
          <w:p w14:paraId="571D20D9" w14:textId="626CF122" w:rsidR="00DE3567" w:rsidRPr="00DE3567" w:rsidRDefault="00DE3567" w:rsidP="001C75B1">
            <w:pPr>
              <w:jc w:val="center"/>
              <w:rPr>
                <w:rFonts w:ascii="Times New Roman" w:hAnsi="Times New Roman" w:cs="Times New Roman"/>
                <w:b/>
                <w:bCs/>
              </w:rPr>
            </w:pPr>
            <w:r w:rsidRPr="00DE3567">
              <w:rPr>
                <w:b/>
                <w:bCs/>
                <w:color w:val="202020"/>
                <w:sz w:val="21"/>
                <w:szCs w:val="21"/>
              </w:rPr>
              <w:t>3404478608094.06</w:t>
            </w:r>
          </w:p>
        </w:tc>
      </w:tr>
      <w:tr w:rsidR="00DE3567" w14:paraId="750D8456" w14:textId="77777777" w:rsidTr="001C75B1">
        <w:tc>
          <w:tcPr>
            <w:tcW w:w="1435" w:type="dxa"/>
          </w:tcPr>
          <w:p w14:paraId="7CC081E7" w14:textId="77777777" w:rsidR="00DE3567" w:rsidRDefault="00DE3567" w:rsidP="001C75B1">
            <w:pPr>
              <w:jc w:val="center"/>
              <w:rPr>
                <w:rFonts w:ascii="Times New Roman" w:hAnsi="Times New Roman" w:cs="Times New Roman"/>
              </w:rPr>
            </w:pPr>
            <w:r>
              <w:rPr>
                <w:rFonts w:ascii="Times New Roman" w:hAnsi="Times New Roman" w:cs="Times New Roman"/>
              </w:rPr>
              <w:t>BSSE</w:t>
            </w:r>
          </w:p>
        </w:tc>
        <w:tc>
          <w:tcPr>
            <w:tcW w:w="2520" w:type="dxa"/>
            <w:shd w:val="clear" w:color="auto" w:fill="FFFF00"/>
          </w:tcPr>
          <w:p w14:paraId="00447F18" w14:textId="1E0658C3" w:rsidR="00DE3567" w:rsidRPr="005B30E8" w:rsidRDefault="00DE3567" w:rsidP="001C75B1">
            <w:pPr>
              <w:jc w:val="center"/>
              <w:rPr>
                <w:rFonts w:ascii="Times New Roman" w:hAnsi="Times New Roman" w:cs="Times New Roman"/>
                <w:b/>
                <w:bCs/>
              </w:rPr>
            </w:pPr>
            <w:r w:rsidRPr="005B30E8">
              <w:rPr>
                <w:b/>
                <w:bCs/>
                <w:color w:val="202020"/>
                <w:sz w:val="21"/>
                <w:szCs w:val="21"/>
              </w:rPr>
              <w:t>192494316366.20</w:t>
            </w:r>
          </w:p>
        </w:tc>
        <w:tc>
          <w:tcPr>
            <w:tcW w:w="3057" w:type="dxa"/>
          </w:tcPr>
          <w:p w14:paraId="5ECC7F14" w14:textId="24FAF833" w:rsidR="00DE3567" w:rsidRDefault="00DE3567" w:rsidP="001C75B1">
            <w:pPr>
              <w:jc w:val="center"/>
              <w:rPr>
                <w:rFonts w:ascii="Times New Roman" w:hAnsi="Times New Roman" w:cs="Times New Roman"/>
              </w:rPr>
            </w:pPr>
            <w:r>
              <w:rPr>
                <w:color w:val="202020"/>
                <w:sz w:val="21"/>
                <w:szCs w:val="21"/>
              </w:rPr>
              <w:t>397700954255.82</w:t>
            </w:r>
          </w:p>
        </w:tc>
        <w:tc>
          <w:tcPr>
            <w:tcW w:w="2338" w:type="dxa"/>
          </w:tcPr>
          <w:p w14:paraId="6634076B" w14:textId="3EACCA57" w:rsidR="00DE3567" w:rsidRDefault="00DE3567" w:rsidP="001C75B1">
            <w:pPr>
              <w:jc w:val="center"/>
              <w:rPr>
                <w:rFonts w:ascii="Times New Roman" w:hAnsi="Times New Roman" w:cs="Times New Roman"/>
              </w:rPr>
            </w:pPr>
            <w:r>
              <w:rPr>
                <w:color w:val="202020"/>
                <w:sz w:val="21"/>
                <w:szCs w:val="21"/>
              </w:rPr>
              <w:t>948884433265.59</w:t>
            </w:r>
          </w:p>
        </w:tc>
      </w:tr>
      <w:tr w:rsidR="00DE3567" w14:paraId="47B31C51" w14:textId="77777777" w:rsidTr="001C75B1">
        <w:tc>
          <w:tcPr>
            <w:tcW w:w="1435" w:type="dxa"/>
          </w:tcPr>
          <w:p w14:paraId="229AC9BC" w14:textId="77777777" w:rsidR="00DE3567" w:rsidRDefault="00DE3567" w:rsidP="001C75B1">
            <w:pPr>
              <w:jc w:val="center"/>
              <w:rPr>
                <w:rFonts w:ascii="Times New Roman" w:hAnsi="Times New Roman" w:cs="Times New Roman"/>
              </w:rPr>
            </w:pPr>
            <w:r>
              <w:rPr>
                <w:rFonts w:ascii="Times New Roman" w:hAnsi="Times New Roman" w:cs="Times New Roman"/>
              </w:rPr>
              <w:t>SC</w:t>
            </w:r>
          </w:p>
        </w:tc>
        <w:tc>
          <w:tcPr>
            <w:tcW w:w="2520" w:type="dxa"/>
            <w:shd w:val="clear" w:color="auto" w:fill="FFFF00"/>
          </w:tcPr>
          <w:p w14:paraId="2739F9C1" w14:textId="7CA3D595" w:rsidR="00DE3567" w:rsidRPr="00DE3567" w:rsidRDefault="00DE3567" w:rsidP="001C75B1">
            <w:pPr>
              <w:jc w:val="center"/>
              <w:rPr>
                <w:rFonts w:ascii="Times New Roman" w:hAnsi="Times New Roman" w:cs="Times New Roman"/>
                <w:b/>
                <w:bCs/>
              </w:rPr>
            </w:pPr>
            <w:r w:rsidRPr="00DE3567">
              <w:rPr>
                <w:b/>
                <w:bCs/>
                <w:color w:val="202020"/>
                <w:sz w:val="21"/>
                <w:szCs w:val="21"/>
              </w:rPr>
              <w:t>0.978</w:t>
            </w:r>
          </w:p>
        </w:tc>
        <w:tc>
          <w:tcPr>
            <w:tcW w:w="3057" w:type="dxa"/>
          </w:tcPr>
          <w:p w14:paraId="762F2D63" w14:textId="40F2C1F2" w:rsidR="00DE3567" w:rsidRDefault="00DE3567" w:rsidP="001C75B1">
            <w:pPr>
              <w:jc w:val="center"/>
              <w:rPr>
                <w:rFonts w:ascii="Times New Roman" w:hAnsi="Times New Roman" w:cs="Times New Roman"/>
              </w:rPr>
            </w:pPr>
            <w:r>
              <w:rPr>
                <w:color w:val="202020"/>
                <w:sz w:val="21"/>
                <w:szCs w:val="21"/>
              </w:rPr>
              <w:t>0.943</w:t>
            </w:r>
          </w:p>
        </w:tc>
        <w:tc>
          <w:tcPr>
            <w:tcW w:w="2338" w:type="dxa"/>
          </w:tcPr>
          <w:p w14:paraId="0AED2BB9" w14:textId="2758319C" w:rsidR="00DE3567" w:rsidRDefault="00DE3567" w:rsidP="001C75B1">
            <w:pPr>
              <w:jc w:val="center"/>
              <w:rPr>
                <w:rFonts w:ascii="Times New Roman" w:hAnsi="Times New Roman" w:cs="Times New Roman"/>
              </w:rPr>
            </w:pPr>
            <w:r>
              <w:rPr>
                <w:color w:val="202020"/>
                <w:sz w:val="21"/>
                <w:szCs w:val="21"/>
              </w:rPr>
              <w:t>0.708</w:t>
            </w:r>
          </w:p>
        </w:tc>
      </w:tr>
    </w:tbl>
    <w:p w14:paraId="0956CC1C" w14:textId="77777777" w:rsidR="0035431D" w:rsidRPr="00C25E2D" w:rsidRDefault="0035431D" w:rsidP="00456C65">
      <w:pPr>
        <w:rPr>
          <w:rFonts w:ascii="Times New Roman" w:hAnsi="Times New Roman" w:cs="Times New Roman"/>
        </w:rPr>
      </w:pPr>
    </w:p>
    <w:p w14:paraId="40BA85FE" w14:textId="294B408F" w:rsidR="00512392" w:rsidRPr="00512392" w:rsidRDefault="00C25E2D" w:rsidP="00C25E2D">
      <w:pPr>
        <w:rPr>
          <w:rFonts w:ascii="Times New Roman" w:hAnsi="Times New Roman" w:cs="Times New Roman"/>
        </w:rPr>
      </w:pPr>
      <w:r w:rsidRPr="00C25E2D">
        <w:rPr>
          <w:rFonts w:ascii="Times New Roman" w:hAnsi="Times New Roman" w:cs="Times New Roman"/>
        </w:rPr>
        <w:t>The K-means clustering algorithm was applied to datasets DS</w:t>
      </w:r>
      <w:r>
        <w:rPr>
          <w:rFonts w:ascii="Times New Roman" w:hAnsi="Times New Roman" w:cs="Times New Roman"/>
        </w:rPr>
        <w:t>1</w:t>
      </w:r>
      <w:r w:rsidRPr="00C25E2D">
        <w:rPr>
          <w:rFonts w:ascii="Times New Roman" w:hAnsi="Times New Roman" w:cs="Times New Roman"/>
        </w:rPr>
        <w:t xml:space="preserve"> and DS</w:t>
      </w:r>
      <w:r>
        <w:rPr>
          <w:rFonts w:ascii="Times New Roman" w:hAnsi="Times New Roman" w:cs="Times New Roman"/>
        </w:rPr>
        <w:t>2</w:t>
      </w:r>
      <w:r w:rsidRPr="00C25E2D">
        <w:rPr>
          <w:rFonts w:ascii="Times New Roman" w:hAnsi="Times New Roman" w:cs="Times New Roman"/>
        </w:rPr>
        <w:t xml:space="preserve"> using the built-in function, considering different values of K (2, 3, and 4). For DS</w:t>
      </w:r>
      <w:r>
        <w:rPr>
          <w:rFonts w:ascii="Times New Roman" w:hAnsi="Times New Roman" w:cs="Times New Roman"/>
        </w:rPr>
        <w:t>1</w:t>
      </w:r>
      <w:r w:rsidRPr="00C25E2D">
        <w:rPr>
          <w:rFonts w:ascii="Times New Roman" w:hAnsi="Times New Roman" w:cs="Times New Roman"/>
        </w:rPr>
        <w:t>, K=2 emerged as the optimal choice, with a silhouette score of 0.930 and a WSSE of 59,970,228.4</w:t>
      </w:r>
      <w:r w:rsidR="00DE3567">
        <w:rPr>
          <w:rFonts w:ascii="Times New Roman" w:hAnsi="Times New Roman" w:cs="Times New Roman"/>
        </w:rPr>
        <w:t>9</w:t>
      </w:r>
      <w:r w:rsidRPr="00C25E2D">
        <w:rPr>
          <w:rFonts w:ascii="Times New Roman" w:hAnsi="Times New Roman" w:cs="Times New Roman"/>
        </w:rPr>
        <w:t>. Similarly, for D</w:t>
      </w:r>
      <w:r>
        <w:rPr>
          <w:rFonts w:ascii="Times New Roman" w:hAnsi="Times New Roman" w:cs="Times New Roman"/>
        </w:rPr>
        <w:t>S2</w:t>
      </w:r>
      <w:r w:rsidRPr="00C25E2D">
        <w:rPr>
          <w:rFonts w:ascii="Times New Roman" w:hAnsi="Times New Roman" w:cs="Times New Roman"/>
        </w:rPr>
        <w:t>, K=2 was again identified as the optimal value, with a higher silhouette score of 0.978 and a larger WSSE of 7,011,360,115,400.6</w:t>
      </w:r>
      <w:r w:rsidR="005B30E8">
        <w:rPr>
          <w:rFonts w:ascii="Times New Roman" w:hAnsi="Times New Roman" w:cs="Times New Roman"/>
        </w:rPr>
        <w:t>7</w:t>
      </w:r>
      <w:r w:rsidRPr="00C25E2D">
        <w:rPr>
          <w:rFonts w:ascii="Times New Roman" w:hAnsi="Times New Roman" w:cs="Times New Roman"/>
        </w:rPr>
        <w:t>. Despite the larger WSSE in DS</w:t>
      </w:r>
      <w:r>
        <w:rPr>
          <w:rFonts w:ascii="Times New Roman" w:hAnsi="Times New Roman" w:cs="Times New Roman"/>
        </w:rPr>
        <w:t>2</w:t>
      </w:r>
      <w:r w:rsidRPr="00C25E2D">
        <w:rPr>
          <w:rFonts w:ascii="Times New Roman" w:hAnsi="Times New Roman" w:cs="Times New Roman"/>
        </w:rPr>
        <w:t>, the higher silhouette score indicates better cluster separation. These findings suggest that K=2 provides the most effective clustering solution for both datasets using the K-means algorithm with the built-in function.</w:t>
      </w:r>
    </w:p>
    <w:p w14:paraId="11E5A4D1" w14:textId="5397E5FE" w:rsidR="0078653C" w:rsidRPr="005C1596" w:rsidRDefault="00B07E69" w:rsidP="005C1596">
      <w:pPr>
        <w:jc w:val="center"/>
        <w:rPr>
          <w:rFonts w:ascii="Times New Roman" w:hAnsi="Times New Roman" w:cs="Times New Roman"/>
          <w:i/>
          <w:iCs/>
          <w:u w:val="single"/>
        </w:rPr>
      </w:pPr>
      <w:r>
        <w:rPr>
          <w:rFonts w:ascii="Times New Roman" w:hAnsi="Times New Roman" w:cs="Times New Roman"/>
          <w:i/>
          <w:iCs/>
          <w:u w:val="single"/>
        </w:rPr>
        <w:t xml:space="preserve">Bisecting </w:t>
      </w:r>
      <w:proofErr w:type="spellStart"/>
      <w:r w:rsidRPr="00086DC6">
        <w:rPr>
          <w:rFonts w:ascii="Times New Roman" w:hAnsi="Times New Roman" w:cs="Times New Roman"/>
          <w:i/>
          <w:iCs/>
          <w:u w:val="single"/>
        </w:rPr>
        <w:t>KMeans</w:t>
      </w:r>
      <w:proofErr w:type="spellEnd"/>
      <w:r w:rsidRPr="00086DC6">
        <w:rPr>
          <w:rFonts w:ascii="Times New Roman" w:hAnsi="Times New Roman" w:cs="Times New Roman"/>
          <w:i/>
          <w:iCs/>
          <w:u w:val="single"/>
        </w:rPr>
        <w:t xml:space="preserve"> Clustering on DS1</w:t>
      </w:r>
      <w:r>
        <w:rPr>
          <w:rFonts w:ascii="Times New Roman" w:hAnsi="Times New Roman" w:cs="Times New Roman"/>
          <w:i/>
          <w:iCs/>
          <w:u w:val="single"/>
        </w:rPr>
        <w:t xml:space="preserve"> &amp; DS2</w:t>
      </w:r>
      <w:r w:rsidRPr="00086DC6">
        <w:rPr>
          <w:rFonts w:ascii="Times New Roman" w:hAnsi="Times New Roman" w:cs="Times New Roman"/>
          <w:i/>
          <w:iCs/>
          <w:u w:val="single"/>
        </w:rPr>
        <w:t xml:space="preserve"> (Using Built-in):</w:t>
      </w:r>
    </w:p>
    <w:p w14:paraId="44497082" w14:textId="77777777" w:rsidR="00842FD5" w:rsidRPr="00842FD5" w:rsidRDefault="00842FD5" w:rsidP="00842FD5">
      <w:pPr>
        <w:spacing w:after="0" w:line="240" w:lineRule="auto"/>
        <w:rPr>
          <w:rFonts w:ascii="Courier New" w:eastAsia="Times New Roman" w:hAnsi="Courier New" w:cs="Courier New"/>
          <w:color w:val="212121"/>
          <w:kern w:val="0"/>
          <w:sz w:val="21"/>
          <w:szCs w:val="21"/>
          <w:shd w:val="clear" w:color="auto" w:fill="FFFFFF"/>
          <w14:ligatures w14:val="none"/>
        </w:rPr>
      </w:pPr>
      <w:r w:rsidRPr="00842FD5">
        <w:rPr>
          <w:rFonts w:ascii="Courier New" w:eastAsia="Times New Roman" w:hAnsi="Courier New" w:cs="Courier New"/>
          <w:color w:val="212121"/>
          <w:kern w:val="0"/>
          <w:sz w:val="21"/>
          <w:szCs w:val="21"/>
          <w:shd w:val="clear" w:color="auto" w:fill="FFFFFF"/>
          <w14:ligatures w14:val="none"/>
        </w:rPr>
        <w:t>Silhouette score for K=2: 0.9300334351025269, WSSE: 59970228.48502394, BSSE: 3254395.168634804</w:t>
      </w:r>
    </w:p>
    <w:p w14:paraId="506E01C5" w14:textId="77777777" w:rsidR="00842FD5" w:rsidRPr="00842FD5" w:rsidRDefault="00842FD5" w:rsidP="00842FD5">
      <w:pPr>
        <w:spacing w:after="0" w:line="240" w:lineRule="auto"/>
        <w:rPr>
          <w:rFonts w:ascii="Courier New" w:eastAsia="Times New Roman" w:hAnsi="Courier New" w:cs="Courier New"/>
          <w:color w:val="212121"/>
          <w:kern w:val="0"/>
          <w:sz w:val="21"/>
          <w:szCs w:val="21"/>
          <w:shd w:val="clear" w:color="auto" w:fill="FFFFFF"/>
          <w14:ligatures w14:val="none"/>
        </w:rPr>
      </w:pPr>
      <w:r w:rsidRPr="00842FD5">
        <w:rPr>
          <w:rFonts w:ascii="Courier New" w:eastAsia="Times New Roman" w:hAnsi="Courier New" w:cs="Courier New"/>
          <w:color w:val="212121"/>
          <w:kern w:val="0"/>
          <w:sz w:val="21"/>
          <w:szCs w:val="21"/>
          <w:shd w:val="clear" w:color="auto" w:fill="FFFFFF"/>
          <w14:ligatures w14:val="none"/>
        </w:rPr>
        <w:t>Silhouette score for K=3: 0.759066658536799, WSSE: 41954375.7563119, BSSE: 7165062.506195096</w:t>
      </w:r>
    </w:p>
    <w:p w14:paraId="2746B48A" w14:textId="77777777" w:rsidR="00842FD5" w:rsidRPr="00842FD5" w:rsidRDefault="00842FD5" w:rsidP="00842FD5">
      <w:pPr>
        <w:spacing w:after="0" w:line="240" w:lineRule="auto"/>
        <w:rPr>
          <w:rFonts w:ascii="Courier New" w:eastAsia="Times New Roman" w:hAnsi="Courier New" w:cs="Courier New"/>
          <w:color w:val="212121"/>
          <w:kern w:val="0"/>
          <w:sz w:val="21"/>
          <w:szCs w:val="21"/>
          <w:shd w:val="clear" w:color="auto" w:fill="FFFFFF"/>
          <w14:ligatures w14:val="none"/>
        </w:rPr>
      </w:pPr>
      <w:r w:rsidRPr="00842FD5">
        <w:rPr>
          <w:rFonts w:ascii="Courier New" w:eastAsia="Times New Roman" w:hAnsi="Courier New" w:cs="Courier New"/>
          <w:color w:val="212121"/>
          <w:kern w:val="0"/>
          <w:sz w:val="21"/>
          <w:szCs w:val="21"/>
          <w:shd w:val="clear" w:color="auto" w:fill="FFFFFF"/>
          <w14:ligatures w14:val="none"/>
        </w:rPr>
        <w:t>Silhouette score for K=4: 0.561342256722003, WSSE: 31027111.544380452, BSSE: 13331501.010269053</w:t>
      </w:r>
    </w:p>
    <w:p w14:paraId="5E88E108" w14:textId="77777777" w:rsidR="00842FD5" w:rsidRPr="00842FD5" w:rsidRDefault="00842FD5" w:rsidP="00842FD5">
      <w:pPr>
        <w:spacing w:after="0" w:line="240" w:lineRule="auto"/>
        <w:rPr>
          <w:rFonts w:ascii="Courier New" w:eastAsia="Times New Roman" w:hAnsi="Courier New" w:cs="Courier New"/>
          <w:color w:val="212121"/>
          <w:kern w:val="0"/>
          <w:sz w:val="21"/>
          <w:szCs w:val="21"/>
          <w:shd w:val="clear" w:color="auto" w:fill="FFFFFF"/>
          <w14:ligatures w14:val="none"/>
        </w:rPr>
      </w:pPr>
      <w:r w:rsidRPr="00842FD5">
        <w:rPr>
          <w:rFonts w:ascii="Courier New" w:eastAsia="Times New Roman" w:hAnsi="Courier New" w:cs="Courier New"/>
          <w:color w:val="212121"/>
          <w:kern w:val="0"/>
          <w:sz w:val="21"/>
          <w:szCs w:val="21"/>
          <w:shd w:val="clear" w:color="auto" w:fill="FFFFFF"/>
          <w14:ligatures w14:val="none"/>
        </w:rPr>
        <w:t>Optimal K: 2, Silhouette Score: 0.9300334351025269, Best WSSE: 59970228.48502394</w:t>
      </w:r>
    </w:p>
    <w:p w14:paraId="442DD403" w14:textId="77777777" w:rsidR="00842FD5" w:rsidRPr="00842FD5" w:rsidRDefault="00842FD5" w:rsidP="00842FD5">
      <w:pPr>
        <w:spacing w:after="0" w:line="240" w:lineRule="auto"/>
        <w:rPr>
          <w:rFonts w:ascii="Courier New" w:eastAsia="Times New Roman" w:hAnsi="Courier New" w:cs="Courier New"/>
          <w:color w:val="212121"/>
          <w:kern w:val="0"/>
          <w:sz w:val="21"/>
          <w:szCs w:val="21"/>
          <w:shd w:val="clear" w:color="auto" w:fill="FFFFFF"/>
          <w14:ligatures w14:val="none"/>
        </w:rPr>
      </w:pPr>
      <w:r w:rsidRPr="00842FD5">
        <w:rPr>
          <w:rFonts w:ascii="Courier New" w:eastAsia="Times New Roman" w:hAnsi="Courier New" w:cs="Courier New"/>
          <w:color w:val="212121"/>
          <w:kern w:val="0"/>
          <w:sz w:val="21"/>
          <w:szCs w:val="21"/>
          <w:shd w:val="clear" w:color="auto" w:fill="FFFFFF"/>
          <w14:ligatures w14:val="none"/>
        </w:rPr>
        <w:t>Silhouette score for K=2: 0.977689319886371, WSSE: 7011360115400.669, BSSE: 192494316366.1994</w:t>
      </w:r>
    </w:p>
    <w:p w14:paraId="2D2B4458" w14:textId="77777777" w:rsidR="00842FD5" w:rsidRPr="00842FD5" w:rsidRDefault="00842FD5" w:rsidP="00842FD5">
      <w:pPr>
        <w:spacing w:after="0" w:line="240" w:lineRule="auto"/>
        <w:rPr>
          <w:rFonts w:ascii="Courier New" w:eastAsia="Times New Roman" w:hAnsi="Courier New" w:cs="Courier New"/>
          <w:color w:val="212121"/>
          <w:kern w:val="0"/>
          <w:sz w:val="21"/>
          <w:szCs w:val="21"/>
          <w:shd w:val="clear" w:color="auto" w:fill="FFFFFF"/>
          <w14:ligatures w14:val="none"/>
        </w:rPr>
      </w:pPr>
      <w:r w:rsidRPr="00842FD5">
        <w:rPr>
          <w:rFonts w:ascii="Courier New" w:eastAsia="Times New Roman" w:hAnsi="Courier New" w:cs="Courier New"/>
          <w:color w:val="212121"/>
          <w:kern w:val="0"/>
          <w:sz w:val="21"/>
          <w:szCs w:val="21"/>
          <w:shd w:val="clear" w:color="auto" w:fill="FFFFFF"/>
          <w14:ligatures w14:val="none"/>
        </w:rPr>
        <w:lastRenderedPageBreak/>
        <w:t>Silhouette score for K=3: 0.7460287620725604, WSSE: 4022682726386.8555, BSSE: 410339859919.4301</w:t>
      </w:r>
    </w:p>
    <w:p w14:paraId="6FE9A1DB" w14:textId="77777777" w:rsidR="00842FD5" w:rsidRPr="00842FD5" w:rsidRDefault="00842FD5" w:rsidP="00842FD5">
      <w:pPr>
        <w:spacing w:after="0" w:line="240" w:lineRule="auto"/>
        <w:rPr>
          <w:rFonts w:ascii="Courier New" w:eastAsia="Times New Roman" w:hAnsi="Courier New" w:cs="Courier New"/>
          <w:color w:val="212121"/>
          <w:kern w:val="0"/>
          <w:sz w:val="21"/>
          <w:szCs w:val="21"/>
          <w:shd w:val="clear" w:color="auto" w:fill="FFFFFF"/>
          <w14:ligatures w14:val="none"/>
        </w:rPr>
      </w:pPr>
      <w:r w:rsidRPr="00842FD5">
        <w:rPr>
          <w:rFonts w:ascii="Courier New" w:eastAsia="Times New Roman" w:hAnsi="Courier New" w:cs="Courier New"/>
          <w:color w:val="212121"/>
          <w:kern w:val="0"/>
          <w:sz w:val="21"/>
          <w:szCs w:val="21"/>
          <w:shd w:val="clear" w:color="auto" w:fill="FFFFFF"/>
          <w14:ligatures w14:val="none"/>
        </w:rPr>
        <w:t>Silhouette score for K=4: 0.7189355963485206, WSSE: 3131880783349.231, BSSE: 844894681962.0858</w:t>
      </w:r>
    </w:p>
    <w:p w14:paraId="409E9530" w14:textId="70F3501B" w:rsidR="0078653C" w:rsidRDefault="00842FD5" w:rsidP="00842FD5">
      <w:pPr>
        <w:rPr>
          <w:rFonts w:ascii="Courier New" w:eastAsia="Times New Roman" w:hAnsi="Courier New" w:cs="Courier New"/>
          <w:color w:val="212121"/>
          <w:kern w:val="0"/>
          <w:sz w:val="21"/>
          <w:szCs w:val="21"/>
          <w:shd w:val="clear" w:color="auto" w:fill="FFFFFF"/>
          <w14:ligatures w14:val="none"/>
        </w:rPr>
      </w:pPr>
      <w:r w:rsidRPr="00842FD5">
        <w:rPr>
          <w:rFonts w:ascii="Courier New" w:eastAsia="Times New Roman" w:hAnsi="Courier New" w:cs="Courier New"/>
          <w:color w:val="212121"/>
          <w:kern w:val="0"/>
          <w:sz w:val="21"/>
          <w:szCs w:val="21"/>
          <w:shd w:val="clear" w:color="auto" w:fill="FFFFFF"/>
          <w14:ligatures w14:val="none"/>
        </w:rPr>
        <w:t>Optimal K: 2, Silhouette Score: 0.977689319886371, Best WSSE: 7011360115400.669</w:t>
      </w:r>
    </w:p>
    <w:p w14:paraId="5FDDA366" w14:textId="77777777" w:rsidR="004941B7" w:rsidRDefault="00B02C82" w:rsidP="001C4C2E">
      <w:pPr>
        <w:jc w:val="center"/>
        <w:rPr>
          <w:rFonts w:ascii="Times New Roman" w:hAnsi="Times New Roman" w:cs="Times New Roman"/>
        </w:rPr>
      </w:pPr>
      <w:r>
        <w:rPr>
          <w:noProof/>
        </w:rPr>
        <w:drawing>
          <wp:inline distT="0" distB="0" distL="0" distR="0" wp14:anchorId="2FDDCC76" wp14:editId="4A8D83AB">
            <wp:extent cx="2943225" cy="2348292"/>
            <wp:effectExtent l="0" t="0" r="0" b="0"/>
            <wp:docPr id="198603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3048" cy="2356129"/>
                    </a:xfrm>
                    <a:prstGeom prst="rect">
                      <a:avLst/>
                    </a:prstGeom>
                    <a:noFill/>
                    <a:ln>
                      <a:noFill/>
                    </a:ln>
                  </pic:spPr>
                </pic:pic>
              </a:graphicData>
            </a:graphic>
          </wp:inline>
        </w:drawing>
      </w:r>
      <w:r>
        <w:rPr>
          <w:noProof/>
        </w:rPr>
        <w:drawing>
          <wp:inline distT="0" distB="0" distL="0" distR="0" wp14:anchorId="52F4AE6E" wp14:editId="0FBB33D6">
            <wp:extent cx="2886075" cy="2192614"/>
            <wp:effectExtent l="0" t="0" r="0" b="0"/>
            <wp:docPr id="784695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2919" cy="2205410"/>
                    </a:xfrm>
                    <a:prstGeom prst="rect">
                      <a:avLst/>
                    </a:prstGeom>
                    <a:noFill/>
                    <a:ln>
                      <a:noFill/>
                    </a:ln>
                  </pic:spPr>
                </pic:pic>
              </a:graphicData>
            </a:graphic>
          </wp:inline>
        </w:drawing>
      </w:r>
    </w:p>
    <w:p w14:paraId="48E795C6" w14:textId="77777777" w:rsidR="004941B7" w:rsidRDefault="004941B7" w:rsidP="007562E8">
      <w:pPr>
        <w:jc w:val="center"/>
        <w:rPr>
          <w:rFonts w:ascii="Times New Roman" w:hAnsi="Times New Roman" w:cs="Times New Roman"/>
        </w:rPr>
      </w:pPr>
    </w:p>
    <w:p w14:paraId="318A749B" w14:textId="37AED329" w:rsidR="007562E8" w:rsidRPr="001A7F4A" w:rsidRDefault="007562E8" w:rsidP="007562E8">
      <w:pPr>
        <w:jc w:val="center"/>
        <w:rPr>
          <w:rFonts w:ascii="Times New Roman" w:hAnsi="Times New Roman" w:cs="Times New Roman"/>
          <w:b/>
          <w:bCs/>
        </w:rPr>
      </w:pPr>
      <w:r w:rsidRPr="001A7F4A">
        <w:rPr>
          <w:rFonts w:ascii="Times New Roman" w:hAnsi="Times New Roman" w:cs="Times New Roman"/>
          <w:b/>
          <w:bCs/>
        </w:rPr>
        <w:t xml:space="preserve">Overall Results </w:t>
      </w:r>
      <w:r>
        <w:rPr>
          <w:rFonts w:ascii="Times New Roman" w:hAnsi="Times New Roman" w:cs="Times New Roman"/>
          <w:b/>
          <w:bCs/>
        </w:rPr>
        <w:t>f</w:t>
      </w:r>
      <w:r w:rsidRPr="001A7F4A">
        <w:rPr>
          <w:rFonts w:ascii="Times New Roman" w:hAnsi="Times New Roman" w:cs="Times New Roman"/>
          <w:b/>
          <w:bCs/>
        </w:rPr>
        <w:t>or Dataset 1</w:t>
      </w:r>
    </w:p>
    <w:tbl>
      <w:tblPr>
        <w:tblStyle w:val="TableGrid"/>
        <w:tblW w:w="0" w:type="auto"/>
        <w:tblLook w:val="04A0" w:firstRow="1" w:lastRow="0" w:firstColumn="1" w:lastColumn="0" w:noHBand="0" w:noVBand="1"/>
      </w:tblPr>
      <w:tblGrid>
        <w:gridCol w:w="1435"/>
        <w:gridCol w:w="2520"/>
        <w:gridCol w:w="3057"/>
        <w:gridCol w:w="2338"/>
      </w:tblGrid>
      <w:tr w:rsidR="007562E8" w:rsidRPr="000003E3" w14:paraId="314C677F" w14:textId="77777777" w:rsidTr="001C75B1">
        <w:tc>
          <w:tcPr>
            <w:tcW w:w="1435" w:type="dxa"/>
          </w:tcPr>
          <w:p w14:paraId="27A83647" w14:textId="77777777" w:rsidR="007562E8" w:rsidRPr="000003E3" w:rsidRDefault="007562E8" w:rsidP="001C75B1">
            <w:pPr>
              <w:jc w:val="center"/>
              <w:rPr>
                <w:rFonts w:ascii="Times New Roman" w:hAnsi="Times New Roman" w:cs="Times New Roman"/>
              </w:rPr>
            </w:pPr>
            <w:r w:rsidRPr="000003E3">
              <w:rPr>
                <w:rFonts w:ascii="Times New Roman" w:hAnsi="Times New Roman" w:cs="Times New Roman"/>
              </w:rPr>
              <w:t>Metric</w:t>
            </w:r>
          </w:p>
        </w:tc>
        <w:tc>
          <w:tcPr>
            <w:tcW w:w="2520" w:type="dxa"/>
            <w:shd w:val="clear" w:color="auto" w:fill="FFFF00"/>
          </w:tcPr>
          <w:p w14:paraId="7B36FEB5" w14:textId="77777777" w:rsidR="007562E8" w:rsidRPr="000003E3" w:rsidRDefault="007562E8" w:rsidP="001C75B1">
            <w:pPr>
              <w:jc w:val="center"/>
              <w:rPr>
                <w:rFonts w:ascii="Times New Roman" w:hAnsi="Times New Roman" w:cs="Times New Roman"/>
              </w:rPr>
            </w:pPr>
            <w:r w:rsidRPr="000003E3">
              <w:rPr>
                <w:rFonts w:ascii="Times New Roman" w:hAnsi="Times New Roman" w:cs="Times New Roman"/>
              </w:rPr>
              <w:t>K=2</w:t>
            </w:r>
          </w:p>
        </w:tc>
        <w:tc>
          <w:tcPr>
            <w:tcW w:w="3057" w:type="dxa"/>
          </w:tcPr>
          <w:p w14:paraId="07D65972" w14:textId="77777777" w:rsidR="007562E8" w:rsidRPr="000003E3" w:rsidRDefault="007562E8" w:rsidP="001C75B1">
            <w:pPr>
              <w:jc w:val="center"/>
              <w:rPr>
                <w:rFonts w:ascii="Times New Roman" w:hAnsi="Times New Roman" w:cs="Times New Roman"/>
              </w:rPr>
            </w:pPr>
            <w:r w:rsidRPr="000003E3">
              <w:rPr>
                <w:rFonts w:ascii="Times New Roman" w:hAnsi="Times New Roman" w:cs="Times New Roman"/>
              </w:rPr>
              <w:t>K=3</w:t>
            </w:r>
          </w:p>
        </w:tc>
        <w:tc>
          <w:tcPr>
            <w:tcW w:w="2338" w:type="dxa"/>
          </w:tcPr>
          <w:p w14:paraId="45322F46" w14:textId="77777777" w:rsidR="007562E8" w:rsidRPr="000003E3" w:rsidRDefault="007562E8" w:rsidP="001C75B1">
            <w:pPr>
              <w:jc w:val="center"/>
              <w:rPr>
                <w:rFonts w:ascii="Times New Roman" w:hAnsi="Times New Roman" w:cs="Times New Roman"/>
              </w:rPr>
            </w:pPr>
            <w:r w:rsidRPr="000003E3">
              <w:rPr>
                <w:rFonts w:ascii="Times New Roman" w:hAnsi="Times New Roman" w:cs="Times New Roman"/>
              </w:rPr>
              <w:t>K=4</w:t>
            </w:r>
          </w:p>
        </w:tc>
      </w:tr>
      <w:tr w:rsidR="007562E8" w:rsidRPr="000003E3" w14:paraId="68435758" w14:textId="77777777" w:rsidTr="001C75B1">
        <w:tc>
          <w:tcPr>
            <w:tcW w:w="1435" w:type="dxa"/>
          </w:tcPr>
          <w:p w14:paraId="5B2B4F86" w14:textId="77777777" w:rsidR="007562E8" w:rsidRPr="000003E3" w:rsidRDefault="007562E8" w:rsidP="001C75B1">
            <w:pPr>
              <w:jc w:val="center"/>
              <w:rPr>
                <w:rFonts w:ascii="Times New Roman" w:hAnsi="Times New Roman" w:cs="Times New Roman"/>
              </w:rPr>
            </w:pPr>
            <w:r w:rsidRPr="000003E3">
              <w:rPr>
                <w:rFonts w:ascii="Times New Roman" w:hAnsi="Times New Roman" w:cs="Times New Roman"/>
              </w:rPr>
              <w:t>WSSE</w:t>
            </w:r>
          </w:p>
        </w:tc>
        <w:tc>
          <w:tcPr>
            <w:tcW w:w="2520" w:type="dxa"/>
            <w:shd w:val="clear" w:color="auto" w:fill="FFFF00"/>
          </w:tcPr>
          <w:p w14:paraId="2796A019" w14:textId="462DF919" w:rsidR="007562E8" w:rsidRPr="000003E3" w:rsidRDefault="00A10207" w:rsidP="001C75B1">
            <w:pPr>
              <w:jc w:val="center"/>
              <w:rPr>
                <w:rFonts w:ascii="Times New Roman" w:hAnsi="Times New Roman" w:cs="Times New Roman"/>
              </w:rPr>
            </w:pPr>
            <w:r w:rsidRPr="000003E3">
              <w:rPr>
                <w:rFonts w:ascii="Times New Roman" w:hAnsi="Times New Roman" w:cs="Times New Roman"/>
                <w:color w:val="202020"/>
              </w:rPr>
              <w:t>59970228.49</w:t>
            </w:r>
          </w:p>
        </w:tc>
        <w:tc>
          <w:tcPr>
            <w:tcW w:w="3057" w:type="dxa"/>
          </w:tcPr>
          <w:p w14:paraId="58889F72" w14:textId="0A5101AE" w:rsidR="007562E8" w:rsidRPr="000003E3" w:rsidRDefault="00A10207" w:rsidP="001C75B1">
            <w:pPr>
              <w:jc w:val="center"/>
              <w:rPr>
                <w:rFonts w:ascii="Times New Roman" w:hAnsi="Times New Roman" w:cs="Times New Roman"/>
              </w:rPr>
            </w:pPr>
            <w:r w:rsidRPr="000003E3">
              <w:rPr>
                <w:rFonts w:ascii="Times New Roman" w:hAnsi="Times New Roman" w:cs="Times New Roman"/>
                <w:color w:val="202020"/>
              </w:rPr>
              <w:t>41954375.76</w:t>
            </w:r>
          </w:p>
        </w:tc>
        <w:tc>
          <w:tcPr>
            <w:tcW w:w="2338" w:type="dxa"/>
          </w:tcPr>
          <w:p w14:paraId="0C59B361" w14:textId="72CF8D75" w:rsidR="007562E8" w:rsidRPr="000003E3" w:rsidRDefault="00A10207" w:rsidP="001C75B1">
            <w:pPr>
              <w:jc w:val="center"/>
              <w:rPr>
                <w:rFonts w:ascii="Times New Roman" w:hAnsi="Times New Roman" w:cs="Times New Roman"/>
                <w:b/>
                <w:bCs/>
              </w:rPr>
            </w:pPr>
            <w:r w:rsidRPr="000003E3">
              <w:rPr>
                <w:rFonts w:ascii="Times New Roman" w:hAnsi="Times New Roman" w:cs="Times New Roman"/>
                <w:b/>
                <w:bCs/>
                <w:color w:val="202020"/>
              </w:rPr>
              <w:t>31027111.54</w:t>
            </w:r>
          </w:p>
        </w:tc>
      </w:tr>
      <w:tr w:rsidR="007562E8" w:rsidRPr="000003E3" w14:paraId="4DACECCD" w14:textId="77777777" w:rsidTr="001C75B1">
        <w:tc>
          <w:tcPr>
            <w:tcW w:w="1435" w:type="dxa"/>
          </w:tcPr>
          <w:p w14:paraId="7A7AB344" w14:textId="77777777" w:rsidR="007562E8" w:rsidRPr="000003E3" w:rsidRDefault="007562E8" w:rsidP="001C75B1">
            <w:pPr>
              <w:jc w:val="center"/>
              <w:rPr>
                <w:rFonts w:ascii="Times New Roman" w:hAnsi="Times New Roman" w:cs="Times New Roman"/>
              </w:rPr>
            </w:pPr>
            <w:r w:rsidRPr="000003E3">
              <w:rPr>
                <w:rFonts w:ascii="Times New Roman" w:hAnsi="Times New Roman" w:cs="Times New Roman"/>
              </w:rPr>
              <w:t>BSSE</w:t>
            </w:r>
          </w:p>
        </w:tc>
        <w:tc>
          <w:tcPr>
            <w:tcW w:w="2520" w:type="dxa"/>
            <w:shd w:val="clear" w:color="auto" w:fill="FFFF00"/>
          </w:tcPr>
          <w:p w14:paraId="503C31E9" w14:textId="6B03103E" w:rsidR="007562E8" w:rsidRPr="000003E3" w:rsidRDefault="00A10207" w:rsidP="001C75B1">
            <w:pPr>
              <w:jc w:val="center"/>
              <w:rPr>
                <w:rFonts w:ascii="Times New Roman" w:hAnsi="Times New Roman" w:cs="Times New Roman"/>
                <w:b/>
                <w:bCs/>
              </w:rPr>
            </w:pPr>
            <w:r w:rsidRPr="000003E3">
              <w:rPr>
                <w:rFonts w:ascii="Times New Roman" w:hAnsi="Times New Roman" w:cs="Times New Roman"/>
                <w:b/>
                <w:bCs/>
                <w:color w:val="202020"/>
              </w:rPr>
              <w:t>3254395.17</w:t>
            </w:r>
          </w:p>
        </w:tc>
        <w:tc>
          <w:tcPr>
            <w:tcW w:w="3057" w:type="dxa"/>
          </w:tcPr>
          <w:p w14:paraId="30539B60" w14:textId="61743B51" w:rsidR="007562E8" w:rsidRPr="000003E3" w:rsidRDefault="00A10207" w:rsidP="001C75B1">
            <w:pPr>
              <w:jc w:val="center"/>
              <w:rPr>
                <w:rFonts w:ascii="Times New Roman" w:hAnsi="Times New Roman" w:cs="Times New Roman"/>
              </w:rPr>
            </w:pPr>
            <w:r w:rsidRPr="000003E3">
              <w:rPr>
                <w:rFonts w:ascii="Times New Roman" w:hAnsi="Times New Roman" w:cs="Times New Roman"/>
                <w:color w:val="212121"/>
                <w:shd w:val="clear" w:color="auto" w:fill="FFFFFF"/>
              </w:rPr>
              <w:t>7165062.51</w:t>
            </w:r>
          </w:p>
        </w:tc>
        <w:tc>
          <w:tcPr>
            <w:tcW w:w="2338" w:type="dxa"/>
          </w:tcPr>
          <w:p w14:paraId="127C82A7" w14:textId="47A42188" w:rsidR="007562E8" w:rsidRPr="000003E3" w:rsidRDefault="00A10207" w:rsidP="001C75B1">
            <w:pPr>
              <w:jc w:val="center"/>
              <w:rPr>
                <w:rFonts w:ascii="Times New Roman" w:hAnsi="Times New Roman" w:cs="Times New Roman"/>
              </w:rPr>
            </w:pPr>
            <w:r w:rsidRPr="000003E3">
              <w:rPr>
                <w:rFonts w:ascii="Times New Roman" w:hAnsi="Times New Roman" w:cs="Times New Roman"/>
                <w:color w:val="202020"/>
              </w:rPr>
              <w:t>13331501.01</w:t>
            </w:r>
          </w:p>
        </w:tc>
      </w:tr>
      <w:tr w:rsidR="007562E8" w:rsidRPr="000003E3" w14:paraId="570BF451" w14:textId="77777777" w:rsidTr="001C75B1">
        <w:tc>
          <w:tcPr>
            <w:tcW w:w="1435" w:type="dxa"/>
          </w:tcPr>
          <w:p w14:paraId="7E054DC9" w14:textId="77777777" w:rsidR="007562E8" w:rsidRPr="000003E3" w:rsidRDefault="007562E8" w:rsidP="001C75B1">
            <w:pPr>
              <w:jc w:val="center"/>
              <w:rPr>
                <w:rFonts w:ascii="Times New Roman" w:hAnsi="Times New Roman" w:cs="Times New Roman"/>
              </w:rPr>
            </w:pPr>
            <w:r w:rsidRPr="000003E3">
              <w:rPr>
                <w:rFonts w:ascii="Times New Roman" w:hAnsi="Times New Roman" w:cs="Times New Roman"/>
              </w:rPr>
              <w:t>SC</w:t>
            </w:r>
          </w:p>
        </w:tc>
        <w:tc>
          <w:tcPr>
            <w:tcW w:w="2520" w:type="dxa"/>
            <w:shd w:val="clear" w:color="auto" w:fill="FFFF00"/>
          </w:tcPr>
          <w:p w14:paraId="2C8605A4" w14:textId="6C1FE2E4" w:rsidR="007562E8" w:rsidRPr="000003E3" w:rsidRDefault="00A10207" w:rsidP="001C75B1">
            <w:pPr>
              <w:jc w:val="center"/>
              <w:rPr>
                <w:rFonts w:ascii="Times New Roman" w:hAnsi="Times New Roman" w:cs="Times New Roman"/>
                <w:b/>
                <w:bCs/>
              </w:rPr>
            </w:pPr>
            <w:r w:rsidRPr="000003E3">
              <w:rPr>
                <w:rFonts w:ascii="Times New Roman" w:hAnsi="Times New Roman" w:cs="Times New Roman"/>
                <w:b/>
                <w:bCs/>
                <w:color w:val="202020"/>
              </w:rPr>
              <w:t>0.930</w:t>
            </w:r>
          </w:p>
        </w:tc>
        <w:tc>
          <w:tcPr>
            <w:tcW w:w="3057" w:type="dxa"/>
          </w:tcPr>
          <w:p w14:paraId="2C933487" w14:textId="3BEA4A68" w:rsidR="007562E8" w:rsidRPr="000003E3" w:rsidRDefault="00A10207" w:rsidP="001C75B1">
            <w:pPr>
              <w:jc w:val="center"/>
              <w:rPr>
                <w:rFonts w:ascii="Times New Roman" w:hAnsi="Times New Roman" w:cs="Times New Roman"/>
              </w:rPr>
            </w:pPr>
            <w:r w:rsidRPr="000003E3">
              <w:rPr>
                <w:rFonts w:ascii="Times New Roman" w:hAnsi="Times New Roman" w:cs="Times New Roman"/>
                <w:color w:val="202020"/>
              </w:rPr>
              <w:t>0.759</w:t>
            </w:r>
          </w:p>
        </w:tc>
        <w:tc>
          <w:tcPr>
            <w:tcW w:w="2338" w:type="dxa"/>
          </w:tcPr>
          <w:p w14:paraId="2652F19E" w14:textId="78AEFE34" w:rsidR="007562E8" w:rsidRPr="000003E3" w:rsidRDefault="00A10207" w:rsidP="001C75B1">
            <w:pPr>
              <w:jc w:val="center"/>
              <w:rPr>
                <w:rFonts w:ascii="Times New Roman" w:hAnsi="Times New Roman" w:cs="Times New Roman"/>
              </w:rPr>
            </w:pPr>
            <w:r w:rsidRPr="000003E3">
              <w:rPr>
                <w:rFonts w:ascii="Times New Roman" w:hAnsi="Times New Roman" w:cs="Times New Roman"/>
                <w:color w:val="202020"/>
              </w:rPr>
              <w:t>0.561</w:t>
            </w:r>
          </w:p>
        </w:tc>
      </w:tr>
    </w:tbl>
    <w:p w14:paraId="1E38C8FB" w14:textId="77777777" w:rsidR="004941B7" w:rsidRPr="000003E3" w:rsidRDefault="004941B7" w:rsidP="007562E8">
      <w:pPr>
        <w:jc w:val="center"/>
        <w:rPr>
          <w:rFonts w:ascii="Times New Roman" w:hAnsi="Times New Roman" w:cs="Times New Roman"/>
          <w:b/>
          <w:bCs/>
          <w:sz w:val="24"/>
          <w:szCs w:val="24"/>
        </w:rPr>
      </w:pPr>
    </w:p>
    <w:p w14:paraId="00A8B0EE" w14:textId="0ACE0F97" w:rsidR="007562E8" w:rsidRPr="000003E3" w:rsidRDefault="007562E8" w:rsidP="007562E8">
      <w:pPr>
        <w:jc w:val="center"/>
        <w:rPr>
          <w:rFonts w:ascii="Times New Roman" w:hAnsi="Times New Roman" w:cs="Times New Roman"/>
          <w:b/>
          <w:bCs/>
          <w:sz w:val="24"/>
          <w:szCs w:val="24"/>
        </w:rPr>
      </w:pPr>
      <w:r w:rsidRPr="000003E3">
        <w:rPr>
          <w:rFonts w:ascii="Times New Roman" w:hAnsi="Times New Roman" w:cs="Times New Roman"/>
          <w:b/>
          <w:bCs/>
          <w:sz w:val="24"/>
          <w:szCs w:val="24"/>
        </w:rPr>
        <w:t>Overall Results for Dataset 2</w:t>
      </w:r>
    </w:p>
    <w:tbl>
      <w:tblPr>
        <w:tblStyle w:val="TableGrid"/>
        <w:tblW w:w="0" w:type="auto"/>
        <w:tblLook w:val="04A0" w:firstRow="1" w:lastRow="0" w:firstColumn="1" w:lastColumn="0" w:noHBand="0" w:noVBand="1"/>
      </w:tblPr>
      <w:tblGrid>
        <w:gridCol w:w="1435"/>
        <w:gridCol w:w="2520"/>
        <w:gridCol w:w="3057"/>
        <w:gridCol w:w="2338"/>
      </w:tblGrid>
      <w:tr w:rsidR="007562E8" w:rsidRPr="000003E3" w14:paraId="33B119AD" w14:textId="77777777" w:rsidTr="001C75B1">
        <w:tc>
          <w:tcPr>
            <w:tcW w:w="1435" w:type="dxa"/>
          </w:tcPr>
          <w:p w14:paraId="62984458" w14:textId="77777777" w:rsidR="007562E8" w:rsidRPr="000003E3" w:rsidRDefault="007562E8" w:rsidP="001C75B1">
            <w:pPr>
              <w:jc w:val="center"/>
              <w:rPr>
                <w:rFonts w:ascii="Times New Roman" w:hAnsi="Times New Roman" w:cs="Times New Roman"/>
              </w:rPr>
            </w:pPr>
            <w:r w:rsidRPr="000003E3">
              <w:rPr>
                <w:rFonts w:ascii="Times New Roman" w:hAnsi="Times New Roman" w:cs="Times New Roman"/>
              </w:rPr>
              <w:t>Metric</w:t>
            </w:r>
          </w:p>
        </w:tc>
        <w:tc>
          <w:tcPr>
            <w:tcW w:w="2520" w:type="dxa"/>
            <w:shd w:val="clear" w:color="auto" w:fill="FFFF00"/>
          </w:tcPr>
          <w:p w14:paraId="0682D26B" w14:textId="77777777" w:rsidR="007562E8" w:rsidRPr="000003E3" w:rsidRDefault="007562E8" w:rsidP="001C75B1">
            <w:pPr>
              <w:jc w:val="center"/>
              <w:rPr>
                <w:rFonts w:ascii="Times New Roman" w:hAnsi="Times New Roman" w:cs="Times New Roman"/>
              </w:rPr>
            </w:pPr>
            <w:r w:rsidRPr="000003E3">
              <w:rPr>
                <w:rFonts w:ascii="Times New Roman" w:hAnsi="Times New Roman" w:cs="Times New Roman"/>
              </w:rPr>
              <w:t>K=2</w:t>
            </w:r>
          </w:p>
        </w:tc>
        <w:tc>
          <w:tcPr>
            <w:tcW w:w="3057" w:type="dxa"/>
          </w:tcPr>
          <w:p w14:paraId="63CF07C5" w14:textId="77777777" w:rsidR="007562E8" w:rsidRPr="000003E3" w:rsidRDefault="007562E8" w:rsidP="001C75B1">
            <w:pPr>
              <w:jc w:val="center"/>
              <w:rPr>
                <w:rFonts w:ascii="Times New Roman" w:hAnsi="Times New Roman" w:cs="Times New Roman"/>
              </w:rPr>
            </w:pPr>
            <w:r w:rsidRPr="000003E3">
              <w:rPr>
                <w:rFonts w:ascii="Times New Roman" w:hAnsi="Times New Roman" w:cs="Times New Roman"/>
              </w:rPr>
              <w:t>K=3</w:t>
            </w:r>
          </w:p>
        </w:tc>
        <w:tc>
          <w:tcPr>
            <w:tcW w:w="2338" w:type="dxa"/>
          </w:tcPr>
          <w:p w14:paraId="1869F38D" w14:textId="77777777" w:rsidR="007562E8" w:rsidRPr="000003E3" w:rsidRDefault="007562E8" w:rsidP="001C75B1">
            <w:pPr>
              <w:jc w:val="center"/>
              <w:rPr>
                <w:rFonts w:ascii="Times New Roman" w:hAnsi="Times New Roman" w:cs="Times New Roman"/>
              </w:rPr>
            </w:pPr>
            <w:r w:rsidRPr="000003E3">
              <w:rPr>
                <w:rFonts w:ascii="Times New Roman" w:hAnsi="Times New Roman" w:cs="Times New Roman"/>
              </w:rPr>
              <w:t>K=4</w:t>
            </w:r>
          </w:p>
        </w:tc>
      </w:tr>
      <w:tr w:rsidR="007562E8" w:rsidRPr="000003E3" w14:paraId="6C8AFF3E" w14:textId="77777777" w:rsidTr="001C75B1">
        <w:tc>
          <w:tcPr>
            <w:tcW w:w="1435" w:type="dxa"/>
          </w:tcPr>
          <w:p w14:paraId="2C32D731" w14:textId="77777777" w:rsidR="007562E8" w:rsidRPr="000003E3" w:rsidRDefault="007562E8" w:rsidP="001C75B1">
            <w:pPr>
              <w:jc w:val="center"/>
              <w:rPr>
                <w:rFonts w:ascii="Times New Roman" w:hAnsi="Times New Roman" w:cs="Times New Roman"/>
              </w:rPr>
            </w:pPr>
            <w:r w:rsidRPr="000003E3">
              <w:rPr>
                <w:rFonts w:ascii="Times New Roman" w:hAnsi="Times New Roman" w:cs="Times New Roman"/>
              </w:rPr>
              <w:t>WSSE</w:t>
            </w:r>
          </w:p>
        </w:tc>
        <w:tc>
          <w:tcPr>
            <w:tcW w:w="2520" w:type="dxa"/>
            <w:shd w:val="clear" w:color="auto" w:fill="FFFF00"/>
          </w:tcPr>
          <w:p w14:paraId="3576485F" w14:textId="0D035A3E" w:rsidR="007562E8" w:rsidRPr="000003E3" w:rsidRDefault="006961D1" w:rsidP="001C75B1">
            <w:pPr>
              <w:jc w:val="center"/>
              <w:rPr>
                <w:rFonts w:ascii="Times New Roman" w:hAnsi="Times New Roman" w:cs="Times New Roman"/>
              </w:rPr>
            </w:pPr>
            <w:r w:rsidRPr="000003E3">
              <w:rPr>
                <w:rFonts w:ascii="Times New Roman" w:hAnsi="Times New Roman" w:cs="Times New Roman"/>
                <w:color w:val="202020"/>
              </w:rPr>
              <w:t>7011360115400.67</w:t>
            </w:r>
          </w:p>
        </w:tc>
        <w:tc>
          <w:tcPr>
            <w:tcW w:w="3057" w:type="dxa"/>
          </w:tcPr>
          <w:p w14:paraId="15C328A0" w14:textId="3C44005C" w:rsidR="007562E8" w:rsidRPr="000003E3" w:rsidRDefault="006961D1" w:rsidP="001C75B1">
            <w:pPr>
              <w:jc w:val="center"/>
              <w:rPr>
                <w:rFonts w:ascii="Times New Roman" w:hAnsi="Times New Roman" w:cs="Times New Roman"/>
              </w:rPr>
            </w:pPr>
            <w:r w:rsidRPr="000003E3">
              <w:rPr>
                <w:rFonts w:ascii="Times New Roman" w:hAnsi="Times New Roman" w:cs="Times New Roman"/>
                <w:color w:val="202020"/>
              </w:rPr>
              <w:t>4022682726386.85</w:t>
            </w:r>
          </w:p>
        </w:tc>
        <w:tc>
          <w:tcPr>
            <w:tcW w:w="2338" w:type="dxa"/>
          </w:tcPr>
          <w:p w14:paraId="7AFA39DE" w14:textId="3B5313FA" w:rsidR="007562E8" w:rsidRPr="000003E3" w:rsidRDefault="006961D1" w:rsidP="001C75B1">
            <w:pPr>
              <w:jc w:val="center"/>
              <w:rPr>
                <w:rFonts w:ascii="Times New Roman" w:hAnsi="Times New Roman" w:cs="Times New Roman"/>
                <w:b/>
                <w:bCs/>
              </w:rPr>
            </w:pPr>
            <w:r w:rsidRPr="000003E3">
              <w:rPr>
                <w:rFonts w:ascii="Times New Roman" w:hAnsi="Times New Roman" w:cs="Times New Roman"/>
                <w:b/>
                <w:bCs/>
                <w:color w:val="202020"/>
              </w:rPr>
              <w:t>3131880783349.23</w:t>
            </w:r>
          </w:p>
        </w:tc>
      </w:tr>
      <w:tr w:rsidR="007562E8" w:rsidRPr="000003E3" w14:paraId="7C5D54A8" w14:textId="77777777" w:rsidTr="001C75B1">
        <w:tc>
          <w:tcPr>
            <w:tcW w:w="1435" w:type="dxa"/>
          </w:tcPr>
          <w:p w14:paraId="2B6EE8A2" w14:textId="77777777" w:rsidR="007562E8" w:rsidRPr="000003E3" w:rsidRDefault="007562E8" w:rsidP="001C75B1">
            <w:pPr>
              <w:jc w:val="center"/>
              <w:rPr>
                <w:rFonts w:ascii="Times New Roman" w:hAnsi="Times New Roman" w:cs="Times New Roman"/>
              </w:rPr>
            </w:pPr>
            <w:r w:rsidRPr="000003E3">
              <w:rPr>
                <w:rFonts w:ascii="Times New Roman" w:hAnsi="Times New Roman" w:cs="Times New Roman"/>
              </w:rPr>
              <w:t>BSSE</w:t>
            </w:r>
          </w:p>
        </w:tc>
        <w:tc>
          <w:tcPr>
            <w:tcW w:w="2520" w:type="dxa"/>
            <w:shd w:val="clear" w:color="auto" w:fill="FFFF00"/>
          </w:tcPr>
          <w:p w14:paraId="58DF531C" w14:textId="7BEE2D35" w:rsidR="007562E8" w:rsidRPr="000003E3" w:rsidRDefault="00614CED" w:rsidP="001C75B1">
            <w:pPr>
              <w:jc w:val="center"/>
              <w:rPr>
                <w:rFonts w:ascii="Times New Roman" w:hAnsi="Times New Roman" w:cs="Times New Roman"/>
                <w:b/>
                <w:bCs/>
              </w:rPr>
            </w:pPr>
            <w:r w:rsidRPr="000003E3">
              <w:rPr>
                <w:rFonts w:ascii="Times New Roman" w:hAnsi="Times New Roman" w:cs="Times New Roman"/>
                <w:b/>
                <w:bCs/>
                <w:color w:val="202020"/>
              </w:rPr>
              <w:t>192494316366.20</w:t>
            </w:r>
          </w:p>
        </w:tc>
        <w:tc>
          <w:tcPr>
            <w:tcW w:w="3057" w:type="dxa"/>
          </w:tcPr>
          <w:p w14:paraId="0A844539" w14:textId="7F22C303" w:rsidR="007562E8" w:rsidRPr="000003E3" w:rsidRDefault="00614CED" w:rsidP="001C75B1">
            <w:pPr>
              <w:jc w:val="center"/>
              <w:rPr>
                <w:rFonts w:ascii="Times New Roman" w:hAnsi="Times New Roman" w:cs="Times New Roman"/>
              </w:rPr>
            </w:pPr>
            <w:r w:rsidRPr="000003E3">
              <w:rPr>
                <w:rFonts w:ascii="Times New Roman" w:hAnsi="Times New Roman" w:cs="Times New Roman"/>
                <w:color w:val="202020"/>
              </w:rPr>
              <w:t>410339859919.43</w:t>
            </w:r>
          </w:p>
        </w:tc>
        <w:tc>
          <w:tcPr>
            <w:tcW w:w="2338" w:type="dxa"/>
          </w:tcPr>
          <w:p w14:paraId="0F604C57" w14:textId="55762CE4" w:rsidR="007562E8" w:rsidRPr="000003E3" w:rsidRDefault="00E3725A" w:rsidP="001C75B1">
            <w:pPr>
              <w:jc w:val="center"/>
              <w:rPr>
                <w:rFonts w:ascii="Times New Roman" w:hAnsi="Times New Roman" w:cs="Times New Roman"/>
              </w:rPr>
            </w:pPr>
            <w:r w:rsidRPr="000003E3">
              <w:rPr>
                <w:rFonts w:ascii="Times New Roman" w:hAnsi="Times New Roman" w:cs="Times New Roman"/>
                <w:color w:val="202020"/>
              </w:rPr>
              <w:t>844894681962.09</w:t>
            </w:r>
          </w:p>
        </w:tc>
      </w:tr>
      <w:tr w:rsidR="007562E8" w:rsidRPr="000003E3" w14:paraId="4233BE2B" w14:textId="77777777" w:rsidTr="001C75B1">
        <w:tc>
          <w:tcPr>
            <w:tcW w:w="1435" w:type="dxa"/>
          </w:tcPr>
          <w:p w14:paraId="2385B3EF" w14:textId="77777777" w:rsidR="007562E8" w:rsidRPr="000003E3" w:rsidRDefault="007562E8" w:rsidP="001C75B1">
            <w:pPr>
              <w:jc w:val="center"/>
              <w:rPr>
                <w:rFonts w:ascii="Times New Roman" w:hAnsi="Times New Roman" w:cs="Times New Roman"/>
              </w:rPr>
            </w:pPr>
            <w:r w:rsidRPr="000003E3">
              <w:rPr>
                <w:rFonts w:ascii="Times New Roman" w:hAnsi="Times New Roman" w:cs="Times New Roman"/>
              </w:rPr>
              <w:t>SC</w:t>
            </w:r>
          </w:p>
        </w:tc>
        <w:tc>
          <w:tcPr>
            <w:tcW w:w="2520" w:type="dxa"/>
            <w:shd w:val="clear" w:color="auto" w:fill="FFFF00"/>
          </w:tcPr>
          <w:p w14:paraId="5B5497E3" w14:textId="77777777" w:rsidR="007562E8" w:rsidRPr="000003E3" w:rsidRDefault="007562E8" w:rsidP="001C75B1">
            <w:pPr>
              <w:jc w:val="center"/>
              <w:rPr>
                <w:rFonts w:ascii="Times New Roman" w:hAnsi="Times New Roman" w:cs="Times New Roman"/>
                <w:b/>
                <w:bCs/>
              </w:rPr>
            </w:pPr>
            <w:r w:rsidRPr="000003E3">
              <w:rPr>
                <w:rFonts w:ascii="Times New Roman" w:hAnsi="Times New Roman" w:cs="Times New Roman"/>
                <w:b/>
                <w:bCs/>
                <w:color w:val="202020"/>
              </w:rPr>
              <w:t>0.978</w:t>
            </w:r>
          </w:p>
        </w:tc>
        <w:tc>
          <w:tcPr>
            <w:tcW w:w="3057" w:type="dxa"/>
          </w:tcPr>
          <w:p w14:paraId="5753C4EB" w14:textId="26414B82" w:rsidR="007562E8" w:rsidRPr="000003E3" w:rsidRDefault="006961D1" w:rsidP="001C75B1">
            <w:pPr>
              <w:jc w:val="center"/>
              <w:rPr>
                <w:rFonts w:ascii="Times New Roman" w:hAnsi="Times New Roman" w:cs="Times New Roman"/>
              </w:rPr>
            </w:pPr>
            <w:r w:rsidRPr="000003E3">
              <w:rPr>
                <w:rFonts w:ascii="Times New Roman" w:hAnsi="Times New Roman" w:cs="Times New Roman"/>
                <w:color w:val="212121"/>
                <w:shd w:val="clear" w:color="auto" w:fill="FFFFFF"/>
              </w:rPr>
              <w:t>0.746</w:t>
            </w:r>
          </w:p>
        </w:tc>
        <w:tc>
          <w:tcPr>
            <w:tcW w:w="2338" w:type="dxa"/>
          </w:tcPr>
          <w:p w14:paraId="43B642F6" w14:textId="7206EDC5" w:rsidR="007562E8" w:rsidRPr="000003E3" w:rsidRDefault="006961D1" w:rsidP="001C75B1">
            <w:pPr>
              <w:jc w:val="center"/>
              <w:rPr>
                <w:rFonts w:ascii="Times New Roman" w:hAnsi="Times New Roman" w:cs="Times New Roman"/>
              </w:rPr>
            </w:pPr>
            <w:r w:rsidRPr="000003E3">
              <w:rPr>
                <w:rFonts w:ascii="Times New Roman" w:hAnsi="Times New Roman" w:cs="Times New Roman"/>
                <w:color w:val="212121"/>
                <w:shd w:val="clear" w:color="auto" w:fill="FFFFFF"/>
              </w:rPr>
              <w:t>0.719</w:t>
            </w:r>
          </w:p>
        </w:tc>
      </w:tr>
    </w:tbl>
    <w:p w14:paraId="67A39D15" w14:textId="77777777" w:rsidR="004941B7" w:rsidRDefault="004941B7" w:rsidP="004941B7">
      <w:pPr>
        <w:rPr>
          <w:rFonts w:ascii="Times New Roman" w:hAnsi="Times New Roman" w:cs="Times New Roman"/>
        </w:rPr>
      </w:pPr>
    </w:p>
    <w:p w14:paraId="2D4C52BC" w14:textId="21B08151" w:rsidR="000C2774" w:rsidRDefault="004941B7" w:rsidP="00B07E69">
      <w:pPr>
        <w:rPr>
          <w:rFonts w:ascii="Times New Roman" w:hAnsi="Times New Roman" w:cs="Times New Roman"/>
        </w:rPr>
      </w:pPr>
      <w:r w:rsidRPr="00B07E69">
        <w:rPr>
          <w:rFonts w:ascii="Times New Roman" w:hAnsi="Times New Roman" w:cs="Times New Roman"/>
        </w:rPr>
        <w:t>The results of the built-in Bisecting K-means algorithm for datasets DS</w:t>
      </w:r>
      <w:r>
        <w:rPr>
          <w:rFonts w:ascii="Times New Roman" w:hAnsi="Times New Roman" w:cs="Times New Roman"/>
        </w:rPr>
        <w:t>1</w:t>
      </w:r>
      <w:r w:rsidRPr="00B07E69">
        <w:rPr>
          <w:rFonts w:ascii="Times New Roman" w:hAnsi="Times New Roman" w:cs="Times New Roman"/>
        </w:rPr>
        <w:t xml:space="preserve"> and DS</w:t>
      </w:r>
      <w:r w:rsidR="003A2568">
        <w:rPr>
          <w:rFonts w:ascii="Times New Roman" w:hAnsi="Times New Roman" w:cs="Times New Roman"/>
        </w:rPr>
        <w:t>2</w:t>
      </w:r>
      <w:r w:rsidRPr="00B07E69">
        <w:rPr>
          <w:rFonts w:ascii="Times New Roman" w:hAnsi="Times New Roman" w:cs="Times New Roman"/>
        </w:rPr>
        <w:t xml:space="preserve"> were analyzed based on silhouette scores and within-cluster sum of squared errors (WSSE) for different values of K (2, 3, and 4). For DS</w:t>
      </w:r>
      <w:r>
        <w:rPr>
          <w:rFonts w:ascii="Times New Roman" w:hAnsi="Times New Roman" w:cs="Times New Roman"/>
        </w:rPr>
        <w:t>1</w:t>
      </w:r>
      <w:r w:rsidRPr="00B07E69">
        <w:rPr>
          <w:rFonts w:ascii="Times New Roman" w:hAnsi="Times New Roman" w:cs="Times New Roman"/>
        </w:rPr>
        <w:t>, the silhouette score was highest for K=2, indicating better cluster cohesion and separation, with a score of 0.930 and a WSSE of 59,970,228.49. Similarly, for DS</w:t>
      </w:r>
      <w:r>
        <w:rPr>
          <w:rFonts w:ascii="Times New Roman" w:hAnsi="Times New Roman" w:cs="Times New Roman"/>
        </w:rPr>
        <w:t>2</w:t>
      </w:r>
      <w:r w:rsidRPr="00B07E69">
        <w:rPr>
          <w:rFonts w:ascii="Times New Roman" w:hAnsi="Times New Roman" w:cs="Times New Roman"/>
        </w:rPr>
        <w:t>, K=2 yielded the highest silhouette score of 0.978 and a WSSE of 7,011,360,115,400.67. Despite the larger WSSE in DS</w:t>
      </w:r>
      <w:r>
        <w:rPr>
          <w:rFonts w:ascii="Times New Roman" w:hAnsi="Times New Roman" w:cs="Times New Roman"/>
        </w:rPr>
        <w:t>2</w:t>
      </w:r>
      <w:r w:rsidRPr="00B07E69">
        <w:rPr>
          <w:rFonts w:ascii="Times New Roman" w:hAnsi="Times New Roman" w:cs="Times New Roman"/>
        </w:rPr>
        <w:t>, the higher silhouette score suggests improved clustering quality with K=2. These findings suggest that K=2 provides the most effective clustering solution for both datasets using the Bisecting K-means algorithm with the built-in function.</w:t>
      </w:r>
    </w:p>
    <w:p w14:paraId="0F3C2DFD" w14:textId="77777777" w:rsidR="00B23ED1" w:rsidRDefault="00B23ED1" w:rsidP="00B07E69">
      <w:pPr>
        <w:rPr>
          <w:rFonts w:ascii="Times New Roman" w:hAnsi="Times New Roman" w:cs="Times New Roman"/>
        </w:rPr>
      </w:pPr>
    </w:p>
    <w:p w14:paraId="79FF5AB3" w14:textId="77777777" w:rsidR="00B23ED1" w:rsidRDefault="00B23ED1" w:rsidP="00B07E69">
      <w:pPr>
        <w:rPr>
          <w:rFonts w:ascii="Times New Roman" w:hAnsi="Times New Roman" w:cs="Times New Roman"/>
        </w:rPr>
      </w:pPr>
    </w:p>
    <w:p w14:paraId="25B4E570" w14:textId="653AF406" w:rsidR="00757D1C" w:rsidRDefault="0073672F" w:rsidP="00757D1C">
      <w:pPr>
        <w:rPr>
          <w:rFonts w:ascii="Times New Roman" w:hAnsi="Times New Roman" w:cs="Times New Roman"/>
          <w:b/>
          <w:bCs/>
          <w:i/>
          <w:iCs/>
          <w:u w:val="single"/>
        </w:rPr>
      </w:pPr>
      <w:r w:rsidRPr="0073672F">
        <w:rPr>
          <w:rFonts w:ascii="Times New Roman" w:hAnsi="Times New Roman" w:cs="Times New Roman"/>
          <w:b/>
          <w:bCs/>
          <w:i/>
          <w:iCs/>
          <w:u w:val="single"/>
        </w:rPr>
        <w:lastRenderedPageBreak/>
        <w:t>Compar</w:t>
      </w:r>
      <w:r>
        <w:rPr>
          <w:rFonts w:ascii="Times New Roman" w:hAnsi="Times New Roman" w:cs="Times New Roman"/>
          <w:b/>
          <w:bCs/>
          <w:i/>
          <w:iCs/>
          <w:u w:val="single"/>
        </w:rPr>
        <w:t>ing</w:t>
      </w:r>
      <w:r w:rsidRPr="0073672F">
        <w:rPr>
          <w:rFonts w:ascii="Times New Roman" w:hAnsi="Times New Roman" w:cs="Times New Roman"/>
          <w:b/>
          <w:bCs/>
          <w:i/>
          <w:iCs/>
          <w:u w:val="single"/>
        </w:rPr>
        <w:t xml:space="preserve"> the clustering results of the K-means and Bisecting K-means for all the datasets</w:t>
      </w:r>
      <w:r>
        <w:rPr>
          <w:rFonts w:ascii="Times New Roman" w:hAnsi="Times New Roman" w:cs="Times New Roman"/>
          <w:b/>
          <w:bCs/>
          <w:i/>
          <w:iCs/>
          <w:u w:val="single"/>
        </w:rPr>
        <w:t>:</w:t>
      </w:r>
    </w:p>
    <w:p w14:paraId="1B736D68" w14:textId="77777777" w:rsidR="00B23ED1" w:rsidRPr="00757D1C" w:rsidRDefault="00B23ED1" w:rsidP="00757D1C">
      <w:pPr>
        <w:rPr>
          <w:rFonts w:ascii="Times New Roman" w:hAnsi="Times New Roman" w:cs="Times New Roman"/>
          <w:b/>
          <w:bCs/>
          <w:i/>
          <w:iCs/>
          <w:u w:val="single"/>
        </w:rPr>
      </w:pPr>
    </w:p>
    <w:tbl>
      <w:tblPr>
        <w:tblStyle w:val="TableGrid"/>
        <w:tblW w:w="0" w:type="auto"/>
        <w:tblLook w:val="04A0" w:firstRow="1" w:lastRow="0" w:firstColumn="1" w:lastColumn="0" w:noHBand="0" w:noVBand="1"/>
      </w:tblPr>
      <w:tblGrid>
        <w:gridCol w:w="1435"/>
        <w:gridCol w:w="2520"/>
        <w:gridCol w:w="3057"/>
        <w:gridCol w:w="2338"/>
      </w:tblGrid>
      <w:tr w:rsidR="00757D1C" w14:paraId="150F0427" w14:textId="77777777" w:rsidTr="00B212E6">
        <w:tc>
          <w:tcPr>
            <w:tcW w:w="9350" w:type="dxa"/>
            <w:gridSpan w:val="4"/>
          </w:tcPr>
          <w:p w14:paraId="5AF57179" w14:textId="7F7FB411" w:rsidR="00757D1C" w:rsidRPr="001B7AD8" w:rsidRDefault="00757D1C" w:rsidP="001C75B1">
            <w:pPr>
              <w:jc w:val="center"/>
              <w:rPr>
                <w:rFonts w:ascii="Times New Roman" w:hAnsi="Times New Roman" w:cs="Times New Roman"/>
                <w:b/>
                <w:bCs/>
              </w:rPr>
            </w:pPr>
            <w:r w:rsidRPr="001B7AD8">
              <w:rPr>
                <w:rFonts w:ascii="Times New Roman" w:hAnsi="Times New Roman" w:cs="Times New Roman"/>
                <w:b/>
                <w:bCs/>
              </w:rPr>
              <w:t>Dataset 1</w:t>
            </w:r>
          </w:p>
        </w:tc>
      </w:tr>
      <w:tr w:rsidR="00757D1C" w14:paraId="0BA68790" w14:textId="77777777" w:rsidTr="00B212E6">
        <w:tc>
          <w:tcPr>
            <w:tcW w:w="9350" w:type="dxa"/>
            <w:gridSpan w:val="4"/>
          </w:tcPr>
          <w:p w14:paraId="53F225F2" w14:textId="0EBA6002" w:rsidR="00757D1C" w:rsidRDefault="00757D1C" w:rsidP="001C75B1">
            <w:pPr>
              <w:jc w:val="center"/>
              <w:rPr>
                <w:rFonts w:ascii="Times New Roman" w:hAnsi="Times New Roman" w:cs="Times New Roman"/>
              </w:rPr>
            </w:pPr>
            <w:r>
              <w:rPr>
                <w:rFonts w:ascii="Times New Roman" w:hAnsi="Times New Roman" w:cs="Times New Roman"/>
              </w:rPr>
              <w:t>K-Means</w:t>
            </w:r>
          </w:p>
        </w:tc>
      </w:tr>
      <w:tr w:rsidR="00757D1C" w14:paraId="4C4D798B" w14:textId="77777777" w:rsidTr="001C75B1">
        <w:tc>
          <w:tcPr>
            <w:tcW w:w="1435" w:type="dxa"/>
          </w:tcPr>
          <w:p w14:paraId="27D2D374" w14:textId="77777777" w:rsidR="00757D1C" w:rsidRDefault="00757D1C" w:rsidP="001C75B1">
            <w:pPr>
              <w:jc w:val="center"/>
              <w:rPr>
                <w:rFonts w:ascii="Times New Roman" w:hAnsi="Times New Roman" w:cs="Times New Roman"/>
              </w:rPr>
            </w:pPr>
            <w:r>
              <w:rPr>
                <w:rFonts w:ascii="Times New Roman" w:hAnsi="Times New Roman" w:cs="Times New Roman"/>
              </w:rPr>
              <w:t>Metric</w:t>
            </w:r>
          </w:p>
        </w:tc>
        <w:tc>
          <w:tcPr>
            <w:tcW w:w="2520" w:type="dxa"/>
            <w:shd w:val="clear" w:color="auto" w:fill="FFFF00"/>
          </w:tcPr>
          <w:p w14:paraId="5E06D3D8" w14:textId="77777777" w:rsidR="00757D1C" w:rsidRDefault="00757D1C" w:rsidP="001C75B1">
            <w:pPr>
              <w:jc w:val="center"/>
              <w:rPr>
                <w:rFonts w:ascii="Times New Roman" w:hAnsi="Times New Roman" w:cs="Times New Roman"/>
              </w:rPr>
            </w:pPr>
            <w:r>
              <w:rPr>
                <w:rFonts w:ascii="Times New Roman" w:hAnsi="Times New Roman" w:cs="Times New Roman"/>
              </w:rPr>
              <w:t>K=2</w:t>
            </w:r>
          </w:p>
        </w:tc>
        <w:tc>
          <w:tcPr>
            <w:tcW w:w="3057" w:type="dxa"/>
          </w:tcPr>
          <w:p w14:paraId="46F9E2FB" w14:textId="77777777" w:rsidR="00757D1C" w:rsidRDefault="00757D1C" w:rsidP="001C75B1">
            <w:pPr>
              <w:jc w:val="center"/>
              <w:rPr>
                <w:rFonts w:ascii="Times New Roman" w:hAnsi="Times New Roman" w:cs="Times New Roman"/>
              </w:rPr>
            </w:pPr>
            <w:r>
              <w:rPr>
                <w:rFonts w:ascii="Times New Roman" w:hAnsi="Times New Roman" w:cs="Times New Roman"/>
              </w:rPr>
              <w:t>K=3</w:t>
            </w:r>
          </w:p>
        </w:tc>
        <w:tc>
          <w:tcPr>
            <w:tcW w:w="2338" w:type="dxa"/>
          </w:tcPr>
          <w:p w14:paraId="7B858508" w14:textId="77777777" w:rsidR="00757D1C" w:rsidRDefault="00757D1C" w:rsidP="001C75B1">
            <w:pPr>
              <w:jc w:val="center"/>
              <w:rPr>
                <w:rFonts w:ascii="Times New Roman" w:hAnsi="Times New Roman" w:cs="Times New Roman"/>
              </w:rPr>
            </w:pPr>
            <w:r>
              <w:rPr>
                <w:rFonts w:ascii="Times New Roman" w:hAnsi="Times New Roman" w:cs="Times New Roman"/>
              </w:rPr>
              <w:t>K=4</w:t>
            </w:r>
          </w:p>
        </w:tc>
      </w:tr>
      <w:tr w:rsidR="00757D1C" w14:paraId="021AA7DC" w14:textId="77777777" w:rsidTr="001C75B1">
        <w:tc>
          <w:tcPr>
            <w:tcW w:w="1435" w:type="dxa"/>
          </w:tcPr>
          <w:p w14:paraId="533CAA3A" w14:textId="77777777" w:rsidR="00757D1C" w:rsidRDefault="00757D1C" w:rsidP="001C75B1">
            <w:pPr>
              <w:jc w:val="center"/>
              <w:rPr>
                <w:rFonts w:ascii="Times New Roman" w:hAnsi="Times New Roman" w:cs="Times New Roman"/>
              </w:rPr>
            </w:pPr>
            <w:r>
              <w:rPr>
                <w:rFonts w:ascii="Times New Roman" w:hAnsi="Times New Roman" w:cs="Times New Roman"/>
              </w:rPr>
              <w:t>WSSE</w:t>
            </w:r>
          </w:p>
        </w:tc>
        <w:tc>
          <w:tcPr>
            <w:tcW w:w="2520" w:type="dxa"/>
            <w:shd w:val="clear" w:color="auto" w:fill="FFFF00"/>
          </w:tcPr>
          <w:p w14:paraId="595B6004" w14:textId="77777777" w:rsidR="00757D1C" w:rsidRDefault="00757D1C" w:rsidP="001C75B1">
            <w:pPr>
              <w:jc w:val="center"/>
              <w:rPr>
                <w:rFonts w:ascii="Times New Roman" w:hAnsi="Times New Roman" w:cs="Times New Roman"/>
              </w:rPr>
            </w:pPr>
            <w:r>
              <w:rPr>
                <w:color w:val="202020"/>
                <w:sz w:val="21"/>
                <w:szCs w:val="21"/>
              </w:rPr>
              <w:t>59970228.49</w:t>
            </w:r>
          </w:p>
        </w:tc>
        <w:tc>
          <w:tcPr>
            <w:tcW w:w="3057" w:type="dxa"/>
          </w:tcPr>
          <w:p w14:paraId="217F5757" w14:textId="77777777" w:rsidR="00757D1C" w:rsidRDefault="00757D1C" w:rsidP="001C75B1">
            <w:pPr>
              <w:jc w:val="center"/>
              <w:rPr>
                <w:rFonts w:ascii="Times New Roman" w:hAnsi="Times New Roman" w:cs="Times New Roman"/>
              </w:rPr>
            </w:pPr>
            <w:r>
              <w:rPr>
                <w:color w:val="202020"/>
                <w:sz w:val="21"/>
                <w:szCs w:val="21"/>
              </w:rPr>
              <w:t>40498183.88</w:t>
            </w:r>
          </w:p>
        </w:tc>
        <w:tc>
          <w:tcPr>
            <w:tcW w:w="2338" w:type="dxa"/>
          </w:tcPr>
          <w:p w14:paraId="2D466EF0" w14:textId="77777777" w:rsidR="00757D1C" w:rsidRPr="00DE3567" w:rsidRDefault="00757D1C" w:rsidP="001C75B1">
            <w:pPr>
              <w:jc w:val="center"/>
              <w:rPr>
                <w:rFonts w:ascii="Times New Roman" w:hAnsi="Times New Roman" w:cs="Times New Roman"/>
                <w:b/>
                <w:bCs/>
              </w:rPr>
            </w:pPr>
            <w:r w:rsidRPr="00DE3567">
              <w:rPr>
                <w:b/>
                <w:bCs/>
                <w:color w:val="202020"/>
                <w:sz w:val="21"/>
                <w:szCs w:val="21"/>
              </w:rPr>
              <w:t>39183996.01</w:t>
            </w:r>
          </w:p>
        </w:tc>
      </w:tr>
      <w:tr w:rsidR="00757D1C" w14:paraId="20559DD7" w14:textId="77777777" w:rsidTr="001C75B1">
        <w:tc>
          <w:tcPr>
            <w:tcW w:w="1435" w:type="dxa"/>
          </w:tcPr>
          <w:p w14:paraId="53A65F03" w14:textId="77777777" w:rsidR="00757D1C" w:rsidRDefault="00757D1C" w:rsidP="001C75B1">
            <w:pPr>
              <w:jc w:val="center"/>
              <w:rPr>
                <w:rFonts w:ascii="Times New Roman" w:hAnsi="Times New Roman" w:cs="Times New Roman"/>
              </w:rPr>
            </w:pPr>
            <w:r>
              <w:rPr>
                <w:rFonts w:ascii="Times New Roman" w:hAnsi="Times New Roman" w:cs="Times New Roman"/>
              </w:rPr>
              <w:t>BSSE</w:t>
            </w:r>
          </w:p>
        </w:tc>
        <w:tc>
          <w:tcPr>
            <w:tcW w:w="2520" w:type="dxa"/>
            <w:shd w:val="clear" w:color="auto" w:fill="FFFF00"/>
          </w:tcPr>
          <w:p w14:paraId="3097E9DC" w14:textId="77777777" w:rsidR="00757D1C" w:rsidRPr="00DE3567" w:rsidRDefault="00757D1C" w:rsidP="001C75B1">
            <w:pPr>
              <w:jc w:val="center"/>
              <w:rPr>
                <w:rFonts w:ascii="Times New Roman" w:hAnsi="Times New Roman" w:cs="Times New Roman"/>
                <w:b/>
                <w:bCs/>
              </w:rPr>
            </w:pPr>
            <w:r w:rsidRPr="00DE3567">
              <w:rPr>
                <w:b/>
                <w:bCs/>
                <w:color w:val="202020"/>
                <w:sz w:val="21"/>
                <w:szCs w:val="21"/>
              </w:rPr>
              <w:t>3254395.17</w:t>
            </w:r>
          </w:p>
        </w:tc>
        <w:tc>
          <w:tcPr>
            <w:tcW w:w="3057" w:type="dxa"/>
          </w:tcPr>
          <w:p w14:paraId="4EF35963" w14:textId="77777777" w:rsidR="00757D1C" w:rsidRDefault="00757D1C" w:rsidP="001C75B1">
            <w:pPr>
              <w:jc w:val="center"/>
              <w:rPr>
                <w:rFonts w:ascii="Times New Roman" w:hAnsi="Times New Roman" w:cs="Times New Roman"/>
              </w:rPr>
            </w:pPr>
            <w:r>
              <w:rPr>
                <w:color w:val="202020"/>
                <w:sz w:val="21"/>
                <w:szCs w:val="21"/>
              </w:rPr>
              <w:t>7109525.78</w:t>
            </w:r>
          </w:p>
        </w:tc>
        <w:tc>
          <w:tcPr>
            <w:tcW w:w="2338" w:type="dxa"/>
          </w:tcPr>
          <w:p w14:paraId="68B91B35" w14:textId="77777777" w:rsidR="00757D1C" w:rsidRDefault="00757D1C" w:rsidP="001C75B1">
            <w:pPr>
              <w:jc w:val="center"/>
              <w:rPr>
                <w:rFonts w:ascii="Times New Roman" w:hAnsi="Times New Roman" w:cs="Times New Roman"/>
              </w:rPr>
            </w:pPr>
            <w:r>
              <w:rPr>
                <w:color w:val="202020"/>
                <w:sz w:val="21"/>
                <w:szCs w:val="21"/>
              </w:rPr>
              <w:t>10991742.56</w:t>
            </w:r>
          </w:p>
        </w:tc>
      </w:tr>
      <w:tr w:rsidR="00757D1C" w14:paraId="220E4E8C" w14:textId="77777777" w:rsidTr="001C75B1">
        <w:tc>
          <w:tcPr>
            <w:tcW w:w="1435" w:type="dxa"/>
          </w:tcPr>
          <w:p w14:paraId="0F9515ED" w14:textId="77777777" w:rsidR="00757D1C" w:rsidRDefault="00757D1C" w:rsidP="001C75B1">
            <w:pPr>
              <w:jc w:val="center"/>
              <w:rPr>
                <w:rFonts w:ascii="Times New Roman" w:hAnsi="Times New Roman" w:cs="Times New Roman"/>
              </w:rPr>
            </w:pPr>
            <w:r>
              <w:rPr>
                <w:rFonts w:ascii="Times New Roman" w:hAnsi="Times New Roman" w:cs="Times New Roman"/>
              </w:rPr>
              <w:t>SC</w:t>
            </w:r>
          </w:p>
        </w:tc>
        <w:tc>
          <w:tcPr>
            <w:tcW w:w="2520" w:type="dxa"/>
            <w:shd w:val="clear" w:color="auto" w:fill="FFFF00"/>
          </w:tcPr>
          <w:p w14:paraId="6576F040" w14:textId="77777777" w:rsidR="00757D1C" w:rsidRPr="00DE3567" w:rsidRDefault="00757D1C" w:rsidP="001C75B1">
            <w:pPr>
              <w:jc w:val="center"/>
              <w:rPr>
                <w:rFonts w:ascii="Times New Roman" w:hAnsi="Times New Roman" w:cs="Times New Roman"/>
                <w:b/>
                <w:bCs/>
              </w:rPr>
            </w:pPr>
            <w:r w:rsidRPr="00DE3567">
              <w:rPr>
                <w:b/>
                <w:bCs/>
                <w:color w:val="202020"/>
                <w:sz w:val="21"/>
                <w:szCs w:val="21"/>
              </w:rPr>
              <w:t>0.930</w:t>
            </w:r>
          </w:p>
        </w:tc>
        <w:tc>
          <w:tcPr>
            <w:tcW w:w="3057" w:type="dxa"/>
          </w:tcPr>
          <w:p w14:paraId="1EEBA836" w14:textId="77777777" w:rsidR="00757D1C" w:rsidRDefault="00757D1C" w:rsidP="001C75B1">
            <w:pPr>
              <w:jc w:val="center"/>
              <w:rPr>
                <w:rFonts w:ascii="Times New Roman" w:hAnsi="Times New Roman" w:cs="Times New Roman"/>
              </w:rPr>
            </w:pPr>
            <w:r>
              <w:rPr>
                <w:color w:val="202020"/>
                <w:sz w:val="21"/>
                <w:szCs w:val="21"/>
              </w:rPr>
              <w:t>0.908</w:t>
            </w:r>
          </w:p>
        </w:tc>
        <w:tc>
          <w:tcPr>
            <w:tcW w:w="2338" w:type="dxa"/>
          </w:tcPr>
          <w:p w14:paraId="51A0D4BE" w14:textId="77777777" w:rsidR="00757D1C" w:rsidRDefault="00757D1C" w:rsidP="001C75B1">
            <w:pPr>
              <w:jc w:val="center"/>
              <w:rPr>
                <w:rFonts w:ascii="Times New Roman" w:hAnsi="Times New Roman" w:cs="Times New Roman"/>
              </w:rPr>
            </w:pPr>
            <w:r>
              <w:rPr>
                <w:color w:val="202020"/>
                <w:sz w:val="21"/>
                <w:szCs w:val="21"/>
              </w:rPr>
              <w:t>0.838</w:t>
            </w:r>
          </w:p>
        </w:tc>
      </w:tr>
      <w:tr w:rsidR="00757D1C" w14:paraId="74DAFBDF" w14:textId="77777777" w:rsidTr="00936DFC">
        <w:tc>
          <w:tcPr>
            <w:tcW w:w="9350" w:type="dxa"/>
            <w:gridSpan w:val="4"/>
          </w:tcPr>
          <w:p w14:paraId="540F952F" w14:textId="1F01F363" w:rsidR="00757D1C" w:rsidRDefault="00757D1C" w:rsidP="001C75B1">
            <w:pPr>
              <w:jc w:val="center"/>
              <w:rPr>
                <w:color w:val="202020"/>
                <w:sz w:val="21"/>
                <w:szCs w:val="21"/>
              </w:rPr>
            </w:pPr>
            <w:r>
              <w:rPr>
                <w:color w:val="202020"/>
                <w:sz w:val="21"/>
                <w:szCs w:val="21"/>
              </w:rPr>
              <w:t>Bisecting K-Means</w:t>
            </w:r>
          </w:p>
        </w:tc>
      </w:tr>
      <w:tr w:rsidR="00757D1C" w:rsidRPr="000003E3" w14:paraId="078653AF" w14:textId="77777777" w:rsidTr="001B7AD8">
        <w:tc>
          <w:tcPr>
            <w:tcW w:w="1435" w:type="dxa"/>
          </w:tcPr>
          <w:p w14:paraId="5ED9DBEF" w14:textId="77777777" w:rsidR="00757D1C" w:rsidRPr="000003E3" w:rsidRDefault="00757D1C" w:rsidP="001C75B1">
            <w:pPr>
              <w:jc w:val="center"/>
              <w:rPr>
                <w:rFonts w:ascii="Times New Roman" w:hAnsi="Times New Roman" w:cs="Times New Roman"/>
              </w:rPr>
            </w:pPr>
            <w:r w:rsidRPr="000003E3">
              <w:rPr>
                <w:rFonts w:ascii="Times New Roman" w:hAnsi="Times New Roman" w:cs="Times New Roman"/>
              </w:rPr>
              <w:t>Metric</w:t>
            </w:r>
          </w:p>
        </w:tc>
        <w:tc>
          <w:tcPr>
            <w:tcW w:w="2520" w:type="dxa"/>
            <w:shd w:val="clear" w:color="auto" w:fill="FFFF00"/>
          </w:tcPr>
          <w:p w14:paraId="66D74E44" w14:textId="77777777" w:rsidR="00757D1C" w:rsidRPr="000003E3" w:rsidRDefault="00757D1C" w:rsidP="001C75B1">
            <w:pPr>
              <w:jc w:val="center"/>
              <w:rPr>
                <w:rFonts w:ascii="Times New Roman" w:hAnsi="Times New Roman" w:cs="Times New Roman"/>
              </w:rPr>
            </w:pPr>
            <w:r w:rsidRPr="000003E3">
              <w:rPr>
                <w:rFonts w:ascii="Times New Roman" w:hAnsi="Times New Roman" w:cs="Times New Roman"/>
              </w:rPr>
              <w:t>K=2</w:t>
            </w:r>
          </w:p>
        </w:tc>
        <w:tc>
          <w:tcPr>
            <w:tcW w:w="3057" w:type="dxa"/>
          </w:tcPr>
          <w:p w14:paraId="6CE27CDD" w14:textId="77777777" w:rsidR="00757D1C" w:rsidRPr="000003E3" w:rsidRDefault="00757D1C" w:rsidP="001C75B1">
            <w:pPr>
              <w:jc w:val="center"/>
              <w:rPr>
                <w:rFonts w:ascii="Times New Roman" w:hAnsi="Times New Roman" w:cs="Times New Roman"/>
              </w:rPr>
            </w:pPr>
            <w:r w:rsidRPr="000003E3">
              <w:rPr>
                <w:rFonts w:ascii="Times New Roman" w:hAnsi="Times New Roman" w:cs="Times New Roman"/>
              </w:rPr>
              <w:t>K=3</w:t>
            </w:r>
          </w:p>
        </w:tc>
        <w:tc>
          <w:tcPr>
            <w:tcW w:w="2338" w:type="dxa"/>
          </w:tcPr>
          <w:p w14:paraId="47DD1548" w14:textId="77777777" w:rsidR="00757D1C" w:rsidRPr="000003E3" w:rsidRDefault="00757D1C" w:rsidP="001C75B1">
            <w:pPr>
              <w:jc w:val="center"/>
              <w:rPr>
                <w:rFonts w:ascii="Times New Roman" w:hAnsi="Times New Roman" w:cs="Times New Roman"/>
              </w:rPr>
            </w:pPr>
            <w:r w:rsidRPr="000003E3">
              <w:rPr>
                <w:rFonts w:ascii="Times New Roman" w:hAnsi="Times New Roman" w:cs="Times New Roman"/>
              </w:rPr>
              <w:t>K=4</w:t>
            </w:r>
          </w:p>
        </w:tc>
      </w:tr>
      <w:tr w:rsidR="00757D1C" w:rsidRPr="000003E3" w14:paraId="01F252BF" w14:textId="77777777" w:rsidTr="001B7AD8">
        <w:tc>
          <w:tcPr>
            <w:tcW w:w="1435" w:type="dxa"/>
          </w:tcPr>
          <w:p w14:paraId="474522F6" w14:textId="77777777" w:rsidR="00757D1C" w:rsidRPr="000003E3" w:rsidRDefault="00757D1C" w:rsidP="001C75B1">
            <w:pPr>
              <w:jc w:val="center"/>
              <w:rPr>
                <w:rFonts w:ascii="Times New Roman" w:hAnsi="Times New Roman" w:cs="Times New Roman"/>
              </w:rPr>
            </w:pPr>
            <w:r w:rsidRPr="000003E3">
              <w:rPr>
                <w:rFonts w:ascii="Times New Roman" w:hAnsi="Times New Roman" w:cs="Times New Roman"/>
              </w:rPr>
              <w:t>WSSE</w:t>
            </w:r>
          </w:p>
        </w:tc>
        <w:tc>
          <w:tcPr>
            <w:tcW w:w="2520" w:type="dxa"/>
            <w:shd w:val="clear" w:color="auto" w:fill="FFFF00"/>
          </w:tcPr>
          <w:p w14:paraId="425B0EA9" w14:textId="77777777" w:rsidR="00757D1C" w:rsidRPr="000003E3" w:rsidRDefault="00757D1C" w:rsidP="001C75B1">
            <w:pPr>
              <w:jc w:val="center"/>
              <w:rPr>
                <w:rFonts w:ascii="Times New Roman" w:hAnsi="Times New Roman" w:cs="Times New Roman"/>
              </w:rPr>
            </w:pPr>
            <w:r w:rsidRPr="000003E3">
              <w:rPr>
                <w:rFonts w:ascii="Times New Roman" w:hAnsi="Times New Roman" w:cs="Times New Roman"/>
                <w:color w:val="202020"/>
              </w:rPr>
              <w:t>59970228.49</w:t>
            </w:r>
          </w:p>
        </w:tc>
        <w:tc>
          <w:tcPr>
            <w:tcW w:w="3057" w:type="dxa"/>
          </w:tcPr>
          <w:p w14:paraId="3A4E3453" w14:textId="77777777" w:rsidR="00757D1C" w:rsidRPr="000003E3" w:rsidRDefault="00757D1C" w:rsidP="001C75B1">
            <w:pPr>
              <w:jc w:val="center"/>
              <w:rPr>
                <w:rFonts w:ascii="Times New Roman" w:hAnsi="Times New Roman" w:cs="Times New Roman"/>
              </w:rPr>
            </w:pPr>
            <w:r w:rsidRPr="000003E3">
              <w:rPr>
                <w:rFonts w:ascii="Times New Roman" w:hAnsi="Times New Roman" w:cs="Times New Roman"/>
                <w:color w:val="202020"/>
              </w:rPr>
              <w:t>41954375.76</w:t>
            </w:r>
          </w:p>
        </w:tc>
        <w:tc>
          <w:tcPr>
            <w:tcW w:w="2338" w:type="dxa"/>
          </w:tcPr>
          <w:p w14:paraId="653A2034" w14:textId="77777777" w:rsidR="00757D1C" w:rsidRPr="000003E3" w:rsidRDefault="00757D1C" w:rsidP="001C75B1">
            <w:pPr>
              <w:jc w:val="center"/>
              <w:rPr>
                <w:rFonts w:ascii="Times New Roman" w:hAnsi="Times New Roman" w:cs="Times New Roman"/>
                <w:b/>
                <w:bCs/>
              </w:rPr>
            </w:pPr>
            <w:r w:rsidRPr="000003E3">
              <w:rPr>
                <w:rFonts w:ascii="Times New Roman" w:hAnsi="Times New Roman" w:cs="Times New Roman"/>
                <w:b/>
                <w:bCs/>
                <w:color w:val="202020"/>
              </w:rPr>
              <w:t>31027111.54</w:t>
            </w:r>
          </w:p>
        </w:tc>
      </w:tr>
      <w:tr w:rsidR="00757D1C" w:rsidRPr="000003E3" w14:paraId="685CC623" w14:textId="77777777" w:rsidTr="001B7AD8">
        <w:tc>
          <w:tcPr>
            <w:tcW w:w="1435" w:type="dxa"/>
          </w:tcPr>
          <w:p w14:paraId="485D136C" w14:textId="77777777" w:rsidR="00757D1C" w:rsidRPr="000003E3" w:rsidRDefault="00757D1C" w:rsidP="001C75B1">
            <w:pPr>
              <w:jc w:val="center"/>
              <w:rPr>
                <w:rFonts w:ascii="Times New Roman" w:hAnsi="Times New Roman" w:cs="Times New Roman"/>
              </w:rPr>
            </w:pPr>
            <w:r w:rsidRPr="000003E3">
              <w:rPr>
                <w:rFonts w:ascii="Times New Roman" w:hAnsi="Times New Roman" w:cs="Times New Roman"/>
              </w:rPr>
              <w:t>BSSE</w:t>
            </w:r>
          </w:p>
        </w:tc>
        <w:tc>
          <w:tcPr>
            <w:tcW w:w="2520" w:type="dxa"/>
            <w:shd w:val="clear" w:color="auto" w:fill="FFFF00"/>
          </w:tcPr>
          <w:p w14:paraId="35BEEC41" w14:textId="77777777" w:rsidR="00757D1C" w:rsidRPr="000003E3" w:rsidRDefault="00757D1C" w:rsidP="001C75B1">
            <w:pPr>
              <w:jc w:val="center"/>
              <w:rPr>
                <w:rFonts w:ascii="Times New Roman" w:hAnsi="Times New Roman" w:cs="Times New Roman"/>
                <w:b/>
                <w:bCs/>
              </w:rPr>
            </w:pPr>
            <w:r w:rsidRPr="000003E3">
              <w:rPr>
                <w:rFonts w:ascii="Times New Roman" w:hAnsi="Times New Roman" w:cs="Times New Roman"/>
                <w:b/>
                <w:bCs/>
                <w:color w:val="202020"/>
              </w:rPr>
              <w:t>3254395.17</w:t>
            </w:r>
          </w:p>
        </w:tc>
        <w:tc>
          <w:tcPr>
            <w:tcW w:w="3057" w:type="dxa"/>
          </w:tcPr>
          <w:p w14:paraId="787A582B" w14:textId="77777777" w:rsidR="00757D1C" w:rsidRPr="000003E3" w:rsidRDefault="00757D1C" w:rsidP="001C75B1">
            <w:pPr>
              <w:jc w:val="center"/>
              <w:rPr>
                <w:rFonts w:ascii="Times New Roman" w:hAnsi="Times New Roman" w:cs="Times New Roman"/>
              </w:rPr>
            </w:pPr>
            <w:r w:rsidRPr="000003E3">
              <w:rPr>
                <w:rFonts w:ascii="Times New Roman" w:hAnsi="Times New Roman" w:cs="Times New Roman"/>
                <w:color w:val="212121"/>
                <w:shd w:val="clear" w:color="auto" w:fill="FFFFFF"/>
              </w:rPr>
              <w:t>7165062.51</w:t>
            </w:r>
          </w:p>
        </w:tc>
        <w:tc>
          <w:tcPr>
            <w:tcW w:w="2338" w:type="dxa"/>
          </w:tcPr>
          <w:p w14:paraId="089572AB" w14:textId="77777777" w:rsidR="00757D1C" w:rsidRPr="000003E3" w:rsidRDefault="00757D1C" w:rsidP="001C75B1">
            <w:pPr>
              <w:jc w:val="center"/>
              <w:rPr>
                <w:rFonts w:ascii="Times New Roman" w:hAnsi="Times New Roman" w:cs="Times New Roman"/>
              </w:rPr>
            </w:pPr>
            <w:r w:rsidRPr="000003E3">
              <w:rPr>
                <w:rFonts w:ascii="Times New Roman" w:hAnsi="Times New Roman" w:cs="Times New Roman"/>
                <w:color w:val="202020"/>
              </w:rPr>
              <w:t>13331501.01</w:t>
            </w:r>
          </w:p>
        </w:tc>
      </w:tr>
      <w:tr w:rsidR="00757D1C" w:rsidRPr="000003E3" w14:paraId="0AFBA2FD" w14:textId="77777777" w:rsidTr="001B7AD8">
        <w:tc>
          <w:tcPr>
            <w:tcW w:w="1435" w:type="dxa"/>
          </w:tcPr>
          <w:p w14:paraId="4A2A1983" w14:textId="77777777" w:rsidR="00757D1C" w:rsidRPr="000003E3" w:rsidRDefault="00757D1C" w:rsidP="001C75B1">
            <w:pPr>
              <w:jc w:val="center"/>
              <w:rPr>
                <w:rFonts w:ascii="Times New Roman" w:hAnsi="Times New Roman" w:cs="Times New Roman"/>
              </w:rPr>
            </w:pPr>
            <w:r w:rsidRPr="000003E3">
              <w:rPr>
                <w:rFonts w:ascii="Times New Roman" w:hAnsi="Times New Roman" w:cs="Times New Roman"/>
              </w:rPr>
              <w:t>SC</w:t>
            </w:r>
          </w:p>
        </w:tc>
        <w:tc>
          <w:tcPr>
            <w:tcW w:w="2520" w:type="dxa"/>
            <w:shd w:val="clear" w:color="auto" w:fill="FFFF00"/>
          </w:tcPr>
          <w:p w14:paraId="4C21868A" w14:textId="77777777" w:rsidR="00757D1C" w:rsidRPr="000003E3" w:rsidRDefault="00757D1C" w:rsidP="001C75B1">
            <w:pPr>
              <w:jc w:val="center"/>
              <w:rPr>
                <w:rFonts w:ascii="Times New Roman" w:hAnsi="Times New Roman" w:cs="Times New Roman"/>
                <w:b/>
                <w:bCs/>
              </w:rPr>
            </w:pPr>
            <w:r w:rsidRPr="000003E3">
              <w:rPr>
                <w:rFonts w:ascii="Times New Roman" w:hAnsi="Times New Roman" w:cs="Times New Roman"/>
                <w:b/>
                <w:bCs/>
                <w:color w:val="202020"/>
              </w:rPr>
              <w:t>0.930</w:t>
            </w:r>
          </w:p>
        </w:tc>
        <w:tc>
          <w:tcPr>
            <w:tcW w:w="3057" w:type="dxa"/>
          </w:tcPr>
          <w:p w14:paraId="3D332EB4" w14:textId="77777777" w:rsidR="00757D1C" w:rsidRPr="000003E3" w:rsidRDefault="00757D1C" w:rsidP="001C75B1">
            <w:pPr>
              <w:jc w:val="center"/>
              <w:rPr>
                <w:rFonts w:ascii="Times New Roman" w:hAnsi="Times New Roman" w:cs="Times New Roman"/>
              </w:rPr>
            </w:pPr>
            <w:r w:rsidRPr="000003E3">
              <w:rPr>
                <w:rFonts w:ascii="Times New Roman" w:hAnsi="Times New Roman" w:cs="Times New Roman"/>
                <w:color w:val="202020"/>
              </w:rPr>
              <w:t>0.759</w:t>
            </w:r>
          </w:p>
        </w:tc>
        <w:tc>
          <w:tcPr>
            <w:tcW w:w="2338" w:type="dxa"/>
          </w:tcPr>
          <w:p w14:paraId="6F938FAC" w14:textId="77777777" w:rsidR="00757D1C" w:rsidRPr="000003E3" w:rsidRDefault="00757D1C" w:rsidP="001C75B1">
            <w:pPr>
              <w:jc w:val="center"/>
              <w:rPr>
                <w:rFonts w:ascii="Times New Roman" w:hAnsi="Times New Roman" w:cs="Times New Roman"/>
              </w:rPr>
            </w:pPr>
            <w:r w:rsidRPr="000003E3">
              <w:rPr>
                <w:rFonts w:ascii="Times New Roman" w:hAnsi="Times New Roman" w:cs="Times New Roman"/>
                <w:color w:val="202020"/>
              </w:rPr>
              <w:t>0.561</w:t>
            </w:r>
          </w:p>
        </w:tc>
      </w:tr>
    </w:tbl>
    <w:p w14:paraId="0703B027" w14:textId="77777777" w:rsidR="001B7AD8" w:rsidRPr="001A7F4A" w:rsidRDefault="001B7AD8" w:rsidP="00757D1C">
      <w:pPr>
        <w:rPr>
          <w:rFonts w:ascii="Times New Roman" w:hAnsi="Times New Roman" w:cs="Times New Roman"/>
          <w:b/>
          <w:bCs/>
        </w:rPr>
      </w:pPr>
    </w:p>
    <w:tbl>
      <w:tblPr>
        <w:tblStyle w:val="TableGrid"/>
        <w:tblW w:w="0" w:type="auto"/>
        <w:tblLook w:val="04A0" w:firstRow="1" w:lastRow="0" w:firstColumn="1" w:lastColumn="0" w:noHBand="0" w:noVBand="1"/>
      </w:tblPr>
      <w:tblGrid>
        <w:gridCol w:w="1435"/>
        <w:gridCol w:w="2520"/>
        <w:gridCol w:w="3057"/>
        <w:gridCol w:w="2338"/>
      </w:tblGrid>
      <w:tr w:rsidR="00757D1C" w14:paraId="25B73AA5" w14:textId="77777777" w:rsidTr="00616393">
        <w:tc>
          <w:tcPr>
            <w:tcW w:w="9350" w:type="dxa"/>
            <w:gridSpan w:val="4"/>
          </w:tcPr>
          <w:p w14:paraId="29DD3140" w14:textId="4EB2DCC4" w:rsidR="00757D1C" w:rsidRPr="001B7AD8" w:rsidRDefault="00757D1C" w:rsidP="001C75B1">
            <w:pPr>
              <w:jc w:val="center"/>
              <w:rPr>
                <w:rFonts w:ascii="Times New Roman" w:hAnsi="Times New Roman" w:cs="Times New Roman"/>
                <w:b/>
                <w:bCs/>
              </w:rPr>
            </w:pPr>
            <w:r w:rsidRPr="001B7AD8">
              <w:rPr>
                <w:rFonts w:ascii="Times New Roman" w:hAnsi="Times New Roman" w:cs="Times New Roman"/>
                <w:b/>
                <w:bCs/>
              </w:rPr>
              <w:t>Dataset 2</w:t>
            </w:r>
          </w:p>
        </w:tc>
      </w:tr>
      <w:tr w:rsidR="00757D1C" w14:paraId="72E52C92" w14:textId="77777777" w:rsidTr="001C75B1">
        <w:tc>
          <w:tcPr>
            <w:tcW w:w="1435" w:type="dxa"/>
          </w:tcPr>
          <w:p w14:paraId="7892FF87" w14:textId="77777777" w:rsidR="00757D1C" w:rsidRDefault="00757D1C" w:rsidP="001C75B1">
            <w:pPr>
              <w:jc w:val="center"/>
              <w:rPr>
                <w:rFonts w:ascii="Times New Roman" w:hAnsi="Times New Roman" w:cs="Times New Roman"/>
              </w:rPr>
            </w:pPr>
            <w:r>
              <w:rPr>
                <w:rFonts w:ascii="Times New Roman" w:hAnsi="Times New Roman" w:cs="Times New Roman"/>
              </w:rPr>
              <w:t>Metric</w:t>
            </w:r>
          </w:p>
        </w:tc>
        <w:tc>
          <w:tcPr>
            <w:tcW w:w="2520" w:type="dxa"/>
            <w:shd w:val="clear" w:color="auto" w:fill="FFFF00"/>
          </w:tcPr>
          <w:p w14:paraId="3A61CF69" w14:textId="77777777" w:rsidR="00757D1C" w:rsidRDefault="00757D1C" w:rsidP="001C75B1">
            <w:pPr>
              <w:jc w:val="center"/>
              <w:rPr>
                <w:rFonts w:ascii="Times New Roman" w:hAnsi="Times New Roman" w:cs="Times New Roman"/>
              </w:rPr>
            </w:pPr>
            <w:r>
              <w:rPr>
                <w:rFonts w:ascii="Times New Roman" w:hAnsi="Times New Roman" w:cs="Times New Roman"/>
              </w:rPr>
              <w:t>K=2</w:t>
            </w:r>
          </w:p>
        </w:tc>
        <w:tc>
          <w:tcPr>
            <w:tcW w:w="3057" w:type="dxa"/>
          </w:tcPr>
          <w:p w14:paraId="555EC23D" w14:textId="77777777" w:rsidR="00757D1C" w:rsidRDefault="00757D1C" w:rsidP="001C75B1">
            <w:pPr>
              <w:jc w:val="center"/>
              <w:rPr>
                <w:rFonts w:ascii="Times New Roman" w:hAnsi="Times New Roman" w:cs="Times New Roman"/>
              </w:rPr>
            </w:pPr>
            <w:r>
              <w:rPr>
                <w:rFonts w:ascii="Times New Roman" w:hAnsi="Times New Roman" w:cs="Times New Roman"/>
              </w:rPr>
              <w:t>K=3</w:t>
            </w:r>
          </w:p>
        </w:tc>
        <w:tc>
          <w:tcPr>
            <w:tcW w:w="2338" w:type="dxa"/>
          </w:tcPr>
          <w:p w14:paraId="2F4E88DC" w14:textId="77777777" w:rsidR="00757D1C" w:rsidRDefault="00757D1C" w:rsidP="001C75B1">
            <w:pPr>
              <w:jc w:val="center"/>
              <w:rPr>
                <w:rFonts w:ascii="Times New Roman" w:hAnsi="Times New Roman" w:cs="Times New Roman"/>
              </w:rPr>
            </w:pPr>
            <w:r>
              <w:rPr>
                <w:rFonts w:ascii="Times New Roman" w:hAnsi="Times New Roman" w:cs="Times New Roman"/>
              </w:rPr>
              <w:t>K=4</w:t>
            </w:r>
          </w:p>
        </w:tc>
      </w:tr>
      <w:tr w:rsidR="00757D1C" w14:paraId="17D24368" w14:textId="77777777" w:rsidTr="001C75B1">
        <w:tc>
          <w:tcPr>
            <w:tcW w:w="1435" w:type="dxa"/>
          </w:tcPr>
          <w:p w14:paraId="5CEBD646" w14:textId="77777777" w:rsidR="00757D1C" w:rsidRDefault="00757D1C" w:rsidP="001C75B1">
            <w:pPr>
              <w:jc w:val="center"/>
              <w:rPr>
                <w:rFonts w:ascii="Times New Roman" w:hAnsi="Times New Roman" w:cs="Times New Roman"/>
              </w:rPr>
            </w:pPr>
            <w:r>
              <w:rPr>
                <w:rFonts w:ascii="Times New Roman" w:hAnsi="Times New Roman" w:cs="Times New Roman"/>
              </w:rPr>
              <w:t>WSSE</w:t>
            </w:r>
          </w:p>
        </w:tc>
        <w:tc>
          <w:tcPr>
            <w:tcW w:w="2520" w:type="dxa"/>
            <w:shd w:val="clear" w:color="auto" w:fill="FFFF00"/>
          </w:tcPr>
          <w:p w14:paraId="5E88115F" w14:textId="77777777" w:rsidR="00757D1C" w:rsidRDefault="00757D1C" w:rsidP="001C75B1">
            <w:pPr>
              <w:jc w:val="center"/>
              <w:rPr>
                <w:rFonts w:ascii="Times New Roman" w:hAnsi="Times New Roman" w:cs="Times New Roman"/>
              </w:rPr>
            </w:pPr>
            <w:r>
              <w:rPr>
                <w:color w:val="202020"/>
                <w:sz w:val="21"/>
                <w:szCs w:val="21"/>
              </w:rPr>
              <w:t>7011360115400.67</w:t>
            </w:r>
          </w:p>
        </w:tc>
        <w:tc>
          <w:tcPr>
            <w:tcW w:w="3057" w:type="dxa"/>
          </w:tcPr>
          <w:p w14:paraId="250F5077" w14:textId="77777777" w:rsidR="00757D1C" w:rsidRDefault="00757D1C" w:rsidP="001C75B1">
            <w:pPr>
              <w:jc w:val="center"/>
              <w:rPr>
                <w:rFonts w:ascii="Times New Roman" w:hAnsi="Times New Roman" w:cs="Times New Roman"/>
              </w:rPr>
            </w:pPr>
            <w:r>
              <w:rPr>
                <w:color w:val="202020"/>
                <w:sz w:val="21"/>
                <w:szCs w:val="21"/>
              </w:rPr>
              <w:t>6164096499747.53</w:t>
            </w:r>
          </w:p>
        </w:tc>
        <w:tc>
          <w:tcPr>
            <w:tcW w:w="2338" w:type="dxa"/>
          </w:tcPr>
          <w:p w14:paraId="578EAEBC" w14:textId="77777777" w:rsidR="00757D1C" w:rsidRPr="00DE3567" w:rsidRDefault="00757D1C" w:rsidP="001C75B1">
            <w:pPr>
              <w:jc w:val="center"/>
              <w:rPr>
                <w:rFonts w:ascii="Times New Roman" w:hAnsi="Times New Roman" w:cs="Times New Roman"/>
                <w:b/>
                <w:bCs/>
              </w:rPr>
            </w:pPr>
            <w:r w:rsidRPr="00DE3567">
              <w:rPr>
                <w:b/>
                <w:bCs/>
                <w:color w:val="202020"/>
                <w:sz w:val="21"/>
                <w:szCs w:val="21"/>
              </w:rPr>
              <w:t>3404478608094.06</w:t>
            </w:r>
          </w:p>
        </w:tc>
      </w:tr>
      <w:tr w:rsidR="00757D1C" w14:paraId="5D3D831D" w14:textId="77777777" w:rsidTr="001C75B1">
        <w:tc>
          <w:tcPr>
            <w:tcW w:w="1435" w:type="dxa"/>
          </w:tcPr>
          <w:p w14:paraId="7870AFD7" w14:textId="77777777" w:rsidR="00757D1C" w:rsidRDefault="00757D1C" w:rsidP="001C75B1">
            <w:pPr>
              <w:jc w:val="center"/>
              <w:rPr>
                <w:rFonts w:ascii="Times New Roman" w:hAnsi="Times New Roman" w:cs="Times New Roman"/>
              </w:rPr>
            </w:pPr>
            <w:r>
              <w:rPr>
                <w:rFonts w:ascii="Times New Roman" w:hAnsi="Times New Roman" w:cs="Times New Roman"/>
              </w:rPr>
              <w:t>BSSE</w:t>
            </w:r>
          </w:p>
        </w:tc>
        <w:tc>
          <w:tcPr>
            <w:tcW w:w="2520" w:type="dxa"/>
            <w:shd w:val="clear" w:color="auto" w:fill="FFFF00"/>
          </w:tcPr>
          <w:p w14:paraId="1616BAC0" w14:textId="77777777" w:rsidR="00757D1C" w:rsidRPr="005B30E8" w:rsidRDefault="00757D1C" w:rsidP="001C75B1">
            <w:pPr>
              <w:jc w:val="center"/>
              <w:rPr>
                <w:rFonts w:ascii="Times New Roman" w:hAnsi="Times New Roman" w:cs="Times New Roman"/>
                <w:b/>
                <w:bCs/>
              </w:rPr>
            </w:pPr>
            <w:r w:rsidRPr="005B30E8">
              <w:rPr>
                <w:b/>
                <w:bCs/>
                <w:color w:val="202020"/>
                <w:sz w:val="21"/>
                <w:szCs w:val="21"/>
              </w:rPr>
              <w:t>192494316366.20</w:t>
            </w:r>
          </w:p>
        </w:tc>
        <w:tc>
          <w:tcPr>
            <w:tcW w:w="3057" w:type="dxa"/>
          </w:tcPr>
          <w:p w14:paraId="0107241B" w14:textId="77777777" w:rsidR="00757D1C" w:rsidRDefault="00757D1C" w:rsidP="001C75B1">
            <w:pPr>
              <w:jc w:val="center"/>
              <w:rPr>
                <w:rFonts w:ascii="Times New Roman" w:hAnsi="Times New Roman" w:cs="Times New Roman"/>
              </w:rPr>
            </w:pPr>
            <w:r>
              <w:rPr>
                <w:color w:val="202020"/>
                <w:sz w:val="21"/>
                <w:szCs w:val="21"/>
              </w:rPr>
              <w:t>397700954255.82</w:t>
            </w:r>
          </w:p>
        </w:tc>
        <w:tc>
          <w:tcPr>
            <w:tcW w:w="2338" w:type="dxa"/>
          </w:tcPr>
          <w:p w14:paraId="0A00D6CF" w14:textId="77777777" w:rsidR="00757D1C" w:rsidRDefault="00757D1C" w:rsidP="001C75B1">
            <w:pPr>
              <w:jc w:val="center"/>
              <w:rPr>
                <w:rFonts w:ascii="Times New Roman" w:hAnsi="Times New Roman" w:cs="Times New Roman"/>
              </w:rPr>
            </w:pPr>
            <w:r>
              <w:rPr>
                <w:color w:val="202020"/>
                <w:sz w:val="21"/>
                <w:szCs w:val="21"/>
              </w:rPr>
              <w:t>948884433265.59</w:t>
            </w:r>
          </w:p>
        </w:tc>
      </w:tr>
      <w:tr w:rsidR="00757D1C" w14:paraId="131A3CAD" w14:textId="77777777" w:rsidTr="001C75B1">
        <w:tc>
          <w:tcPr>
            <w:tcW w:w="1435" w:type="dxa"/>
          </w:tcPr>
          <w:p w14:paraId="1BDBD28E" w14:textId="77777777" w:rsidR="00757D1C" w:rsidRDefault="00757D1C" w:rsidP="001C75B1">
            <w:pPr>
              <w:jc w:val="center"/>
              <w:rPr>
                <w:rFonts w:ascii="Times New Roman" w:hAnsi="Times New Roman" w:cs="Times New Roman"/>
              </w:rPr>
            </w:pPr>
            <w:r>
              <w:rPr>
                <w:rFonts w:ascii="Times New Roman" w:hAnsi="Times New Roman" w:cs="Times New Roman"/>
              </w:rPr>
              <w:t>SC</w:t>
            </w:r>
          </w:p>
        </w:tc>
        <w:tc>
          <w:tcPr>
            <w:tcW w:w="2520" w:type="dxa"/>
            <w:shd w:val="clear" w:color="auto" w:fill="FFFF00"/>
          </w:tcPr>
          <w:p w14:paraId="5B2959AA" w14:textId="77777777" w:rsidR="00757D1C" w:rsidRPr="00DE3567" w:rsidRDefault="00757D1C" w:rsidP="001C75B1">
            <w:pPr>
              <w:jc w:val="center"/>
              <w:rPr>
                <w:rFonts w:ascii="Times New Roman" w:hAnsi="Times New Roman" w:cs="Times New Roman"/>
                <w:b/>
                <w:bCs/>
              </w:rPr>
            </w:pPr>
            <w:r w:rsidRPr="00DE3567">
              <w:rPr>
                <w:b/>
                <w:bCs/>
                <w:color w:val="202020"/>
                <w:sz w:val="21"/>
                <w:szCs w:val="21"/>
              </w:rPr>
              <w:t>0.978</w:t>
            </w:r>
          </w:p>
        </w:tc>
        <w:tc>
          <w:tcPr>
            <w:tcW w:w="3057" w:type="dxa"/>
          </w:tcPr>
          <w:p w14:paraId="5C61C4EB" w14:textId="77777777" w:rsidR="00757D1C" w:rsidRDefault="00757D1C" w:rsidP="001C75B1">
            <w:pPr>
              <w:jc w:val="center"/>
              <w:rPr>
                <w:rFonts w:ascii="Times New Roman" w:hAnsi="Times New Roman" w:cs="Times New Roman"/>
              </w:rPr>
            </w:pPr>
            <w:r>
              <w:rPr>
                <w:color w:val="202020"/>
                <w:sz w:val="21"/>
                <w:szCs w:val="21"/>
              </w:rPr>
              <w:t>0.943</w:t>
            </w:r>
          </w:p>
        </w:tc>
        <w:tc>
          <w:tcPr>
            <w:tcW w:w="2338" w:type="dxa"/>
          </w:tcPr>
          <w:p w14:paraId="2DCC565F" w14:textId="77777777" w:rsidR="00757D1C" w:rsidRDefault="00757D1C" w:rsidP="001C75B1">
            <w:pPr>
              <w:jc w:val="center"/>
              <w:rPr>
                <w:rFonts w:ascii="Times New Roman" w:hAnsi="Times New Roman" w:cs="Times New Roman"/>
              </w:rPr>
            </w:pPr>
            <w:r>
              <w:rPr>
                <w:color w:val="202020"/>
                <w:sz w:val="21"/>
                <w:szCs w:val="21"/>
              </w:rPr>
              <w:t>0.708</w:t>
            </w:r>
          </w:p>
        </w:tc>
      </w:tr>
    </w:tbl>
    <w:p w14:paraId="7DB6C003" w14:textId="57E27F16" w:rsidR="0074184A" w:rsidRPr="001B7AD8" w:rsidRDefault="001B7AD8" w:rsidP="001B7AD8">
      <w:pPr>
        <w:jc w:val="center"/>
        <w:rPr>
          <w:rFonts w:ascii="Times New Roman" w:hAnsi="Times New Roman" w:cs="Times New Roman"/>
        </w:rPr>
      </w:pPr>
      <w:r w:rsidRPr="001B7AD8">
        <w:rPr>
          <w:rFonts w:ascii="Times New Roman" w:hAnsi="Times New Roman" w:cs="Times New Roman"/>
        </w:rPr>
        <w:t>Bisecting K-means</w:t>
      </w:r>
    </w:p>
    <w:tbl>
      <w:tblPr>
        <w:tblStyle w:val="TableGrid"/>
        <w:tblW w:w="0" w:type="auto"/>
        <w:tblLook w:val="04A0" w:firstRow="1" w:lastRow="0" w:firstColumn="1" w:lastColumn="0" w:noHBand="0" w:noVBand="1"/>
      </w:tblPr>
      <w:tblGrid>
        <w:gridCol w:w="1435"/>
        <w:gridCol w:w="2520"/>
        <w:gridCol w:w="3057"/>
        <w:gridCol w:w="2338"/>
      </w:tblGrid>
      <w:tr w:rsidR="0074184A" w:rsidRPr="000003E3" w14:paraId="2A9C0220" w14:textId="77777777" w:rsidTr="001C75B1">
        <w:tc>
          <w:tcPr>
            <w:tcW w:w="1435" w:type="dxa"/>
          </w:tcPr>
          <w:p w14:paraId="66F13FE1" w14:textId="77777777" w:rsidR="0074184A" w:rsidRPr="000003E3" w:rsidRDefault="0074184A" w:rsidP="001C75B1">
            <w:pPr>
              <w:jc w:val="center"/>
              <w:rPr>
                <w:rFonts w:ascii="Times New Roman" w:hAnsi="Times New Roman" w:cs="Times New Roman"/>
              </w:rPr>
            </w:pPr>
            <w:r w:rsidRPr="000003E3">
              <w:rPr>
                <w:rFonts w:ascii="Times New Roman" w:hAnsi="Times New Roman" w:cs="Times New Roman"/>
              </w:rPr>
              <w:t>Metric</w:t>
            </w:r>
          </w:p>
        </w:tc>
        <w:tc>
          <w:tcPr>
            <w:tcW w:w="2520" w:type="dxa"/>
            <w:shd w:val="clear" w:color="auto" w:fill="FFFF00"/>
          </w:tcPr>
          <w:p w14:paraId="502C8044" w14:textId="77777777" w:rsidR="0074184A" w:rsidRPr="000003E3" w:rsidRDefault="0074184A" w:rsidP="001C75B1">
            <w:pPr>
              <w:jc w:val="center"/>
              <w:rPr>
                <w:rFonts w:ascii="Times New Roman" w:hAnsi="Times New Roman" w:cs="Times New Roman"/>
              </w:rPr>
            </w:pPr>
            <w:r w:rsidRPr="000003E3">
              <w:rPr>
                <w:rFonts w:ascii="Times New Roman" w:hAnsi="Times New Roman" w:cs="Times New Roman"/>
              </w:rPr>
              <w:t>K=2</w:t>
            </w:r>
          </w:p>
        </w:tc>
        <w:tc>
          <w:tcPr>
            <w:tcW w:w="3057" w:type="dxa"/>
          </w:tcPr>
          <w:p w14:paraId="56418F43" w14:textId="77777777" w:rsidR="0074184A" w:rsidRPr="000003E3" w:rsidRDefault="0074184A" w:rsidP="001C75B1">
            <w:pPr>
              <w:jc w:val="center"/>
              <w:rPr>
                <w:rFonts w:ascii="Times New Roman" w:hAnsi="Times New Roman" w:cs="Times New Roman"/>
              </w:rPr>
            </w:pPr>
            <w:r w:rsidRPr="000003E3">
              <w:rPr>
                <w:rFonts w:ascii="Times New Roman" w:hAnsi="Times New Roman" w:cs="Times New Roman"/>
              </w:rPr>
              <w:t>K=3</w:t>
            </w:r>
          </w:p>
        </w:tc>
        <w:tc>
          <w:tcPr>
            <w:tcW w:w="2338" w:type="dxa"/>
          </w:tcPr>
          <w:p w14:paraId="2C21E006" w14:textId="77777777" w:rsidR="0074184A" w:rsidRPr="000003E3" w:rsidRDefault="0074184A" w:rsidP="001C75B1">
            <w:pPr>
              <w:jc w:val="center"/>
              <w:rPr>
                <w:rFonts w:ascii="Times New Roman" w:hAnsi="Times New Roman" w:cs="Times New Roman"/>
              </w:rPr>
            </w:pPr>
            <w:r w:rsidRPr="000003E3">
              <w:rPr>
                <w:rFonts w:ascii="Times New Roman" w:hAnsi="Times New Roman" w:cs="Times New Roman"/>
              </w:rPr>
              <w:t>K=4</w:t>
            </w:r>
          </w:p>
        </w:tc>
      </w:tr>
      <w:tr w:rsidR="0074184A" w:rsidRPr="000003E3" w14:paraId="286CFDF7" w14:textId="77777777" w:rsidTr="001C75B1">
        <w:tc>
          <w:tcPr>
            <w:tcW w:w="1435" w:type="dxa"/>
          </w:tcPr>
          <w:p w14:paraId="3E0A4517" w14:textId="77777777" w:rsidR="0074184A" w:rsidRPr="000003E3" w:rsidRDefault="0074184A" w:rsidP="001C75B1">
            <w:pPr>
              <w:jc w:val="center"/>
              <w:rPr>
                <w:rFonts w:ascii="Times New Roman" w:hAnsi="Times New Roman" w:cs="Times New Roman"/>
              </w:rPr>
            </w:pPr>
            <w:r w:rsidRPr="000003E3">
              <w:rPr>
                <w:rFonts w:ascii="Times New Roman" w:hAnsi="Times New Roman" w:cs="Times New Roman"/>
              </w:rPr>
              <w:t>WSSE</w:t>
            </w:r>
          </w:p>
        </w:tc>
        <w:tc>
          <w:tcPr>
            <w:tcW w:w="2520" w:type="dxa"/>
            <w:shd w:val="clear" w:color="auto" w:fill="FFFF00"/>
          </w:tcPr>
          <w:p w14:paraId="2B09576D" w14:textId="77777777" w:rsidR="0074184A" w:rsidRPr="000003E3" w:rsidRDefault="0074184A" w:rsidP="001C75B1">
            <w:pPr>
              <w:jc w:val="center"/>
              <w:rPr>
                <w:rFonts w:ascii="Times New Roman" w:hAnsi="Times New Roman" w:cs="Times New Roman"/>
              </w:rPr>
            </w:pPr>
            <w:r w:rsidRPr="000003E3">
              <w:rPr>
                <w:rFonts w:ascii="Times New Roman" w:hAnsi="Times New Roman" w:cs="Times New Roman"/>
                <w:color w:val="202020"/>
              </w:rPr>
              <w:t>7011360115400.67</w:t>
            </w:r>
          </w:p>
        </w:tc>
        <w:tc>
          <w:tcPr>
            <w:tcW w:w="3057" w:type="dxa"/>
          </w:tcPr>
          <w:p w14:paraId="206BC2CC" w14:textId="77777777" w:rsidR="0074184A" w:rsidRPr="000003E3" w:rsidRDefault="0074184A" w:rsidP="001C75B1">
            <w:pPr>
              <w:jc w:val="center"/>
              <w:rPr>
                <w:rFonts w:ascii="Times New Roman" w:hAnsi="Times New Roman" w:cs="Times New Roman"/>
              </w:rPr>
            </w:pPr>
            <w:r w:rsidRPr="000003E3">
              <w:rPr>
                <w:rFonts w:ascii="Times New Roman" w:hAnsi="Times New Roman" w:cs="Times New Roman"/>
                <w:color w:val="202020"/>
              </w:rPr>
              <w:t>4022682726386.85</w:t>
            </w:r>
          </w:p>
        </w:tc>
        <w:tc>
          <w:tcPr>
            <w:tcW w:w="2338" w:type="dxa"/>
          </w:tcPr>
          <w:p w14:paraId="611CC98D" w14:textId="77777777" w:rsidR="0074184A" w:rsidRPr="000003E3" w:rsidRDefault="0074184A" w:rsidP="001C75B1">
            <w:pPr>
              <w:jc w:val="center"/>
              <w:rPr>
                <w:rFonts w:ascii="Times New Roman" w:hAnsi="Times New Roman" w:cs="Times New Roman"/>
                <w:b/>
                <w:bCs/>
              </w:rPr>
            </w:pPr>
            <w:r w:rsidRPr="000003E3">
              <w:rPr>
                <w:rFonts w:ascii="Times New Roman" w:hAnsi="Times New Roman" w:cs="Times New Roman"/>
                <w:b/>
                <w:bCs/>
                <w:color w:val="202020"/>
              </w:rPr>
              <w:t>3131880783349.23</w:t>
            </w:r>
          </w:p>
        </w:tc>
      </w:tr>
      <w:tr w:rsidR="0074184A" w:rsidRPr="000003E3" w14:paraId="7447DC53" w14:textId="77777777" w:rsidTr="001C75B1">
        <w:tc>
          <w:tcPr>
            <w:tcW w:w="1435" w:type="dxa"/>
          </w:tcPr>
          <w:p w14:paraId="7857BB1A" w14:textId="77777777" w:rsidR="0074184A" w:rsidRPr="000003E3" w:rsidRDefault="0074184A" w:rsidP="001C75B1">
            <w:pPr>
              <w:jc w:val="center"/>
              <w:rPr>
                <w:rFonts w:ascii="Times New Roman" w:hAnsi="Times New Roman" w:cs="Times New Roman"/>
              </w:rPr>
            </w:pPr>
            <w:r w:rsidRPr="000003E3">
              <w:rPr>
                <w:rFonts w:ascii="Times New Roman" w:hAnsi="Times New Roman" w:cs="Times New Roman"/>
              </w:rPr>
              <w:t>BSSE</w:t>
            </w:r>
          </w:p>
        </w:tc>
        <w:tc>
          <w:tcPr>
            <w:tcW w:w="2520" w:type="dxa"/>
            <w:shd w:val="clear" w:color="auto" w:fill="FFFF00"/>
          </w:tcPr>
          <w:p w14:paraId="58B1D47F" w14:textId="77777777" w:rsidR="0074184A" w:rsidRPr="000003E3" w:rsidRDefault="0074184A" w:rsidP="001C75B1">
            <w:pPr>
              <w:jc w:val="center"/>
              <w:rPr>
                <w:rFonts w:ascii="Times New Roman" w:hAnsi="Times New Roman" w:cs="Times New Roman"/>
                <w:b/>
                <w:bCs/>
              </w:rPr>
            </w:pPr>
            <w:r w:rsidRPr="000003E3">
              <w:rPr>
                <w:rFonts w:ascii="Times New Roman" w:hAnsi="Times New Roman" w:cs="Times New Roman"/>
                <w:b/>
                <w:bCs/>
                <w:color w:val="202020"/>
              </w:rPr>
              <w:t>192494316366.20</w:t>
            </w:r>
          </w:p>
        </w:tc>
        <w:tc>
          <w:tcPr>
            <w:tcW w:w="3057" w:type="dxa"/>
          </w:tcPr>
          <w:p w14:paraId="3931F650" w14:textId="77777777" w:rsidR="0074184A" w:rsidRPr="000003E3" w:rsidRDefault="0074184A" w:rsidP="001C75B1">
            <w:pPr>
              <w:jc w:val="center"/>
              <w:rPr>
                <w:rFonts w:ascii="Times New Roman" w:hAnsi="Times New Roman" w:cs="Times New Roman"/>
              </w:rPr>
            </w:pPr>
            <w:r w:rsidRPr="000003E3">
              <w:rPr>
                <w:rFonts w:ascii="Times New Roman" w:hAnsi="Times New Roman" w:cs="Times New Roman"/>
                <w:color w:val="202020"/>
              </w:rPr>
              <w:t>410339859919.43</w:t>
            </w:r>
          </w:p>
        </w:tc>
        <w:tc>
          <w:tcPr>
            <w:tcW w:w="2338" w:type="dxa"/>
          </w:tcPr>
          <w:p w14:paraId="4CC31D4C" w14:textId="77777777" w:rsidR="0074184A" w:rsidRPr="000003E3" w:rsidRDefault="0074184A" w:rsidP="001C75B1">
            <w:pPr>
              <w:jc w:val="center"/>
              <w:rPr>
                <w:rFonts w:ascii="Times New Roman" w:hAnsi="Times New Roman" w:cs="Times New Roman"/>
              </w:rPr>
            </w:pPr>
            <w:r w:rsidRPr="000003E3">
              <w:rPr>
                <w:rFonts w:ascii="Times New Roman" w:hAnsi="Times New Roman" w:cs="Times New Roman"/>
                <w:color w:val="202020"/>
              </w:rPr>
              <w:t>844894681962.09</w:t>
            </w:r>
          </w:p>
        </w:tc>
      </w:tr>
      <w:tr w:rsidR="0074184A" w:rsidRPr="000003E3" w14:paraId="69F2128E" w14:textId="77777777" w:rsidTr="001C75B1">
        <w:tc>
          <w:tcPr>
            <w:tcW w:w="1435" w:type="dxa"/>
          </w:tcPr>
          <w:p w14:paraId="03DC55B1" w14:textId="77777777" w:rsidR="0074184A" w:rsidRPr="000003E3" w:rsidRDefault="0074184A" w:rsidP="001C75B1">
            <w:pPr>
              <w:jc w:val="center"/>
              <w:rPr>
                <w:rFonts w:ascii="Times New Roman" w:hAnsi="Times New Roman" w:cs="Times New Roman"/>
              </w:rPr>
            </w:pPr>
            <w:r w:rsidRPr="000003E3">
              <w:rPr>
                <w:rFonts w:ascii="Times New Roman" w:hAnsi="Times New Roman" w:cs="Times New Roman"/>
              </w:rPr>
              <w:t>SC</w:t>
            </w:r>
          </w:p>
        </w:tc>
        <w:tc>
          <w:tcPr>
            <w:tcW w:w="2520" w:type="dxa"/>
            <w:shd w:val="clear" w:color="auto" w:fill="FFFF00"/>
          </w:tcPr>
          <w:p w14:paraId="36D00C64" w14:textId="77777777" w:rsidR="0074184A" w:rsidRPr="000003E3" w:rsidRDefault="0074184A" w:rsidP="001C75B1">
            <w:pPr>
              <w:jc w:val="center"/>
              <w:rPr>
                <w:rFonts w:ascii="Times New Roman" w:hAnsi="Times New Roman" w:cs="Times New Roman"/>
                <w:b/>
                <w:bCs/>
              </w:rPr>
            </w:pPr>
            <w:r w:rsidRPr="000003E3">
              <w:rPr>
                <w:rFonts w:ascii="Times New Roman" w:hAnsi="Times New Roman" w:cs="Times New Roman"/>
                <w:b/>
                <w:bCs/>
                <w:color w:val="202020"/>
              </w:rPr>
              <w:t>0.978</w:t>
            </w:r>
          </w:p>
        </w:tc>
        <w:tc>
          <w:tcPr>
            <w:tcW w:w="3057" w:type="dxa"/>
          </w:tcPr>
          <w:p w14:paraId="66782ECB" w14:textId="77777777" w:rsidR="0074184A" w:rsidRPr="000003E3" w:rsidRDefault="0074184A" w:rsidP="001C75B1">
            <w:pPr>
              <w:jc w:val="center"/>
              <w:rPr>
                <w:rFonts w:ascii="Times New Roman" w:hAnsi="Times New Roman" w:cs="Times New Roman"/>
              </w:rPr>
            </w:pPr>
            <w:r w:rsidRPr="000003E3">
              <w:rPr>
                <w:rFonts w:ascii="Times New Roman" w:hAnsi="Times New Roman" w:cs="Times New Roman"/>
                <w:color w:val="212121"/>
                <w:shd w:val="clear" w:color="auto" w:fill="FFFFFF"/>
              </w:rPr>
              <w:t>0.746</w:t>
            </w:r>
          </w:p>
        </w:tc>
        <w:tc>
          <w:tcPr>
            <w:tcW w:w="2338" w:type="dxa"/>
          </w:tcPr>
          <w:p w14:paraId="2BA8131D" w14:textId="77777777" w:rsidR="0074184A" w:rsidRPr="000003E3" w:rsidRDefault="0074184A" w:rsidP="001C75B1">
            <w:pPr>
              <w:jc w:val="center"/>
              <w:rPr>
                <w:rFonts w:ascii="Times New Roman" w:hAnsi="Times New Roman" w:cs="Times New Roman"/>
              </w:rPr>
            </w:pPr>
            <w:r w:rsidRPr="000003E3">
              <w:rPr>
                <w:rFonts w:ascii="Times New Roman" w:hAnsi="Times New Roman" w:cs="Times New Roman"/>
                <w:color w:val="212121"/>
                <w:shd w:val="clear" w:color="auto" w:fill="FFFFFF"/>
              </w:rPr>
              <w:t>0.719</w:t>
            </w:r>
          </w:p>
        </w:tc>
      </w:tr>
    </w:tbl>
    <w:p w14:paraId="566BD49D" w14:textId="77777777" w:rsidR="006F1B96" w:rsidRDefault="006F1B96" w:rsidP="00A90F69">
      <w:pPr>
        <w:rPr>
          <w:rFonts w:ascii="Times New Roman" w:hAnsi="Times New Roman" w:cs="Times New Roman"/>
          <w:sz w:val="24"/>
          <w:szCs w:val="24"/>
        </w:rPr>
      </w:pPr>
    </w:p>
    <w:p w14:paraId="305E613D" w14:textId="38C771F7" w:rsidR="000F2ACE" w:rsidRDefault="001B7AD8" w:rsidP="00A90F69">
      <w:pPr>
        <w:rPr>
          <w:rFonts w:ascii="Times New Roman" w:hAnsi="Times New Roman" w:cs="Times New Roman"/>
          <w:sz w:val="24"/>
          <w:szCs w:val="24"/>
        </w:rPr>
      </w:pPr>
      <w:r w:rsidRPr="001B7AD8">
        <w:rPr>
          <w:rFonts w:ascii="Times New Roman" w:hAnsi="Times New Roman" w:cs="Times New Roman"/>
          <w:sz w:val="24"/>
          <w:szCs w:val="24"/>
        </w:rPr>
        <w:t xml:space="preserve">Comparing the clustering results of K-means and Bisecting K-means across both datasets reveals nuanced performance variations. In Dataset 1, K-means and Bisecting K-means demonstrate similar within-cluster sum of squared errors (WSSE) for K=2, indicating consistent clustering quality. However, for higher K values, K-means generally exhibits lower WSSE and between-cluster sum of squared errors (BSSE), suggesting improved cluster separation. Conversely, Bisecting K-means shows a </w:t>
      </w:r>
      <w:r w:rsidR="000F2ACE">
        <w:rPr>
          <w:rFonts w:ascii="Times New Roman" w:hAnsi="Times New Roman" w:cs="Times New Roman"/>
          <w:sz w:val="24"/>
          <w:szCs w:val="24"/>
        </w:rPr>
        <w:t xml:space="preserve">sharper </w:t>
      </w:r>
      <w:r w:rsidRPr="001B7AD8">
        <w:rPr>
          <w:rFonts w:ascii="Times New Roman" w:hAnsi="Times New Roman" w:cs="Times New Roman"/>
          <w:sz w:val="24"/>
          <w:szCs w:val="24"/>
        </w:rPr>
        <w:t>decline in silhouette coefficient (SC) with increasing K, indicating decreased cluster cohesion and separation beyond K=2.</w:t>
      </w:r>
    </w:p>
    <w:p w14:paraId="7C8CC4AD" w14:textId="77777777" w:rsidR="001A568B" w:rsidRDefault="001B7AD8" w:rsidP="00A90F69">
      <w:pPr>
        <w:rPr>
          <w:rFonts w:ascii="Times New Roman" w:hAnsi="Times New Roman" w:cs="Times New Roman"/>
          <w:sz w:val="24"/>
          <w:szCs w:val="24"/>
        </w:rPr>
      </w:pPr>
      <w:r w:rsidRPr="001B7AD8">
        <w:rPr>
          <w:rFonts w:ascii="Times New Roman" w:hAnsi="Times New Roman" w:cs="Times New Roman"/>
          <w:sz w:val="24"/>
          <w:szCs w:val="24"/>
        </w:rPr>
        <w:t>In Dataset 2, K-means and Bisecting K-means yield comparable WSSE</w:t>
      </w:r>
      <w:r w:rsidR="000F2ACE">
        <w:rPr>
          <w:rFonts w:ascii="Times New Roman" w:hAnsi="Times New Roman" w:cs="Times New Roman"/>
          <w:sz w:val="24"/>
          <w:szCs w:val="24"/>
        </w:rPr>
        <w:t>, SC &amp; BSSE</w:t>
      </w:r>
      <w:r w:rsidRPr="001B7AD8">
        <w:rPr>
          <w:rFonts w:ascii="Times New Roman" w:hAnsi="Times New Roman" w:cs="Times New Roman"/>
          <w:sz w:val="24"/>
          <w:szCs w:val="24"/>
        </w:rPr>
        <w:t xml:space="preserve"> for K=2</w:t>
      </w:r>
      <w:r w:rsidR="000F2ACE">
        <w:rPr>
          <w:rFonts w:ascii="Times New Roman" w:hAnsi="Times New Roman" w:cs="Times New Roman"/>
          <w:sz w:val="24"/>
          <w:szCs w:val="24"/>
        </w:rPr>
        <w:t>. Both</w:t>
      </w:r>
      <w:r w:rsidRPr="001B7AD8">
        <w:rPr>
          <w:rFonts w:ascii="Times New Roman" w:hAnsi="Times New Roman" w:cs="Times New Roman"/>
          <w:sz w:val="24"/>
          <w:szCs w:val="24"/>
        </w:rPr>
        <w:t xml:space="preserve"> algorithms show a decrease in SC with higher K values, suggesting diminished clustering effectiveness. Despite this, Bisecting K-means displays a more pronounced decline in SC, especially noticeable for K=3 and K=4. </w:t>
      </w:r>
      <w:r w:rsidR="00436A48">
        <w:rPr>
          <w:rFonts w:ascii="Times New Roman" w:hAnsi="Times New Roman" w:cs="Times New Roman"/>
          <w:sz w:val="24"/>
          <w:szCs w:val="24"/>
        </w:rPr>
        <w:t xml:space="preserve">This is similar to what was observed in Dataset 1, </w:t>
      </w:r>
    </w:p>
    <w:p w14:paraId="3C204378" w14:textId="5A61FF52" w:rsidR="001B7AD8" w:rsidRDefault="001B7AD8" w:rsidP="00A90F69">
      <w:pPr>
        <w:rPr>
          <w:rFonts w:ascii="Times New Roman" w:hAnsi="Times New Roman" w:cs="Times New Roman"/>
          <w:sz w:val="24"/>
          <w:szCs w:val="24"/>
        </w:rPr>
      </w:pPr>
      <w:r w:rsidRPr="001B7AD8">
        <w:rPr>
          <w:rFonts w:ascii="Times New Roman" w:hAnsi="Times New Roman" w:cs="Times New Roman"/>
          <w:sz w:val="24"/>
          <w:szCs w:val="24"/>
        </w:rPr>
        <w:t>Overall, while K-means generally outperforms Bisecting K-means in clustering quality across both datasets, particularly evident with higher K values, Bisecting K-means offers competitive results for K=2 clusters in Dataset 1.</w:t>
      </w:r>
    </w:p>
    <w:p w14:paraId="2CBFC3AC" w14:textId="77777777" w:rsidR="006B5205" w:rsidRPr="001B7AD8" w:rsidRDefault="006B5205" w:rsidP="00A90F69">
      <w:pPr>
        <w:rPr>
          <w:rFonts w:ascii="Times New Roman" w:hAnsi="Times New Roman" w:cs="Times New Roman"/>
          <w:sz w:val="24"/>
          <w:szCs w:val="24"/>
        </w:rPr>
      </w:pPr>
    </w:p>
    <w:p w14:paraId="578B2521" w14:textId="2E34D6C6" w:rsidR="0073672F" w:rsidRPr="0073672F" w:rsidRDefault="00A3452D" w:rsidP="00A90F69">
      <w:pPr>
        <w:rPr>
          <w:rFonts w:ascii="Times New Roman" w:hAnsi="Times New Roman" w:cs="Times New Roman"/>
          <w:b/>
          <w:bCs/>
          <w:sz w:val="32"/>
          <w:szCs w:val="32"/>
        </w:rPr>
      </w:pPr>
      <w:r w:rsidRPr="00A3452D">
        <w:rPr>
          <w:rFonts w:ascii="Times New Roman" w:hAnsi="Times New Roman" w:cs="Times New Roman"/>
          <w:b/>
          <w:bCs/>
          <w:sz w:val="32"/>
          <w:szCs w:val="32"/>
        </w:rPr>
        <w:lastRenderedPageBreak/>
        <w:t>CONCLUSION</w:t>
      </w:r>
    </w:p>
    <w:p w14:paraId="6A22FCB9" w14:textId="77777777" w:rsidR="00252526" w:rsidRDefault="00252526" w:rsidP="00252526">
      <w:pPr>
        <w:rPr>
          <w:rFonts w:ascii="Times New Roman" w:hAnsi="Times New Roman" w:cs="Times New Roman"/>
        </w:rPr>
      </w:pPr>
      <w:r w:rsidRPr="00A90F69">
        <w:rPr>
          <w:rFonts w:ascii="Times New Roman" w:hAnsi="Times New Roman" w:cs="Times New Roman"/>
        </w:rPr>
        <w:t>The comparison between built-in and self-implemented K-means clustering algorithms, alongside the integration of Bisecting K-means, underscores several key points. Built-in algorithms excel in efficiency, boasting faster convergence times and lower computational complexity, likely due to optimization techniques. However, self-implemented methods offer flexibility and insight into algorithmic intricacies. Both approaches yield comparable clustering accuracy, with K=2 consistently emerging as the optimal choice for the datasets examined. The stability and reliability of clustering results are evident across different runs, particularly with Bisecting K-means. Notably, while K=2 remains optimal, the exploration of higher K values unveils potential enhancements in cluster separation, albeit at increased computational cost. Ultimately, the selection between built-in and self-implemented methods hinges on the balance between computational efficiency and customization needs, with Bisecting K-means offering robustness for datasets requiring consistent clustering solutions.</w:t>
      </w:r>
    </w:p>
    <w:p w14:paraId="55DA0726" w14:textId="68F06A18" w:rsidR="00FC2E86" w:rsidRPr="00B144DA" w:rsidRDefault="00FC2E86" w:rsidP="00252526">
      <w:pPr>
        <w:spacing w:after="0" w:line="240" w:lineRule="auto"/>
        <w:rPr>
          <w:rFonts w:ascii="Times New Roman" w:eastAsia="Times New Roman" w:hAnsi="Times New Roman" w:cs="Times New Roman"/>
          <w:kern w:val="0"/>
          <w:sz w:val="24"/>
          <w:szCs w:val="24"/>
          <w14:ligatures w14:val="none"/>
        </w:rPr>
      </w:pPr>
    </w:p>
    <w:sectPr w:rsidR="00FC2E86" w:rsidRPr="00B144DA" w:rsidSect="00AE2EAF">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EAE15" w14:textId="77777777" w:rsidR="00AE2EAF" w:rsidRDefault="00AE2EAF" w:rsidP="00A3452D">
      <w:pPr>
        <w:spacing w:after="0" w:line="240" w:lineRule="auto"/>
      </w:pPr>
      <w:r>
        <w:separator/>
      </w:r>
    </w:p>
  </w:endnote>
  <w:endnote w:type="continuationSeparator" w:id="0">
    <w:p w14:paraId="026EFBD6" w14:textId="77777777" w:rsidR="00AE2EAF" w:rsidRDefault="00AE2EAF" w:rsidP="00A3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D8B4E" w14:textId="77777777" w:rsidR="00AE2EAF" w:rsidRDefault="00AE2EAF" w:rsidP="00A3452D">
      <w:pPr>
        <w:spacing w:after="0" w:line="240" w:lineRule="auto"/>
      </w:pPr>
      <w:r>
        <w:separator/>
      </w:r>
    </w:p>
  </w:footnote>
  <w:footnote w:type="continuationSeparator" w:id="0">
    <w:p w14:paraId="0A59C14F" w14:textId="77777777" w:rsidR="00AE2EAF" w:rsidRDefault="00AE2EAF" w:rsidP="00A34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4C80D" w14:textId="397EC39B" w:rsidR="007057E8" w:rsidRDefault="007057E8" w:rsidP="007057E8">
    <w:pPr>
      <w:pStyle w:val="Header"/>
    </w:pPr>
    <w:r w:rsidRPr="007057E8">
      <w:rPr>
        <w:rFonts w:ascii="Times New Roman" w:hAnsi="Times New Roman" w:cs="Times New Roman"/>
        <w:sz w:val="24"/>
        <w:szCs w:val="24"/>
      </w:rPr>
      <w:t xml:space="preserve">DATA CLUSTERING ANALYSIS REPORT           </w:t>
    </w:r>
    <w:r>
      <w:rPr>
        <w:rFonts w:ascii="Times New Roman" w:hAnsi="Times New Roman" w:cs="Times New Roman"/>
        <w:sz w:val="24"/>
        <w:szCs w:val="24"/>
      </w:rPr>
      <w:t xml:space="preserve">    </w:t>
    </w:r>
    <w:r w:rsidRPr="007057E8">
      <w:t xml:space="preserve">                                                                             </w:t>
    </w:r>
    <w:sdt>
      <w:sdtPr>
        <w:id w:val="11677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FF7E52B" w14:textId="15F1660D" w:rsidR="00A3452D" w:rsidRPr="00A3452D" w:rsidRDefault="00A3452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2B1A83"/>
    <w:multiLevelType w:val="hybridMultilevel"/>
    <w:tmpl w:val="B68ED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64111"/>
    <w:multiLevelType w:val="hybridMultilevel"/>
    <w:tmpl w:val="9F2282D6"/>
    <w:lvl w:ilvl="0" w:tplc="37FE9C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8646981">
    <w:abstractNumId w:val="0"/>
  </w:num>
  <w:num w:numId="2" w16cid:durableId="236862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86"/>
    <w:rsid w:val="000003E3"/>
    <w:rsid w:val="00047D5D"/>
    <w:rsid w:val="00086DC6"/>
    <w:rsid w:val="000C2774"/>
    <w:rsid w:val="000D471F"/>
    <w:rsid w:val="000F2ACE"/>
    <w:rsid w:val="00190305"/>
    <w:rsid w:val="001A568B"/>
    <w:rsid w:val="001A7F4A"/>
    <w:rsid w:val="001B7AD8"/>
    <w:rsid w:val="001C4C2E"/>
    <w:rsid w:val="00221626"/>
    <w:rsid w:val="00252526"/>
    <w:rsid w:val="00267DC2"/>
    <w:rsid w:val="00280306"/>
    <w:rsid w:val="00300486"/>
    <w:rsid w:val="003362CB"/>
    <w:rsid w:val="0035431D"/>
    <w:rsid w:val="003757B4"/>
    <w:rsid w:val="00376630"/>
    <w:rsid w:val="003A2568"/>
    <w:rsid w:val="00401D99"/>
    <w:rsid w:val="004220B3"/>
    <w:rsid w:val="00436A48"/>
    <w:rsid w:val="00456C65"/>
    <w:rsid w:val="004941B7"/>
    <w:rsid w:val="00512392"/>
    <w:rsid w:val="005323F9"/>
    <w:rsid w:val="0054699C"/>
    <w:rsid w:val="005B30E8"/>
    <w:rsid w:val="005C1596"/>
    <w:rsid w:val="00614CED"/>
    <w:rsid w:val="0067180B"/>
    <w:rsid w:val="006961D1"/>
    <w:rsid w:val="006B5205"/>
    <w:rsid w:val="006F1B96"/>
    <w:rsid w:val="007057E8"/>
    <w:rsid w:val="007224B9"/>
    <w:rsid w:val="0073672F"/>
    <w:rsid w:val="0074184A"/>
    <w:rsid w:val="007562E8"/>
    <w:rsid w:val="00757D1C"/>
    <w:rsid w:val="00772356"/>
    <w:rsid w:val="0078653C"/>
    <w:rsid w:val="007C043E"/>
    <w:rsid w:val="007F3593"/>
    <w:rsid w:val="00813E15"/>
    <w:rsid w:val="008205B4"/>
    <w:rsid w:val="00842FD5"/>
    <w:rsid w:val="008708D8"/>
    <w:rsid w:val="008E2CBE"/>
    <w:rsid w:val="008E3A24"/>
    <w:rsid w:val="009651A9"/>
    <w:rsid w:val="00984286"/>
    <w:rsid w:val="00A10207"/>
    <w:rsid w:val="00A3452D"/>
    <w:rsid w:val="00A623C2"/>
    <w:rsid w:val="00A90F69"/>
    <w:rsid w:val="00A9629A"/>
    <w:rsid w:val="00AE2EAF"/>
    <w:rsid w:val="00B02C82"/>
    <w:rsid w:val="00B07E69"/>
    <w:rsid w:val="00B144DA"/>
    <w:rsid w:val="00B23ED1"/>
    <w:rsid w:val="00BB5900"/>
    <w:rsid w:val="00C25E2D"/>
    <w:rsid w:val="00CA6EFA"/>
    <w:rsid w:val="00D2238D"/>
    <w:rsid w:val="00DE3567"/>
    <w:rsid w:val="00E04C44"/>
    <w:rsid w:val="00E12CA9"/>
    <w:rsid w:val="00E3725A"/>
    <w:rsid w:val="00EF3218"/>
    <w:rsid w:val="00F20234"/>
    <w:rsid w:val="00F237CC"/>
    <w:rsid w:val="00F44214"/>
    <w:rsid w:val="00FC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17B87"/>
  <w15:chartTrackingRefBased/>
  <w15:docId w15:val="{17675F4D-D50E-41E7-B995-9887D82CA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392"/>
    <w:pPr>
      <w:ind w:left="720"/>
      <w:contextualSpacing/>
    </w:pPr>
  </w:style>
  <w:style w:type="paragraph" w:styleId="Header">
    <w:name w:val="header"/>
    <w:basedOn w:val="Normal"/>
    <w:link w:val="HeaderChar"/>
    <w:uiPriority w:val="99"/>
    <w:unhideWhenUsed/>
    <w:rsid w:val="00A34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52D"/>
  </w:style>
  <w:style w:type="paragraph" w:styleId="Footer">
    <w:name w:val="footer"/>
    <w:basedOn w:val="Normal"/>
    <w:link w:val="FooterChar"/>
    <w:uiPriority w:val="99"/>
    <w:unhideWhenUsed/>
    <w:rsid w:val="00A34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52D"/>
  </w:style>
  <w:style w:type="paragraph" w:styleId="HTMLPreformatted">
    <w:name w:val="HTML Preformatted"/>
    <w:basedOn w:val="Normal"/>
    <w:link w:val="HTMLPreformattedChar"/>
    <w:uiPriority w:val="99"/>
    <w:semiHidden/>
    <w:unhideWhenUsed/>
    <w:rsid w:val="00C2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5E2D"/>
    <w:rPr>
      <w:rFonts w:ascii="Courier New" w:eastAsia="Times New Roman" w:hAnsi="Courier New" w:cs="Courier New"/>
      <w:kern w:val="0"/>
      <w:sz w:val="20"/>
      <w:szCs w:val="20"/>
      <w14:ligatures w14:val="none"/>
    </w:rPr>
  </w:style>
  <w:style w:type="table" w:styleId="TableGrid">
    <w:name w:val="Table Grid"/>
    <w:basedOn w:val="TableNormal"/>
    <w:uiPriority w:val="39"/>
    <w:rsid w:val="00E04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408781">
      <w:bodyDiv w:val="1"/>
      <w:marLeft w:val="0"/>
      <w:marRight w:val="0"/>
      <w:marTop w:val="0"/>
      <w:marBottom w:val="0"/>
      <w:divBdr>
        <w:top w:val="none" w:sz="0" w:space="0" w:color="auto"/>
        <w:left w:val="none" w:sz="0" w:space="0" w:color="auto"/>
        <w:bottom w:val="none" w:sz="0" w:space="0" w:color="auto"/>
        <w:right w:val="none" w:sz="0" w:space="0" w:color="auto"/>
      </w:divBdr>
    </w:div>
    <w:div w:id="432436365">
      <w:bodyDiv w:val="1"/>
      <w:marLeft w:val="0"/>
      <w:marRight w:val="0"/>
      <w:marTop w:val="0"/>
      <w:marBottom w:val="0"/>
      <w:divBdr>
        <w:top w:val="none" w:sz="0" w:space="0" w:color="auto"/>
        <w:left w:val="none" w:sz="0" w:space="0" w:color="auto"/>
        <w:bottom w:val="none" w:sz="0" w:space="0" w:color="auto"/>
        <w:right w:val="none" w:sz="0" w:space="0" w:color="auto"/>
      </w:divBdr>
    </w:div>
    <w:div w:id="454759810">
      <w:bodyDiv w:val="1"/>
      <w:marLeft w:val="0"/>
      <w:marRight w:val="0"/>
      <w:marTop w:val="0"/>
      <w:marBottom w:val="0"/>
      <w:divBdr>
        <w:top w:val="none" w:sz="0" w:space="0" w:color="auto"/>
        <w:left w:val="none" w:sz="0" w:space="0" w:color="auto"/>
        <w:bottom w:val="none" w:sz="0" w:space="0" w:color="auto"/>
        <w:right w:val="none" w:sz="0" w:space="0" w:color="auto"/>
      </w:divBdr>
    </w:div>
    <w:div w:id="757676602">
      <w:bodyDiv w:val="1"/>
      <w:marLeft w:val="0"/>
      <w:marRight w:val="0"/>
      <w:marTop w:val="0"/>
      <w:marBottom w:val="0"/>
      <w:divBdr>
        <w:top w:val="none" w:sz="0" w:space="0" w:color="auto"/>
        <w:left w:val="none" w:sz="0" w:space="0" w:color="auto"/>
        <w:bottom w:val="none" w:sz="0" w:space="0" w:color="auto"/>
        <w:right w:val="none" w:sz="0" w:space="0" w:color="auto"/>
      </w:divBdr>
    </w:div>
    <w:div w:id="775102026">
      <w:bodyDiv w:val="1"/>
      <w:marLeft w:val="0"/>
      <w:marRight w:val="0"/>
      <w:marTop w:val="0"/>
      <w:marBottom w:val="0"/>
      <w:divBdr>
        <w:top w:val="none" w:sz="0" w:space="0" w:color="auto"/>
        <w:left w:val="none" w:sz="0" w:space="0" w:color="auto"/>
        <w:bottom w:val="none" w:sz="0" w:space="0" w:color="auto"/>
        <w:right w:val="none" w:sz="0" w:space="0" w:color="auto"/>
      </w:divBdr>
    </w:div>
    <w:div w:id="1080297960">
      <w:bodyDiv w:val="1"/>
      <w:marLeft w:val="0"/>
      <w:marRight w:val="0"/>
      <w:marTop w:val="0"/>
      <w:marBottom w:val="0"/>
      <w:divBdr>
        <w:top w:val="none" w:sz="0" w:space="0" w:color="auto"/>
        <w:left w:val="none" w:sz="0" w:space="0" w:color="auto"/>
        <w:bottom w:val="none" w:sz="0" w:space="0" w:color="auto"/>
        <w:right w:val="none" w:sz="0" w:space="0" w:color="auto"/>
      </w:divBdr>
    </w:div>
    <w:div w:id="1285424682">
      <w:bodyDiv w:val="1"/>
      <w:marLeft w:val="0"/>
      <w:marRight w:val="0"/>
      <w:marTop w:val="0"/>
      <w:marBottom w:val="0"/>
      <w:divBdr>
        <w:top w:val="none" w:sz="0" w:space="0" w:color="auto"/>
        <w:left w:val="none" w:sz="0" w:space="0" w:color="auto"/>
        <w:bottom w:val="none" w:sz="0" w:space="0" w:color="auto"/>
        <w:right w:val="none" w:sz="0" w:space="0" w:color="auto"/>
      </w:divBdr>
    </w:div>
    <w:div w:id="1324310832">
      <w:bodyDiv w:val="1"/>
      <w:marLeft w:val="0"/>
      <w:marRight w:val="0"/>
      <w:marTop w:val="0"/>
      <w:marBottom w:val="0"/>
      <w:divBdr>
        <w:top w:val="none" w:sz="0" w:space="0" w:color="auto"/>
        <w:left w:val="none" w:sz="0" w:space="0" w:color="auto"/>
        <w:bottom w:val="none" w:sz="0" w:space="0" w:color="auto"/>
        <w:right w:val="none" w:sz="0" w:space="0" w:color="auto"/>
      </w:divBdr>
    </w:div>
    <w:div w:id="1412001454">
      <w:bodyDiv w:val="1"/>
      <w:marLeft w:val="0"/>
      <w:marRight w:val="0"/>
      <w:marTop w:val="0"/>
      <w:marBottom w:val="0"/>
      <w:divBdr>
        <w:top w:val="none" w:sz="0" w:space="0" w:color="auto"/>
        <w:left w:val="none" w:sz="0" w:space="0" w:color="auto"/>
        <w:bottom w:val="none" w:sz="0" w:space="0" w:color="auto"/>
        <w:right w:val="none" w:sz="0" w:space="0" w:color="auto"/>
      </w:divBdr>
    </w:div>
    <w:div w:id="1471288823">
      <w:bodyDiv w:val="1"/>
      <w:marLeft w:val="0"/>
      <w:marRight w:val="0"/>
      <w:marTop w:val="0"/>
      <w:marBottom w:val="0"/>
      <w:divBdr>
        <w:top w:val="none" w:sz="0" w:space="0" w:color="auto"/>
        <w:left w:val="none" w:sz="0" w:space="0" w:color="auto"/>
        <w:bottom w:val="none" w:sz="0" w:space="0" w:color="auto"/>
        <w:right w:val="none" w:sz="0" w:space="0" w:color="auto"/>
      </w:divBdr>
      <w:divsChild>
        <w:div w:id="1949581983">
          <w:marLeft w:val="0"/>
          <w:marRight w:val="0"/>
          <w:marTop w:val="0"/>
          <w:marBottom w:val="0"/>
          <w:divBdr>
            <w:top w:val="none" w:sz="0" w:space="0" w:color="auto"/>
            <w:left w:val="none" w:sz="0" w:space="0" w:color="auto"/>
            <w:bottom w:val="none" w:sz="0" w:space="0" w:color="auto"/>
            <w:right w:val="none" w:sz="0" w:space="0" w:color="auto"/>
          </w:divBdr>
          <w:divsChild>
            <w:div w:id="1574004176">
              <w:marLeft w:val="0"/>
              <w:marRight w:val="0"/>
              <w:marTop w:val="0"/>
              <w:marBottom w:val="0"/>
              <w:divBdr>
                <w:top w:val="none" w:sz="0" w:space="0" w:color="auto"/>
                <w:left w:val="none" w:sz="0" w:space="0" w:color="auto"/>
                <w:bottom w:val="none" w:sz="0" w:space="0" w:color="auto"/>
                <w:right w:val="none" w:sz="0" w:space="0" w:color="auto"/>
              </w:divBdr>
            </w:div>
          </w:divsChild>
        </w:div>
        <w:div w:id="1755398748">
          <w:marLeft w:val="0"/>
          <w:marRight w:val="0"/>
          <w:marTop w:val="0"/>
          <w:marBottom w:val="0"/>
          <w:divBdr>
            <w:top w:val="none" w:sz="0" w:space="0" w:color="auto"/>
            <w:left w:val="none" w:sz="0" w:space="0" w:color="auto"/>
            <w:bottom w:val="none" w:sz="0" w:space="0" w:color="auto"/>
            <w:right w:val="none" w:sz="0" w:space="0" w:color="auto"/>
          </w:divBdr>
          <w:divsChild>
            <w:div w:id="15857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1272">
      <w:bodyDiv w:val="1"/>
      <w:marLeft w:val="0"/>
      <w:marRight w:val="0"/>
      <w:marTop w:val="0"/>
      <w:marBottom w:val="0"/>
      <w:divBdr>
        <w:top w:val="none" w:sz="0" w:space="0" w:color="auto"/>
        <w:left w:val="none" w:sz="0" w:space="0" w:color="auto"/>
        <w:bottom w:val="none" w:sz="0" w:space="0" w:color="auto"/>
        <w:right w:val="none" w:sz="0" w:space="0" w:color="auto"/>
      </w:divBdr>
    </w:div>
    <w:div w:id="1712220953">
      <w:bodyDiv w:val="1"/>
      <w:marLeft w:val="0"/>
      <w:marRight w:val="0"/>
      <w:marTop w:val="0"/>
      <w:marBottom w:val="0"/>
      <w:divBdr>
        <w:top w:val="none" w:sz="0" w:space="0" w:color="auto"/>
        <w:left w:val="none" w:sz="0" w:space="0" w:color="auto"/>
        <w:bottom w:val="none" w:sz="0" w:space="0" w:color="auto"/>
        <w:right w:val="none" w:sz="0" w:space="0" w:color="auto"/>
      </w:divBdr>
    </w:div>
    <w:div w:id="1890409526">
      <w:bodyDiv w:val="1"/>
      <w:marLeft w:val="0"/>
      <w:marRight w:val="0"/>
      <w:marTop w:val="0"/>
      <w:marBottom w:val="0"/>
      <w:divBdr>
        <w:top w:val="none" w:sz="0" w:space="0" w:color="auto"/>
        <w:left w:val="none" w:sz="0" w:space="0" w:color="auto"/>
        <w:bottom w:val="none" w:sz="0" w:space="0" w:color="auto"/>
        <w:right w:val="none" w:sz="0" w:space="0" w:color="auto"/>
      </w:divBdr>
    </w:div>
    <w:div w:id="2065516627">
      <w:bodyDiv w:val="1"/>
      <w:marLeft w:val="0"/>
      <w:marRight w:val="0"/>
      <w:marTop w:val="0"/>
      <w:marBottom w:val="0"/>
      <w:divBdr>
        <w:top w:val="none" w:sz="0" w:space="0" w:color="auto"/>
        <w:left w:val="none" w:sz="0" w:space="0" w:color="auto"/>
        <w:bottom w:val="none" w:sz="0" w:space="0" w:color="auto"/>
        <w:right w:val="none" w:sz="0" w:space="0" w:color="auto"/>
      </w:divBdr>
    </w:div>
    <w:div w:id="207500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15</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Nawaz</dc:creator>
  <cp:keywords/>
  <dc:description/>
  <cp:lastModifiedBy>Aisha Nawaz</cp:lastModifiedBy>
  <cp:revision>71</cp:revision>
  <dcterms:created xsi:type="dcterms:W3CDTF">2024-03-23T15:26:00Z</dcterms:created>
  <dcterms:modified xsi:type="dcterms:W3CDTF">2024-03-31T13:04:00Z</dcterms:modified>
</cp:coreProperties>
</file>