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Cs/>
          <w:sz w:val="36"/>
        </w:rPr>
      </w:pPr>
      <w:r>
        <w:rPr>
          <w:rFonts w:hint="eastAsia" w:eastAsia="黑体"/>
          <w:bCs/>
          <w:sz w:val="36"/>
        </w:rPr>
        <w:t>实验一  几何目标提取</w:t>
      </w:r>
    </w:p>
    <w:p>
      <w:pPr>
        <w:jc w:val="center"/>
        <w:rPr>
          <w:rFonts w:eastAsia="黑体"/>
          <w:bCs/>
          <w:sz w:val="36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410"/>
        <w:gridCol w:w="1984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姓名：</w:t>
            </w:r>
            <w:r>
              <w:rPr>
                <w:rFonts w:hint="eastAsia"/>
                <w:b/>
                <w:bCs/>
                <w:lang w:val="en-US" w:eastAsia="zh-CN"/>
              </w:rPr>
              <w:t>陈志鸿</w:t>
            </w:r>
          </w:p>
        </w:tc>
        <w:tc>
          <w:tcPr>
            <w:tcW w:w="241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学号：</w:t>
            </w:r>
            <w:r>
              <w:rPr>
                <w:rFonts w:hint="eastAsia"/>
                <w:b/>
                <w:bCs/>
                <w:lang w:val="en-US" w:eastAsia="zh-CN"/>
              </w:rPr>
              <w:t>2020281024</w:t>
            </w:r>
          </w:p>
        </w:tc>
        <w:tc>
          <w:tcPr>
            <w:tcW w:w="19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日期：2022-03-14</w:t>
            </w:r>
          </w:p>
        </w:tc>
        <w:tc>
          <w:tcPr>
            <w:tcW w:w="22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截止日期：Next Class</w:t>
            </w:r>
          </w:p>
        </w:tc>
      </w:tr>
    </w:tbl>
    <w:p>
      <w:pPr>
        <w:spacing w:line="300" w:lineRule="auto"/>
        <w:jc w:val="left"/>
        <w:rPr>
          <w:b/>
          <w:bCs/>
        </w:rPr>
      </w:pPr>
    </w:p>
    <w:p>
      <w:pPr>
        <w:spacing w:line="3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pStyle w:val="11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掌握Opencv图像的几何变换</w:t>
      </w:r>
    </w:p>
    <w:p>
      <w:pPr>
        <w:pStyle w:val="11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掌握Opencv进行图像几何目标的检测</w:t>
      </w:r>
    </w:p>
    <w:p>
      <w:pPr>
        <w:spacing w:line="300" w:lineRule="auto"/>
      </w:pPr>
    </w:p>
    <w:p>
      <w:pPr>
        <w:spacing w:line="3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二、实验报告要求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实验报告中，</w:t>
      </w:r>
      <w:r>
        <w:rPr>
          <w:rFonts w:hint="eastAsia"/>
          <w:b/>
          <w:bCs/>
        </w:rPr>
        <w:t>按题目顺序给出实验内容对应的代码及相应结果</w:t>
      </w:r>
      <w:r>
        <w:rPr>
          <w:rFonts w:hint="eastAsia"/>
        </w:rPr>
        <w:t>，</w:t>
      </w:r>
      <w:r>
        <w:rPr>
          <w:rFonts w:hint="eastAsia"/>
          <w:b/>
          <w:bCs/>
        </w:rPr>
        <w:t>体现实验步骤和方法</w:t>
      </w:r>
      <w:r>
        <w:rPr>
          <w:rFonts w:hint="eastAsia"/>
        </w:rPr>
        <w:t>。要求报告整洁，程序清晰，代码简捷，有必要的注释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  <w:b/>
          <w:bCs/>
        </w:rPr>
        <w:t>报告中的图片</w:t>
      </w:r>
      <w:r>
        <w:rPr>
          <w:rFonts w:hint="eastAsia"/>
        </w:rPr>
        <w:t>要求清晰可见。 如果是屏幕截图，</w:t>
      </w:r>
      <w:r>
        <w:rPr>
          <w:rFonts w:hint="eastAsia"/>
          <w:b/>
          <w:bCs/>
          <w:color w:val="FF0000"/>
        </w:rPr>
        <w:t>请不要截取有效结果之外的无关区域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  <w:b/>
          <w:bCs/>
        </w:rPr>
        <w:t>报告中的代码</w:t>
      </w:r>
      <w:r>
        <w:rPr>
          <w:rFonts w:hint="eastAsia"/>
        </w:rPr>
        <w:t>，一般情况下紧随内容。如果代码太长，建议按题目序号，附在报告末尾。</w:t>
      </w:r>
    </w:p>
    <w:p>
      <w:pPr>
        <w:pStyle w:val="11"/>
        <w:spacing w:line="300" w:lineRule="auto"/>
        <w:ind w:left="420" w:firstLine="0" w:firstLineChars="0"/>
      </w:pPr>
    </w:p>
    <w:p>
      <w:pPr>
        <w:spacing w:line="3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三、实验内容及要求</w:t>
      </w:r>
    </w:p>
    <w:p>
      <w:pPr>
        <w:spacing w:line="3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一、概念题</w:t>
      </w: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>
        <w:rPr>
          <w:sz w:val="24"/>
          <w:szCs w:val="22"/>
        </w:rPr>
        <w:t xml:space="preserve">. </w:t>
      </w:r>
      <w:r>
        <w:rPr>
          <w:rFonts w:hint="eastAsia"/>
          <w:sz w:val="24"/>
          <w:szCs w:val="22"/>
        </w:rPr>
        <w:t>用矩阵形式，如何表示仿射变换和透视变换？</w:t>
      </w:r>
    </w:p>
    <w:p>
      <w:pPr>
        <w:spacing w:line="300" w:lineRule="auto"/>
        <w:rPr>
          <w:rFonts w:hint="default" w:eastAsia="宋体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仿射变换：</w:t>
      </w:r>
      <w:r>
        <w:drawing>
          <wp:inline distT="0" distB="0" distL="114300" distR="114300">
            <wp:extent cx="1550035" cy="705485"/>
            <wp:effectExtent l="0" t="0" r="444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透视变换：</w:t>
      </w:r>
      <w:r>
        <w:drawing>
          <wp:inline distT="0" distB="0" distL="114300" distR="114300">
            <wp:extent cx="989330" cy="658495"/>
            <wp:effectExtent l="0" t="0" r="127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sz w:val="24"/>
          <w:szCs w:val="22"/>
        </w:rPr>
      </w:pPr>
      <w:r>
        <w:rPr>
          <w:sz w:val="24"/>
          <w:szCs w:val="22"/>
        </w:rPr>
        <w:t xml:space="preserve">2. </w:t>
      </w:r>
      <w:r>
        <w:rPr>
          <w:rFonts w:hint="eastAsia"/>
          <w:sz w:val="24"/>
          <w:szCs w:val="22"/>
        </w:rPr>
        <w:t>简述前向和后向计算法的区别？</w:t>
      </w:r>
    </w:p>
    <w:p>
      <w:pPr>
        <w:spacing w:line="300" w:lineRule="auto"/>
        <w:rPr>
          <w:rFonts w:hint="default" w:eastAsia="宋体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前向计算法存在大量的重复计算，浪费了资源；而后向计算法只需要计算一次，节省资源。</w:t>
      </w:r>
    </w:p>
    <w:p>
      <w:pPr>
        <w:spacing w:line="300" w:lineRule="auto"/>
        <w:rPr>
          <w:sz w:val="24"/>
          <w:szCs w:val="22"/>
        </w:rPr>
      </w:pPr>
      <w:r>
        <w:rPr>
          <w:sz w:val="24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29210</wp:posOffset>
            </wp:positionV>
            <wp:extent cx="1511300" cy="1409700"/>
            <wp:effectExtent l="0" t="0" r="0" b="0"/>
            <wp:wrapSquare wrapText="bothSides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2"/>
        </w:rPr>
        <w:t>3</w:t>
      </w:r>
      <w:r>
        <w:rPr>
          <w:sz w:val="24"/>
          <w:szCs w:val="22"/>
        </w:rPr>
        <w:t xml:space="preserve">. </w:t>
      </w:r>
      <w:r>
        <w:rPr>
          <w:rFonts w:hint="eastAsia"/>
          <w:sz w:val="24"/>
          <w:szCs w:val="22"/>
        </w:rPr>
        <w:t>已知函数f</w:t>
      </w:r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在Q11</w:t>
      </w:r>
      <w:r>
        <w:rPr>
          <w:sz w:val="24"/>
          <w:szCs w:val="22"/>
        </w:rPr>
        <w:t xml:space="preserve">, </w:t>
      </w:r>
      <w:r>
        <w:rPr>
          <w:rFonts w:hint="eastAsia"/>
          <w:sz w:val="24"/>
          <w:szCs w:val="22"/>
        </w:rPr>
        <w:t>Q12</w:t>
      </w:r>
      <w:r>
        <w:rPr>
          <w:sz w:val="24"/>
          <w:szCs w:val="22"/>
        </w:rPr>
        <w:t>,</w:t>
      </w:r>
      <w:r>
        <w:rPr>
          <w:rFonts w:hint="eastAsia"/>
          <w:sz w:val="24"/>
          <w:szCs w:val="22"/>
        </w:rPr>
        <w:t xml:space="preserve"> Q21</w:t>
      </w:r>
      <w:r>
        <w:rPr>
          <w:sz w:val="24"/>
          <w:szCs w:val="22"/>
        </w:rPr>
        <w:t xml:space="preserve">, </w:t>
      </w:r>
      <w:r>
        <w:rPr>
          <w:rFonts w:hint="eastAsia"/>
          <w:sz w:val="24"/>
          <w:szCs w:val="22"/>
        </w:rPr>
        <w:t>Q22四个点的值,</w:t>
      </w:r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如右图所示。</w:t>
      </w: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写出双线性插值公式，求得P点的值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2316480" cy="79248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4"/>
          <w:szCs w:val="22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2133600" cy="39624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/>
          <w:sz w:val="24"/>
          <w:szCs w:val="22"/>
        </w:rPr>
      </w:pPr>
    </w:p>
    <w:p>
      <w:pPr>
        <w:numPr>
          <w:ilvl w:val="0"/>
          <w:numId w:val="2"/>
        </w:numPr>
        <w:spacing w:line="300" w:lineRule="auto"/>
        <w:ind w:left="420" w:leftChars="0" w:hanging="420" w:firstLineChars="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解释Hough变换检测直线和圆的算法原理。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将测量空间的一点变换到参量空间的一条曲线或曲面，而具有同一参量特征的点变换后在参量空间中相交，通过判断交点处的积累程度来完成特征曲线的检测。基于参量性质的不同，Hough变换可以检测直线、圆、 椭圆、双曲线等。如直线检测积累的是角度和垂线，圆检测累积的是圆心和半径。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szCs w:val="22"/>
          <w:lang w:val="en-US" w:eastAsia="zh-CN"/>
        </w:rPr>
      </w:pP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5</w:t>
      </w:r>
      <w:r>
        <w:rPr>
          <w:sz w:val="24"/>
          <w:szCs w:val="22"/>
        </w:rPr>
        <w:t xml:space="preserve">. </w:t>
      </w:r>
      <w:r>
        <w:rPr>
          <w:rFonts w:hint="eastAsia"/>
          <w:sz w:val="24"/>
          <w:szCs w:val="22"/>
        </w:rPr>
        <w:t>广义Hough变换如何实现任意目标的检测？简述其原理。</w:t>
      </w:r>
    </w:p>
    <w:p>
      <w:pPr>
        <w:spacing w:line="300" w:lineRule="auto"/>
        <w:rPr>
          <w:rFonts w:hint="default" w:eastAsia="宋体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广义霍夫变换</w:t>
      </w:r>
      <w:r>
        <w:rPr>
          <w:sz w:val="24"/>
          <w:szCs w:val="22"/>
        </w:rPr>
        <w:t>在霍夫变换的基础上根据模板匹配的原理进行了调整。</w:t>
      </w:r>
      <w:r>
        <w:rPr>
          <w:rFonts w:hint="default"/>
          <w:sz w:val="24"/>
          <w:szCs w:val="22"/>
        </w:rPr>
        <w:t>广义霍夫变换不要求能够给出需要检测的形状的解析式，它可以检测任意给定的形状。</w:t>
      </w:r>
      <w:r>
        <w:rPr>
          <w:rFonts w:hint="eastAsia"/>
          <w:sz w:val="24"/>
          <w:szCs w:val="22"/>
          <w:lang w:val="en-US" w:eastAsia="zh-CN"/>
        </w:rPr>
        <w:t>也即他通过统计边缘的梯度方向和边缘相对于参考点的偏移量形成R-Table。根据R-Table进行投票。</w:t>
      </w:r>
    </w:p>
    <w:p>
      <w:pPr>
        <w:spacing w:line="300" w:lineRule="auto"/>
        <w:rPr>
          <w:sz w:val="24"/>
          <w:szCs w:val="22"/>
        </w:rPr>
      </w:pPr>
    </w:p>
    <w:p>
      <w:pPr>
        <w:widowControl/>
        <w:jc w:val="left"/>
        <w:rPr>
          <w:b/>
          <w:bCs/>
          <w:color w:val="FF0000"/>
          <w:sz w:val="24"/>
          <w:szCs w:val="22"/>
        </w:rPr>
      </w:pPr>
      <w:r>
        <w:rPr>
          <w:rFonts w:hint="eastAsia"/>
          <w:sz w:val="24"/>
          <w:szCs w:val="22"/>
        </w:rPr>
        <w:t>二、</w:t>
      </w:r>
      <w:r>
        <w:rPr>
          <w:rFonts w:hint="eastAsia"/>
          <w:b/>
          <w:bCs/>
          <w:sz w:val="24"/>
          <w:szCs w:val="22"/>
        </w:rPr>
        <w:t>编程题：</w:t>
      </w:r>
      <w:r>
        <w:rPr>
          <w:rFonts w:hint="eastAsia"/>
          <w:b/>
          <w:bCs/>
          <w:color w:val="FF0000"/>
          <w:sz w:val="24"/>
          <w:szCs w:val="22"/>
        </w:rPr>
        <w:t>请在关键代码处给出注释</w:t>
      </w: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3</w:t>
      </w:r>
      <w:r>
        <w:rPr>
          <w:sz w:val="24"/>
          <w:szCs w:val="22"/>
        </w:rPr>
        <w:t xml:space="preserve">.1 </w:t>
      </w:r>
      <w:r>
        <w:rPr>
          <w:rFonts w:hint="eastAsia"/>
          <w:sz w:val="24"/>
          <w:szCs w:val="22"/>
        </w:rPr>
        <w:t>写出代码，在空白图中画出一条直线，具有如下特征：以(</w:t>
      </w:r>
      <w:r>
        <w:rPr>
          <w:sz w:val="24"/>
          <w:szCs w:val="22"/>
        </w:rPr>
        <w:t xml:space="preserve">20, 20) </w:t>
      </w:r>
      <w:r>
        <w:rPr>
          <w:rFonts w:hint="eastAsia"/>
          <w:sz w:val="24"/>
          <w:szCs w:val="22"/>
        </w:rPr>
        <w:t>为中心，与水平轴的夹角为6</w:t>
      </w:r>
      <w:r>
        <w:rPr>
          <w:sz w:val="24"/>
          <w:szCs w:val="22"/>
        </w:rPr>
        <w:t>0</w:t>
      </w:r>
      <w:r>
        <w:rPr>
          <w:rFonts w:hint="eastAsia"/>
          <w:sz w:val="24"/>
          <w:szCs w:val="22"/>
        </w:rPr>
        <w:t>度，长度为1</w:t>
      </w:r>
      <w:r>
        <w:rPr>
          <w:sz w:val="24"/>
          <w:szCs w:val="22"/>
        </w:rPr>
        <w:t>00</w:t>
      </w:r>
      <w:r>
        <w:rPr>
          <w:rFonts w:hint="eastAsia"/>
          <w:sz w:val="24"/>
          <w:szCs w:val="22"/>
        </w:rPr>
        <w:t>个像素。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line() 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blank = np.full((300, 300, 3), 255, dtype = np.uint8)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# cv.line(blank, (150 ,150), (250, 150), (0, 0, 255), thickness = 2)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#获得旋转矩阵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RotatedMatirx = cv.getRotationMatrix2D((20, 20), -60, 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pts = np.array([[150, 150, 1], [250, 150, 1]])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#获得旋转后对应的点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ptsRotated = np.multiply(pts, RotatedMatirx)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cv.line(blank, (int(ptsRotated[0, 0]), int(ptsRotated[0, 1])),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(int(ptsRotated[1, 0]), int(ptsRotated[1, 1])),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(0, 0, 255), thickness = 2)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cv.circle(blank, (20, 20), radius = 2,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  color = (0, 255, 0), thickness = 3)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cv.putText(blank, 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'center: (20, 20)'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, (10, 40),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fontFace = cv.FONT_HERSHEY_SIMPLEX,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fontScale = 0.6, color = (255, 255, 0), thickness = 2)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cv.imshow(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'balnk'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 blank)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sz w:val="24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cv.waitKey(0)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spacing w:line="300" w:lineRule="auto"/>
        <w:rPr>
          <w:sz w:val="24"/>
          <w:szCs w:val="22"/>
        </w:rPr>
      </w:pPr>
      <w:r>
        <w:drawing>
          <wp:inline distT="0" distB="0" distL="114300" distR="114300">
            <wp:extent cx="2244090" cy="2333625"/>
            <wp:effectExtent l="0" t="0" r="1143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3</w:t>
      </w:r>
      <w:r>
        <w:rPr>
          <w:sz w:val="24"/>
          <w:szCs w:val="22"/>
        </w:rPr>
        <w:t xml:space="preserve">.2 </w:t>
      </w:r>
      <w:r>
        <w:rPr>
          <w:rFonts w:hint="eastAsia"/>
          <w:sz w:val="24"/>
          <w:szCs w:val="22"/>
        </w:rPr>
        <w:t>写出代码，检测出图像wei</w:t>
      </w:r>
      <w:r>
        <w:rPr>
          <w:sz w:val="24"/>
          <w:szCs w:val="22"/>
        </w:rPr>
        <w:t>qi.png</w:t>
      </w:r>
      <w:r>
        <w:rPr>
          <w:rFonts w:hint="eastAsia"/>
          <w:sz w:val="24"/>
          <w:szCs w:val="22"/>
        </w:rPr>
        <w:t>中黑白棋子，用不同的颜色标出棋子中心的位置。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circle_detect()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img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'images/weiqi.png'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cimg = copy.deepcopy(img)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img_gray = cv.cvtColor(img, cv.COLOR_BGR2GRAY)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# img_gray = cv.GaussianBlur(img_gray, (5, 5), 0)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#降噪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img_gray = cv.medianBlur(img_gray, 5)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circles = cv.HoughCircles(img_gray, cv.HOUGH_GRADIENT, 1, 10, param1 = 120, param2 = 50).squeeze()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circle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circles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#转成np.uint16数据类型扩大数据范围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circle = np.uint16(np.around(circle))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#做二值化处理，白棋为白，黑棋为黑，若圆心的值为255则为白棋，否则为黑棋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_, img_thresh = cv.threshold(img_gray, 80, 255, cv.THRESH_BINARY)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#注意x和y与w和h的对应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img_thresh[circle[1], circle[0]] == 255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'chess is black!'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# 画出检测到的圆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cv.circle(img, center=(circle[0], circle[1]), radius=circle[2],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      color=(255, 0, 0), thickness=2)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# 画出圆心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cv.circle(img, center=(circle[0], circle[1]), radius=2,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  color=(255, 0, 0), thickness=3)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'chess is white!'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# 画出检测到的圆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cv.circle(img, center=(circle[0], circle[1]), radius=circle[2],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      color=(0, 0, 255), thickness=2)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# 画出圆心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cv.circle(img, center=(circle[0], circle[1]), radius=2,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  color=(0, 0, 255), thickness=3)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cv.imshow(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'canny'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, img_thresh)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# img_concatenate = np.concatenate((cimg, img), axis = 1)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# cv.imwrite('img_con.png', img_concatenate)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cv.imshow(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'img'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 img)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cv.waitKey(0) </w:t>
      </w:r>
    </w:p>
    <w:p>
      <w:pPr>
        <w:spacing w:line="300" w:lineRule="auto"/>
        <w:rPr>
          <w:rFonts w:hint="eastAsia"/>
          <w:sz w:val="24"/>
          <w:szCs w:val="22"/>
        </w:rPr>
      </w:pPr>
    </w:p>
    <w:p>
      <w:pPr>
        <w:spacing w:line="300" w:lineRule="auto"/>
        <w:rPr>
          <w:sz w:val="24"/>
          <w:szCs w:val="22"/>
        </w:rPr>
      </w:pPr>
      <w:r>
        <w:drawing>
          <wp:inline distT="0" distB="0" distL="114300" distR="114300">
            <wp:extent cx="5107305" cy="2342515"/>
            <wp:effectExtent l="0" t="0" r="1333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sz w:val="24"/>
          <w:szCs w:val="22"/>
        </w:rPr>
      </w:pP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3</w:t>
      </w:r>
      <w:r>
        <w:rPr>
          <w:sz w:val="24"/>
          <w:szCs w:val="22"/>
        </w:rPr>
        <w:t xml:space="preserve">.3 </w:t>
      </w:r>
      <w:r>
        <w:rPr>
          <w:rFonts w:hint="eastAsia"/>
          <w:sz w:val="24"/>
          <w:szCs w:val="22"/>
        </w:rPr>
        <w:t>写出代码，检测并判断下图中箭头所示的三条直线是否平行？请自行设定合理的误差范围， 并给出实验结果。</w:t>
      </w:r>
    </w:p>
    <w:p>
      <w:pPr>
        <w:pStyle w:val="11"/>
        <w:spacing w:line="300" w:lineRule="auto"/>
        <w:ind w:left="420" w:firstLine="0" w:firstLineChars="0"/>
        <w:jc w:val="center"/>
        <w:rPr>
          <w:sz w:val="24"/>
          <w:szCs w:val="22"/>
        </w:rPr>
      </w:pPr>
      <w:r>
        <w:drawing>
          <wp:inline distT="0" distB="0" distL="0" distR="0">
            <wp:extent cx="3898900" cy="14008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026" cy="140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line_detect() 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img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'images/chemical_tube.png'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img_gray = cv.cvtColor(img, cv.COLOR_RGB2GRAY)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img_gaussion = cv.GaussianBlur(img_gray, (5, 5,), 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img_canny = cv.Canny(img_gaussion, 70, 120)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x1_, x2_, y1_, y2_= [], [], [], []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lines = cv.HoughLines(img_canny, 1, np.pi / 180, 300)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line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lines: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rho, theta = line[0][0], line[0][1]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a = np.cos(theta)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b = np.sin(theta)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x = rho * a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y = rho * b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x1, y1 = x + 1000 * b, y - 1000 * a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x2, y2 = x - 1000 * b, y + 1000 * a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cv.line(img, (int(x1), int(y1)), (int(x2), int(y2)),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(255, 0, 0), thickness=2)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#收集每条直线的两个点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x1_.append(x1)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x2_.append(x2)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y1_.append(y1)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y2_.append(y2)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#因为目标的三条直线自上而下的第二到第四条，也就是y在第二到第四的位置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y_arr = np.array(y1_)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#获得下标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y_target_index = np.argsort(y_arr)[1 : 4].tolist()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k = []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#计算三条直线的斜率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index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y_target_index 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k.append((y2_[index] - y1_[index]) / (x2_[index] - x1_[index]))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# print(k)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#当他们的斜率之间差值小于1e-3时，则认为他们相互平行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abs(k[0] - k[1]) &lt; 1e-3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abs(k[0] - k[2]) &lt; 1e-3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abs(k[1] - k[2]) &lt; 1e-3: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'The three lines are parallel\nTheir slopes are:{k}'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cv.imshow(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 img)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cv.waitKey(0) </w:t>
      </w:r>
    </w:p>
    <w:p>
      <w:pPr>
        <w:spacing w:line="300" w:lineRule="auto"/>
        <w:rPr>
          <w:sz w:val="24"/>
          <w:szCs w:val="22"/>
        </w:rPr>
      </w:pPr>
    </w:p>
    <w:p>
      <w:pPr>
        <w:spacing w:line="300" w:lineRule="auto"/>
      </w:pPr>
      <w:r>
        <w:drawing>
          <wp:inline distT="0" distB="0" distL="114300" distR="114300">
            <wp:extent cx="6184265" cy="383540"/>
            <wp:effectExtent l="0" t="0" r="317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  <w:rPr>
          <w:sz w:val="24"/>
          <w:szCs w:val="22"/>
        </w:rPr>
      </w:pPr>
      <w:r>
        <w:rPr>
          <w:sz w:val="24"/>
          <w:szCs w:val="22"/>
        </w:rPr>
        <w:t xml:space="preserve">3.4 </w:t>
      </w:r>
      <w:r>
        <w:rPr>
          <w:rFonts w:hint="eastAsia"/>
          <w:sz w:val="24"/>
          <w:szCs w:val="22"/>
        </w:rPr>
        <w:t>把图像中的圆环拉直，如图c</w:t>
      </w:r>
      <w:r>
        <w:rPr>
          <w:sz w:val="24"/>
          <w:szCs w:val="22"/>
        </w:rPr>
        <w:t>ircle_band.bmp</w:t>
      </w:r>
      <w:r>
        <w:rPr>
          <w:rFonts w:hint="eastAsia"/>
          <w:sz w:val="24"/>
          <w:szCs w:val="22"/>
        </w:rPr>
        <w:t>所示。</w:t>
      </w:r>
    </w:p>
    <w:p>
      <w:pPr>
        <w:spacing w:line="300" w:lineRule="auto"/>
        <w:rPr>
          <w:rFonts w:hint="eastAsia"/>
          <w:sz w:val="24"/>
          <w:szCs w:val="22"/>
        </w:rPr>
      </w:pPr>
      <w:r>
        <w:rPr>
          <w:sz w:val="24"/>
          <w:szCs w:val="22"/>
        </w:rPr>
        <w:t xml:space="preserve">1. </w:t>
      </w:r>
      <w:r>
        <w:rPr>
          <w:rFonts w:hint="eastAsia"/>
          <w:sz w:val="24"/>
          <w:szCs w:val="22"/>
        </w:rPr>
        <w:t>简述算法的原理和步骤</w:t>
      </w:r>
    </w:p>
    <w:p>
      <w:pPr>
        <w:spacing w:line="300" w:lineRule="auto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首先是对圆环进行圆检测，检测出外圆和内圆的圆心和半径，后以外圆的周长，圆环的宽度也即内圆和外圆的半径之差作为宽创建一个矩形，若无法检测内圆，可以粗略使用外圆半径的二分之一作为宽。从圆环的最外圈开始遍历，最外圈即对应着矩形中的第一行，宽度为多少，则矩形中就有多少行以圆心为中心构成极坐标系，则圆环上任意一点可以用rho和theta来表示</w:t>
      </w:r>
      <w:r>
        <w:rPr>
          <w:rFonts w:hint="eastAsia"/>
          <w:sz w:val="24"/>
          <w:szCs w:val="22"/>
          <w:lang w:val="en-US" w:eastAsia="zh-CN"/>
        </w:rPr>
        <w:br w:type="textWrapping"/>
      </w:r>
      <w:r>
        <w:rPr>
          <w:rFonts w:hint="eastAsia"/>
          <w:sz w:val="24"/>
          <w:szCs w:val="22"/>
          <w:lang w:val="en-US" w:eastAsia="zh-CN"/>
        </w:rPr>
        <w:t>再根据公式计算出该点在图上的真是坐标，把像素值赋给矩形框中对应的位置。最后要将矩形的数据类型转回np.uint8类型。</w:t>
      </w:r>
      <w:bookmarkStart w:id="0" w:name="_GoBack"/>
      <w:bookmarkEnd w:id="0"/>
    </w:p>
    <w:p>
      <w:pPr>
        <w:spacing w:line="300" w:lineRule="auto"/>
        <w:rPr>
          <w:rFonts w:hint="default"/>
          <w:sz w:val="24"/>
          <w:szCs w:val="22"/>
          <w:lang w:val="en-US" w:eastAsia="zh-CN"/>
        </w:rPr>
      </w:pP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2</w:t>
      </w:r>
      <w:r>
        <w:rPr>
          <w:sz w:val="24"/>
          <w:szCs w:val="22"/>
        </w:rPr>
        <w:t xml:space="preserve">. </w:t>
      </w:r>
      <w:r>
        <w:rPr>
          <w:rFonts w:hint="eastAsia"/>
          <w:sz w:val="24"/>
          <w:szCs w:val="22"/>
        </w:rPr>
        <w:t>写出Python代码，实现上述方法，并展示代码效果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circle_flatten() 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img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'images/circle_band.bmp'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img_gray = cv.cvtColor(img, cv.COLOR_BGR2GRAY)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# img_gray = cv.medianBlur(img_gray, 3)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circles = cv.HoughCircles(img_gray, cv.HOUGH_GRADIENT, 1, 50, param1 = 170, param2 = 100).squeeze()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#获得检测到的所有圆的半径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circle_radius = circles[ : , 2]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#获得最大半径的下标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radius_biggest_index = np.argsort(circle_radius)[-1]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(radius_biggest_index)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#做出最大圆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circle = np.uint16(np.around(circles[radius_biggest_index]))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cv.circle(img, (circle[0], circle[1]), radius = circle[2], color = (0, 0, 255), thickness = 5)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cv.circle(img, (circle[0], circle[1]), radius = 2, color = (255, 0, 0), thickness = 2)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#取展平后条形圆环的宽为最大半径的一半，而长取最大圆的周长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height = int(circle_radius[radius_biggest_index] * np.pi * 2)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width = int(circle_radius[radius_biggest_index] / 3)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rectangle = np.zeros([width, height])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(rectangle.shape)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(img_gray.shape)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row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range(width) 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col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range(height) 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#转成极坐标系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theta = np.pi * 2.0 / height * (col + 1)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rho = circle_radius[radius_biggest_index] - row - 1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#以圆心为原点，求得原来圆环对应的坐标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position_x = int(circle[0] + rho * np.cos(theta) + 0.5)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        position_y = int(circle[1] - rho * np.sin(theta) + 0.5)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rectangle[row, col] = img_gray[position_y, position_x]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#要转回np.uint8型数据，否则显示有问题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rectangle = np.uint8(rectangle)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cv.imshow(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rectangle)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cv.imshow(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'img'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img)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cv.waitKey(0)  </w:t>
      </w:r>
    </w:p>
    <w:p>
      <w:pPr>
        <w:spacing w:line="300" w:lineRule="auto"/>
        <w:rPr>
          <w:sz w:val="24"/>
          <w:szCs w:val="22"/>
        </w:rPr>
      </w:pPr>
    </w:p>
    <w:p>
      <w:pPr>
        <w:spacing w:line="300" w:lineRule="auto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效果：</w:t>
      </w:r>
    </w:p>
    <w:p>
      <w:pPr>
        <w:spacing w:line="300" w:lineRule="auto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drawing>
          <wp:inline distT="0" distB="0" distL="114300" distR="114300">
            <wp:extent cx="6181725" cy="327660"/>
            <wp:effectExtent l="0" t="0" r="5715" b="7620"/>
            <wp:docPr id="10" name="图片 10" descr="fla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latte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sz w:val="24"/>
          <w:szCs w:val="22"/>
        </w:rPr>
      </w:pPr>
    </w:p>
    <w:p>
      <w:pPr>
        <w:spacing w:line="300" w:lineRule="auto"/>
        <w:rPr>
          <w:sz w:val="24"/>
          <w:szCs w:val="22"/>
        </w:rPr>
      </w:pPr>
    </w:p>
    <w:p>
      <w:pPr>
        <w:spacing w:line="300" w:lineRule="auto"/>
        <w:rPr>
          <w:sz w:val="24"/>
          <w:szCs w:val="22"/>
        </w:rPr>
      </w:pPr>
    </w:p>
    <w:p>
      <w:pPr>
        <w:spacing w:line="300" w:lineRule="auto"/>
        <w:rPr>
          <w:sz w:val="24"/>
          <w:szCs w:val="22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7F6AB"/>
    <w:multiLevelType w:val="multilevel"/>
    <w:tmpl w:val="9F77F6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07884CE"/>
    <w:multiLevelType w:val="multilevel"/>
    <w:tmpl w:val="107884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60884EB"/>
    <w:multiLevelType w:val="multilevel"/>
    <w:tmpl w:val="560884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BD3C64"/>
    <w:multiLevelType w:val="multilevel"/>
    <w:tmpl w:val="57BD3C6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0B6925"/>
    <w:multiLevelType w:val="multilevel"/>
    <w:tmpl w:val="630B692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41A3E0"/>
    <w:multiLevelType w:val="multilevel"/>
    <w:tmpl w:val="6741A3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E1"/>
    <w:rsid w:val="00004A18"/>
    <w:rsid w:val="00005349"/>
    <w:rsid w:val="00011886"/>
    <w:rsid w:val="0002046B"/>
    <w:rsid w:val="0002111A"/>
    <w:rsid w:val="000220FC"/>
    <w:rsid w:val="00031407"/>
    <w:rsid w:val="00053787"/>
    <w:rsid w:val="00061A8C"/>
    <w:rsid w:val="00065B16"/>
    <w:rsid w:val="00087624"/>
    <w:rsid w:val="000901AD"/>
    <w:rsid w:val="00090490"/>
    <w:rsid w:val="00090EC1"/>
    <w:rsid w:val="0009151F"/>
    <w:rsid w:val="000A1CB0"/>
    <w:rsid w:val="000A2971"/>
    <w:rsid w:val="000A6EE6"/>
    <w:rsid w:val="000B09E5"/>
    <w:rsid w:val="000B13EE"/>
    <w:rsid w:val="000B1B12"/>
    <w:rsid w:val="000B3761"/>
    <w:rsid w:val="000C0DAB"/>
    <w:rsid w:val="000C2426"/>
    <w:rsid w:val="000C2743"/>
    <w:rsid w:val="000D2DA6"/>
    <w:rsid w:val="000D4AB8"/>
    <w:rsid w:val="000D7BE3"/>
    <w:rsid w:val="000E0187"/>
    <w:rsid w:val="000E1C28"/>
    <w:rsid w:val="000E2259"/>
    <w:rsid w:val="000E5E59"/>
    <w:rsid w:val="000F37B9"/>
    <w:rsid w:val="000F69DC"/>
    <w:rsid w:val="000F727B"/>
    <w:rsid w:val="00102BB5"/>
    <w:rsid w:val="0010543D"/>
    <w:rsid w:val="0011054D"/>
    <w:rsid w:val="001121AC"/>
    <w:rsid w:val="0011280A"/>
    <w:rsid w:val="00114004"/>
    <w:rsid w:val="00117E3E"/>
    <w:rsid w:val="00120260"/>
    <w:rsid w:val="00124683"/>
    <w:rsid w:val="0012581D"/>
    <w:rsid w:val="00132E32"/>
    <w:rsid w:val="00134A0D"/>
    <w:rsid w:val="00136CAD"/>
    <w:rsid w:val="00136FBC"/>
    <w:rsid w:val="001455D1"/>
    <w:rsid w:val="0015147C"/>
    <w:rsid w:val="00155D27"/>
    <w:rsid w:val="00156050"/>
    <w:rsid w:val="001572D5"/>
    <w:rsid w:val="00160F37"/>
    <w:rsid w:val="001634E5"/>
    <w:rsid w:val="00166E80"/>
    <w:rsid w:val="00190CE9"/>
    <w:rsid w:val="001945FF"/>
    <w:rsid w:val="001959CD"/>
    <w:rsid w:val="001A1CD0"/>
    <w:rsid w:val="001A6051"/>
    <w:rsid w:val="001B2F33"/>
    <w:rsid w:val="001B49B0"/>
    <w:rsid w:val="001C0618"/>
    <w:rsid w:val="001C1B13"/>
    <w:rsid w:val="001C4BFD"/>
    <w:rsid w:val="001C5354"/>
    <w:rsid w:val="001C67D2"/>
    <w:rsid w:val="001D160D"/>
    <w:rsid w:val="001D5489"/>
    <w:rsid w:val="001D7D25"/>
    <w:rsid w:val="001E4C5B"/>
    <w:rsid w:val="001F3E5E"/>
    <w:rsid w:val="001F4F3E"/>
    <w:rsid w:val="0020492A"/>
    <w:rsid w:val="00204F6D"/>
    <w:rsid w:val="002061F6"/>
    <w:rsid w:val="00206E01"/>
    <w:rsid w:val="0021224F"/>
    <w:rsid w:val="0022084C"/>
    <w:rsid w:val="00222C8A"/>
    <w:rsid w:val="00227303"/>
    <w:rsid w:val="00227E19"/>
    <w:rsid w:val="002352D3"/>
    <w:rsid w:val="0023629D"/>
    <w:rsid w:val="00246A1E"/>
    <w:rsid w:val="002470DA"/>
    <w:rsid w:val="002502F1"/>
    <w:rsid w:val="00256E4E"/>
    <w:rsid w:val="00257792"/>
    <w:rsid w:val="002605D3"/>
    <w:rsid w:val="00263223"/>
    <w:rsid w:val="00264D16"/>
    <w:rsid w:val="0027106D"/>
    <w:rsid w:val="00277009"/>
    <w:rsid w:val="00286078"/>
    <w:rsid w:val="00290CFF"/>
    <w:rsid w:val="0029335E"/>
    <w:rsid w:val="002938E4"/>
    <w:rsid w:val="0029750D"/>
    <w:rsid w:val="002A2169"/>
    <w:rsid w:val="002A6BC9"/>
    <w:rsid w:val="002B2FFD"/>
    <w:rsid w:val="002B317C"/>
    <w:rsid w:val="002B6E00"/>
    <w:rsid w:val="002C6051"/>
    <w:rsid w:val="002C63FD"/>
    <w:rsid w:val="002D3EFB"/>
    <w:rsid w:val="002D4745"/>
    <w:rsid w:val="002E090F"/>
    <w:rsid w:val="002E1FDF"/>
    <w:rsid w:val="002E434B"/>
    <w:rsid w:val="002E4D04"/>
    <w:rsid w:val="002E5D48"/>
    <w:rsid w:val="002F0F09"/>
    <w:rsid w:val="002F2E83"/>
    <w:rsid w:val="002F6DB8"/>
    <w:rsid w:val="002F7A7C"/>
    <w:rsid w:val="0030098E"/>
    <w:rsid w:val="00301F94"/>
    <w:rsid w:val="00305096"/>
    <w:rsid w:val="00312D5F"/>
    <w:rsid w:val="00320D43"/>
    <w:rsid w:val="00321756"/>
    <w:rsid w:val="00325396"/>
    <w:rsid w:val="00327053"/>
    <w:rsid w:val="00331D99"/>
    <w:rsid w:val="003408C7"/>
    <w:rsid w:val="00344A14"/>
    <w:rsid w:val="003460C5"/>
    <w:rsid w:val="0034671B"/>
    <w:rsid w:val="0034752E"/>
    <w:rsid w:val="00355FDB"/>
    <w:rsid w:val="00370321"/>
    <w:rsid w:val="00382222"/>
    <w:rsid w:val="0038301C"/>
    <w:rsid w:val="003858B9"/>
    <w:rsid w:val="003938FC"/>
    <w:rsid w:val="0039552A"/>
    <w:rsid w:val="00397183"/>
    <w:rsid w:val="003D3ACD"/>
    <w:rsid w:val="003D667C"/>
    <w:rsid w:val="003E03BD"/>
    <w:rsid w:val="003E1A77"/>
    <w:rsid w:val="003E1D33"/>
    <w:rsid w:val="003E2B55"/>
    <w:rsid w:val="003E2F59"/>
    <w:rsid w:val="003E33D2"/>
    <w:rsid w:val="003E3551"/>
    <w:rsid w:val="003E4699"/>
    <w:rsid w:val="003E4C4F"/>
    <w:rsid w:val="003E55FF"/>
    <w:rsid w:val="004015DC"/>
    <w:rsid w:val="004015ED"/>
    <w:rsid w:val="00401898"/>
    <w:rsid w:val="004161DA"/>
    <w:rsid w:val="004212DC"/>
    <w:rsid w:val="00422F42"/>
    <w:rsid w:val="00424D9D"/>
    <w:rsid w:val="00437525"/>
    <w:rsid w:val="00440E1D"/>
    <w:rsid w:val="00441352"/>
    <w:rsid w:val="0044732F"/>
    <w:rsid w:val="00461512"/>
    <w:rsid w:val="00465FD0"/>
    <w:rsid w:val="00473A8C"/>
    <w:rsid w:val="004746DB"/>
    <w:rsid w:val="00483D53"/>
    <w:rsid w:val="00484DE9"/>
    <w:rsid w:val="00485EC4"/>
    <w:rsid w:val="004935BE"/>
    <w:rsid w:val="004A1189"/>
    <w:rsid w:val="004B5D5A"/>
    <w:rsid w:val="004B7A6C"/>
    <w:rsid w:val="004C30A5"/>
    <w:rsid w:val="004D4A17"/>
    <w:rsid w:val="004D4CE0"/>
    <w:rsid w:val="004E04AA"/>
    <w:rsid w:val="004E06D5"/>
    <w:rsid w:val="004E0DAF"/>
    <w:rsid w:val="004E23E7"/>
    <w:rsid w:val="004E45BE"/>
    <w:rsid w:val="004F2A04"/>
    <w:rsid w:val="004F2A37"/>
    <w:rsid w:val="004F360E"/>
    <w:rsid w:val="004F3B2D"/>
    <w:rsid w:val="00503B3A"/>
    <w:rsid w:val="00516C6B"/>
    <w:rsid w:val="00522EDC"/>
    <w:rsid w:val="005247A3"/>
    <w:rsid w:val="00526975"/>
    <w:rsid w:val="00527FB8"/>
    <w:rsid w:val="005546E9"/>
    <w:rsid w:val="00555F27"/>
    <w:rsid w:val="005648C0"/>
    <w:rsid w:val="00570B38"/>
    <w:rsid w:val="00571C56"/>
    <w:rsid w:val="00572D40"/>
    <w:rsid w:val="00576E31"/>
    <w:rsid w:val="00583E8B"/>
    <w:rsid w:val="005A1751"/>
    <w:rsid w:val="005A303B"/>
    <w:rsid w:val="005B35F0"/>
    <w:rsid w:val="005C395F"/>
    <w:rsid w:val="005C44E8"/>
    <w:rsid w:val="005D2597"/>
    <w:rsid w:val="005D26E6"/>
    <w:rsid w:val="005D444A"/>
    <w:rsid w:val="005D4748"/>
    <w:rsid w:val="005D6DE4"/>
    <w:rsid w:val="005D7345"/>
    <w:rsid w:val="005E1138"/>
    <w:rsid w:val="005E60CA"/>
    <w:rsid w:val="005E63B6"/>
    <w:rsid w:val="00601479"/>
    <w:rsid w:val="006025EC"/>
    <w:rsid w:val="00612DF9"/>
    <w:rsid w:val="00614206"/>
    <w:rsid w:val="006211A5"/>
    <w:rsid w:val="00621E4A"/>
    <w:rsid w:val="006239FF"/>
    <w:rsid w:val="00627F2D"/>
    <w:rsid w:val="006306A5"/>
    <w:rsid w:val="006413B4"/>
    <w:rsid w:val="006466D2"/>
    <w:rsid w:val="006501CA"/>
    <w:rsid w:val="00662797"/>
    <w:rsid w:val="00662859"/>
    <w:rsid w:val="0066345A"/>
    <w:rsid w:val="00664789"/>
    <w:rsid w:val="006653ED"/>
    <w:rsid w:val="006679EA"/>
    <w:rsid w:val="00667B0B"/>
    <w:rsid w:val="00671D07"/>
    <w:rsid w:val="006743B5"/>
    <w:rsid w:val="0068031C"/>
    <w:rsid w:val="00693C12"/>
    <w:rsid w:val="006A0E82"/>
    <w:rsid w:val="006A1364"/>
    <w:rsid w:val="006A5EA1"/>
    <w:rsid w:val="006B0506"/>
    <w:rsid w:val="006B0EF5"/>
    <w:rsid w:val="006B4886"/>
    <w:rsid w:val="006D0AF1"/>
    <w:rsid w:val="006D1192"/>
    <w:rsid w:val="006D12C5"/>
    <w:rsid w:val="006D234A"/>
    <w:rsid w:val="006D322C"/>
    <w:rsid w:val="006E068D"/>
    <w:rsid w:val="00711B55"/>
    <w:rsid w:val="007140A3"/>
    <w:rsid w:val="007157E1"/>
    <w:rsid w:val="00717241"/>
    <w:rsid w:val="00722B99"/>
    <w:rsid w:val="00733D06"/>
    <w:rsid w:val="00741134"/>
    <w:rsid w:val="00746E96"/>
    <w:rsid w:val="0074764A"/>
    <w:rsid w:val="007521F3"/>
    <w:rsid w:val="00770706"/>
    <w:rsid w:val="007746E2"/>
    <w:rsid w:val="00775783"/>
    <w:rsid w:val="007812E8"/>
    <w:rsid w:val="007834A2"/>
    <w:rsid w:val="007855DB"/>
    <w:rsid w:val="00787AAD"/>
    <w:rsid w:val="00794629"/>
    <w:rsid w:val="0079689C"/>
    <w:rsid w:val="00797042"/>
    <w:rsid w:val="00797E98"/>
    <w:rsid w:val="007A0D54"/>
    <w:rsid w:val="007A189A"/>
    <w:rsid w:val="007A67B9"/>
    <w:rsid w:val="007A71EF"/>
    <w:rsid w:val="007A7A4D"/>
    <w:rsid w:val="007B0E28"/>
    <w:rsid w:val="007B1F23"/>
    <w:rsid w:val="007B2E7E"/>
    <w:rsid w:val="007B4A3F"/>
    <w:rsid w:val="007B56B7"/>
    <w:rsid w:val="007B5D93"/>
    <w:rsid w:val="007B60F5"/>
    <w:rsid w:val="007C2396"/>
    <w:rsid w:val="007C25E1"/>
    <w:rsid w:val="007C287A"/>
    <w:rsid w:val="007C3EEB"/>
    <w:rsid w:val="007C5EFA"/>
    <w:rsid w:val="007D3156"/>
    <w:rsid w:val="007D4415"/>
    <w:rsid w:val="007E0397"/>
    <w:rsid w:val="007E7A77"/>
    <w:rsid w:val="007F0B99"/>
    <w:rsid w:val="007F70E1"/>
    <w:rsid w:val="00803EB7"/>
    <w:rsid w:val="00804E07"/>
    <w:rsid w:val="00812737"/>
    <w:rsid w:val="00812D92"/>
    <w:rsid w:val="0081549A"/>
    <w:rsid w:val="008160A6"/>
    <w:rsid w:val="008239DD"/>
    <w:rsid w:val="008318E4"/>
    <w:rsid w:val="008347AC"/>
    <w:rsid w:val="008367F6"/>
    <w:rsid w:val="00842680"/>
    <w:rsid w:val="0086099D"/>
    <w:rsid w:val="008647A4"/>
    <w:rsid w:val="00873D42"/>
    <w:rsid w:val="008817D1"/>
    <w:rsid w:val="008861CB"/>
    <w:rsid w:val="008869E4"/>
    <w:rsid w:val="00891F98"/>
    <w:rsid w:val="008938E2"/>
    <w:rsid w:val="0089698B"/>
    <w:rsid w:val="00897B93"/>
    <w:rsid w:val="008A2F4A"/>
    <w:rsid w:val="008A7DDC"/>
    <w:rsid w:val="008A7E04"/>
    <w:rsid w:val="008B10B1"/>
    <w:rsid w:val="008B2B6A"/>
    <w:rsid w:val="008B4FD0"/>
    <w:rsid w:val="008C6F12"/>
    <w:rsid w:val="008D2542"/>
    <w:rsid w:val="008D61A3"/>
    <w:rsid w:val="008E1651"/>
    <w:rsid w:val="008E1EF7"/>
    <w:rsid w:val="008F08E5"/>
    <w:rsid w:val="00907BEC"/>
    <w:rsid w:val="009203D0"/>
    <w:rsid w:val="009205DF"/>
    <w:rsid w:val="00927B9A"/>
    <w:rsid w:val="00934666"/>
    <w:rsid w:val="00937F0C"/>
    <w:rsid w:val="00941B21"/>
    <w:rsid w:val="00941C7F"/>
    <w:rsid w:val="00945806"/>
    <w:rsid w:val="00952630"/>
    <w:rsid w:val="00956ADA"/>
    <w:rsid w:val="00961A76"/>
    <w:rsid w:val="009626B9"/>
    <w:rsid w:val="009634E9"/>
    <w:rsid w:val="00965AF6"/>
    <w:rsid w:val="00980833"/>
    <w:rsid w:val="00983441"/>
    <w:rsid w:val="009851FB"/>
    <w:rsid w:val="009913CC"/>
    <w:rsid w:val="00995D33"/>
    <w:rsid w:val="0099693E"/>
    <w:rsid w:val="009A3F13"/>
    <w:rsid w:val="009D1228"/>
    <w:rsid w:val="009D7DD2"/>
    <w:rsid w:val="009E4D17"/>
    <w:rsid w:val="009E5693"/>
    <w:rsid w:val="009E572A"/>
    <w:rsid w:val="009F20E9"/>
    <w:rsid w:val="009F2F12"/>
    <w:rsid w:val="009F5008"/>
    <w:rsid w:val="00A019D9"/>
    <w:rsid w:val="00A10699"/>
    <w:rsid w:val="00A1220B"/>
    <w:rsid w:val="00A148F2"/>
    <w:rsid w:val="00A1637C"/>
    <w:rsid w:val="00A202B5"/>
    <w:rsid w:val="00A21429"/>
    <w:rsid w:val="00A215D4"/>
    <w:rsid w:val="00A22812"/>
    <w:rsid w:val="00A25F6C"/>
    <w:rsid w:val="00A310C9"/>
    <w:rsid w:val="00A31DD1"/>
    <w:rsid w:val="00A340B8"/>
    <w:rsid w:val="00A3481E"/>
    <w:rsid w:val="00A34A41"/>
    <w:rsid w:val="00A36D31"/>
    <w:rsid w:val="00A50751"/>
    <w:rsid w:val="00A5363A"/>
    <w:rsid w:val="00A544A1"/>
    <w:rsid w:val="00A55CCD"/>
    <w:rsid w:val="00A56419"/>
    <w:rsid w:val="00A70A9D"/>
    <w:rsid w:val="00A73347"/>
    <w:rsid w:val="00A74729"/>
    <w:rsid w:val="00A86CFA"/>
    <w:rsid w:val="00AA1936"/>
    <w:rsid w:val="00AB2805"/>
    <w:rsid w:val="00AB319D"/>
    <w:rsid w:val="00AB51AB"/>
    <w:rsid w:val="00AB5552"/>
    <w:rsid w:val="00AB7C4D"/>
    <w:rsid w:val="00AC2EF7"/>
    <w:rsid w:val="00AD033C"/>
    <w:rsid w:val="00AD2FE0"/>
    <w:rsid w:val="00AD36D9"/>
    <w:rsid w:val="00AD7F5D"/>
    <w:rsid w:val="00AE0529"/>
    <w:rsid w:val="00AE1D42"/>
    <w:rsid w:val="00AE387B"/>
    <w:rsid w:val="00AF2EB3"/>
    <w:rsid w:val="00B01B6C"/>
    <w:rsid w:val="00B01D85"/>
    <w:rsid w:val="00B02030"/>
    <w:rsid w:val="00B0489A"/>
    <w:rsid w:val="00B0535E"/>
    <w:rsid w:val="00B104CF"/>
    <w:rsid w:val="00B20091"/>
    <w:rsid w:val="00B21A1C"/>
    <w:rsid w:val="00B264CE"/>
    <w:rsid w:val="00B3178E"/>
    <w:rsid w:val="00B32EB2"/>
    <w:rsid w:val="00B339B5"/>
    <w:rsid w:val="00B363C7"/>
    <w:rsid w:val="00B36E1A"/>
    <w:rsid w:val="00B4180B"/>
    <w:rsid w:val="00B51983"/>
    <w:rsid w:val="00B56C33"/>
    <w:rsid w:val="00B56FD1"/>
    <w:rsid w:val="00B64302"/>
    <w:rsid w:val="00B65374"/>
    <w:rsid w:val="00B721E3"/>
    <w:rsid w:val="00B728EE"/>
    <w:rsid w:val="00B73846"/>
    <w:rsid w:val="00B76844"/>
    <w:rsid w:val="00B778BB"/>
    <w:rsid w:val="00B83F84"/>
    <w:rsid w:val="00B84172"/>
    <w:rsid w:val="00B852E5"/>
    <w:rsid w:val="00B853E2"/>
    <w:rsid w:val="00B87E4D"/>
    <w:rsid w:val="00B94399"/>
    <w:rsid w:val="00B96975"/>
    <w:rsid w:val="00BB27D7"/>
    <w:rsid w:val="00BB33CC"/>
    <w:rsid w:val="00BC5F47"/>
    <w:rsid w:val="00BD0A9A"/>
    <w:rsid w:val="00BD42BA"/>
    <w:rsid w:val="00BD704C"/>
    <w:rsid w:val="00BE0FFD"/>
    <w:rsid w:val="00BE26E9"/>
    <w:rsid w:val="00BE374D"/>
    <w:rsid w:val="00BE49F6"/>
    <w:rsid w:val="00BF0EE1"/>
    <w:rsid w:val="00BF17E0"/>
    <w:rsid w:val="00BF3417"/>
    <w:rsid w:val="00BF3F6A"/>
    <w:rsid w:val="00BF6061"/>
    <w:rsid w:val="00BF7FB2"/>
    <w:rsid w:val="00C015E2"/>
    <w:rsid w:val="00C104AD"/>
    <w:rsid w:val="00C13960"/>
    <w:rsid w:val="00C17EE1"/>
    <w:rsid w:val="00C3011D"/>
    <w:rsid w:val="00C320C9"/>
    <w:rsid w:val="00C43945"/>
    <w:rsid w:val="00C459FD"/>
    <w:rsid w:val="00C50E09"/>
    <w:rsid w:val="00C629C7"/>
    <w:rsid w:val="00C64510"/>
    <w:rsid w:val="00C65D22"/>
    <w:rsid w:val="00C72D27"/>
    <w:rsid w:val="00C743F2"/>
    <w:rsid w:val="00C74576"/>
    <w:rsid w:val="00C76C7A"/>
    <w:rsid w:val="00C8069E"/>
    <w:rsid w:val="00C8762F"/>
    <w:rsid w:val="00C938D1"/>
    <w:rsid w:val="00C95803"/>
    <w:rsid w:val="00C96979"/>
    <w:rsid w:val="00C9773E"/>
    <w:rsid w:val="00CA0EBF"/>
    <w:rsid w:val="00CA4D4B"/>
    <w:rsid w:val="00CB171A"/>
    <w:rsid w:val="00CB46C8"/>
    <w:rsid w:val="00CC4F19"/>
    <w:rsid w:val="00CC73C8"/>
    <w:rsid w:val="00CC7A59"/>
    <w:rsid w:val="00CD235A"/>
    <w:rsid w:val="00CD2755"/>
    <w:rsid w:val="00CD3420"/>
    <w:rsid w:val="00CE02B4"/>
    <w:rsid w:val="00CE1BEB"/>
    <w:rsid w:val="00CF174F"/>
    <w:rsid w:val="00CF67DD"/>
    <w:rsid w:val="00CF6C0E"/>
    <w:rsid w:val="00CF7801"/>
    <w:rsid w:val="00D03899"/>
    <w:rsid w:val="00D05030"/>
    <w:rsid w:val="00D06405"/>
    <w:rsid w:val="00D10BB9"/>
    <w:rsid w:val="00D10F1F"/>
    <w:rsid w:val="00D21783"/>
    <w:rsid w:val="00D25FD2"/>
    <w:rsid w:val="00D3028E"/>
    <w:rsid w:val="00D3238E"/>
    <w:rsid w:val="00D33F00"/>
    <w:rsid w:val="00D3428B"/>
    <w:rsid w:val="00D376F0"/>
    <w:rsid w:val="00D46D15"/>
    <w:rsid w:val="00D472E8"/>
    <w:rsid w:val="00D479FE"/>
    <w:rsid w:val="00D53050"/>
    <w:rsid w:val="00D57825"/>
    <w:rsid w:val="00D617B2"/>
    <w:rsid w:val="00D65A25"/>
    <w:rsid w:val="00D677D4"/>
    <w:rsid w:val="00D70E1C"/>
    <w:rsid w:val="00D80238"/>
    <w:rsid w:val="00D808A6"/>
    <w:rsid w:val="00D81779"/>
    <w:rsid w:val="00D8332F"/>
    <w:rsid w:val="00D85628"/>
    <w:rsid w:val="00D909A9"/>
    <w:rsid w:val="00D953D0"/>
    <w:rsid w:val="00DA6DF0"/>
    <w:rsid w:val="00DB148E"/>
    <w:rsid w:val="00DB3882"/>
    <w:rsid w:val="00DC0BAF"/>
    <w:rsid w:val="00DC2961"/>
    <w:rsid w:val="00DD0E6B"/>
    <w:rsid w:val="00DD3E32"/>
    <w:rsid w:val="00DD698E"/>
    <w:rsid w:val="00DE006B"/>
    <w:rsid w:val="00DE0AF5"/>
    <w:rsid w:val="00DE1D7F"/>
    <w:rsid w:val="00DE4D8D"/>
    <w:rsid w:val="00E01597"/>
    <w:rsid w:val="00E148B7"/>
    <w:rsid w:val="00E22E0D"/>
    <w:rsid w:val="00E35A76"/>
    <w:rsid w:val="00E36DAA"/>
    <w:rsid w:val="00E51204"/>
    <w:rsid w:val="00E57D30"/>
    <w:rsid w:val="00E62771"/>
    <w:rsid w:val="00E7595C"/>
    <w:rsid w:val="00E80366"/>
    <w:rsid w:val="00E820E3"/>
    <w:rsid w:val="00E83A89"/>
    <w:rsid w:val="00E84CEC"/>
    <w:rsid w:val="00E85C9D"/>
    <w:rsid w:val="00E90A40"/>
    <w:rsid w:val="00E90D04"/>
    <w:rsid w:val="00E9745B"/>
    <w:rsid w:val="00EA0C9C"/>
    <w:rsid w:val="00EB09A0"/>
    <w:rsid w:val="00EC07F6"/>
    <w:rsid w:val="00EC304A"/>
    <w:rsid w:val="00EC6B95"/>
    <w:rsid w:val="00EC761F"/>
    <w:rsid w:val="00EC7B7E"/>
    <w:rsid w:val="00EE2FEB"/>
    <w:rsid w:val="00EE3D36"/>
    <w:rsid w:val="00EE479F"/>
    <w:rsid w:val="00EE6BA4"/>
    <w:rsid w:val="00EF0A47"/>
    <w:rsid w:val="00EF6FDA"/>
    <w:rsid w:val="00F124DE"/>
    <w:rsid w:val="00F1617A"/>
    <w:rsid w:val="00F225FD"/>
    <w:rsid w:val="00F27874"/>
    <w:rsid w:val="00F32929"/>
    <w:rsid w:val="00F40A54"/>
    <w:rsid w:val="00F431A3"/>
    <w:rsid w:val="00F47F66"/>
    <w:rsid w:val="00F5004D"/>
    <w:rsid w:val="00F56D5D"/>
    <w:rsid w:val="00F62261"/>
    <w:rsid w:val="00F63CBE"/>
    <w:rsid w:val="00F71351"/>
    <w:rsid w:val="00F72974"/>
    <w:rsid w:val="00F85CF3"/>
    <w:rsid w:val="00F90F1A"/>
    <w:rsid w:val="00F92052"/>
    <w:rsid w:val="00F93790"/>
    <w:rsid w:val="00F93F45"/>
    <w:rsid w:val="00F944B4"/>
    <w:rsid w:val="00F94684"/>
    <w:rsid w:val="00F97133"/>
    <w:rsid w:val="00FA058A"/>
    <w:rsid w:val="00FA7930"/>
    <w:rsid w:val="00FA7CD1"/>
    <w:rsid w:val="00FB00C4"/>
    <w:rsid w:val="00FB4619"/>
    <w:rsid w:val="00FC4C1F"/>
    <w:rsid w:val="00FD1E72"/>
    <w:rsid w:val="00FD2F70"/>
    <w:rsid w:val="00FE433D"/>
    <w:rsid w:val="00FF16F2"/>
    <w:rsid w:val="13835D4D"/>
    <w:rsid w:val="30487A6E"/>
    <w:rsid w:val="39643247"/>
    <w:rsid w:val="578E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styleId="12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604</Characters>
  <Lines>5</Lines>
  <Paragraphs>1</Paragraphs>
  <TotalTime>41</TotalTime>
  <ScaleCrop>false</ScaleCrop>
  <LinksUpToDate>false</LinksUpToDate>
  <CharactersWithSpaces>708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2021-09-13T22:45:00Z</dcterms:created>
  <dc:creator>zhiquan</dc:creator>
  <cp:lastModifiedBy>爱上层楼</cp:lastModifiedBy>
  <cp:lastPrinted>2021-11-23T01:19:00Z</cp:lastPrinted>
  <dcterms:modified xsi:type="dcterms:W3CDTF">2022-03-15T09:09:25Z</dcterms:modified>
  <cp:revision>564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53F1D582081843E883340AEB2110D956</vt:lpwstr>
  </property>
</Properties>
</file>