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16" w:rsidRPr="00335C51" w:rsidRDefault="00F54416">
      <w:pPr>
        <w:rPr>
          <w:rFonts w:ascii="Times New Roman" w:hAnsi="Times New Roman" w:cs="Times New Roman"/>
        </w:rPr>
      </w:pPr>
    </w:p>
    <w:p w:rsidR="00F54416" w:rsidRPr="00335C51" w:rsidRDefault="00F54416" w:rsidP="00F54416">
      <w:pPr>
        <w:rPr>
          <w:rFonts w:ascii="Times New Roman" w:hAnsi="Times New Roman" w:cs="Times New Roman"/>
        </w:rPr>
      </w:pPr>
    </w:p>
    <w:p w:rsidR="00E66C20" w:rsidRPr="00335C51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335C51">
        <w:rPr>
          <w:rFonts w:ascii="Times New Roman" w:eastAsia="Calibri" w:hAnsi="Times New Roman" w:cs="Times New Roman"/>
          <w:sz w:val="36"/>
          <w:szCs w:val="36"/>
        </w:rPr>
        <w:t>ĐẠI HỌC QUỐC GIA TP HCM</w:t>
      </w:r>
      <w:r w:rsidRPr="00335C51">
        <w:rPr>
          <w:rFonts w:ascii="Times New Roman" w:eastAsia="Calibri" w:hAnsi="Times New Roman" w:cs="Times New Roman"/>
          <w:sz w:val="36"/>
          <w:szCs w:val="36"/>
        </w:rPr>
        <w:br/>
        <w:t>TRƯỜNG ĐẠI HỌC CÔNG NGHỆ THÔNG TIN</w:t>
      </w:r>
      <w:r w:rsidRPr="00335C51">
        <w:rPr>
          <w:rFonts w:ascii="Times New Roman" w:eastAsia="Calibri" w:hAnsi="Times New Roman" w:cs="Times New Roman"/>
          <w:sz w:val="36"/>
          <w:szCs w:val="36"/>
        </w:rPr>
        <w:br/>
      </w:r>
      <w:r w:rsidRPr="00335C51">
        <w:rPr>
          <w:rFonts w:ascii="Times New Roman" w:eastAsia="Calibri" w:hAnsi="Times New Roman" w:cs="Times New Roman"/>
          <w:sz w:val="32"/>
          <w:szCs w:val="32"/>
        </w:rPr>
        <w:t>----</w:t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26"/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335C51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335C51">
        <w:rPr>
          <w:rFonts w:ascii="Times New Roman" w:eastAsia="Calibri" w:hAnsi="Times New Roman" w:cs="Times New Roman"/>
          <w:sz w:val="32"/>
          <w:szCs w:val="32"/>
        </w:rPr>
        <w:t>-----</w:t>
      </w:r>
      <w:r w:rsidRPr="00335C51">
        <w:rPr>
          <w:rFonts w:ascii="Times New Roman" w:eastAsia="Calibri" w:hAnsi="Times New Roman" w:cs="Times New Roman"/>
          <w:sz w:val="32"/>
          <w:szCs w:val="32"/>
        </w:rPr>
        <w:br/>
      </w:r>
    </w:p>
    <w:p w:rsidR="00E66C20" w:rsidRPr="00335C51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E66C20" w:rsidRPr="00335C51" w:rsidRDefault="00E66C20" w:rsidP="00E66C20">
      <w:pPr>
        <w:rPr>
          <w:rFonts w:ascii="Times New Roman" w:eastAsia="Calibri" w:hAnsi="Times New Roman" w:cs="Times New Roman"/>
          <w:sz w:val="40"/>
          <w:szCs w:val="40"/>
        </w:rPr>
      </w:pPr>
    </w:p>
    <w:p w:rsidR="00E66C20" w:rsidRPr="00335C51" w:rsidRDefault="00E66C20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335C51">
        <w:rPr>
          <w:rFonts w:ascii="Times New Roman" w:eastAsia="Calibri" w:hAnsi="Times New Roman" w:cs="Times New Roman"/>
          <w:b/>
          <w:sz w:val="40"/>
          <w:szCs w:val="40"/>
        </w:rPr>
        <w:t xml:space="preserve">BÁO CÁO ĐỒ ÁN </w:t>
      </w:r>
    </w:p>
    <w:p w:rsidR="00E66C20" w:rsidRPr="00335C51" w:rsidRDefault="00DB78FD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335C51">
        <w:rPr>
          <w:rFonts w:ascii="Times New Roman" w:eastAsia="Calibri" w:hAnsi="Times New Roman" w:cs="Times New Roman"/>
          <w:b/>
          <w:sz w:val="40"/>
          <w:szCs w:val="40"/>
        </w:rPr>
        <w:t>NHẬP MÔN CÔNG NGHỆ PHẦN MỀM</w:t>
      </w:r>
    </w:p>
    <w:p w:rsidR="00E66C20" w:rsidRPr="00442CB6" w:rsidRDefault="00442CB6" w:rsidP="00442CB6">
      <w:pPr>
        <w:ind w:left="630"/>
        <w:jc w:val="center"/>
        <w:rPr>
          <w:rFonts w:ascii="Times New Roman" w:eastAsia="Calibri" w:hAnsi="Times New Roman" w:cs="Times New Roman"/>
          <w:b/>
          <w:i/>
          <w:sz w:val="32"/>
          <w:szCs w:val="32"/>
        </w:rPr>
      </w:pPr>
      <w:r w:rsidRPr="00442CB6">
        <w:rPr>
          <w:rFonts w:ascii="Times New Roman" w:eastAsia="Calibri" w:hAnsi="Times New Roman" w:cs="Times New Roman"/>
          <w:b/>
          <w:i/>
          <w:sz w:val="40"/>
          <w:szCs w:val="32"/>
        </w:rPr>
        <w:t>ĐỀ TÀI: QUẢN LÝ NHÀ SÁCH</w:t>
      </w: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r w:rsidRPr="00335C51">
        <w:rPr>
          <w:rFonts w:ascii="Times New Roman" w:eastAsia="Calibri" w:hAnsi="Times New Roman" w:cs="Times New Roman"/>
          <w:sz w:val="32"/>
          <w:szCs w:val="32"/>
        </w:rPr>
        <w:t xml:space="preserve">Sinh viên thực hiện </w:t>
      </w:r>
    </w:p>
    <w:p w:rsidR="00E66C20" w:rsidRPr="00335C51" w:rsidRDefault="00E66C20" w:rsidP="00E66C20">
      <w:pPr>
        <w:numPr>
          <w:ilvl w:val="0"/>
          <w:numId w:val="28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35C51">
        <w:rPr>
          <w:rFonts w:ascii="Times New Roman" w:eastAsia="Calibri" w:hAnsi="Times New Roman" w:cs="Times New Roman"/>
          <w:sz w:val="28"/>
          <w:szCs w:val="28"/>
        </w:rPr>
        <w:t xml:space="preserve">Phạm Văn Nghệ: </w:t>
      </w:r>
      <w:r w:rsidRPr="00335C51">
        <w:rPr>
          <w:rFonts w:ascii="Times New Roman" w:eastAsia="Calibri" w:hAnsi="Times New Roman" w:cs="Times New Roman"/>
          <w:sz w:val="28"/>
          <w:szCs w:val="28"/>
        </w:rPr>
        <w:tab/>
      </w:r>
      <w:r w:rsidRPr="00335C51">
        <w:rPr>
          <w:rFonts w:ascii="Times New Roman" w:eastAsia="Calibri" w:hAnsi="Times New Roman" w:cs="Times New Roman"/>
          <w:sz w:val="28"/>
          <w:szCs w:val="28"/>
        </w:rPr>
        <w:tab/>
        <w:t>MSSV: 09520184</w:t>
      </w:r>
    </w:p>
    <w:p w:rsidR="00E66C20" w:rsidRPr="00335C51" w:rsidRDefault="00E66C20" w:rsidP="00E66C20">
      <w:pPr>
        <w:numPr>
          <w:ilvl w:val="0"/>
          <w:numId w:val="28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35C51">
        <w:rPr>
          <w:rFonts w:ascii="Times New Roman" w:eastAsia="Calibri" w:hAnsi="Times New Roman" w:cs="Times New Roman"/>
          <w:sz w:val="28"/>
          <w:szCs w:val="28"/>
        </w:rPr>
        <w:t>Nguyễn việt Phương:</w:t>
      </w:r>
      <w:r w:rsidRPr="00335C51">
        <w:rPr>
          <w:rFonts w:ascii="Times New Roman" w:eastAsia="Calibri" w:hAnsi="Times New Roman" w:cs="Times New Roman"/>
          <w:sz w:val="28"/>
          <w:szCs w:val="28"/>
        </w:rPr>
        <w:tab/>
      </w:r>
      <w:r w:rsidRPr="00335C51">
        <w:rPr>
          <w:rFonts w:ascii="Times New Roman" w:eastAsia="Calibri" w:hAnsi="Times New Roman" w:cs="Times New Roman"/>
          <w:sz w:val="28"/>
          <w:szCs w:val="28"/>
        </w:rPr>
        <w:tab/>
        <w:t>MSSV: 11520295</w:t>
      </w:r>
    </w:p>
    <w:p w:rsidR="00E66C20" w:rsidRPr="00335C51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r w:rsidRPr="00335C51">
        <w:rPr>
          <w:rFonts w:ascii="Times New Roman" w:eastAsia="Calibri" w:hAnsi="Times New Roman" w:cs="Times New Roman"/>
          <w:sz w:val="32"/>
          <w:szCs w:val="32"/>
        </w:rPr>
        <w:t xml:space="preserve">Giáo viên hướng </w:t>
      </w:r>
      <w:proofErr w:type="gramStart"/>
      <w:r w:rsidRPr="00335C51">
        <w:rPr>
          <w:rFonts w:ascii="Times New Roman" w:eastAsia="Calibri" w:hAnsi="Times New Roman" w:cs="Times New Roman"/>
          <w:sz w:val="32"/>
          <w:szCs w:val="32"/>
        </w:rPr>
        <w:t>dẫn :</w:t>
      </w:r>
      <w:proofErr w:type="gramEnd"/>
    </w:p>
    <w:p w:rsidR="00E66C20" w:rsidRPr="00335C51" w:rsidRDefault="005A37C0" w:rsidP="005A37C0">
      <w:pPr>
        <w:ind w:firstLine="63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35C51">
        <w:rPr>
          <w:rFonts w:ascii="Times New Roman" w:eastAsia="Calibri" w:hAnsi="Times New Roman" w:cs="Times New Roman"/>
          <w:sz w:val="28"/>
          <w:szCs w:val="28"/>
        </w:rPr>
        <w:t>ThS. Huỳnh Ngọc Tín</w:t>
      </w:r>
    </w:p>
    <w:p w:rsidR="00E66C20" w:rsidRPr="00335C51" w:rsidRDefault="00E66C20" w:rsidP="00E66C20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335C51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335C51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335C51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335C51" w:rsidRDefault="00E66C20" w:rsidP="00E66C2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35C51">
        <w:rPr>
          <w:rFonts w:ascii="Times New Roman" w:eastAsia="Calibri" w:hAnsi="Times New Roman" w:cs="Times New Roman"/>
          <w:sz w:val="24"/>
          <w:szCs w:val="24"/>
        </w:rPr>
        <w:t>Thành Phố Hồ Chí Minh, tháng 11 năm 2014</w:t>
      </w:r>
    </w:p>
    <w:p w:rsidR="00F54416" w:rsidRPr="00335C51" w:rsidRDefault="00F54416" w:rsidP="00F54416">
      <w:pPr>
        <w:rPr>
          <w:rFonts w:ascii="Times New Roman" w:hAnsi="Times New Roman" w:cs="Times New Roman"/>
        </w:rPr>
      </w:pPr>
    </w:p>
    <w:p w:rsidR="00E66C20" w:rsidRPr="00335C51" w:rsidRDefault="00E66C20" w:rsidP="00F5441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644070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4416" w:rsidRPr="00335C51" w:rsidRDefault="00F54416" w:rsidP="00F54416">
          <w:pPr>
            <w:pStyle w:val="TOCHeading"/>
            <w:jc w:val="center"/>
            <w:rPr>
              <w:rStyle w:val="Heading1Char"/>
              <w:rFonts w:ascii="Times New Roman" w:hAnsi="Times New Roman" w:cs="Times New Roman"/>
            </w:rPr>
          </w:pPr>
          <w:r w:rsidRPr="00335C51">
            <w:rPr>
              <w:rStyle w:val="Heading1Char"/>
              <w:rFonts w:ascii="Times New Roman" w:hAnsi="Times New Roman" w:cs="Times New Roman"/>
            </w:rPr>
            <w:t>Mục lục</w:t>
          </w:r>
        </w:p>
        <w:p w:rsidR="00D255BA" w:rsidRDefault="00F544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35C51">
            <w:rPr>
              <w:rFonts w:ascii="Times New Roman" w:hAnsi="Times New Roman" w:cs="Times New Roman"/>
            </w:rPr>
            <w:fldChar w:fldCharType="begin"/>
          </w:r>
          <w:r w:rsidRPr="00335C51">
            <w:rPr>
              <w:rFonts w:ascii="Times New Roman" w:hAnsi="Times New Roman" w:cs="Times New Roman"/>
            </w:rPr>
            <w:instrText xml:space="preserve"> TOC \o "1-3" \h \z \u </w:instrText>
          </w:r>
          <w:r w:rsidRPr="00335C51">
            <w:rPr>
              <w:rFonts w:ascii="Times New Roman" w:hAnsi="Times New Roman" w:cs="Times New Roman"/>
            </w:rPr>
            <w:fldChar w:fldCharType="separate"/>
          </w:r>
          <w:hyperlink w:anchor="_Toc402970435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Hiện trạng :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_Toc402970435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3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36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Yêu cầu nghiệp vụ: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_Toc402970436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3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37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Danh sách các yêu cầu: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_Toc402970437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3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38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Danh sách các biểu mẫu và quy định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_Toc402970438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3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39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Bảng trách nhiệm yêu cầu nghiệp vụ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_Toc402970439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5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0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Yêu cầu tiến hóa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_Toc402970440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5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1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Danh sách yêu cầu tiến hóa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_Toc402970441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5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2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Bảng trách nhiệm yêu cầu tiến hóa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_Toc402970442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6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3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Yêu cầu hiệu quả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_Toc402970443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6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4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Danh sách các yêu cầu hiệu quả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_Toc402970444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6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5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Bảng trách nhiệm yêu cầu hiệu quả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_Toc402970445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6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6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Yêu cầu tiện dụng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_Toc402970446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6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7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Danh sách yêu cầu tiện dụng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_Toc402970447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6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8" w:history="1">
            <w:r w:rsidR="00D255BA" w:rsidRPr="006557A6">
              <w:rPr>
                <w:rStyle w:val="Hyperlink"/>
                <w:rFonts w:ascii="Times New Roman" w:hAnsi="Times New Roman"/>
                <w:noProof/>
              </w:rPr>
              <w:t>2.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/>
                <w:noProof/>
              </w:rPr>
              <w:t>Bảng trách nhiệm yêu cầu tiện dụng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_Toc402970448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7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49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Yêu cầu tương thích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_Toc402970449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7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50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Danh sách các yêu cầu tương thích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_Toc402970450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7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51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Bảng trách nhiệm  yêu cầu tương thích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_Toc402970451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7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52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Yêu cầu bảo mật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_Toc402970452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7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53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VIII.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Yêu cầu an toàn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_Toc402970453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7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54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Danh sách yêu cầu an toàn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_Toc402970454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7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55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Bảng trách nhiệm yêu cầu an toàn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_Toc402970455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8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56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IX.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Yêu cầu công nghệ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_Toc402970456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8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D255BA" w:rsidRDefault="001F13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2970457" w:history="1"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255BA">
              <w:rPr>
                <w:rFonts w:eastAsiaTheme="minorEastAsia"/>
                <w:noProof/>
              </w:rPr>
              <w:tab/>
            </w:r>
            <w:r w:rsidR="00D255BA" w:rsidRPr="006557A6">
              <w:rPr>
                <w:rStyle w:val="Hyperlink"/>
                <w:rFonts w:ascii="Times New Roman" w:hAnsi="Times New Roman" w:cs="Times New Roman"/>
                <w:noProof/>
              </w:rPr>
              <w:t>Danh sách yêu cầu công nghệ</w:t>
            </w:r>
            <w:r w:rsidR="00D255BA">
              <w:rPr>
                <w:noProof/>
                <w:webHidden/>
              </w:rPr>
              <w:tab/>
            </w:r>
            <w:r w:rsidR="00D255BA">
              <w:rPr>
                <w:noProof/>
                <w:webHidden/>
              </w:rPr>
              <w:fldChar w:fldCharType="begin"/>
            </w:r>
            <w:r w:rsidR="00D255BA">
              <w:rPr>
                <w:noProof/>
                <w:webHidden/>
              </w:rPr>
              <w:instrText xml:space="preserve"> PAGEREF _Toc402970457 \h </w:instrText>
            </w:r>
            <w:r w:rsidR="00D255BA">
              <w:rPr>
                <w:noProof/>
                <w:webHidden/>
              </w:rPr>
            </w:r>
            <w:r w:rsidR="00D255BA">
              <w:rPr>
                <w:noProof/>
                <w:webHidden/>
              </w:rPr>
              <w:fldChar w:fldCharType="separate"/>
            </w:r>
            <w:r w:rsidR="007A6C98">
              <w:rPr>
                <w:noProof/>
                <w:webHidden/>
              </w:rPr>
              <w:t>8</w:t>
            </w:r>
            <w:r w:rsidR="00D255BA">
              <w:rPr>
                <w:noProof/>
                <w:webHidden/>
              </w:rPr>
              <w:fldChar w:fldCharType="end"/>
            </w:r>
          </w:hyperlink>
        </w:p>
        <w:p w:rsidR="00F54416" w:rsidRPr="00335C51" w:rsidRDefault="00F54416" w:rsidP="00F5441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35C5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54416" w:rsidRPr="00335C51" w:rsidRDefault="00F54416" w:rsidP="00F54416">
      <w:pPr>
        <w:rPr>
          <w:rFonts w:ascii="Times New Roman" w:hAnsi="Times New Roman" w:cs="Times New Roman"/>
        </w:rPr>
      </w:pPr>
      <w:r w:rsidRPr="00335C51">
        <w:rPr>
          <w:rFonts w:ascii="Times New Roman" w:hAnsi="Times New Roman" w:cs="Times New Roman"/>
        </w:rPr>
        <w:br w:type="page"/>
      </w:r>
    </w:p>
    <w:p w:rsidR="005F3C7E" w:rsidRPr="00335C51" w:rsidRDefault="00876781" w:rsidP="00F54416">
      <w:pPr>
        <w:pStyle w:val="Heading1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Toc402970435"/>
      <w:r w:rsidRPr="00335C51">
        <w:rPr>
          <w:rFonts w:ascii="Times New Roman" w:hAnsi="Times New Roman" w:cs="Times New Roman"/>
          <w:sz w:val="26"/>
          <w:szCs w:val="26"/>
        </w:rPr>
        <w:lastRenderedPageBreak/>
        <w:t xml:space="preserve">Hiện </w:t>
      </w:r>
      <w:proofErr w:type="gramStart"/>
      <w:r w:rsidRPr="00335C51">
        <w:rPr>
          <w:rFonts w:ascii="Times New Roman" w:hAnsi="Times New Roman" w:cs="Times New Roman"/>
          <w:sz w:val="26"/>
          <w:szCs w:val="26"/>
        </w:rPr>
        <w:t>trạng :</w:t>
      </w:r>
      <w:bookmarkEnd w:id="0"/>
      <w:proofErr w:type="gramEnd"/>
    </w:p>
    <w:p w:rsidR="005E023A" w:rsidRPr="00335C51" w:rsidRDefault="00876781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Hiện nay cùng với sự phát triển, việc ứng dụng công nghệ thông tin vào các lĩnh vực trong cuộc sống là cần thiết. </w:t>
      </w:r>
      <w:r w:rsidR="000F2475" w:rsidRPr="00335C51">
        <w:rPr>
          <w:rFonts w:ascii="Times New Roman" w:hAnsi="Times New Roman" w:cs="Times New Roman"/>
          <w:sz w:val="26"/>
          <w:szCs w:val="26"/>
        </w:rPr>
        <w:t>Nhằm đáp ứng nhu cầu mua sách và quản lý nhà sách được thuận lợi</w:t>
      </w:r>
      <w:r w:rsidRPr="00335C51">
        <w:rPr>
          <w:rFonts w:ascii="Times New Roman" w:hAnsi="Times New Roman" w:cs="Times New Roman"/>
          <w:sz w:val="26"/>
          <w:szCs w:val="26"/>
        </w:rPr>
        <w:t xml:space="preserve"> chúng ta cần thiết phải xây dựng một ứng dụng để giúp các nhà sách quản lý </w:t>
      </w:r>
      <w:r w:rsidR="000F2475" w:rsidRPr="00335C51">
        <w:rPr>
          <w:rFonts w:ascii="Times New Roman" w:hAnsi="Times New Roman" w:cs="Times New Roman"/>
          <w:sz w:val="26"/>
          <w:szCs w:val="26"/>
        </w:rPr>
        <w:t xml:space="preserve">với một số tính năng cần thiết </w:t>
      </w:r>
      <w:proofErr w:type="gramStart"/>
      <w:r w:rsidR="000F2475" w:rsidRPr="00335C51">
        <w:rPr>
          <w:rFonts w:ascii="Times New Roman" w:hAnsi="Times New Roman" w:cs="Times New Roman"/>
          <w:sz w:val="26"/>
          <w:szCs w:val="26"/>
        </w:rPr>
        <w:t>sau :</w:t>
      </w:r>
      <w:proofErr w:type="gramEnd"/>
    </w:p>
    <w:p w:rsidR="00CE066F" w:rsidRPr="00335C51" w:rsidRDefault="00CE066F" w:rsidP="00F54416">
      <w:pPr>
        <w:pStyle w:val="Heading1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" w:name="_Toc402970436"/>
      <w:r w:rsidRPr="00335C51">
        <w:rPr>
          <w:rFonts w:ascii="Times New Roman" w:hAnsi="Times New Roman" w:cs="Times New Roman"/>
          <w:sz w:val="26"/>
          <w:szCs w:val="26"/>
        </w:rPr>
        <w:t>Yêu cầu nghiệp vụ:</w:t>
      </w:r>
      <w:bookmarkEnd w:id="1"/>
    </w:p>
    <w:p w:rsidR="00A10C3B" w:rsidRPr="00335C51" w:rsidRDefault="00A10C3B" w:rsidP="00F54416">
      <w:pPr>
        <w:pStyle w:val="Heading2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bookmarkStart w:id="2" w:name="_Toc402970437"/>
      <w:r w:rsidRPr="00335C51">
        <w:rPr>
          <w:rFonts w:ascii="Times New Roman" w:hAnsi="Times New Roman" w:cs="Times New Roman"/>
        </w:rPr>
        <w:t>Danh sách các yêu cầu: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751"/>
        <w:gridCol w:w="1426"/>
        <w:gridCol w:w="2830"/>
        <w:gridCol w:w="1890"/>
      </w:tblGrid>
      <w:tr w:rsidR="00A10C3B" w:rsidRPr="00335C51" w:rsidTr="00C67B8D">
        <w:tc>
          <w:tcPr>
            <w:tcW w:w="55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Tên yêu cầu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Biểu mẫu</w:t>
            </w:r>
          </w:p>
        </w:tc>
        <w:tc>
          <w:tcPr>
            <w:tcW w:w="28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CB4C59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="00A10C3B"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</w:t>
            </w:r>
          </w:p>
        </w:tc>
        <w:tc>
          <w:tcPr>
            <w:tcW w:w="191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nhập sách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hóa đơn sách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Tra cứu sách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thu tiền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QĐ4</w:t>
            </w: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báo cáo tháng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C3B" w:rsidRPr="00335C51" w:rsidTr="00A10C3B">
        <w:tc>
          <w:tcPr>
            <w:tcW w:w="558" w:type="dxa"/>
          </w:tcPr>
          <w:p w:rsidR="00A10C3B" w:rsidRPr="00335C51" w:rsidRDefault="00A10C3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9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Thay đổi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</w:t>
            </w:r>
          </w:p>
        </w:tc>
        <w:tc>
          <w:tcPr>
            <w:tcW w:w="1440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2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1916" w:type="dxa"/>
          </w:tcPr>
          <w:p w:rsidR="00A10C3B" w:rsidRPr="00335C51" w:rsidRDefault="00A10C3B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0C3B" w:rsidRPr="00335C51" w:rsidRDefault="00A10C3B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0C3B" w:rsidRPr="00335C51" w:rsidRDefault="00790CBC" w:rsidP="00F54416">
      <w:pPr>
        <w:pStyle w:val="Heading2"/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bookmarkStart w:id="3" w:name="_Toc402970438"/>
      <w:r w:rsidRPr="00335C51">
        <w:rPr>
          <w:rFonts w:ascii="Times New Roman" w:hAnsi="Times New Roman" w:cs="Times New Roman"/>
        </w:rPr>
        <w:t xml:space="preserve">Danh sách các biểu mẫu và </w:t>
      </w:r>
      <w:r w:rsidR="00CB4C59" w:rsidRPr="00335C51">
        <w:rPr>
          <w:rFonts w:ascii="Times New Roman" w:hAnsi="Times New Roman" w:cs="Times New Roman"/>
        </w:rPr>
        <w:t>quy</w:t>
      </w:r>
      <w:r w:rsidRPr="00335C51">
        <w:rPr>
          <w:rFonts w:ascii="Times New Roman" w:hAnsi="Times New Roman" w:cs="Times New Roman"/>
        </w:rPr>
        <w:t xml:space="preserve"> định</w:t>
      </w:r>
      <w:bookmarkEnd w:id="3"/>
    </w:p>
    <w:p w:rsidR="00790CBC" w:rsidRPr="00335C51" w:rsidRDefault="00790CBC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Biểu mẫu 1 và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đinh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87"/>
        <w:gridCol w:w="1912"/>
        <w:gridCol w:w="1912"/>
        <w:gridCol w:w="1914"/>
      </w:tblGrid>
      <w:tr w:rsidR="00790CBC" w:rsidRPr="00335C51" w:rsidTr="00C67B8D">
        <w:tc>
          <w:tcPr>
            <w:tcW w:w="738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Phiếu Nhập Sách</w:t>
            </w:r>
          </w:p>
        </w:tc>
      </w:tr>
      <w:tr w:rsidR="00790CBC" w:rsidRPr="00335C51" w:rsidTr="00C67B8D">
        <w:tc>
          <w:tcPr>
            <w:tcW w:w="9576" w:type="dxa"/>
            <w:gridSpan w:val="5"/>
            <w:tcBorders>
              <w:bottom w:val="single" w:sz="4" w:space="0" w:color="FFFFFF" w:themeColor="background1"/>
            </w:tcBorders>
          </w:tcPr>
          <w:p w:rsidR="00790CBC" w:rsidRPr="00335C51" w:rsidRDefault="00790CBC" w:rsidP="00B42AD3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Ngày Nhập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:…………………………………………………….</w:t>
            </w:r>
            <w:proofErr w:type="gramEnd"/>
          </w:p>
        </w:tc>
      </w:tr>
      <w:tr w:rsidR="00790CBC" w:rsidRPr="00335C51" w:rsidTr="00C67B8D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790CBC" w:rsidRPr="00335C51" w:rsidTr="00790CBC">
        <w:tc>
          <w:tcPr>
            <w:tcW w:w="738" w:type="dxa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0CBC" w:rsidRPr="00335C51" w:rsidTr="00790CBC">
        <w:tc>
          <w:tcPr>
            <w:tcW w:w="738" w:type="dxa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90CBC" w:rsidRPr="00335C51" w:rsidRDefault="00790CBC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35C51">
        <w:rPr>
          <w:rFonts w:ascii="Times New Roman" w:hAnsi="Times New Roman" w:cs="Times New Roman"/>
          <w:b/>
          <w:sz w:val="26"/>
          <w:szCs w:val="26"/>
        </w:rPr>
        <w:t>QĐ1: Số lượng nhập ít nhất là 150. Chỉ nhập các đầu sách có số lượng tồn ít hơn 300.</w:t>
      </w:r>
    </w:p>
    <w:p w:rsidR="00790CBC" w:rsidRPr="00335C51" w:rsidRDefault="00790CBC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Biểu mẫu 2 và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định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88"/>
        <w:gridCol w:w="956"/>
        <w:gridCol w:w="955"/>
        <w:gridCol w:w="1913"/>
        <w:gridCol w:w="1913"/>
      </w:tblGrid>
      <w:tr w:rsidR="00790CBC" w:rsidRPr="00335C51" w:rsidTr="00C67B8D">
        <w:tc>
          <w:tcPr>
            <w:tcW w:w="73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_GoBack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8838" w:type="dxa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1F1361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Hóa đơn bán sách</w:t>
            </w:r>
          </w:p>
        </w:tc>
      </w:tr>
      <w:tr w:rsidR="00790CBC" w:rsidRPr="00335C51" w:rsidTr="00C67B8D">
        <w:tc>
          <w:tcPr>
            <w:tcW w:w="4788" w:type="dxa"/>
            <w:gridSpan w:val="3"/>
            <w:tcBorders>
              <w:bottom w:val="single" w:sz="4" w:space="0" w:color="auto"/>
            </w:tcBorders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Họ tên khách hàng: ………………………</w:t>
            </w:r>
          </w:p>
        </w:tc>
        <w:tc>
          <w:tcPr>
            <w:tcW w:w="4788" w:type="dxa"/>
            <w:gridSpan w:val="3"/>
            <w:tcBorders>
              <w:bottom w:val="single" w:sz="4" w:space="0" w:color="auto"/>
            </w:tcBorders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Ngày lập hóa đơn: ……………………….</w:t>
            </w:r>
          </w:p>
        </w:tc>
      </w:tr>
      <w:tr w:rsidR="004F6A93" w:rsidRPr="00335C51" w:rsidTr="00C67B8D">
        <w:tc>
          <w:tcPr>
            <w:tcW w:w="73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  <w:tc>
          <w:tcPr>
            <w:tcW w:w="191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790CBC" w:rsidRPr="00335C51" w:rsidTr="00013A10">
        <w:tc>
          <w:tcPr>
            <w:tcW w:w="738" w:type="dxa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0CBC" w:rsidRPr="00335C51" w:rsidTr="00013A10">
        <w:tc>
          <w:tcPr>
            <w:tcW w:w="738" w:type="dxa"/>
          </w:tcPr>
          <w:p w:rsidR="00790CBC" w:rsidRPr="00335C51" w:rsidRDefault="00790CBC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  <w:gridSpan w:val="2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790CBC" w:rsidRPr="00335C51" w:rsidRDefault="00790CBC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bookmarkEnd w:id="4"/>
    <w:p w:rsidR="00C67B8D" w:rsidRPr="00335C51" w:rsidRDefault="00C67B8D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35C51">
        <w:rPr>
          <w:rFonts w:ascii="Times New Roman" w:hAnsi="Times New Roman" w:cs="Times New Roman"/>
          <w:b/>
          <w:sz w:val="26"/>
          <w:szCs w:val="26"/>
        </w:rPr>
        <w:t>QĐ2: Chỉ bán cho các khách hang nợ không quá 20.000 và đầu sách có lượng tồn sau khi bán ít nhất là 20.</w:t>
      </w:r>
    </w:p>
    <w:p w:rsidR="00C67B8D" w:rsidRPr="00335C51" w:rsidRDefault="00C67B8D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lastRenderedPageBreak/>
        <w:t>Biểu mẫu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3087"/>
        <w:gridCol w:w="1912"/>
        <w:gridCol w:w="1912"/>
        <w:gridCol w:w="1913"/>
      </w:tblGrid>
      <w:tr w:rsidR="00C67B8D" w:rsidRPr="00335C51" w:rsidTr="00C67B8D">
        <w:tc>
          <w:tcPr>
            <w:tcW w:w="7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Danh sách sách</w:t>
            </w:r>
          </w:p>
        </w:tc>
      </w:tr>
      <w:tr w:rsidR="00C67B8D" w:rsidRPr="00335C51" w:rsidTr="00C67B8D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C67B8D" w:rsidRPr="00335C51" w:rsidTr="00013A10">
        <w:tc>
          <w:tcPr>
            <w:tcW w:w="738" w:type="dxa"/>
          </w:tcPr>
          <w:p w:rsidR="00C67B8D" w:rsidRPr="00335C51" w:rsidRDefault="00C67B8D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B8D" w:rsidRPr="00335C51" w:rsidTr="00013A10">
        <w:tc>
          <w:tcPr>
            <w:tcW w:w="738" w:type="dxa"/>
          </w:tcPr>
          <w:p w:rsidR="00C67B8D" w:rsidRPr="00335C51" w:rsidRDefault="00C67B8D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B8D" w:rsidRPr="00335C51" w:rsidRDefault="00C67B8D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7B8D" w:rsidRPr="00335C51" w:rsidRDefault="00C67B8D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Biểu mẫu 4 và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định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960"/>
        <w:gridCol w:w="4788"/>
      </w:tblGrid>
      <w:tr w:rsidR="004F6A93" w:rsidRPr="00335C51" w:rsidTr="00C67B8D">
        <w:tc>
          <w:tcPr>
            <w:tcW w:w="82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8748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Phiếu thu tiền</w:t>
            </w:r>
          </w:p>
        </w:tc>
      </w:tr>
      <w:tr w:rsidR="00C67B8D" w:rsidRPr="00335C51" w:rsidTr="00C67B8D">
        <w:trPr>
          <w:trHeight w:val="249"/>
        </w:trPr>
        <w:tc>
          <w:tcPr>
            <w:tcW w:w="4788" w:type="dxa"/>
            <w:gridSpan w:val="2"/>
            <w:tcBorders>
              <w:top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tabs>
                <w:tab w:val="left" w:leader="dot" w:pos="3600"/>
              </w:tabs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Họ tên khách hàng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</w:t>
            </w:r>
            <w:r w:rsidR="004F6A93" w:rsidRPr="00335C51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  <w:proofErr w:type="gramEnd"/>
          </w:p>
        </w:tc>
        <w:tc>
          <w:tcPr>
            <w:tcW w:w="4788" w:type="dxa"/>
            <w:tcBorders>
              <w:top w:val="single" w:sz="4" w:space="0" w:color="FFFFFF" w:themeColor="background1"/>
              <w:left w:val="nil"/>
              <w:bottom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tabs>
                <w:tab w:val="left" w:pos="3485"/>
              </w:tabs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:………………………………</w:t>
            </w:r>
            <w:proofErr w:type="gramEnd"/>
          </w:p>
        </w:tc>
      </w:tr>
      <w:tr w:rsidR="00C67B8D" w:rsidRPr="00335C51" w:rsidTr="00C67B8D">
        <w:trPr>
          <w:trHeight w:val="249"/>
        </w:trPr>
        <w:tc>
          <w:tcPr>
            <w:tcW w:w="4788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:…………………………</w:t>
            </w:r>
            <w:r w:rsidR="004F6A93" w:rsidRPr="00335C51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  <w:proofErr w:type="gramEnd"/>
          </w:p>
        </w:tc>
        <w:tc>
          <w:tcPr>
            <w:tcW w:w="478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:………………………………</w:t>
            </w:r>
            <w:r w:rsidR="004F6A93" w:rsidRPr="00335C51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</w:p>
        </w:tc>
      </w:tr>
      <w:tr w:rsidR="00C67B8D" w:rsidRPr="00335C51" w:rsidTr="00C67B8D">
        <w:trPr>
          <w:trHeight w:val="249"/>
        </w:trPr>
        <w:tc>
          <w:tcPr>
            <w:tcW w:w="4788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</w:tcPr>
          <w:p w:rsidR="00C67B8D" w:rsidRPr="00335C51" w:rsidRDefault="00C67B8D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Ngày thu tiền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:…………………………</w:t>
            </w:r>
            <w:proofErr w:type="gramEnd"/>
          </w:p>
        </w:tc>
        <w:tc>
          <w:tcPr>
            <w:tcW w:w="4788" w:type="dxa"/>
            <w:tcBorders>
              <w:top w:val="nil"/>
              <w:left w:val="nil"/>
            </w:tcBorders>
            <w:shd w:val="clear" w:color="auto" w:fill="FFFFFF" w:themeFill="background1"/>
          </w:tcPr>
          <w:p w:rsidR="00C67B8D" w:rsidRPr="00335C51" w:rsidRDefault="004F6A93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Số tiền thu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:…………………………..</w:t>
            </w:r>
            <w:proofErr w:type="gramEnd"/>
          </w:p>
        </w:tc>
      </w:tr>
    </w:tbl>
    <w:p w:rsidR="00C67B8D" w:rsidRPr="00335C51" w:rsidRDefault="00C67B8D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2CA0" w:rsidRPr="00335C51" w:rsidRDefault="004F6A93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35C51">
        <w:rPr>
          <w:rFonts w:ascii="Times New Roman" w:hAnsi="Times New Roman" w:cs="Times New Roman"/>
          <w:b/>
          <w:sz w:val="26"/>
          <w:szCs w:val="26"/>
        </w:rPr>
        <w:t xml:space="preserve">QĐ4: Số tiền </w:t>
      </w:r>
      <w:proofErr w:type="gramStart"/>
      <w:r w:rsidRPr="00335C51">
        <w:rPr>
          <w:rFonts w:ascii="Times New Roman" w:hAnsi="Times New Roman" w:cs="Times New Roman"/>
          <w:b/>
          <w:sz w:val="26"/>
          <w:szCs w:val="26"/>
        </w:rPr>
        <w:t>thu</w:t>
      </w:r>
      <w:proofErr w:type="gramEnd"/>
      <w:r w:rsidRPr="00335C51">
        <w:rPr>
          <w:rFonts w:ascii="Times New Roman" w:hAnsi="Times New Roman" w:cs="Times New Roman"/>
          <w:b/>
          <w:sz w:val="26"/>
          <w:szCs w:val="26"/>
        </w:rPr>
        <w:t xml:space="preserve"> không vượt quá số tiền khách hàng đang nợ.</w:t>
      </w:r>
    </w:p>
    <w:p w:rsidR="004F6A93" w:rsidRPr="00335C51" w:rsidRDefault="0089681E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Biểu mẫu 5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Biểu mẫu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3015"/>
        <w:gridCol w:w="1874"/>
        <w:gridCol w:w="1872"/>
        <w:gridCol w:w="1868"/>
      </w:tblGrid>
      <w:tr w:rsidR="0089681E" w:rsidRPr="00335C51" w:rsidTr="00013A10">
        <w:tc>
          <w:tcPr>
            <w:tcW w:w="738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BM5.1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Báo cáo tồn</w:t>
            </w:r>
          </w:p>
        </w:tc>
      </w:tr>
      <w:tr w:rsidR="0089681E" w:rsidRPr="00335C51" w:rsidTr="00013A10">
        <w:tc>
          <w:tcPr>
            <w:tcW w:w="9576" w:type="dxa"/>
            <w:gridSpan w:val="5"/>
            <w:tcBorders>
              <w:bottom w:val="single" w:sz="4" w:space="0" w:color="FFFFFF" w:themeColor="background1"/>
            </w:tcBorders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:…………………………………………………….</w:t>
            </w:r>
            <w:proofErr w:type="gramEnd"/>
          </w:p>
        </w:tc>
      </w:tr>
      <w:tr w:rsidR="0089681E" w:rsidRPr="00335C51" w:rsidTr="00013A10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Tồn đầu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Phát sinh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Tồn cuối</w:t>
            </w:r>
          </w:p>
        </w:tc>
      </w:tr>
      <w:tr w:rsidR="0089681E" w:rsidRPr="00335C51" w:rsidTr="00013A10">
        <w:tc>
          <w:tcPr>
            <w:tcW w:w="738" w:type="dxa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681E" w:rsidRPr="00335C51" w:rsidTr="00013A10">
        <w:tc>
          <w:tcPr>
            <w:tcW w:w="738" w:type="dxa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4416" w:rsidRPr="00335C51" w:rsidRDefault="00F54416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Biểu mẫu 5.2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3016"/>
        <w:gridCol w:w="1872"/>
        <w:gridCol w:w="1873"/>
        <w:gridCol w:w="1869"/>
      </w:tblGrid>
      <w:tr w:rsidR="0089681E" w:rsidRPr="00335C51" w:rsidTr="00013A10">
        <w:tc>
          <w:tcPr>
            <w:tcW w:w="738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BM5.2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Báo cáo công nợ</w:t>
            </w:r>
          </w:p>
        </w:tc>
      </w:tr>
      <w:tr w:rsidR="0089681E" w:rsidRPr="00335C51" w:rsidTr="00013A10">
        <w:tc>
          <w:tcPr>
            <w:tcW w:w="9576" w:type="dxa"/>
            <w:gridSpan w:val="5"/>
            <w:tcBorders>
              <w:bottom w:val="single" w:sz="4" w:space="0" w:color="FFFFFF" w:themeColor="background1"/>
            </w:tcBorders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gramStart"/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:…………………………………………………….</w:t>
            </w:r>
            <w:proofErr w:type="gramEnd"/>
          </w:p>
        </w:tc>
      </w:tr>
      <w:tr w:rsidR="0089681E" w:rsidRPr="00335C51" w:rsidTr="00013A10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Nợ đầu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Phát sinh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Nợ cuối</w:t>
            </w:r>
          </w:p>
        </w:tc>
      </w:tr>
      <w:tr w:rsidR="0089681E" w:rsidRPr="00335C51" w:rsidTr="00013A10">
        <w:tc>
          <w:tcPr>
            <w:tcW w:w="738" w:type="dxa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681E" w:rsidRPr="00335C51" w:rsidTr="00013A10">
        <w:tc>
          <w:tcPr>
            <w:tcW w:w="738" w:type="dxa"/>
          </w:tcPr>
          <w:p w:rsidR="0089681E" w:rsidRPr="00335C51" w:rsidRDefault="0089681E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89681E" w:rsidRPr="00335C51" w:rsidRDefault="0089681E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681E" w:rsidRPr="00335C51" w:rsidRDefault="00CB4C59" w:rsidP="00F54416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Quy</w:t>
      </w:r>
      <w:r w:rsidR="0089681E" w:rsidRPr="00335C51">
        <w:rPr>
          <w:rFonts w:ascii="Times New Roman" w:hAnsi="Times New Roman" w:cs="Times New Roman"/>
          <w:sz w:val="26"/>
          <w:szCs w:val="26"/>
        </w:rPr>
        <w:t xml:space="preserve"> định 6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QĐ6: Người dung có thể thay đổi các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định như sau: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>QĐ1: Thay đổi số lượng nhập tối thiểu, lượng tồn tối thiểu trước khi nhập.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lastRenderedPageBreak/>
        <w:t>QĐ2: Thay đổi tiền nợ tối đa, lượng tồn tối thiểu sau khi bán.</w:t>
      </w:r>
    </w:p>
    <w:p w:rsidR="0089681E" w:rsidRPr="00335C51" w:rsidRDefault="0089681E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C51">
        <w:rPr>
          <w:rFonts w:ascii="Times New Roman" w:hAnsi="Times New Roman" w:cs="Times New Roman"/>
          <w:sz w:val="26"/>
          <w:szCs w:val="26"/>
        </w:rPr>
        <w:t xml:space="preserve">QĐ4: Sử dụng hay không sử dụng </w:t>
      </w:r>
      <w:r w:rsidR="00CB4C59" w:rsidRPr="00335C51">
        <w:rPr>
          <w:rFonts w:ascii="Times New Roman" w:hAnsi="Times New Roman" w:cs="Times New Roman"/>
          <w:sz w:val="26"/>
          <w:szCs w:val="26"/>
        </w:rPr>
        <w:t>quy</w:t>
      </w:r>
      <w:r w:rsidRPr="00335C51">
        <w:rPr>
          <w:rFonts w:ascii="Times New Roman" w:hAnsi="Times New Roman" w:cs="Times New Roman"/>
          <w:sz w:val="26"/>
          <w:szCs w:val="26"/>
        </w:rPr>
        <w:t xml:space="preserve"> định này</w:t>
      </w:r>
      <w:r w:rsidR="00225311" w:rsidRPr="00335C51">
        <w:rPr>
          <w:rFonts w:ascii="Times New Roman" w:hAnsi="Times New Roman" w:cs="Times New Roman"/>
          <w:sz w:val="26"/>
          <w:szCs w:val="26"/>
        </w:rPr>
        <w:t>.</w:t>
      </w:r>
    </w:p>
    <w:p w:rsidR="00225311" w:rsidRPr="00335C51" w:rsidRDefault="00225311" w:rsidP="005E14B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5" w:name="_Toc402970439"/>
      <w:r w:rsidRPr="00335C51">
        <w:rPr>
          <w:rFonts w:ascii="Times New Roman" w:hAnsi="Times New Roman" w:cs="Times New Roman"/>
        </w:rPr>
        <w:t>Bảng trách nhiệm yêu cầu nghiệp vụ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880"/>
        <w:gridCol w:w="2127"/>
        <w:gridCol w:w="1915"/>
        <w:gridCol w:w="1916"/>
      </w:tblGrid>
      <w:tr w:rsidR="00225311" w:rsidRPr="00335C51" w:rsidTr="00F54416">
        <w:tc>
          <w:tcPr>
            <w:tcW w:w="738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80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Nghiệp vụ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Người dung</w:t>
            </w:r>
          </w:p>
        </w:tc>
        <w:tc>
          <w:tcPr>
            <w:tcW w:w="1915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  <w:tc>
          <w:tcPr>
            <w:tcW w:w="1916" w:type="dxa"/>
            <w:shd w:val="clear" w:color="auto" w:fill="000000" w:themeFill="text1"/>
            <w:vAlign w:val="center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225311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nhập sách</w:t>
            </w:r>
          </w:p>
        </w:tc>
        <w:tc>
          <w:tcPr>
            <w:tcW w:w="2127" w:type="dxa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về ngày nhập và thông tin các sách nhập</w:t>
            </w:r>
          </w:p>
        </w:tc>
        <w:tc>
          <w:tcPr>
            <w:tcW w:w="1915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Kiểm tra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 và in ra phiếu nhập</w:t>
            </w:r>
          </w:p>
        </w:tc>
        <w:tc>
          <w:tcPr>
            <w:tcW w:w="1916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Cho phép xem, hủy và thay đổi thông tin trên phiếu nhập</w:t>
            </w:r>
            <w:r w:rsidR="008E79B2"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trước khi in</w:t>
            </w: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437FB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hóa đơn bán hàng</w:t>
            </w:r>
          </w:p>
        </w:tc>
        <w:tc>
          <w:tcPr>
            <w:tcW w:w="2127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về thông tin khách hàng, ngày hóa đơn và thông tin sách khi bán</w:t>
            </w:r>
          </w:p>
        </w:tc>
        <w:tc>
          <w:tcPr>
            <w:tcW w:w="1915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Kiểm tra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 và in ra phiếu hóa đơn</w:t>
            </w:r>
          </w:p>
        </w:tc>
        <w:tc>
          <w:tcPr>
            <w:tcW w:w="1916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Cho phép xem, hủy và thay đổi thông tin trên phiếu hóa đơn</w:t>
            </w:r>
            <w:r w:rsidR="008E79B2"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trước khi in</w:t>
            </w: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437FB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Tra cứu sách</w:t>
            </w:r>
          </w:p>
        </w:tc>
        <w:tc>
          <w:tcPr>
            <w:tcW w:w="2127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về sách cần tìm</w:t>
            </w:r>
          </w:p>
        </w:tc>
        <w:tc>
          <w:tcPr>
            <w:tcW w:w="1915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Tìm kiếm và trả về thông tin sách theo yêu cầu tìm kiếm</w:t>
            </w:r>
          </w:p>
        </w:tc>
        <w:tc>
          <w:tcPr>
            <w:tcW w:w="1916" w:type="dxa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437FB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:rsidR="00225311" w:rsidRPr="00335C51" w:rsidRDefault="00437FB0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phiếu thu tiền</w:t>
            </w:r>
          </w:p>
        </w:tc>
        <w:tc>
          <w:tcPr>
            <w:tcW w:w="2127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khách hàng, số tiền thu và ngày thu</w:t>
            </w:r>
          </w:p>
        </w:tc>
        <w:tc>
          <w:tcPr>
            <w:tcW w:w="1915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Kiểm tra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 và in ra phiếu thu tiền</w:t>
            </w:r>
          </w:p>
        </w:tc>
        <w:tc>
          <w:tcPr>
            <w:tcW w:w="1916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Cho phép xem,  hủy và thay đổi thông tin trước khi in</w:t>
            </w:r>
          </w:p>
        </w:tc>
      </w:tr>
      <w:tr w:rsidR="00225311" w:rsidRPr="00335C51" w:rsidTr="008E79B2">
        <w:tc>
          <w:tcPr>
            <w:tcW w:w="738" w:type="dxa"/>
          </w:tcPr>
          <w:p w:rsidR="00225311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80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Lập báo cáo tháng</w:t>
            </w:r>
          </w:p>
        </w:tc>
        <w:tc>
          <w:tcPr>
            <w:tcW w:w="2127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Cho biết thông tin tháng cần báo cáo</w:t>
            </w:r>
          </w:p>
        </w:tc>
        <w:tc>
          <w:tcPr>
            <w:tcW w:w="1915" w:type="dxa"/>
          </w:tcPr>
          <w:p w:rsidR="00225311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In ra báo cáo tồn và nợ</w:t>
            </w:r>
          </w:p>
        </w:tc>
        <w:tc>
          <w:tcPr>
            <w:tcW w:w="1916" w:type="dxa"/>
          </w:tcPr>
          <w:p w:rsidR="00225311" w:rsidRPr="00335C51" w:rsidRDefault="00225311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79B2" w:rsidRPr="00335C51" w:rsidTr="008E79B2">
        <w:tc>
          <w:tcPr>
            <w:tcW w:w="738" w:type="dxa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80" w:type="dxa"/>
          </w:tcPr>
          <w:p w:rsidR="008E79B2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Thay đổi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</w:t>
            </w:r>
          </w:p>
        </w:tc>
        <w:tc>
          <w:tcPr>
            <w:tcW w:w="2127" w:type="dxa"/>
          </w:tcPr>
          <w:p w:rsidR="008E79B2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>Cung cấp thông tin về các quy định cần thay đổi</w:t>
            </w:r>
          </w:p>
        </w:tc>
        <w:tc>
          <w:tcPr>
            <w:tcW w:w="1915" w:type="dxa"/>
          </w:tcPr>
          <w:p w:rsidR="008E79B2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Ghi lại </w:t>
            </w:r>
            <w:r w:rsidR="00CB4C59" w:rsidRPr="00335C5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00335C51">
              <w:rPr>
                <w:rFonts w:ascii="Times New Roman" w:hAnsi="Times New Roman" w:cs="Times New Roman"/>
                <w:sz w:val="26"/>
                <w:szCs w:val="26"/>
              </w:rPr>
              <w:t xml:space="preserve"> định mới</w:t>
            </w:r>
          </w:p>
        </w:tc>
        <w:tc>
          <w:tcPr>
            <w:tcW w:w="1916" w:type="dxa"/>
          </w:tcPr>
          <w:p w:rsidR="008E79B2" w:rsidRPr="00335C51" w:rsidRDefault="008E79B2" w:rsidP="00F54416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25311" w:rsidRPr="00335C51" w:rsidRDefault="00225311" w:rsidP="00F54416">
      <w:pPr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E79B2" w:rsidRPr="00335C51" w:rsidRDefault="008E79B2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6" w:name="_Toc402970440"/>
      <w:r w:rsidRPr="00335C51">
        <w:rPr>
          <w:rFonts w:ascii="Times New Roman" w:hAnsi="Times New Roman" w:cs="Times New Roman"/>
        </w:rPr>
        <w:t>Yêu cầu tiến hóa</w:t>
      </w:r>
      <w:bookmarkEnd w:id="6"/>
    </w:p>
    <w:p w:rsidR="00225311" w:rsidRPr="00335C51" w:rsidRDefault="008E79B2" w:rsidP="00F54416">
      <w:pPr>
        <w:pStyle w:val="Heading2"/>
        <w:numPr>
          <w:ilvl w:val="0"/>
          <w:numId w:val="13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7" w:name="_Toc402970441"/>
      <w:r w:rsidRPr="00335C51">
        <w:rPr>
          <w:rFonts w:ascii="Times New Roman" w:hAnsi="Times New Roman" w:cs="Times New Roman"/>
        </w:rPr>
        <w:t>Danh sách yêu cầu tiến hóa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40"/>
        <w:gridCol w:w="2394"/>
        <w:gridCol w:w="2394"/>
      </w:tblGrid>
      <w:tr w:rsidR="008E79B2" w:rsidRPr="00335C51" w:rsidTr="00532834">
        <w:tc>
          <w:tcPr>
            <w:tcW w:w="648" w:type="dxa"/>
            <w:shd w:val="clear" w:color="auto" w:fill="000000" w:themeFill="text1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140" w:type="dxa"/>
            <w:shd w:val="clear" w:color="auto" w:fill="000000" w:themeFill="text1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Nghiệp vụ </w:t>
            </w:r>
          </w:p>
        </w:tc>
        <w:tc>
          <w:tcPr>
            <w:tcW w:w="2394" w:type="dxa"/>
            <w:shd w:val="clear" w:color="auto" w:fill="000000" w:themeFill="text1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2394" w:type="dxa"/>
            <w:shd w:val="clear" w:color="auto" w:fill="000000" w:themeFill="text1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Miền giá trị</w:t>
            </w:r>
          </w:p>
        </w:tc>
      </w:tr>
      <w:tr w:rsidR="008E79B2" w:rsidRPr="00335C51" w:rsidTr="008E79B2">
        <w:tc>
          <w:tcPr>
            <w:tcW w:w="648" w:type="dxa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0" w:type="dxa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Thay đổi </w:t>
            </w:r>
            <w:r w:rsidR="00CB4C59" w:rsidRPr="00335C51">
              <w:rPr>
                <w:rFonts w:ascii="Times New Roman" w:hAnsi="Times New Roman" w:cs="Times New Roman"/>
              </w:rPr>
              <w:t>quy</w:t>
            </w:r>
            <w:r w:rsidRPr="00335C51">
              <w:rPr>
                <w:rFonts w:ascii="Times New Roman" w:hAnsi="Times New Roman" w:cs="Times New Roman"/>
              </w:rPr>
              <w:t xml:space="preserve"> định lập phiếu nhập sách</w:t>
            </w:r>
          </w:p>
        </w:tc>
        <w:tc>
          <w:tcPr>
            <w:tcW w:w="2394" w:type="dxa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Số lượng nhập ít và số lượng tồn tối thiểu</w:t>
            </w:r>
          </w:p>
        </w:tc>
        <w:tc>
          <w:tcPr>
            <w:tcW w:w="2394" w:type="dxa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8E79B2" w:rsidRPr="00335C51" w:rsidTr="008E79B2">
        <w:tc>
          <w:tcPr>
            <w:tcW w:w="648" w:type="dxa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lập hóa đơn bán sách</w:t>
            </w:r>
          </w:p>
        </w:tc>
        <w:tc>
          <w:tcPr>
            <w:tcW w:w="2394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Tiền nợ tối đa và lượng tồn sau khi bán</w:t>
            </w:r>
          </w:p>
        </w:tc>
        <w:tc>
          <w:tcPr>
            <w:tcW w:w="2394" w:type="dxa"/>
          </w:tcPr>
          <w:p w:rsidR="008E79B2" w:rsidRPr="00335C51" w:rsidRDefault="008E79B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8E79B2" w:rsidRPr="00335C51" w:rsidTr="008E79B2">
        <w:tc>
          <w:tcPr>
            <w:tcW w:w="648" w:type="dxa"/>
          </w:tcPr>
          <w:p w:rsidR="008E79B2" w:rsidRPr="00335C51" w:rsidRDefault="008E79B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40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lập phiếu thu tiền</w:t>
            </w:r>
          </w:p>
        </w:tc>
        <w:tc>
          <w:tcPr>
            <w:tcW w:w="2394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Có sử dụng quy định này không</w:t>
            </w:r>
          </w:p>
        </w:tc>
        <w:tc>
          <w:tcPr>
            <w:tcW w:w="2394" w:type="dxa"/>
          </w:tcPr>
          <w:p w:rsidR="008E79B2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Yes/No</w:t>
            </w:r>
          </w:p>
        </w:tc>
      </w:tr>
    </w:tbl>
    <w:p w:rsidR="008E79B2" w:rsidRPr="00335C51" w:rsidRDefault="00CB4C59" w:rsidP="00F54416">
      <w:pPr>
        <w:pStyle w:val="Heading2"/>
        <w:numPr>
          <w:ilvl w:val="0"/>
          <w:numId w:val="13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8" w:name="_Toc402970442"/>
      <w:r w:rsidRPr="00335C51">
        <w:rPr>
          <w:rFonts w:ascii="Times New Roman" w:hAnsi="Times New Roman" w:cs="Times New Roman"/>
        </w:rPr>
        <w:lastRenderedPageBreak/>
        <w:t>Bảng trách nhiệm yêu cầu tiến hóa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700"/>
        <w:gridCol w:w="2397"/>
        <w:gridCol w:w="2283"/>
        <w:gridCol w:w="1548"/>
      </w:tblGrid>
      <w:tr w:rsidR="00CB4C59" w:rsidRPr="00335C51" w:rsidTr="00532834">
        <w:tc>
          <w:tcPr>
            <w:tcW w:w="648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00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397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dung</w:t>
            </w:r>
          </w:p>
        </w:tc>
        <w:tc>
          <w:tcPr>
            <w:tcW w:w="2283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548" w:type="dxa"/>
            <w:shd w:val="clear" w:color="auto" w:fill="000000" w:themeFill="text1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CB4C59" w:rsidRPr="00335C51" w:rsidTr="00013A10">
        <w:tc>
          <w:tcPr>
            <w:tcW w:w="648" w:type="dxa"/>
          </w:tcPr>
          <w:p w:rsidR="00CB4C59" w:rsidRPr="00335C51" w:rsidRDefault="00CB4C59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phiếu nhập sách</w:t>
            </w:r>
          </w:p>
        </w:tc>
        <w:tc>
          <w:tcPr>
            <w:tcW w:w="2397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Cho biết giá trị của số lượng nhập ít nhất và số lượng tồn tối thiểu</w:t>
            </w:r>
          </w:p>
        </w:tc>
        <w:tc>
          <w:tcPr>
            <w:tcW w:w="2283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nhận và thay đổi cách thức kiểm tra</w:t>
            </w:r>
          </w:p>
        </w:tc>
        <w:tc>
          <w:tcPr>
            <w:tcW w:w="1548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B4C59" w:rsidRPr="00335C51" w:rsidTr="00013A10">
        <w:tc>
          <w:tcPr>
            <w:tcW w:w="648" w:type="dxa"/>
          </w:tcPr>
          <w:p w:rsidR="00CB4C59" w:rsidRPr="00335C51" w:rsidRDefault="00CB4C59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lập hóa đơn bán sách</w:t>
            </w:r>
          </w:p>
        </w:tc>
        <w:tc>
          <w:tcPr>
            <w:tcW w:w="2397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Cho biết giá trị của tiền nợ tối đa và giá trijcuar lượng tồn sau khi bán</w:t>
            </w:r>
          </w:p>
        </w:tc>
        <w:tc>
          <w:tcPr>
            <w:tcW w:w="2283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nhận và thay đổi cách thức kiểm tra</w:t>
            </w:r>
          </w:p>
        </w:tc>
        <w:tc>
          <w:tcPr>
            <w:tcW w:w="1548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B4C59" w:rsidRPr="00335C51" w:rsidTr="00013A10">
        <w:tc>
          <w:tcPr>
            <w:tcW w:w="648" w:type="dxa"/>
          </w:tcPr>
          <w:p w:rsidR="00CB4C59" w:rsidRPr="00335C51" w:rsidRDefault="00CB4C59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 lập phiếu thu tiền</w:t>
            </w:r>
          </w:p>
        </w:tc>
        <w:tc>
          <w:tcPr>
            <w:tcW w:w="2397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Chọn hay không sử dụng quy định này</w:t>
            </w:r>
          </w:p>
        </w:tc>
        <w:tc>
          <w:tcPr>
            <w:tcW w:w="2283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nhận và thay đổi cách kiểm tra</w:t>
            </w:r>
          </w:p>
        </w:tc>
        <w:tc>
          <w:tcPr>
            <w:tcW w:w="1548" w:type="dxa"/>
          </w:tcPr>
          <w:p w:rsidR="00CB4C59" w:rsidRPr="00335C51" w:rsidRDefault="00CB4C59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CB4C59" w:rsidRPr="00335C51" w:rsidRDefault="00013A10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9" w:name="_Toc402970443"/>
      <w:r w:rsidRPr="00335C51">
        <w:rPr>
          <w:rFonts w:ascii="Times New Roman" w:hAnsi="Times New Roman" w:cs="Times New Roman"/>
        </w:rPr>
        <w:t>Yêu cầu hiệu quả</w:t>
      </w:r>
      <w:bookmarkEnd w:id="9"/>
    </w:p>
    <w:p w:rsidR="00013A10" w:rsidRPr="00335C51" w:rsidRDefault="00013A10" w:rsidP="00F54416">
      <w:pPr>
        <w:pStyle w:val="Heading2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0" w:name="_Toc402970444"/>
      <w:r w:rsidRPr="00335C51">
        <w:rPr>
          <w:rFonts w:ascii="Times New Roman" w:hAnsi="Times New Roman" w:cs="Times New Roman"/>
        </w:rPr>
        <w:t>Danh sách các yêu cầu hiệu quả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417"/>
        <w:gridCol w:w="2741"/>
        <w:gridCol w:w="2627"/>
        <w:gridCol w:w="1183"/>
      </w:tblGrid>
      <w:tr w:rsidR="00013A10" w:rsidRPr="00335C51" w:rsidTr="00532834">
        <w:tc>
          <w:tcPr>
            <w:tcW w:w="558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30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757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Tốc độ xử lý</w:t>
            </w:r>
          </w:p>
        </w:tc>
        <w:tc>
          <w:tcPr>
            <w:tcW w:w="2643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Dung lượng lưu trữ</w:t>
            </w:r>
          </w:p>
        </w:tc>
        <w:tc>
          <w:tcPr>
            <w:tcW w:w="1188" w:type="dxa"/>
            <w:shd w:val="clear" w:color="auto" w:fill="000000" w:themeFill="text1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0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nhập sách</w:t>
            </w:r>
          </w:p>
        </w:tc>
        <w:tc>
          <w:tcPr>
            <w:tcW w:w="2757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200 đầu sách/</w:t>
            </w:r>
            <w:r w:rsidR="000945CA" w:rsidRPr="00335C51">
              <w:rPr>
                <w:rFonts w:ascii="Times New Roman" w:hAnsi="Times New Roman" w:cs="Times New Roman"/>
              </w:rPr>
              <w:t xml:space="preserve"> </w:t>
            </w:r>
            <w:r w:rsidRPr="00335C51">
              <w:rPr>
                <w:rFonts w:ascii="Times New Roman" w:hAnsi="Times New Roman" w:cs="Times New Roman"/>
              </w:rPr>
              <w:t>giờ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0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757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10 sách/ người/</w:t>
            </w:r>
            <w:r w:rsidR="000945CA" w:rsidRPr="00335C51">
              <w:rPr>
                <w:rFonts w:ascii="Times New Roman" w:hAnsi="Times New Roman" w:cs="Times New Roman"/>
              </w:rPr>
              <w:t xml:space="preserve"> </w:t>
            </w:r>
            <w:r w:rsidRPr="00335C51">
              <w:rPr>
                <w:rFonts w:ascii="Times New Roman" w:hAnsi="Times New Roman" w:cs="Times New Roman"/>
              </w:rPr>
              <w:t>phút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0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Tra cứu sách</w:t>
            </w:r>
          </w:p>
        </w:tc>
        <w:tc>
          <w:tcPr>
            <w:tcW w:w="2757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Dưới </w:t>
            </w:r>
            <w:r w:rsidR="000945CA" w:rsidRPr="00335C51">
              <w:rPr>
                <w:rFonts w:ascii="Times New Roman" w:hAnsi="Times New Roman" w:cs="Times New Roman"/>
              </w:rPr>
              <w:t>5</w:t>
            </w:r>
            <w:r w:rsidRPr="00335C51">
              <w:rPr>
                <w:rFonts w:ascii="Times New Roman" w:hAnsi="Times New Roman" w:cs="Times New Roman"/>
              </w:rPr>
              <w:t xml:space="preserve"> giây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13A10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0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757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 khách hàng/ phút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945CA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0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757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Xuất báo cáo ra màn hình dưới 5 giây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13A10" w:rsidRPr="00335C51" w:rsidTr="00013A10">
        <w:tc>
          <w:tcPr>
            <w:tcW w:w="558" w:type="dxa"/>
          </w:tcPr>
          <w:p w:rsidR="00013A10" w:rsidRPr="00335C51" w:rsidRDefault="000945CA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0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qui định</w:t>
            </w:r>
          </w:p>
        </w:tc>
        <w:tc>
          <w:tcPr>
            <w:tcW w:w="2757" w:type="dxa"/>
          </w:tcPr>
          <w:p w:rsidR="00013A10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nhập ngay</w:t>
            </w:r>
          </w:p>
        </w:tc>
        <w:tc>
          <w:tcPr>
            <w:tcW w:w="2643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13A10" w:rsidRPr="00335C51" w:rsidRDefault="00013A10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013A10" w:rsidRPr="00335C51" w:rsidRDefault="000945CA" w:rsidP="00F54416">
      <w:pPr>
        <w:pStyle w:val="Heading2"/>
        <w:numPr>
          <w:ilvl w:val="0"/>
          <w:numId w:val="16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1" w:name="_Toc402970445"/>
      <w:r w:rsidRPr="00335C51">
        <w:rPr>
          <w:rFonts w:ascii="Times New Roman" w:hAnsi="Times New Roman" w:cs="Times New Roman"/>
        </w:rPr>
        <w:t>Bảng trách nhiệm yêu cầu hiệu quả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2739"/>
        <w:gridCol w:w="2420"/>
        <w:gridCol w:w="2080"/>
        <w:gridCol w:w="1728"/>
      </w:tblGrid>
      <w:tr w:rsidR="000945CA" w:rsidRPr="00335C51" w:rsidTr="00532834">
        <w:tc>
          <w:tcPr>
            <w:tcW w:w="609" w:type="dxa"/>
            <w:shd w:val="clear" w:color="auto" w:fill="000000" w:themeFill="text1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39" w:type="dxa"/>
            <w:shd w:val="clear" w:color="auto" w:fill="000000" w:themeFill="text1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420" w:type="dxa"/>
            <w:shd w:val="clear" w:color="auto" w:fill="000000" w:themeFill="text1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2080" w:type="dxa"/>
            <w:shd w:val="clear" w:color="auto" w:fill="000000" w:themeFill="text1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728" w:type="dxa"/>
            <w:shd w:val="clear" w:color="auto" w:fill="000000" w:themeFill="text1"/>
          </w:tcPr>
          <w:p w:rsidR="000945CA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3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nhập sách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Danh sách các sách cần nhập</w:t>
            </w:r>
          </w:p>
        </w:tc>
        <w:tc>
          <w:tcPr>
            <w:tcW w:w="208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3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3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Tra cứu sách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945CA" w:rsidRPr="00335C51" w:rsidTr="00532834">
        <w:tc>
          <w:tcPr>
            <w:tcW w:w="609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39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420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</w:tcPr>
          <w:p w:rsidR="000945CA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quy định</w:t>
            </w:r>
          </w:p>
        </w:tc>
        <w:tc>
          <w:tcPr>
            <w:tcW w:w="1728" w:type="dxa"/>
          </w:tcPr>
          <w:p w:rsidR="000945CA" w:rsidRPr="00335C51" w:rsidRDefault="000945CA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0945CA" w:rsidRPr="00335C51" w:rsidRDefault="002F6424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2" w:name="_Toc402970446"/>
      <w:r w:rsidRPr="00335C51">
        <w:rPr>
          <w:rFonts w:ascii="Times New Roman" w:hAnsi="Times New Roman" w:cs="Times New Roman"/>
        </w:rPr>
        <w:t>Yêu cầu tiện dụng</w:t>
      </w:r>
      <w:bookmarkEnd w:id="12"/>
    </w:p>
    <w:p w:rsidR="002F6424" w:rsidRPr="00335C51" w:rsidRDefault="002F6424" w:rsidP="00F54416">
      <w:pPr>
        <w:pStyle w:val="Heading2"/>
        <w:numPr>
          <w:ilvl w:val="0"/>
          <w:numId w:val="19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3" w:name="_Toc402970447"/>
      <w:r w:rsidRPr="00335C51">
        <w:rPr>
          <w:rFonts w:ascii="Times New Roman" w:hAnsi="Times New Roman" w:cs="Times New Roman"/>
        </w:rPr>
        <w:t>Danh sách yêu cầu tiện dụng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970"/>
        <w:gridCol w:w="2037"/>
        <w:gridCol w:w="2103"/>
        <w:gridCol w:w="1728"/>
      </w:tblGrid>
      <w:tr w:rsidR="002F6424" w:rsidRPr="00335C51" w:rsidTr="00532834">
        <w:tc>
          <w:tcPr>
            <w:tcW w:w="738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70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037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Hướng dẫn</w:t>
            </w:r>
          </w:p>
        </w:tc>
        <w:tc>
          <w:tcPr>
            <w:tcW w:w="2103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Mức độ dễ sử dụnng</w:t>
            </w:r>
          </w:p>
        </w:tc>
        <w:tc>
          <w:tcPr>
            <w:tcW w:w="1728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nhập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 phút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Tỷ lệ sai dưới 2%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 phút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Tỷ lệ lỗi dưới 2%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Tra cứu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Tỷ lệ tìm thấy 98%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Tìm theo tất cả các thông tin</w:t>
            </w: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 phút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Tỷ lệ lỗi dưới 2%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hướng dẫn</w:t>
            </w:r>
          </w:p>
        </w:tc>
        <w:tc>
          <w:tcPr>
            <w:tcW w:w="2103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Nhập và chọn</w:t>
            </w:r>
          </w:p>
        </w:tc>
        <w:tc>
          <w:tcPr>
            <w:tcW w:w="1728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2F6424" w:rsidRPr="00335C51" w:rsidRDefault="002F6424" w:rsidP="00335C51">
      <w:pPr>
        <w:pStyle w:val="Heading2"/>
        <w:numPr>
          <w:ilvl w:val="0"/>
          <w:numId w:val="19"/>
        </w:numPr>
        <w:rPr>
          <w:rFonts w:ascii="Times New Roman" w:hAnsi="Times New Roman"/>
        </w:rPr>
      </w:pPr>
      <w:bookmarkStart w:id="14" w:name="_Toc402970448"/>
      <w:r w:rsidRPr="00335C51">
        <w:rPr>
          <w:rFonts w:ascii="Times New Roman" w:hAnsi="Times New Roman"/>
        </w:rPr>
        <w:lastRenderedPageBreak/>
        <w:t>Bảng trách nhiệm yêu cầu tiện dụng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970"/>
        <w:gridCol w:w="2037"/>
        <w:gridCol w:w="1915"/>
        <w:gridCol w:w="1916"/>
      </w:tblGrid>
      <w:tr w:rsidR="002F6424" w:rsidRPr="00335C51" w:rsidTr="00532834">
        <w:tc>
          <w:tcPr>
            <w:tcW w:w="738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70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037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dung</w:t>
            </w:r>
          </w:p>
        </w:tc>
        <w:tc>
          <w:tcPr>
            <w:tcW w:w="1915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916" w:type="dxa"/>
            <w:shd w:val="clear" w:color="auto" w:fill="000000" w:themeFill="text1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nhập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Đọc và làm theo hướng đẫn</w:t>
            </w: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2F642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037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Đọc và làm theo hướng đẫn</w:t>
            </w: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Tra cứu sách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037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Đọc và làm theo hướng đẫn</w:t>
            </w: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037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2F6424" w:rsidRPr="00335C51" w:rsidTr="00532834">
        <w:tc>
          <w:tcPr>
            <w:tcW w:w="738" w:type="dxa"/>
          </w:tcPr>
          <w:p w:rsidR="002F6424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Thay đổi quy định</w:t>
            </w:r>
          </w:p>
        </w:tc>
        <w:tc>
          <w:tcPr>
            <w:tcW w:w="2037" w:type="dxa"/>
          </w:tcPr>
          <w:p w:rsidR="002F6424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Đọc và làm theo hướng đẫn</w:t>
            </w:r>
          </w:p>
        </w:tc>
        <w:tc>
          <w:tcPr>
            <w:tcW w:w="1915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2F6424" w:rsidRPr="00335C51" w:rsidRDefault="002F642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2F6424" w:rsidRPr="00335C51" w:rsidRDefault="005E7172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5" w:name="_Toc402970449"/>
      <w:r w:rsidRPr="00335C51">
        <w:rPr>
          <w:rFonts w:ascii="Times New Roman" w:hAnsi="Times New Roman" w:cs="Times New Roman"/>
        </w:rPr>
        <w:t>Yêu cầu tương thích</w:t>
      </w:r>
      <w:bookmarkEnd w:id="15"/>
    </w:p>
    <w:p w:rsidR="0051499B" w:rsidRPr="00335C51" w:rsidRDefault="0051499B" w:rsidP="00F54416">
      <w:pPr>
        <w:pStyle w:val="Heading2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6" w:name="_Toc402970450"/>
      <w:r w:rsidRPr="00335C51">
        <w:rPr>
          <w:rFonts w:ascii="Times New Roman" w:hAnsi="Times New Roman" w:cs="Times New Roman"/>
        </w:rPr>
        <w:t>Danh sách các yêu cầu tương thích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5E7172" w:rsidRPr="00335C51" w:rsidTr="00532834">
        <w:tc>
          <w:tcPr>
            <w:tcW w:w="738" w:type="dxa"/>
            <w:shd w:val="clear" w:color="auto" w:fill="000000" w:themeFill="text1"/>
          </w:tcPr>
          <w:p w:rsidR="005E7172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050" w:type="dxa"/>
            <w:shd w:val="clear" w:color="auto" w:fill="000000" w:themeFill="text1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2394" w:type="dxa"/>
            <w:shd w:val="clear" w:color="auto" w:fill="000000" w:themeFill="text1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2394" w:type="dxa"/>
            <w:shd w:val="clear" w:color="auto" w:fill="000000" w:themeFill="text1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5E7172" w:rsidRPr="00335C51" w:rsidTr="00532834">
        <w:tc>
          <w:tcPr>
            <w:tcW w:w="738" w:type="dxa"/>
          </w:tcPr>
          <w:p w:rsidR="005E7172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50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Tập tin Excel 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Độc lập phiên bản</w:t>
            </w:r>
          </w:p>
        </w:tc>
      </w:tr>
      <w:tr w:rsidR="005E7172" w:rsidRPr="00335C51" w:rsidTr="00532834">
        <w:tc>
          <w:tcPr>
            <w:tcW w:w="738" w:type="dxa"/>
          </w:tcPr>
          <w:p w:rsidR="005E7172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0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Tập tin Excel 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Độc lập phiên bản</w:t>
            </w:r>
          </w:p>
        </w:tc>
      </w:tr>
      <w:tr w:rsidR="005E7172" w:rsidRPr="00335C51" w:rsidTr="00532834">
        <w:tc>
          <w:tcPr>
            <w:tcW w:w="738" w:type="dxa"/>
          </w:tcPr>
          <w:p w:rsidR="005E7172" w:rsidRPr="00335C51" w:rsidRDefault="005E7172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50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Tập tin Excel</w:t>
            </w:r>
          </w:p>
        </w:tc>
        <w:tc>
          <w:tcPr>
            <w:tcW w:w="2394" w:type="dxa"/>
          </w:tcPr>
          <w:p w:rsidR="005E7172" w:rsidRPr="00335C51" w:rsidRDefault="005E7172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Độc lập phiên bản</w:t>
            </w:r>
          </w:p>
        </w:tc>
      </w:tr>
    </w:tbl>
    <w:p w:rsidR="005E7172" w:rsidRPr="00335C51" w:rsidRDefault="0051499B" w:rsidP="00F54416">
      <w:pPr>
        <w:pStyle w:val="Heading2"/>
        <w:numPr>
          <w:ilvl w:val="0"/>
          <w:numId w:val="21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7" w:name="_Toc402970451"/>
      <w:r w:rsidRPr="00335C51">
        <w:rPr>
          <w:rFonts w:ascii="Times New Roman" w:hAnsi="Times New Roman" w:cs="Times New Roman"/>
        </w:rPr>
        <w:t xml:space="preserve">Bảng trách </w:t>
      </w:r>
      <w:proofErr w:type="gramStart"/>
      <w:r w:rsidRPr="00335C51">
        <w:rPr>
          <w:rFonts w:ascii="Times New Roman" w:hAnsi="Times New Roman" w:cs="Times New Roman"/>
        </w:rPr>
        <w:t>nhiệm  yêu</w:t>
      </w:r>
      <w:proofErr w:type="gramEnd"/>
      <w:r w:rsidRPr="00335C51">
        <w:rPr>
          <w:rFonts w:ascii="Times New Roman" w:hAnsi="Times New Roman" w:cs="Times New Roman"/>
        </w:rPr>
        <w:t xml:space="preserve"> cầu tương thích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790"/>
        <w:gridCol w:w="3654"/>
        <w:gridCol w:w="2394"/>
      </w:tblGrid>
      <w:tr w:rsidR="0051499B" w:rsidRPr="00335C51" w:rsidTr="00532834">
        <w:tc>
          <w:tcPr>
            <w:tcW w:w="738" w:type="dxa"/>
            <w:shd w:val="clear" w:color="auto" w:fill="000000" w:themeFill="text1"/>
          </w:tcPr>
          <w:p w:rsidR="0051499B" w:rsidRPr="00335C51" w:rsidRDefault="0051499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90" w:type="dxa"/>
            <w:shd w:val="clear" w:color="auto" w:fill="000000" w:themeFill="text1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3654" w:type="dxa"/>
            <w:shd w:val="clear" w:color="auto" w:fill="000000" w:themeFill="text1"/>
          </w:tcPr>
          <w:p w:rsidR="0051499B" w:rsidRPr="00335C51" w:rsidRDefault="00B77047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dung</w:t>
            </w:r>
          </w:p>
        </w:tc>
        <w:tc>
          <w:tcPr>
            <w:tcW w:w="2394" w:type="dxa"/>
            <w:shd w:val="clear" w:color="auto" w:fill="000000" w:themeFill="text1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51499B" w:rsidRPr="00335C51" w:rsidTr="00532834">
        <w:tc>
          <w:tcPr>
            <w:tcW w:w="738" w:type="dxa"/>
          </w:tcPr>
          <w:p w:rsidR="0051499B" w:rsidRPr="00335C51" w:rsidRDefault="0051499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hóa đơn bán sách</w:t>
            </w:r>
          </w:p>
        </w:tc>
        <w:tc>
          <w:tcPr>
            <w:tcW w:w="3654" w:type="dxa"/>
          </w:tcPr>
          <w:p w:rsidR="0051499B" w:rsidRPr="00335C51" w:rsidRDefault="00B77047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Cài đặt MS office</w:t>
            </w:r>
          </w:p>
        </w:tc>
        <w:tc>
          <w:tcPr>
            <w:tcW w:w="239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1499B" w:rsidRPr="00335C51" w:rsidTr="00532834">
        <w:tc>
          <w:tcPr>
            <w:tcW w:w="738" w:type="dxa"/>
          </w:tcPr>
          <w:p w:rsidR="0051499B" w:rsidRPr="00335C51" w:rsidRDefault="0051499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365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1499B" w:rsidRPr="00335C51" w:rsidTr="00532834">
        <w:tc>
          <w:tcPr>
            <w:tcW w:w="738" w:type="dxa"/>
          </w:tcPr>
          <w:p w:rsidR="0051499B" w:rsidRPr="00335C51" w:rsidRDefault="0051499B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Lập báo cáo tháng</w:t>
            </w:r>
          </w:p>
        </w:tc>
        <w:tc>
          <w:tcPr>
            <w:tcW w:w="365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51499B" w:rsidRPr="00335C51" w:rsidRDefault="0051499B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22380A" w:rsidRPr="00335C51" w:rsidRDefault="0022380A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8" w:name="_Toc402970452"/>
      <w:r w:rsidRPr="00335C51">
        <w:rPr>
          <w:rFonts w:ascii="Times New Roman" w:hAnsi="Times New Roman" w:cs="Times New Roman"/>
        </w:rPr>
        <w:t>Yêu cầu bảo mật</w:t>
      </w:r>
      <w:bookmarkEnd w:id="18"/>
    </w:p>
    <w:p w:rsidR="0022380A" w:rsidRPr="00335C51" w:rsidRDefault="0022380A" w:rsidP="00F54416">
      <w:pPr>
        <w:spacing w:after="100" w:afterAutospacing="1" w:line="240" w:lineRule="auto"/>
        <w:rPr>
          <w:rFonts w:ascii="Times New Roman" w:hAnsi="Times New Roman" w:cs="Times New Roman"/>
        </w:rPr>
      </w:pPr>
      <w:r w:rsidRPr="00335C51">
        <w:rPr>
          <w:rFonts w:ascii="Times New Roman" w:hAnsi="Times New Roman" w:cs="Times New Roman"/>
        </w:rPr>
        <w:t>Phần mềm không phân quyền sử dụng</w:t>
      </w:r>
    </w:p>
    <w:p w:rsidR="00143218" w:rsidRPr="00335C51" w:rsidRDefault="00143218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19" w:name="_Toc402970453"/>
      <w:r w:rsidRPr="00335C51">
        <w:rPr>
          <w:rFonts w:ascii="Times New Roman" w:hAnsi="Times New Roman" w:cs="Times New Roman"/>
        </w:rPr>
        <w:t>Yêu cầu an toàn</w:t>
      </w:r>
      <w:bookmarkEnd w:id="19"/>
    </w:p>
    <w:p w:rsidR="00143218" w:rsidRPr="00335C51" w:rsidRDefault="00143218" w:rsidP="00F54416">
      <w:pPr>
        <w:pStyle w:val="Heading2"/>
        <w:numPr>
          <w:ilvl w:val="0"/>
          <w:numId w:val="24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20" w:name="_Toc402970454"/>
      <w:r w:rsidRPr="00335C51">
        <w:rPr>
          <w:rFonts w:ascii="Times New Roman" w:hAnsi="Times New Roman" w:cs="Times New Roman"/>
        </w:rPr>
        <w:t>Danh sách yêu cầu an toàn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520"/>
        <w:gridCol w:w="3924"/>
        <w:gridCol w:w="2394"/>
      </w:tblGrid>
      <w:tr w:rsidR="00143218" w:rsidRPr="00335C51" w:rsidTr="00532834">
        <w:tc>
          <w:tcPr>
            <w:tcW w:w="738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520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3924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2394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Cập nhật thông tin</w:t>
            </w:r>
          </w:p>
        </w:tc>
        <w:tc>
          <w:tcPr>
            <w:tcW w:w="392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Sách trong kho</w:t>
            </w:r>
          </w:p>
        </w:tc>
        <w:tc>
          <w:tcPr>
            <w:tcW w:w="239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Xóa một đầu sách</w:t>
            </w:r>
          </w:p>
        </w:tc>
        <w:tc>
          <w:tcPr>
            <w:tcW w:w="392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Sách có số lượng tồn bằng 0</w:t>
            </w:r>
          </w:p>
        </w:tc>
        <w:tc>
          <w:tcPr>
            <w:tcW w:w="239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392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Sách có số lượng lớn hơn 0</w:t>
            </w:r>
          </w:p>
        </w:tc>
        <w:tc>
          <w:tcPr>
            <w:tcW w:w="2394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143218" w:rsidRPr="00335C51" w:rsidRDefault="00143218" w:rsidP="00F54416">
      <w:pPr>
        <w:pStyle w:val="Heading2"/>
        <w:numPr>
          <w:ilvl w:val="0"/>
          <w:numId w:val="24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21" w:name="_Toc402970455"/>
      <w:r w:rsidRPr="00335C51">
        <w:rPr>
          <w:rFonts w:ascii="Times New Roman" w:hAnsi="Times New Roman" w:cs="Times New Roman"/>
        </w:rPr>
        <w:lastRenderedPageBreak/>
        <w:t>Bảng trách nhiệm yêu cầu an toàn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092"/>
        <w:gridCol w:w="1915"/>
        <w:gridCol w:w="1915"/>
        <w:gridCol w:w="1916"/>
      </w:tblGrid>
      <w:tr w:rsidR="00143218" w:rsidRPr="00335C51" w:rsidTr="00532834">
        <w:tc>
          <w:tcPr>
            <w:tcW w:w="738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092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Nghiệp vụ</w:t>
            </w:r>
          </w:p>
        </w:tc>
        <w:tc>
          <w:tcPr>
            <w:tcW w:w="1915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1915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1916" w:type="dxa"/>
            <w:shd w:val="clear" w:color="auto" w:fill="000000" w:themeFill="text1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92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Cập nhập thông tin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Thông tin sách cần cập nhật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2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Xóa sách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Mã sách cần xóa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  <w:tr w:rsidR="00143218" w:rsidRPr="00335C51" w:rsidTr="00532834">
        <w:tc>
          <w:tcPr>
            <w:tcW w:w="738" w:type="dxa"/>
          </w:tcPr>
          <w:p w:rsidR="00143218" w:rsidRPr="00335C51" w:rsidRDefault="00143218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2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cho phép xóa</w:t>
            </w: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Thực hiện theo quy định</w:t>
            </w:r>
          </w:p>
        </w:tc>
        <w:tc>
          <w:tcPr>
            <w:tcW w:w="1916" w:type="dxa"/>
          </w:tcPr>
          <w:p w:rsidR="00143218" w:rsidRPr="00335C51" w:rsidRDefault="00143218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</w:p>
        </w:tc>
      </w:tr>
    </w:tbl>
    <w:p w:rsidR="00143218" w:rsidRPr="00335C51" w:rsidRDefault="00143218" w:rsidP="00F54416">
      <w:pPr>
        <w:pStyle w:val="Heading1"/>
        <w:numPr>
          <w:ilvl w:val="0"/>
          <w:numId w:val="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22" w:name="_Toc402970456"/>
      <w:r w:rsidRPr="00335C51">
        <w:rPr>
          <w:rFonts w:ascii="Times New Roman" w:hAnsi="Times New Roman" w:cs="Times New Roman"/>
        </w:rPr>
        <w:t>Yêu cầu công nghệ</w:t>
      </w:r>
      <w:bookmarkEnd w:id="22"/>
    </w:p>
    <w:p w:rsidR="00143218" w:rsidRPr="00335C51" w:rsidRDefault="00143218" w:rsidP="00F54416">
      <w:pPr>
        <w:pStyle w:val="Heading2"/>
        <w:numPr>
          <w:ilvl w:val="0"/>
          <w:numId w:val="27"/>
        </w:numPr>
        <w:spacing w:after="100" w:afterAutospacing="1" w:line="240" w:lineRule="auto"/>
        <w:rPr>
          <w:rFonts w:ascii="Times New Roman" w:hAnsi="Times New Roman" w:cs="Times New Roman"/>
        </w:rPr>
      </w:pPr>
      <w:bookmarkStart w:id="23" w:name="_Toc402970457"/>
      <w:r w:rsidRPr="00335C51">
        <w:rPr>
          <w:rFonts w:ascii="Times New Roman" w:hAnsi="Times New Roman" w:cs="Times New Roman"/>
        </w:rPr>
        <w:t>Danh sách yêu cầu công nghệ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520"/>
        <w:gridCol w:w="2970"/>
        <w:gridCol w:w="3348"/>
      </w:tblGrid>
      <w:tr w:rsidR="00532834" w:rsidRPr="00335C51" w:rsidTr="00532834">
        <w:trPr>
          <w:trHeight w:val="296"/>
        </w:trPr>
        <w:tc>
          <w:tcPr>
            <w:tcW w:w="738" w:type="dxa"/>
            <w:shd w:val="clear" w:color="auto" w:fill="000000" w:themeFill="text1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520" w:type="dxa"/>
            <w:shd w:val="clear" w:color="auto" w:fill="000000" w:themeFill="text1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Yêu cầu</w:t>
            </w:r>
          </w:p>
        </w:tc>
        <w:tc>
          <w:tcPr>
            <w:tcW w:w="2970" w:type="dxa"/>
            <w:shd w:val="clear" w:color="auto" w:fill="000000" w:themeFill="text1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348" w:type="dxa"/>
            <w:shd w:val="clear" w:color="auto" w:fill="000000" w:themeFill="text1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Ghi chú</w:t>
            </w:r>
          </w:p>
        </w:tc>
      </w:tr>
      <w:tr w:rsidR="00532834" w:rsidRPr="00335C51" w:rsidTr="00532834">
        <w:tc>
          <w:tcPr>
            <w:tcW w:w="738" w:type="dxa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Dễ sửa lỗi</w:t>
            </w:r>
          </w:p>
        </w:tc>
        <w:tc>
          <w:tcPr>
            <w:tcW w:w="297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Xác định lỗi trung bình 20 phút</w:t>
            </w:r>
          </w:p>
        </w:tc>
        <w:tc>
          <w:tcPr>
            <w:tcW w:w="3348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Khi sửa lỗi một chức năng không ảnh hưởng đến chức năng khác</w:t>
            </w:r>
          </w:p>
        </w:tc>
      </w:tr>
      <w:tr w:rsidR="00532834" w:rsidRPr="00335C51" w:rsidTr="00532834">
        <w:tc>
          <w:tcPr>
            <w:tcW w:w="738" w:type="dxa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Dễ bảo trì</w:t>
            </w:r>
          </w:p>
        </w:tc>
        <w:tc>
          <w:tcPr>
            <w:tcW w:w="297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Thêm chức năng mới nhanh</w:t>
            </w:r>
          </w:p>
        </w:tc>
        <w:tc>
          <w:tcPr>
            <w:tcW w:w="3348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Không ảnh hưởng chức năng khác</w:t>
            </w:r>
          </w:p>
        </w:tc>
      </w:tr>
      <w:tr w:rsidR="00532834" w:rsidRPr="00335C51" w:rsidTr="00532834">
        <w:tc>
          <w:tcPr>
            <w:tcW w:w="738" w:type="dxa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Tái sử dụng</w:t>
            </w:r>
          </w:p>
        </w:tc>
        <w:tc>
          <w:tcPr>
            <w:tcW w:w="297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Xây dựng phần mềm quản lý sách trong 4 ngày</w:t>
            </w:r>
          </w:p>
        </w:tc>
        <w:tc>
          <w:tcPr>
            <w:tcW w:w="3348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Cùng và nâng cấp các yêu cầu</w:t>
            </w:r>
          </w:p>
        </w:tc>
      </w:tr>
      <w:tr w:rsidR="00532834" w:rsidRPr="00335C51" w:rsidTr="00532834">
        <w:tc>
          <w:tcPr>
            <w:tcW w:w="738" w:type="dxa"/>
          </w:tcPr>
          <w:p w:rsidR="00532834" w:rsidRPr="00335C51" w:rsidRDefault="00532834" w:rsidP="00F54416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Dễ mang chuyển</w:t>
            </w:r>
          </w:p>
        </w:tc>
        <w:tc>
          <w:tcPr>
            <w:tcW w:w="2970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>Đổi hệ quản trị cơ sở dữ liệu trong 2 ngày</w:t>
            </w:r>
          </w:p>
        </w:tc>
        <w:tc>
          <w:tcPr>
            <w:tcW w:w="3348" w:type="dxa"/>
          </w:tcPr>
          <w:p w:rsidR="00532834" w:rsidRPr="00335C51" w:rsidRDefault="00532834" w:rsidP="00F54416">
            <w:pPr>
              <w:spacing w:after="100" w:afterAutospacing="1"/>
              <w:rPr>
                <w:rFonts w:ascii="Times New Roman" w:hAnsi="Times New Roman" w:cs="Times New Roman"/>
              </w:rPr>
            </w:pPr>
            <w:r w:rsidRPr="00335C51">
              <w:rPr>
                <w:rFonts w:ascii="Times New Roman" w:hAnsi="Times New Roman" w:cs="Times New Roman"/>
              </w:rPr>
              <w:t xml:space="preserve"> Cùng với các yêu cầu</w:t>
            </w:r>
          </w:p>
        </w:tc>
      </w:tr>
    </w:tbl>
    <w:p w:rsidR="00532834" w:rsidRPr="00335C51" w:rsidRDefault="00532834" w:rsidP="00F54416">
      <w:pPr>
        <w:spacing w:after="100" w:afterAutospacing="1" w:line="240" w:lineRule="auto"/>
        <w:rPr>
          <w:rFonts w:ascii="Times New Roman" w:hAnsi="Times New Roman" w:cs="Times New Roman"/>
        </w:rPr>
      </w:pPr>
    </w:p>
    <w:sectPr w:rsidR="00532834" w:rsidRPr="00335C51" w:rsidSect="00CB4C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D2" w:rsidRDefault="008E14D2" w:rsidP="00CB4C59">
      <w:pPr>
        <w:spacing w:after="0" w:line="240" w:lineRule="auto"/>
      </w:pPr>
      <w:r>
        <w:separator/>
      </w:r>
    </w:p>
  </w:endnote>
  <w:endnote w:type="continuationSeparator" w:id="0">
    <w:p w:rsidR="008E14D2" w:rsidRDefault="008E14D2" w:rsidP="00CB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61" w:rsidRDefault="001F1361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09520184 - 11520295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D0A59" w:rsidRPr="00ED0A59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F1361" w:rsidRDefault="001F1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D2" w:rsidRDefault="008E14D2" w:rsidP="00CB4C59">
      <w:pPr>
        <w:spacing w:after="0" w:line="240" w:lineRule="auto"/>
      </w:pPr>
      <w:r>
        <w:separator/>
      </w:r>
    </w:p>
  </w:footnote>
  <w:footnote w:type="continuationSeparator" w:id="0">
    <w:p w:rsidR="008E14D2" w:rsidRDefault="008E14D2" w:rsidP="00CB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1DA85EEBBDA4C729E4BA63070A495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1361" w:rsidRDefault="001F1361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Đề tài quản lý nhà sách</w:t>
        </w:r>
      </w:p>
    </w:sdtContent>
  </w:sdt>
  <w:p w:rsidR="001F1361" w:rsidRDefault="001F13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A2B"/>
    <w:multiLevelType w:val="hybridMultilevel"/>
    <w:tmpl w:val="041E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55559"/>
    <w:multiLevelType w:val="hybridMultilevel"/>
    <w:tmpl w:val="EA3CA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C1B3E"/>
    <w:multiLevelType w:val="hybridMultilevel"/>
    <w:tmpl w:val="85BE5C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61564"/>
    <w:multiLevelType w:val="hybridMultilevel"/>
    <w:tmpl w:val="DF8A67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76ED7"/>
    <w:multiLevelType w:val="hybridMultilevel"/>
    <w:tmpl w:val="D86A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B633E"/>
    <w:multiLevelType w:val="hybridMultilevel"/>
    <w:tmpl w:val="08BC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A2155"/>
    <w:multiLevelType w:val="hybridMultilevel"/>
    <w:tmpl w:val="E446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D77C1"/>
    <w:multiLevelType w:val="hybridMultilevel"/>
    <w:tmpl w:val="02E4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A7865"/>
    <w:multiLevelType w:val="hybridMultilevel"/>
    <w:tmpl w:val="13BA26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A2D37"/>
    <w:multiLevelType w:val="hybridMultilevel"/>
    <w:tmpl w:val="BE705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759B0"/>
    <w:multiLevelType w:val="hybridMultilevel"/>
    <w:tmpl w:val="1BDA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102B9"/>
    <w:multiLevelType w:val="hybridMultilevel"/>
    <w:tmpl w:val="1F28A7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379C6"/>
    <w:multiLevelType w:val="hybridMultilevel"/>
    <w:tmpl w:val="E51861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86290"/>
    <w:multiLevelType w:val="hybridMultilevel"/>
    <w:tmpl w:val="FD74EF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F7FE9"/>
    <w:multiLevelType w:val="hybridMultilevel"/>
    <w:tmpl w:val="D50A7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A2266"/>
    <w:multiLevelType w:val="hybridMultilevel"/>
    <w:tmpl w:val="A506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A3621"/>
    <w:multiLevelType w:val="hybridMultilevel"/>
    <w:tmpl w:val="AE44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849AD"/>
    <w:multiLevelType w:val="hybridMultilevel"/>
    <w:tmpl w:val="838620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A361A"/>
    <w:multiLevelType w:val="hybridMultilevel"/>
    <w:tmpl w:val="98E2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805CE"/>
    <w:multiLevelType w:val="hybridMultilevel"/>
    <w:tmpl w:val="9B12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150C9"/>
    <w:multiLevelType w:val="hybridMultilevel"/>
    <w:tmpl w:val="DCF6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B37C4"/>
    <w:multiLevelType w:val="hybridMultilevel"/>
    <w:tmpl w:val="7602A5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C04F2"/>
    <w:multiLevelType w:val="hybridMultilevel"/>
    <w:tmpl w:val="EAE6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80DF0"/>
    <w:multiLevelType w:val="hybridMultilevel"/>
    <w:tmpl w:val="6BC2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A21FB"/>
    <w:multiLevelType w:val="hybridMultilevel"/>
    <w:tmpl w:val="BA12E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52203"/>
    <w:multiLevelType w:val="hybridMultilevel"/>
    <w:tmpl w:val="302EA8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742F2"/>
    <w:multiLevelType w:val="hybridMultilevel"/>
    <w:tmpl w:val="260A9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335B0C"/>
    <w:multiLevelType w:val="hybridMultilevel"/>
    <w:tmpl w:val="662A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345F6"/>
    <w:multiLevelType w:val="hybridMultilevel"/>
    <w:tmpl w:val="66F6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F0842"/>
    <w:multiLevelType w:val="hybridMultilevel"/>
    <w:tmpl w:val="23A0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27"/>
  </w:num>
  <w:num w:numId="4">
    <w:abstractNumId w:val="15"/>
  </w:num>
  <w:num w:numId="5">
    <w:abstractNumId w:val="10"/>
  </w:num>
  <w:num w:numId="6">
    <w:abstractNumId w:val="18"/>
  </w:num>
  <w:num w:numId="7">
    <w:abstractNumId w:val="21"/>
  </w:num>
  <w:num w:numId="8">
    <w:abstractNumId w:val="13"/>
  </w:num>
  <w:num w:numId="9">
    <w:abstractNumId w:val="3"/>
  </w:num>
  <w:num w:numId="10">
    <w:abstractNumId w:val="23"/>
  </w:num>
  <w:num w:numId="11">
    <w:abstractNumId w:val="11"/>
  </w:num>
  <w:num w:numId="12">
    <w:abstractNumId w:val="12"/>
  </w:num>
  <w:num w:numId="13">
    <w:abstractNumId w:val="7"/>
  </w:num>
  <w:num w:numId="14">
    <w:abstractNumId w:val="4"/>
  </w:num>
  <w:num w:numId="15">
    <w:abstractNumId w:val="2"/>
  </w:num>
  <w:num w:numId="16">
    <w:abstractNumId w:val="0"/>
  </w:num>
  <w:num w:numId="17">
    <w:abstractNumId w:val="16"/>
  </w:num>
  <w:num w:numId="18">
    <w:abstractNumId w:val="26"/>
  </w:num>
  <w:num w:numId="19">
    <w:abstractNumId w:val="19"/>
  </w:num>
  <w:num w:numId="20">
    <w:abstractNumId w:val="17"/>
  </w:num>
  <w:num w:numId="21">
    <w:abstractNumId w:val="29"/>
  </w:num>
  <w:num w:numId="22">
    <w:abstractNumId w:val="24"/>
  </w:num>
  <w:num w:numId="23">
    <w:abstractNumId w:val="25"/>
  </w:num>
  <w:num w:numId="24">
    <w:abstractNumId w:val="6"/>
  </w:num>
  <w:num w:numId="25">
    <w:abstractNumId w:val="9"/>
  </w:num>
  <w:num w:numId="26">
    <w:abstractNumId w:val="8"/>
  </w:num>
  <w:num w:numId="27">
    <w:abstractNumId w:val="20"/>
  </w:num>
  <w:num w:numId="28">
    <w:abstractNumId w:val="14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81"/>
    <w:rsid w:val="00013A10"/>
    <w:rsid w:val="00072472"/>
    <w:rsid w:val="000945CA"/>
    <w:rsid w:val="000E0516"/>
    <w:rsid w:val="000F2475"/>
    <w:rsid w:val="000F3C95"/>
    <w:rsid w:val="00143218"/>
    <w:rsid w:val="00160528"/>
    <w:rsid w:val="001B0BDF"/>
    <w:rsid w:val="001D7381"/>
    <w:rsid w:val="001E64D0"/>
    <w:rsid w:val="001F1094"/>
    <w:rsid w:val="001F1361"/>
    <w:rsid w:val="0022380A"/>
    <w:rsid w:val="00225311"/>
    <w:rsid w:val="002419E9"/>
    <w:rsid w:val="002813D2"/>
    <w:rsid w:val="002F6424"/>
    <w:rsid w:val="0032470D"/>
    <w:rsid w:val="00335C51"/>
    <w:rsid w:val="00352CA0"/>
    <w:rsid w:val="00361999"/>
    <w:rsid w:val="003B6D3E"/>
    <w:rsid w:val="0042576D"/>
    <w:rsid w:val="004371D4"/>
    <w:rsid w:val="00437FB0"/>
    <w:rsid w:val="00442CB6"/>
    <w:rsid w:val="004C4DAE"/>
    <w:rsid w:val="004F6A93"/>
    <w:rsid w:val="00502158"/>
    <w:rsid w:val="00505E1A"/>
    <w:rsid w:val="0051499B"/>
    <w:rsid w:val="00520B3A"/>
    <w:rsid w:val="00522925"/>
    <w:rsid w:val="00532834"/>
    <w:rsid w:val="005A37C0"/>
    <w:rsid w:val="005E023A"/>
    <w:rsid w:val="005E14B0"/>
    <w:rsid w:val="005E7172"/>
    <w:rsid w:val="005F3C7E"/>
    <w:rsid w:val="00644659"/>
    <w:rsid w:val="00790CBC"/>
    <w:rsid w:val="00796EAD"/>
    <w:rsid w:val="007A6C98"/>
    <w:rsid w:val="00876781"/>
    <w:rsid w:val="0089681E"/>
    <w:rsid w:val="008E14D2"/>
    <w:rsid w:val="008E3BED"/>
    <w:rsid w:val="008E60FE"/>
    <w:rsid w:val="008E79B2"/>
    <w:rsid w:val="00950EBE"/>
    <w:rsid w:val="009A0A19"/>
    <w:rsid w:val="009B2A8B"/>
    <w:rsid w:val="00A10C3B"/>
    <w:rsid w:val="00A27CE1"/>
    <w:rsid w:val="00A832C0"/>
    <w:rsid w:val="00A922E9"/>
    <w:rsid w:val="00A9608B"/>
    <w:rsid w:val="00AD05AC"/>
    <w:rsid w:val="00AD5205"/>
    <w:rsid w:val="00B30407"/>
    <w:rsid w:val="00B42AD3"/>
    <w:rsid w:val="00B667A5"/>
    <w:rsid w:val="00B77047"/>
    <w:rsid w:val="00B90E31"/>
    <w:rsid w:val="00BE4DE3"/>
    <w:rsid w:val="00BE73B2"/>
    <w:rsid w:val="00C336FC"/>
    <w:rsid w:val="00C41ED0"/>
    <w:rsid w:val="00C60B68"/>
    <w:rsid w:val="00C67B8D"/>
    <w:rsid w:val="00CB4C59"/>
    <w:rsid w:val="00CB5319"/>
    <w:rsid w:val="00CD5F03"/>
    <w:rsid w:val="00CE066F"/>
    <w:rsid w:val="00D255BA"/>
    <w:rsid w:val="00D347C2"/>
    <w:rsid w:val="00D66D00"/>
    <w:rsid w:val="00DB78FD"/>
    <w:rsid w:val="00E170C3"/>
    <w:rsid w:val="00E66C20"/>
    <w:rsid w:val="00EC7DDD"/>
    <w:rsid w:val="00ED0A59"/>
    <w:rsid w:val="00EE02CA"/>
    <w:rsid w:val="00F524A9"/>
    <w:rsid w:val="00F54416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657D2-1DCB-4350-B67D-279685DE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6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A10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59"/>
  </w:style>
  <w:style w:type="paragraph" w:styleId="Footer">
    <w:name w:val="footer"/>
    <w:basedOn w:val="Normal"/>
    <w:link w:val="Foot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59"/>
  </w:style>
  <w:style w:type="paragraph" w:styleId="TOCHeading">
    <w:name w:val="TOC Heading"/>
    <w:basedOn w:val="Heading1"/>
    <w:next w:val="Normal"/>
    <w:uiPriority w:val="39"/>
    <w:unhideWhenUsed/>
    <w:qFormat/>
    <w:rsid w:val="00F5441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4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4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4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DA85EEBBDA4C729E4BA63070A49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145FD-6A99-4380-ADC2-4E45B43D1DC6}"/>
      </w:docPartPr>
      <w:docPartBody>
        <w:p w:rsidR="00684E2E" w:rsidRDefault="003E014C" w:rsidP="003E014C">
          <w:pPr>
            <w:pStyle w:val="A1DA85EEBBDA4C729E4BA63070A495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4C"/>
    <w:rsid w:val="00106F0A"/>
    <w:rsid w:val="003E014C"/>
    <w:rsid w:val="0068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A85EEBBDA4C729E4BA63070A4956E">
    <w:name w:val="A1DA85EEBBDA4C729E4BA63070A4956E"/>
    <w:rsid w:val="003E014C"/>
  </w:style>
  <w:style w:type="paragraph" w:customStyle="1" w:styleId="1FED9CDE35BF406BB4CD6C23E4A91C51">
    <w:name w:val="1FED9CDE35BF406BB4CD6C23E4A91C51"/>
    <w:rsid w:val="003E0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B6A3B-0B94-4A08-BDE9-48A77885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quản lý nhà sách</vt:lpstr>
    </vt:vector>
  </TitlesOfParts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quản lý nhà sách</dc:title>
  <dc:creator>supporter</dc:creator>
  <cp:lastModifiedBy>Nghệ Phạm Văn</cp:lastModifiedBy>
  <cp:revision>69</cp:revision>
  <cp:lastPrinted>2014-11-05T10:12:00Z</cp:lastPrinted>
  <dcterms:created xsi:type="dcterms:W3CDTF">2014-11-03T14:09:00Z</dcterms:created>
  <dcterms:modified xsi:type="dcterms:W3CDTF">2014-11-26T15:03:00Z</dcterms:modified>
</cp:coreProperties>
</file>