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A09" w:rsidRDefault="00845A09" w:rsidP="00845A09">
      <w:r>
        <w:t>Dataset: Apnea 2</w:t>
      </w:r>
    </w:p>
    <w:p w:rsidR="00C8614F" w:rsidRDefault="00845A09" w:rsidP="00845A09">
      <w:r>
        <w:t>Initial Structure:</w:t>
      </w:r>
      <w:r w:rsidR="004D4C38">
        <w:t xml:space="preserve"> </w:t>
      </w:r>
      <w:proofErr w:type="spellStart"/>
      <w:r w:rsidR="004D4C38">
        <w:t>numHiddenNodes</w:t>
      </w:r>
      <w:proofErr w:type="spellEnd"/>
      <w:r w:rsidR="004D4C38">
        <w:t>=30</w:t>
      </w:r>
    </w:p>
    <w:p w:rsidR="00845A09" w:rsidRPr="00845A09" w:rsidRDefault="00845A09" w:rsidP="0084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MultiLayerConfiguration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NeuralNetConfiguration.Builder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.seed(seed)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.iterations(iterations)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optimizationAlgo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OptimizationAlgorithm.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LINE_GRADIENT_DESCENT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learningRate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learningRate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.updater(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Updater.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NESTEROVS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.list()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numInputs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DenseLayer.Builder().nIn(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*numHiddenNodes).nOut(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DenseLayer.Builder().nIn(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*numHiddenNodes).nOut(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*numHiddenNodes)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DenseLayer.Builder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relu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.momentum(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.layer(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OutputLayer.Builder(LossFunctions.LossFunction.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NEGATIVELOGLIKELIHOOD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.activation(</w:t>
      </w:r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softmax</w:t>
      </w:r>
      <w:proofErr w:type="spellEnd"/>
      <w:r w:rsidRPr="00845A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WeightInit.</w:t>
      </w:r>
      <w:r w:rsidRPr="00845A0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XAVIER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numHiddenNodes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845A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nOut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numOutputs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).build())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pretrain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backprop</w:t>
      </w:r>
      <w:proofErr w:type="spellEnd"/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45A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845A09">
        <w:rPr>
          <w:rFonts w:ascii="Courier New" w:eastAsia="Times New Roman" w:hAnsi="Courier New" w:cs="Courier New"/>
          <w:color w:val="000000"/>
          <w:sz w:val="18"/>
          <w:szCs w:val="18"/>
        </w:rPr>
        <w:t>).build();</w:t>
      </w:r>
    </w:p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845A09" w:rsidRDefault="00845A09" w:rsidP="00845A09"/>
    <w:p w:rsidR="00B9451A" w:rsidRDefault="00B9451A" w:rsidP="00845A09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No. of Epochs to be chosen:</w:t>
      </w:r>
    </w:p>
    <w:tbl>
      <w:tblPr>
        <w:tblStyle w:val="TableGrid"/>
        <w:tblW w:w="11497" w:type="dxa"/>
        <w:tblInd w:w="-1077" w:type="dxa"/>
        <w:tblLook w:val="04A0" w:firstRow="1" w:lastRow="0" w:firstColumn="1" w:lastColumn="0" w:noHBand="0" w:noVBand="1"/>
      </w:tblPr>
      <w:tblGrid>
        <w:gridCol w:w="1538"/>
        <w:gridCol w:w="1345"/>
        <w:gridCol w:w="2206"/>
        <w:gridCol w:w="1640"/>
        <w:gridCol w:w="1642"/>
        <w:gridCol w:w="1211"/>
        <w:gridCol w:w="969"/>
        <w:gridCol w:w="946"/>
      </w:tblGrid>
      <w:tr w:rsidR="009819E8" w:rsidTr="009819E8">
        <w:trPr>
          <w:trHeight w:val="1299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No. of Epochs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Final Error Rate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Performance (F1 Score)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Accuracy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Precision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Recall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FNR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FPR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0.641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0.61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0.63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0.645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</w:t>
            </w:r>
          </w:p>
        </w:tc>
      </w:tr>
      <w:tr w:rsidR="009819E8" w:rsidTr="009819E8">
        <w:trPr>
          <w:trHeight w:val="408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0.408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0.589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0.5684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0.552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0.55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0.55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150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0.07</w:t>
            </w:r>
            <w:r w:rsidR="00585109">
              <w:rPr>
                <w:sz w:val="32"/>
              </w:rPr>
              <w:t>97</w:t>
            </w: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0.57</w:t>
            </w:r>
            <w:r w:rsidR="00585109">
              <w:rPr>
                <w:sz w:val="32"/>
              </w:rPr>
              <w:t>01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0.59</w:t>
            </w: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0.57</w:t>
            </w: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0.566</w:t>
            </w: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0.566</w:t>
            </w: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  <w:r>
              <w:rPr>
                <w:sz w:val="32"/>
              </w:rPr>
              <w:t>0.566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250</w:t>
            </w:r>
          </w:p>
        </w:tc>
        <w:tc>
          <w:tcPr>
            <w:tcW w:w="1353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0.01052</w:t>
            </w:r>
          </w:p>
        </w:tc>
        <w:tc>
          <w:tcPr>
            <w:tcW w:w="223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0.5753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0.59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</w:t>
            </w:r>
          </w:p>
        </w:tc>
        <w:tc>
          <w:tcPr>
            <w:tcW w:w="1234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  <w:tc>
          <w:tcPr>
            <w:tcW w:w="971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  <w:tc>
          <w:tcPr>
            <w:tcW w:w="793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300</w:t>
            </w: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0.5738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0.587</w:t>
            </w:r>
          </w:p>
        </w:tc>
        <w:tc>
          <w:tcPr>
            <w:tcW w:w="1666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0.573</w:t>
            </w:r>
          </w:p>
        </w:tc>
        <w:tc>
          <w:tcPr>
            <w:tcW w:w="1234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0.571</w:t>
            </w:r>
          </w:p>
        </w:tc>
        <w:tc>
          <w:tcPr>
            <w:tcW w:w="971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0.571</w:t>
            </w:r>
          </w:p>
        </w:tc>
        <w:tc>
          <w:tcPr>
            <w:tcW w:w="793" w:type="dxa"/>
          </w:tcPr>
          <w:p w:rsidR="009819E8" w:rsidRDefault="00585109" w:rsidP="002B1C55">
            <w:pPr>
              <w:rPr>
                <w:sz w:val="32"/>
              </w:rPr>
            </w:pPr>
            <w:r>
              <w:rPr>
                <w:sz w:val="32"/>
              </w:rPr>
              <w:t>0.571</w:t>
            </w: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</w:p>
        </w:tc>
      </w:tr>
      <w:tr w:rsidR="009819E8" w:rsidTr="009819E8">
        <w:trPr>
          <w:trHeight w:val="427"/>
        </w:trPr>
        <w:tc>
          <w:tcPr>
            <w:tcW w:w="1578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353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223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666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1234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971" w:type="dxa"/>
          </w:tcPr>
          <w:p w:rsidR="009819E8" w:rsidRDefault="009819E8" w:rsidP="002B1C55">
            <w:pPr>
              <w:rPr>
                <w:sz w:val="32"/>
              </w:rPr>
            </w:pPr>
          </w:p>
        </w:tc>
        <w:tc>
          <w:tcPr>
            <w:tcW w:w="793" w:type="dxa"/>
          </w:tcPr>
          <w:p w:rsidR="009819E8" w:rsidRDefault="009819E8" w:rsidP="002B1C55">
            <w:pPr>
              <w:rPr>
                <w:sz w:val="32"/>
              </w:rPr>
            </w:pPr>
          </w:p>
        </w:tc>
      </w:tr>
    </w:tbl>
    <w:p w:rsidR="00B9451A" w:rsidRDefault="00B9451A" w:rsidP="00845A09">
      <w:pPr>
        <w:rPr>
          <w:sz w:val="32"/>
        </w:rPr>
      </w:pPr>
    </w:p>
    <w:p w:rsidR="00B9451A" w:rsidRDefault="00B9451A" w:rsidP="00845A09">
      <w:pPr>
        <w:rPr>
          <w:sz w:val="32"/>
        </w:rPr>
      </w:pPr>
    </w:p>
    <w:p w:rsidR="00845A09" w:rsidRPr="00845A09" w:rsidRDefault="00845A09" w:rsidP="00845A09">
      <w:pPr>
        <w:rPr>
          <w:sz w:val="32"/>
        </w:rPr>
      </w:pPr>
    </w:p>
    <w:sectPr w:rsidR="00845A09" w:rsidRPr="0084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96"/>
    <w:rsid w:val="00325350"/>
    <w:rsid w:val="00474C25"/>
    <w:rsid w:val="004D4C38"/>
    <w:rsid w:val="00585109"/>
    <w:rsid w:val="00845A09"/>
    <w:rsid w:val="009819E8"/>
    <w:rsid w:val="00A53596"/>
    <w:rsid w:val="00B9451A"/>
    <w:rsid w:val="00C8614F"/>
    <w:rsid w:val="00E6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25ACE-B6A8-4439-9802-EF4894EF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A0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A0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5</cp:revision>
  <dcterms:created xsi:type="dcterms:W3CDTF">2016-07-15T01:02:00Z</dcterms:created>
  <dcterms:modified xsi:type="dcterms:W3CDTF">2016-09-22T11:56:00Z</dcterms:modified>
</cp:coreProperties>
</file>