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5163" w:tblpY="75"/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0"/>
        <w:gridCol w:w="2370"/>
        <w:gridCol w:w="2268"/>
      </w:tblGrid>
      <w:tr w:rsidR="008769A1" w14:paraId="7E5116B8" w14:textId="77777777" w:rsidTr="000F024B">
        <w:trPr>
          <w:trHeight w:val="287"/>
        </w:trPr>
        <w:tc>
          <w:tcPr>
            <w:tcW w:w="2020" w:type="dxa"/>
          </w:tcPr>
          <w:p w14:paraId="7B170C8D" w14:textId="77777777" w:rsidR="008769A1" w:rsidRPr="008A261E" w:rsidRDefault="008769A1" w:rsidP="00A05DF1">
            <w:pPr>
              <w:rPr>
                <w:b/>
                <w:bCs/>
                <w:lang w:val="en-US"/>
              </w:rPr>
            </w:pPr>
            <w:r w:rsidRPr="008A261E">
              <w:rPr>
                <w:b/>
                <w:bCs/>
                <w:lang w:val="en-US"/>
              </w:rPr>
              <w:t>Sales Data Analysis</w:t>
            </w:r>
          </w:p>
        </w:tc>
        <w:tc>
          <w:tcPr>
            <w:tcW w:w="2370" w:type="dxa"/>
          </w:tcPr>
          <w:p w14:paraId="3E4973C2" w14:textId="77777777" w:rsidR="008769A1" w:rsidRPr="008A261E" w:rsidRDefault="008769A1" w:rsidP="00A05DF1">
            <w:pPr>
              <w:rPr>
                <w:b/>
                <w:bCs/>
                <w:lang w:val="en-US"/>
              </w:rPr>
            </w:pPr>
            <w:r w:rsidRPr="008A261E">
              <w:rPr>
                <w:b/>
                <w:bCs/>
                <w:sz w:val="20"/>
                <w:szCs w:val="20"/>
                <w:lang w:val="en-US"/>
              </w:rPr>
              <w:t>Customer Data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A</w:t>
            </w:r>
            <w:r w:rsidRPr="008A261E">
              <w:rPr>
                <w:b/>
                <w:bCs/>
                <w:sz w:val="20"/>
                <w:szCs w:val="20"/>
                <w:lang w:val="en-US"/>
              </w:rPr>
              <w:t>nalysis</w:t>
            </w:r>
          </w:p>
        </w:tc>
        <w:tc>
          <w:tcPr>
            <w:tcW w:w="2268" w:type="dxa"/>
          </w:tcPr>
          <w:p w14:paraId="22EAC11B" w14:textId="2CB63AA0" w:rsidR="008769A1" w:rsidRPr="008A261E" w:rsidRDefault="008769A1" w:rsidP="00A05DF1">
            <w:pPr>
              <w:rPr>
                <w:b/>
                <w:bCs/>
                <w:lang w:val="en-US"/>
              </w:rPr>
            </w:pPr>
            <w:r w:rsidRPr="008A261E">
              <w:rPr>
                <w:b/>
                <w:bCs/>
                <w:lang w:val="en-US"/>
              </w:rPr>
              <w:t xml:space="preserve">Market Data </w:t>
            </w:r>
            <w:r>
              <w:rPr>
                <w:b/>
                <w:bCs/>
                <w:lang w:val="en-US"/>
              </w:rPr>
              <w:t>A</w:t>
            </w:r>
            <w:r w:rsidRPr="008A261E">
              <w:rPr>
                <w:b/>
                <w:bCs/>
                <w:lang w:val="en-US"/>
              </w:rPr>
              <w:t>nalysis</w:t>
            </w:r>
          </w:p>
        </w:tc>
      </w:tr>
      <w:tr w:rsidR="008769A1" w14:paraId="7C3B44D3" w14:textId="77777777" w:rsidTr="000F024B">
        <w:trPr>
          <w:trHeight w:val="239"/>
        </w:trPr>
        <w:tc>
          <w:tcPr>
            <w:tcW w:w="2020" w:type="dxa"/>
          </w:tcPr>
          <w:p w14:paraId="07E189C8" w14:textId="77777777" w:rsidR="008769A1" w:rsidRPr="00A05DF1" w:rsidRDefault="008769A1" w:rsidP="00A05D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5DF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Capturing detailed sales transactions and product returns to understand sales performance.</w:t>
            </w:r>
          </w:p>
          <w:p w14:paraId="726F77B9" w14:textId="77777777" w:rsidR="008769A1" w:rsidRPr="008A261E" w:rsidRDefault="008769A1" w:rsidP="00A05D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70" w:type="dxa"/>
          </w:tcPr>
          <w:p w14:paraId="3950EBA5" w14:textId="77777777" w:rsidR="008769A1" w:rsidRPr="008A261E" w:rsidRDefault="008769A1" w:rsidP="00A05DF1">
            <w:pPr>
              <w:rPr>
                <w:sz w:val="18"/>
                <w:szCs w:val="18"/>
                <w:lang w:val="en-US"/>
              </w:rPr>
            </w:pPr>
            <w:r w:rsidRPr="008A261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Gathering information on purchase history and demographics to profile customer preferences.</w:t>
            </w:r>
          </w:p>
        </w:tc>
        <w:tc>
          <w:tcPr>
            <w:tcW w:w="2268" w:type="dxa"/>
          </w:tcPr>
          <w:p w14:paraId="706CE118" w14:textId="77777777" w:rsidR="008769A1" w:rsidRPr="008A261E" w:rsidRDefault="008769A1" w:rsidP="00A05DF1">
            <w:pPr>
              <w:rPr>
                <w:sz w:val="18"/>
                <w:szCs w:val="18"/>
                <w:lang w:val="en-US"/>
              </w:rPr>
            </w:pPr>
            <w:r w:rsidRPr="008A261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Analysing competitor pricing and industry trends to stay competitive</w:t>
            </w:r>
          </w:p>
        </w:tc>
      </w:tr>
    </w:tbl>
    <w:p w14:paraId="1F8FB936" w14:textId="1E73F462" w:rsidR="007D6D01" w:rsidRPr="00E97938" w:rsidRDefault="008A261E" w:rsidP="007D6D01">
      <w:pPr>
        <w:rPr>
          <w:color w:val="FFFF00"/>
        </w:rPr>
      </w:pPr>
      <w:r w:rsidRPr="00E97938">
        <w:rPr>
          <w:noProof/>
          <w:color w:val="FFFF0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8B4020" wp14:editId="44EFD20F">
                <wp:simplePos x="0" y="0"/>
                <wp:positionH relativeFrom="column">
                  <wp:posOffset>669925</wp:posOffset>
                </wp:positionH>
                <wp:positionV relativeFrom="paragraph">
                  <wp:posOffset>46355</wp:posOffset>
                </wp:positionV>
                <wp:extent cx="1621790" cy="467360"/>
                <wp:effectExtent l="0" t="0" r="16510" b="27940"/>
                <wp:wrapSquare wrapText="bothSides"/>
                <wp:docPr id="1060031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01872" w14:textId="77777777" w:rsidR="007D6D01" w:rsidRPr="00E97938" w:rsidRDefault="007D6D01" w:rsidP="007D6D01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C000" w:themeColor="accent4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0133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1. Data Collection and Integration</w:t>
                            </w:r>
                          </w:p>
                          <w:p w14:paraId="2D11FD84" w14:textId="733D4EC0" w:rsidR="004117E4" w:rsidRDefault="004117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40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75pt;margin-top:3.65pt;width:127.7pt;height:3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">
                <v:textbox>
                  <w:txbxContent>
                    <w:p w14:paraId="18F01872" w14:textId="77777777" w:rsidR="007D6D01" w:rsidRPr="00E97938" w:rsidRDefault="007D6D01" w:rsidP="007D6D01">
                      <w:pPr>
                        <w:spacing w:before="100" w:beforeAutospacing="1" w:after="100" w:afterAutospacing="1" w:line="240" w:lineRule="auto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C000" w:themeColor="accent4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0133A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1. Data Collection and Integration</w:t>
                      </w:r>
                    </w:p>
                    <w:p w14:paraId="2D11FD84" w14:textId="733D4EC0" w:rsidR="004117E4" w:rsidRDefault="004117E4"/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5188" w:tblpY="17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2416"/>
        <w:gridCol w:w="2269"/>
      </w:tblGrid>
      <w:tr w:rsidR="000F024B" w14:paraId="573808F9" w14:textId="77777777" w:rsidTr="00A81C17">
        <w:trPr>
          <w:trHeight w:val="307"/>
        </w:trPr>
        <w:tc>
          <w:tcPr>
            <w:tcW w:w="1985" w:type="dxa"/>
          </w:tcPr>
          <w:p w14:paraId="5CD07838" w14:textId="6944537D" w:rsidR="00A05DF1" w:rsidRPr="004226CE" w:rsidRDefault="000F024B" w:rsidP="00A05DF1">
            <w:pPr>
              <w:rPr>
                <w:b/>
                <w:bCs/>
                <w:lang w:val="en-US"/>
              </w:rPr>
            </w:pPr>
            <w:r w:rsidRPr="004226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Sales Performance Analysis</w:t>
            </w:r>
          </w:p>
        </w:tc>
        <w:tc>
          <w:tcPr>
            <w:tcW w:w="2416" w:type="dxa"/>
          </w:tcPr>
          <w:p w14:paraId="44A0E7DE" w14:textId="27EAE794" w:rsidR="00A05DF1" w:rsidRPr="004226CE" w:rsidRDefault="000F024B" w:rsidP="00A05DF1">
            <w:pPr>
              <w:rPr>
                <w:b/>
                <w:bCs/>
                <w:lang w:val="en-US"/>
              </w:rPr>
            </w:pPr>
            <w:r w:rsidRPr="004226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Customer Behaviour Analysis</w:t>
            </w:r>
          </w:p>
        </w:tc>
        <w:tc>
          <w:tcPr>
            <w:tcW w:w="2269" w:type="dxa"/>
          </w:tcPr>
          <w:p w14:paraId="6BEBFC39" w14:textId="5C7EA96D" w:rsidR="00A05DF1" w:rsidRPr="004226CE" w:rsidRDefault="000F024B" w:rsidP="00A05DF1">
            <w:pPr>
              <w:rPr>
                <w:b/>
                <w:bCs/>
                <w:lang w:val="en-US"/>
              </w:rPr>
            </w:pPr>
            <w:r w:rsidRPr="004226CE">
              <w:rPr>
                <w:b/>
                <w:bCs/>
                <w:lang w:val="en-US"/>
              </w:rPr>
              <w:t>Marketing Analysis</w:t>
            </w:r>
          </w:p>
        </w:tc>
      </w:tr>
      <w:tr w:rsidR="000F024B" w:rsidRPr="00A81C17" w14:paraId="4266977D" w14:textId="77777777" w:rsidTr="000F0943">
        <w:trPr>
          <w:trHeight w:val="1250"/>
        </w:trPr>
        <w:tc>
          <w:tcPr>
            <w:tcW w:w="1985" w:type="dxa"/>
          </w:tcPr>
          <w:p w14:paraId="1BBD1273" w14:textId="26A71A57" w:rsidR="00A05DF1" w:rsidRPr="000F024B" w:rsidRDefault="000F024B" w:rsidP="00A05DF1">
            <w:pPr>
              <w:rPr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Identifying</w:t>
            </w:r>
            <w:r w:rsidRPr="000F024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top-selling products and understanding seasonal sales trends to </w:t>
            </w:r>
            <w:r w:rsidR="000F094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optimise</w:t>
            </w:r>
            <w:r w:rsidRPr="000F024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product offerings.</w:t>
            </w:r>
          </w:p>
        </w:tc>
        <w:tc>
          <w:tcPr>
            <w:tcW w:w="2416" w:type="dxa"/>
          </w:tcPr>
          <w:p w14:paraId="3F797F06" w14:textId="513A4D33" w:rsidR="00A05DF1" w:rsidRPr="000F024B" w:rsidRDefault="000F024B" w:rsidP="000F024B">
            <w:pPr>
              <w:jc w:val="both"/>
              <w:rPr>
                <w:sz w:val="18"/>
                <w:szCs w:val="18"/>
                <w:lang w:val="en-US"/>
              </w:rPr>
            </w:pPr>
            <w:r w:rsidRPr="000F024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Studying purchasing patterns and calculating customer lifetime value to tailor marketing efforts.</w:t>
            </w:r>
          </w:p>
        </w:tc>
        <w:tc>
          <w:tcPr>
            <w:tcW w:w="2269" w:type="dxa"/>
          </w:tcPr>
          <w:p w14:paraId="190E3D75" w14:textId="20131183" w:rsidR="000F024B" w:rsidRPr="00A81C17" w:rsidRDefault="000F024B" w:rsidP="000F02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81C1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Assessing stock turnover rates and forecasting demand to improve inventory efficiency.</w:t>
            </w:r>
          </w:p>
          <w:p w14:paraId="70ADFF64" w14:textId="7EF1B088" w:rsidR="000F024B" w:rsidRPr="00A81C17" w:rsidRDefault="000F024B" w:rsidP="000F024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30ADA54" w14:textId="77777777" w:rsidR="00A05DF1" w:rsidRPr="00A81C17" w:rsidRDefault="00A05DF1" w:rsidP="000F024B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tbl>
      <w:tblPr>
        <w:tblpPr w:leftFromText="180" w:rightFromText="180" w:vertAnchor="text" w:horzAnchor="page" w:tblpX="5233" w:tblpY="46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3"/>
        <w:gridCol w:w="2386"/>
        <w:gridCol w:w="2192"/>
      </w:tblGrid>
      <w:tr w:rsidR="00F458AD" w14:paraId="28E3E97A" w14:textId="77777777" w:rsidTr="00B06810">
        <w:trPr>
          <w:trHeight w:val="479"/>
        </w:trPr>
        <w:tc>
          <w:tcPr>
            <w:tcW w:w="2043" w:type="dxa"/>
          </w:tcPr>
          <w:p w14:paraId="24F22E8E" w14:textId="00FAC413" w:rsidR="00A81C17" w:rsidRPr="004226CE" w:rsidRDefault="004226CE" w:rsidP="00B06810">
            <w:pPr>
              <w:rPr>
                <w:lang w:val="en-US"/>
              </w:rPr>
            </w:pPr>
            <w:r w:rsidRPr="004226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Product Insight</w:t>
            </w:r>
          </w:p>
        </w:tc>
        <w:tc>
          <w:tcPr>
            <w:tcW w:w="2386" w:type="dxa"/>
          </w:tcPr>
          <w:p w14:paraId="79F0CD3B" w14:textId="74590689" w:rsidR="00A81C17" w:rsidRPr="0009241F" w:rsidRDefault="0009241F" w:rsidP="00B06810">
            <w:pPr>
              <w:rPr>
                <w:lang w:val="en-US"/>
              </w:rPr>
            </w:pPr>
            <w:r w:rsidRPr="000924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Customer Insight</w:t>
            </w:r>
          </w:p>
        </w:tc>
        <w:tc>
          <w:tcPr>
            <w:tcW w:w="2192" w:type="dxa"/>
          </w:tcPr>
          <w:p w14:paraId="25FE53DC" w14:textId="6D2957C8" w:rsidR="00A81C17" w:rsidRPr="0009241F" w:rsidRDefault="0009241F" w:rsidP="00B06810">
            <w:pPr>
              <w:rPr>
                <w:lang w:val="en-US"/>
              </w:rPr>
            </w:pPr>
            <w:r w:rsidRPr="0009241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Market Insight</w:t>
            </w:r>
          </w:p>
        </w:tc>
      </w:tr>
      <w:tr w:rsidR="00B06810" w14:paraId="353D3B9F" w14:textId="77777777" w:rsidTr="00B06810">
        <w:trPr>
          <w:trHeight w:val="925"/>
        </w:trPr>
        <w:tc>
          <w:tcPr>
            <w:tcW w:w="2043" w:type="dxa"/>
          </w:tcPr>
          <w:p w14:paraId="695911CA" w14:textId="77777777" w:rsidR="000F0943" w:rsidRPr="000F0943" w:rsidRDefault="000F0943" w:rsidP="00B068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094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Highlighting bestsellers and underperformers to inform product strategy.</w:t>
            </w:r>
          </w:p>
          <w:p w14:paraId="4A80BCE5" w14:textId="77777777" w:rsidR="00A81C17" w:rsidRPr="000F0943" w:rsidRDefault="00A81C17" w:rsidP="00B06810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86" w:type="dxa"/>
          </w:tcPr>
          <w:p w14:paraId="659A6ABE" w14:textId="77777777" w:rsidR="000F0943" w:rsidRPr="000F0943" w:rsidRDefault="000F0943" w:rsidP="00B068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094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Understanding customer preferences and segmenting them by demographics for targeted marketing.</w:t>
            </w:r>
          </w:p>
          <w:p w14:paraId="47DB7349" w14:textId="77777777" w:rsidR="00A81C17" w:rsidRPr="000F0943" w:rsidRDefault="00A81C17" w:rsidP="00B06810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2" w:type="dxa"/>
          </w:tcPr>
          <w:p w14:paraId="30A89C0F" w14:textId="0E796581" w:rsidR="000F0943" w:rsidRPr="000F0943" w:rsidRDefault="000F0943" w:rsidP="00B068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094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Conducting competitive analysis and identifying emerging trends to stay ahead in the market.</w:t>
            </w:r>
            <w:r w:rsidR="0011119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  <w:p w14:paraId="48E2860B" w14:textId="77777777" w:rsidR="00A81C17" w:rsidRPr="000F0943" w:rsidRDefault="00A81C17" w:rsidP="00B06810">
            <w:pPr>
              <w:rPr>
                <w:sz w:val="18"/>
                <w:szCs w:val="18"/>
                <w:lang w:val="en-US"/>
              </w:rPr>
            </w:pPr>
          </w:p>
        </w:tc>
      </w:tr>
    </w:tbl>
    <w:tbl>
      <w:tblPr>
        <w:tblpPr w:leftFromText="180" w:rightFromText="180" w:vertAnchor="text" w:tblpX="3838" w:tblpY="69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2405"/>
        <w:gridCol w:w="2169"/>
      </w:tblGrid>
      <w:tr w:rsidR="00224509" w14:paraId="6B21D4AD" w14:textId="0DF3DBAF" w:rsidTr="00224509">
        <w:trPr>
          <w:trHeight w:val="467"/>
        </w:trPr>
        <w:tc>
          <w:tcPr>
            <w:tcW w:w="1988" w:type="dxa"/>
          </w:tcPr>
          <w:p w14:paraId="0B9841D2" w14:textId="03FFAF4B" w:rsidR="00224509" w:rsidRPr="00B577D1" w:rsidRDefault="00B577D1" w:rsidP="00224509">
            <w:pPr>
              <w:rPr>
                <w:lang w:val="en-US"/>
              </w:rPr>
            </w:pPr>
            <w:r w:rsidRPr="00B577D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Product Strategies</w:t>
            </w:r>
          </w:p>
        </w:tc>
        <w:tc>
          <w:tcPr>
            <w:tcW w:w="2405" w:type="dxa"/>
          </w:tcPr>
          <w:p w14:paraId="0A046B14" w14:textId="5AA2DBCE" w:rsidR="00224509" w:rsidRPr="00B577D1" w:rsidRDefault="00B577D1" w:rsidP="00224509">
            <w:pPr>
              <w:rPr>
                <w:lang w:val="en-US"/>
              </w:rPr>
            </w:pPr>
            <w:r w:rsidRPr="00B577D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Customer Strategies</w:t>
            </w:r>
          </w:p>
        </w:tc>
        <w:tc>
          <w:tcPr>
            <w:tcW w:w="2169" w:type="dxa"/>
          </w:tcPr>
          <w:p w14:paraId="5F3F7B73" w14:textId="6FCBE634" w:rsidR="00224509" w:rsidRPr="00B577D1" w:rsidRDefault="00B577D1" w:rsidP="00224509">
            <w:pPr>
              <w:rPr>
                <w:lang w:val="en-US"/>
              </w:rPr>
            </w:pPr>
            <w:r w:rsidRPr="00B577D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Sales Strategies</w:t>
            </w:r>
          </w:p>
        </w:tc>
      </w:tr>
      <w:tr w:rsidR="00224509" w14:paraId="08A3F78B" w14:textId="03EBB46F" w:rsidTr="00224509">
        <w:trPr>
          <w:trHeight w:val="1514"/>
        </w:trPr>
        <w:tc>
          <w:tcPr>
            <w:tcW w:w="1988" w:type="dxa"/>
          </w:tcPr>
          <w:p w14:paraId="008BA776" w14:textId="06B1B117" w:rsidR="00224509" w:rsidRPr="00B577D1" w:rsidRDefault="00B577D1" w:rsidP="00224509">
            <w:pPr>
              <w:rPr>
                <w:sz w:val="18"/>
                <w:szCs w:val="18"/>
                <w:lang w:val="en-US"/>
              </w:rPr>
            </w:pPr>
            <w:r w:rsidRPr="00B577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Managing inventory effectively and optimi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</w:t>
            </w:r>
            <w:r w:rsidRPr="00B577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ing product placement and promotions to drive sales</w:t>
            </w:r>
          </w:p>
        </w:tc>
        <w:tc>
          <w:tcPr>
            <w:tcW w:w="2405" w:type="dxa"/>
          </w:tcPr>
          <w:p w14:paraId="75BF2B6A" w14:textId="0596CEFC" w:rsidR="00B577D1" w:rsidRPr="00B577D1" w:rsidRDefault="00B577D1" w:rsidP="00B577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Personalising</w:t>
            </w:r>
            <w:r w:rsidRPr="00B577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marketing campaigns and developing loyalty programs to enhance customer retention.</w:t>
            </w:r>
          </w:p>
          <w:p w14:paraId="4B4BBDC0" w14:textId="77777777" w:rsidR="00224509" w:rsidRDefault="00224509" w:rsidP="00224509">
            <w:pPr>
              <w:rPr>
                <w:lang w:val="en-US"/>
              </w:rPr>
            </w:pPr>
          </w:p>
        </w:tc>
        <w:tc>
          <w:tcPr>
            <w:tcW w:w="2169" w:type="dxa"/>
          </w:tcPr>
          <w:p w14:paraId="0475B5D5" w14:textId="240F8F1D" w:rsidR="00224509" w:rsidRPr="00B577D1" w:rsidRDefault="00B577D1" w:rsidP="00224509">
            <w:pPr>
              <w:rPr>
                <w:sz w:val="18"/>
                <w:szCs w:val="18"/>
                <w:lang w:val="en-US"/>
              </w:rPr>
            </w:pPr>
            <w:r w:rsidRPr="00B577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Implementing pricing strategies and promoting bundling and upselling to maximi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</w:t>
            </w:r>
            <w:r w:rsidRPr="00B577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 revenue</w:t>
            </w:r>
          </w:p>
        </w:tc>
      </w:tr>
    </w:tbl>
    <w:tbl>
      <w:tblPr>
        <w:tblpPr w:leftFromText="180" w:rightFromText="180" w:vertAnchor="text" w:tblpX="3846" w:tblpY="9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410"/>
        <w:gridCol w:w="2187"/>
      </w:tblGrid>
      <w:tr w:rsidR="00224509" w14:paraId="76CC69DB" w14:textId="213CFE8D" w:rsidTr="005D1C92">
        <w:trPr>
          <w:trHeight w:val="482"/>
        </w:trPr>
        <w:tc>
          <w:tcPr>
            <w:tcW w:w="1980" w:type="dxa"/>
          </w:tcPr>
          <w:p w14:paraId="0CCEDBA1" w14:textId="3F1229C7" w:rsidR="00224509" w:rsidRPr="00B577D1" w:rsidRDefault="00B577D1" w:rsidP="00224509">
            <w:pPr>
              <w:rPr>
                <w:lang w:val="en-US"/>
              </w:rPr>
            </w:pPr>
            <w:r w:rsidRPr="00B577D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Technology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I</w:t>
            </w:r>
            <w:r w:rsidRPr="00B577D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ntegration</w:t>
            </w:r>
          </w:p>
        </w:tc>
        <w:tc>
          <w:tcPr>
            <w:tcW w:w="2410" w:type="dxa"/>
          </w:tcPr>
          <w:p w14:paraId="368A6F82" w14:textId="3165482B" w:rsidR="00224509" w:rsidRPr="00B577D1" w:rsidRDefault="00B577D1" w:rsidP="00224509">
            <w:pPr>
              <w:rPr>
                <w:lang w:val="en-US"/>
              </w:rPr>
            </w:pPr>
            <w:r w:rsidRPr="00B577D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Performance Tracking</w:t>
            </w:r>
          </w:p>
        </w:tc>
        <w:tc>
          <w:tcPr>
            <w:tcW w:w="2187" w:type="dxa"/>
          </w:tcPr>
          <w:p w14:paraId="3BFE361F" w14:textId="060198B4" w:rsidR="00224509" w:rsidRPr="00B577D1" w:rsidRDefault="00B577D1" w:rsidP="00224509">
            <w:pPr>
              <w:rPr>
                <w:lang w:val="en-US"/>
              </w:rPr>
            </w:pPr>
            <w:r w:rsidRPr="00B577D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Feedback Loops</w:t>
            </w:r>
          </w:p>
        </w:tc>
      </w:tr>
      <w:tr w:rsidR="00224509" w14:paraId="2A83B4D2" w14:textId="77FECC41" w:rsidTr="005D1C92">
        <w:trPr>
          <w:trHeight w:val="1638"/>
        </w:trPr>
        <w:tc>
          <w:tcPr>
            <w:tcW w:w="1980" w:type="dxa"/>
          </w:tcPr>
          <w:p w14:paraId="287FFAD2" w14:textId="5340E542" w:rsidR="00A03138" w:rsidRPr="00A03138" w:rsidRDefault="00A03138" w:rsidP="00A031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313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Utilising retail analytics platforms to streamline processes.</w:t>
            </w:r>
          </w:p>
          <w:p w14:paraId="4BF5A9E6" w14:textId="77777777" w:rsidR="00224509" w:rsidRPr="00A03138" w:rsidRDefault="00224509" w:rsidP="0022450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</w:tcPr>
          <w:p w14:paraId="27E9DFF6" w14:textId="174E4161" w:rsidR="00224509" w:rsidRPr="00A03138" w:rsidRDefault="004B7904" w:rsidP="00224509">
            <w:pPr>
              <w:rPr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Designing </w:t>
            </w:r>
            <w:r w:rsidR="00A03138" w:rsidRPr="00A0313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and monitoring key performance indicators (KPIs) and customer satisfaction metrics to gauge success.</w:t>
            </w:r>
          </w:p>
        </w:tc>
        <w:tc>
          <w:tcPr>
            <w:tcW w:w="2187" w:type="dxa"/>
          </w:tcPr>
          <w:p w14:paraId="65173AB5" w14:textId="720A010A" w:rsidR="00A03138" w:rsidRPr="00A03138" w:rsidRDefault="00A03138" w:rsidP="00A031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313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Establishing continuous improvement processes and conducting stakeholder feedback sessions to refine strategies.</w:t>
            </w:r>
          </w:p>
          <w:p w14:paraId="04EED4F3" w14:textId="77777777" w:rsidR="00224509" w:rsidRPr="00A03138" w:rsidRDefault="00224509" w:rsidP="00224509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01F90F8B" w14:textId="77AD12DB" w:rsidR="00953B77" w:rsidRPr="00841202" w:rsidRDefault="00B0681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609869D" wp14:editId="57DC7DD4">
                <wp:simplePos x="0" y="0"/>
                <wp:positionH relativeFrom="column">
                  <wp:posOffset>-2067791</wp:posOffset>
                </wp:positionH>
                <wp:positionV relativeFrom="paragraph">
                  <wp:posOffset>1719344</wp:posOffset>
                </wp:positionV>
                <wp:extent cx="360" cy="360"/>
                <wp:effectExtent l="95250" t="152400" r="114300" b="152400"/>
                <wp:wrapNone/>
                <wp:docPr id="89968006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0ED0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-167.05pt;margin-top:126.9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">
                <v:imagedata r:id="rId9" o:title=""/>
              </v:shape>
            </w:pict>
          </mc:Fallback>
        </mc:AlternateContent>
      </w:r>
      <w:r w:rsidR="00462F91" w:rsidRPr="004117E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B46E14" wp14:editId="4B2F22AE">
                <wp:simplePos x="0" y="0"/>
                <wp:positionH relativeFrom="column">
                  <wp:posOffset>-701675</wp:posOffset>
                </wp:positionH>
                <wp:positionV relativeFrom="paragraph">
                  <wp:posOffset>2981960</wp:posOffset>
                </wp:positionV>
                <wp:extent cx="1262380" cy="467360"/>
                <wp:effectExtent l="0" t="0" r="1397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4673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BA612" w14:textId="553A68D8" w:rsidR="004117E4" w:rsidRPr="004117E4" w:rsidRDefault="004117E4" w:rsidP="004117E4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117E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Retail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17E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6E14" id="_x0000_s1027" type="#_x0000_t202" style="position:absolute;margin-left:-55.25pt;margin-top:234.8pt;width:99.4pt;height:3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" fillcolor="white [3201]" strokecolor="black [3200]" strokeweight="1pt">
                <v:textbox>
                  <w:txbxContent>
                    <w:p w14:paraId="720BA612" w14:textId="553A68D8" w:rsidR="004117E4" w:rsidRPr="004117E4" w:rsidRDefault="004117E4" w:rsidP="004117E4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117E4">
                        <w:rPr>
                          <w:b/>
                          <w:bCs/>
                          <w:sz w:val="28"/>
                          <w:szCs w:val="28"/>
                        </w:rPr>
                        <w:t>Retail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4117E4">
                        <w:rPr>
                          <w:b/>
                          <w:bCs/>
                          <w:sz w:val="28"/>
                          <w:szCs w:val="28"/>
                        </w:rPr>
                        <w:t>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284" w:rsidRPr="007D6D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120524" wp14:editId="02B2394A">
                <wp:simplePos x="0" y="0"/>
                <wp:positionH relativeFrom="column">
                  <wp:posOffset>664845</wp:posOffset>
                </wp:positionH>
                <wp:positionV relativeFrom="paragraph">
                  <wp:posOffset>4420870</wp:posOffset>
                </wp:positionV>
                <wp:extent cx="1628140" cy="472440"/>
                <wp:effectExtent l="0" t="0" r="10160" b="22860"/>
                <wp:wrapSquare wrapText="bothSides"/>
                <wp:docPr id="1094596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1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D7F7A" w14:textId="7C7918ED" w:rsidR="007D6D01" w:rsidRDefault="007D6D01" w:rsidP="007D6D01">
                            <w:pPr>
                              <w:spacing w:before="100" w:beforeAutospacing="1" w:after="100" w:afterAutospacing="1" w:line="240" w:lineRule="auto"/>
                              <w:outlineLvl w:val="3"/>
                            </w:pPr>
                            <w:r w:rsidRPr="000133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4. Actionable Strategies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0524" id="_x0000_s1028" type="#_x0000_t202" style="position:absolute;margin-left:52.35pt;margin-top:348.1pt;width:128.2pt;height:37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">
                <v:textbox>
                  <w:txbxContent>
                    <w:p w14:paraId="76AD7F7A" w14:textId="7C7918ED" w:rsidR="007D6D01" w:rsidRDefault="007D6D01" w:rsidP="007D6D01">
                      <w:pPr>
                        <w:spacing w:before="100" w:beforeAutospacing="1" w:after="100" w:afterAutospacing="1" w:line="240" w:lineRule="auto"/>
                        <w:outlineLvl w:val="3"/>
                      </w:pPr>
                      <w:r w:rsidRPr="000133A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4. Actionable Strategies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284" w:rsidRPr="007D6D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7A4D0D" wp14:editId="3BED2232">
                <wp:simplePos x="0" y="0"/>
                <wp:positionH relativeFrom="column">
                  <wp:posOffset>669925</wp:posOffset>
                </wp:positionH>
                <wp:positionV relativeFrom="paragraph">
                  <wp:posOffset>2981960</wp:posOffset>
                </wp:positionV>
                <wp:extent cx="1623060" cy="462280"/>
                <wp:effectExtent l="0" t="0" r="15240" b="13970"/>
                <wp:wrapSquare wrapText="bothSides"/>
                <wp:docPr id="1276826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E29E" w14:textId="0EFDD798" w:rsidR="007D6D01" w:rsidRPr="000133A7" w:rsidRDefault="007D6D01" w:rsidP="007D6D01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0133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3. Insights</w:t>
                            </w:r>
                            <w:r w:rsidR="007B379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G</w:t>
                            </w:r>
                            <w:r w:rsidRPr="000133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eneration</w:t>
                            </w:r>
                          </w:p>
                          <w:p w14:paraId="06841762" w14:textId="5EA89A2B" w:rsidR="007D6D01" w:rsidRDefault="007D6D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4D0D" id="_x0000_s1029" type="#_x0000_t202" style="position:absolute;margin-left:52.75pt;margin-top:234.8pt;width:127.8pt;height:3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">
                <v:textbox>
                  <w:txbxContent>
                    <w:p w14:paraId="03B6E29E" w14:textId="0EFDD798" w:rsidR="007D6D01" w:rsidRPr="000133A7" w:rsidRDefault="007D6D01" w:rsidP="007D6D01">
                      <w:pPr>
                        <w:spacing w:before="100" w:beforeAutospacing="1" w:after="100" w:afterAutospacing="1" w:line="240" w:lineRule="auto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0133A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3. Insights</w:t>
                      </w:r>
                      <w:r w:rsidR="007B379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G</w:t>
                      </w:r>
                      <w:r w:rsidRPr="000133A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eneration</w:t>
                      </w:r>
                    </w:p>
                    <w:p w14:paraId="06841762" w14:textId="5EA89A2B" w:rsidR="007D6D01" w:rsidRDefault="007D6D01"/>
                  </w:txbxContent>
                </v:textbox>
                <w10:wrap type="square"/>
              </v:shape>
            </w:pict>
          </mc:Fallback>
        </mc:AlternateContent>
      </w:r>
      <w:r w:rsidR="00BA4284" w:rsidRPr="007D6D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AC457A" wp14:editId="48BBB852">
                <wp:simplePos x="0" y="0"/>
                <wp:positionH relativeFrom="column">
                  <wp:posOffset>685800</wp:posOffset>
                </wp:positionH>
                <wp:positionV relativeFrom="paragraph">
                  <wp:posOffset>5989955</wp:posOffset>
                </wp:positionV>
                <wp:extent cx="1607185" cy="461010"/>
                <wp:effectExtent l="0" t="0" r="12065" b="15240"/>
                <wp:wrapSquare wrapText="bothSides"/>
                <wp:docPr id="11435696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057AE" w14:textId="35F49BA9" w:rsidR="007D6D01" w:rsidRPr="000133A7" w:rsidRDefault="007D6D01" w:rsidP="007D6D01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0133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5. Implementation and Monitoring</w:t>
                            </w:r>
                          </w:p>
                          <w:p w14:paraId="3E67B9FD" w14:textId="0E06CD09" w:rsidR="007D6D01" w:rsidRDefault="007D6D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457A" id="_x0000_s1030" type="#_x0000_t202" style="position:absolute;margin-left:54pt;margin-top:471.65pt;width:126.55pt;height:36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">
                <v:textbox>
                  <w:txbxContent>
                    <w:p w14:paraId="562057AE" w14:textId="35F49BA9" w:rsidR="007D6D01" w:rsidRPr="000133A7" w:rsidRDefault="007D6D01" w:rsidP="007D6D01">
                      <w:pPr>
                        <w:spacing w:before="100" w:beforeAutospacing="1" w:after="100" w:afterAutospacing="1" w:line="240" w:lineRule="auto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0133A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5. Implementation and Monitoring</w:t>
                      </w:r>
                    </w:p>
                    <w:p w14:paraId="3E67B9FD" w14:textId="0E06CD09" w:rsidR="007D6D01" w:rsidRDefault="007D6D01"/>
                  </w:txbxContent>
                </v:textbox>
                <w10:wrap type="square"/>
              </v:shape>
            </w:pict>
          </mc:Fallback>
        </mc:AlternateContent>
      </w:r>
      <w:r w:rsidR="00BA4284" w:rsidRPr="007D6D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93369F" wp14:editId="63E99F28">
                <wp:simplePos x="0" y="0"/>
                <wp:positionH relativeFrom="column">
                  <wp:posOffset>669925</wp:posOffset>
                </wp:positionH>
                <wp:positionV relativeFrom="paragraph">
                  <wp:posOffset>1122045</wp:posOffset>
                </wp:positionV>
                <wp:extent cx="1623060" cy="506730"/>
                <wp:effectExtent l="0" t="0" r="15240" b="26670"/>
                <wp:wrapSquare wrapText="bothSides"/>
                <wp:docPr id="1029013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930CD" w14:textId="77777777" w:rsidR="007D6D01" w:rsidRPr="000133A7" w:rsidRDefault="007D6D01" w:rsidP="007D6D01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0133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2. Data Analysis and Processing</w:t>
                            </w:r>
                          </w:p>
                          <w:p w14:paraId="36D86334" w14:textId="7239A319" w:rsidR="007D6D01" w:rsidRDefault="007D6D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369F" id="_x0000_s1031" type="#_x0000_t202" style="position:absolute;margin-left:52.75pt;margin-top:88.35pt;width:127.8pt;height:3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">
                <v:textbox>
                  <w:txbxContent>
                    <w:p w14:paraId="445930CD" w14:textId="77777777" w:rsidR="007D6D01" w:rsidRPr="000133A7" w:rsidRDefault="007D6D01" w:rsidP="007D6D01">
                      <w:pPr>
                        <w:spacing w:before="100" w:beforeAutospacing="1" w:after="100" w:afterAutospacing="1" w:line="240" w:lineRule="auto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0133A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2. Data Analysis and Processing</w:t>
                      </w:r>
                    </w:p>
                    <w:p w14:paraId="36D86334" w14:textId="7239A319" w:rsidR="007D6D01" w:rsidRDefault="007D6D01"/>
                  </w:txbxContent>
                </v:textbox>
                <w10:wrap type="square"/>
              </v:shape>
            </w:pict>
          </mc:Fallback>
        </mc:AlternateContent>
      </w:r>
    </w:p>
    <w:sectPr w:rsidR="00953B77" w:rsidRPr="0084120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7CDF5" w14:textId="77777777" w:rsidR="003908CC" w:rsidRDefault="003908CC" w:rsidP="00841202">
      <w:pPr>
        <w:spacing w:after="0" w:line="240" w:lineRule="auto"/>
      </w:pPr>
      <w:r>
        <w:separator/>
      </w:r>
    </w:p>
  </w:endnote>
  <w:endnote w:type="continuationSeparator" w:id="0">
    <w:p w14:paraId="66305524" w14:textId="77777777" w:rsidR="003908CC" w:rsidRDefault="003908CC" w:rsidP="0084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CFE56" w14:textId="77777777" w:rsidR="003908CC" w:rsidRDefault="003908CC" w:rsidP="00841202">
      <w:pPr>
        <w:spacing w:after="0" w:line="240" w:lineRule="auto"/>
      </w:pPr>
      <w:r>
        <w:separator/>
      </w:r>
    </w:p>
  </w:footnote>
  <w:footnote w:type="continuationSeparator" w:id="0">
    <w:p w14:paraId="4872D00E" w14:textId="77777777" w:rsidR="003908CC" w:rsidRDefault="003908CC" w:rsidP="00841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DABCD" w14:textId="77777777" w:rsidR="00841202" w:rsidRDefault="008412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2104A"/>
    <w:multiLevelType w:val="multilevel"/>
    <w:tmpl w:val="52BA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16CFC"/>
    <w:multiLevelType w:val="multilevel"/>
    <w:tmpl w:val="91A6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12DFA"/>
    <w:multiLevelType w:val="multilevel"/>
    <w:tmpl w:val="233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D1FCB"/>
    <w:multiLevelType w:val="multilevel"/>
    <w:tmpl w:val="AEB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73E70"/>
    <w:multiLevelType w:val="multilevel"/>
    <w:tmpl w:val="FB6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473608">
    <w:abstractNumId w:val="3"/>
  </w:num>
  <w:num w:numId="2" w16cid:durableId="636033841">
    <w:abstractNumId w:val="0"/>
  </w:num>
  <w:num w:numId="3" w16cid:durableId="1840268290">
    <w:abstractNumId w:val="4"/>
  </w:num>
  <w:num w:numId="4" w16cid:durableId="1681929328">
    <w:abstractNumId w:val="2"/>
  </w:num>
  <w:num w:numId="5" w16cid:durableId="29407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70"/>
    <w:rsid w:val="00015FD0"/>
    <w:rsid w:val="0009241F"/>
    <w:rsid w:val="000F024B"/>
    <w:rsid w:val="000F0943"/>
    <w:rsid w:val="0011119C"/>
    <w:rsid w:val="001921D7"/>
    <w:rsid w:val="00224509"/>
    <w:rsid w:val="003908CC"/>
    <w:rsid w:val="003D436F"/>
    <w:rsid w:val="004117E4"/>
    <w:rsid w:val="004226CE"/>
    <w:rsid w:val="00462F91"/>
    <w:rsid w:val="004B01E2"/>
    <w:rsid w:val="004B7904"/>
    <w:rsid w:val="00582D9F"/>
    <w:rsid w:val="005D1C92"/>
    <w:rsid w:val="006841A6"/>
    <w:rsid w:val="0072010B"/>
    <w:rsid w:val="007B3790"/>
    <w:rsid w:val="007D6D01"/>
    <w:rsid w:val="00840847"/>
    <w:rsid w:val="00841202"/>
    <w:rsid w:val="0087251D"/>
    <w:rsid w:val="008769A1"/>
    <w:rsid w:val="008A261E"/>
    <w:rsid w:val="00953B77"/>
    <w:rsid w:val="00A03138"/>
    <w:rsid w:val="00A05DF1"/>
    <w:rsid w:val="00A81C17"/>
    <w:rsid w:val="00AF029B"/>
    <w:rsid w:val="00B06810"/>
    <w:rsid w:val="00B577D1"/>
    <w:rsid w:val="00B82822"/>
    <w:rsid w:val="00B86D01"/>
    <w:rsid w:val="00BA1AF0"/>
    <w:rsid w:val="00BA4284"/>
    <w:rsid w:val="00CE2EA7"/>
    <w:rsid w:val="00D51070"/>
    <w:rsid w:val="00E97938"/>
    <w:rsid w:val="00F458AD"/>
    <w:rsid w:val="00FD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7B3B40"/>
  <w15:chartTrackingRefBased/>
  <w15:docId w15:val="{675BF7CF-6583-471B-B0F6-0A7807FF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4T14:40:04.4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11F09-0D1C-4C32-8DAD-AFE2C7BF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200</Words>
  <Characters>1469</Characters>
  <Application>Microsoft Office Word</Application>
  <DocSecurity>0</DocSecurity>
  <Lines>92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shanyugedala@outlook.com</dc:creator>
  <cp:keywords/>
  <dc:description/>
  <cp:lastModifiedBy>shanyugedala@outlook.com</cp:lastModifiedBy>
  <cp:revision>5</cp:revision>
  <dcterms:created xsi:type="dcterms:W3CDTF">2024-06-14T14:41:00Z</dcterms:created>
  <dcterms:modified xsi:type="dcterms:W3CDTF">2024-06-15T11:14:00Z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46a78639e2ecee551799f02e178840db752c7610255eff2956faf3c69c630582</vt:lpwstr>
  </property>
</Properties>
</file>