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C69" w:rsidRPr="00C05982" w:rsidRDefault="00BB19D9" w:rsidP="00783C69">
      <w:pPr>
        <w:numPr>
          <w:ilvl w:val="0"/>
          <w:numId w:val="1"/>
        </w:numPr>
        <w:rPr>
          <w:b/>
        </w:rPr>
      </w:pPr>
      <w:r w:rsidRPr="00C05982">
        <w:rPr>
          <w:b/>
        </w:rPr>
        <w:t>Which are the top three variables in your model which contribute most towards the probability of a lead getting converted?</w:t>
      </w:r>
    </w:p>
    <w:p w:rsidR="00783C69" w:rsidRPr="00C05982" w:rsidRDefault="00783C69" w:rsidP="00783C69">
      <w:pPr>
        <w:ind w:left="720"/>
        <w:rPr>
          <w:b/>
        </w:rPr>
      </w:pPr>
    </w:p>
    <w:p w:rsidR="00F0236A" w:rsidRDefault="00783C69" w:rsidP="00F0236A">
      <w:pPr>
        <w:spacing w:line="360" w:lineRule="auto"/>
      </w:pPr>
      <w:r w:rsidRPr="00C05982">
        <w:rPr>
          <w:b/>
        </w:rPr>
        <w:t>Ans:</w:t>
      </w:r>
      <w:r w:rsidR="00A70974">
        <w:rPr>
          <w:b/>
        </w:rPr>
        <w:t xml:space="preserve"> </w:t>
      </w:r>
      <w:r w:rsidR="006D3DF9">
        <w:t>The top three variables</w:t>
      </w:r>
      <w:r w:rsidR="00D723F5">
        <w:t xml:space="preserve"> in our model</w:t>
      </w:r>
      <w:r w:rsidR="006D3DF9">
        <w:t xml:space="preserve"> that contributed most towards the probability</w:t>
      </w:r>
      <w:r w:rsidR="00D723F5">
        <w:t xml:space="preserve"> </w:t>
      </w:r>
      <w:r w:rsidR="00A70974">
        <w:t>of a lead getting converted are :</w:t>
      </w:r>
    </w:p>
    <w:p w:rsidR="00A70974" w:rsidRDefault="00A70974" w:rsidP="00F0236A">
      <w:pPr>
        <w:pStyle w:val="ListParagraph"/>
        <w:numPr>
          <w:ilvl w:val="0"/>
          <w:numId w:val="3"/>
        </w:numPr>
        <w:spacing w:line="360" w:lineRule="auto"/>
      </w:pPr>
      <w:r>
        <w:t>Time Spent.</w:t>
      </w:r>
    </w:p>
    <w:p w:rsidR="009C051E" w:rsidRPr="00A70974" w:rsidRDefault="009C051E" w:rsidP="009C051E">
      <w:pPr>
        <w:pStyle w:val="HTMLPreformatted"/>
        <w:numPr>
          <w:ilvl w:val="0"/>
          <w:numId w:val="3"/>
        </w:numPr>
        <w:shd w:val="clear" w:color="auto" w:fill="FFFFFF"/>
        <w:wordWrap w:val="0"/>
        <w:spacing w:line="360" w:lineRule="auto"/>
        <w:textAlignment w:val="baseline"/>
        <w:rPr>
          <w:rFonts w:ascii="Arial" w:hAnsi="Arial" w:cs="Arial"/>
          <w:color w:val="000000"/>
          <w:sz w:val="21"/>
          <w:szCs w:val="21"/>
        </w:rPr>
      </w:pPr>
      <w:r w:rsidRPr="00A70974">
        <w:rPr>
          <w:rFonts w:ascii="Arial" w:hAnsi="Arial" w:cs="Arial"/>
          <w:color w:val="000000"/>
          <w:sz w:val="21"/>
          <w:szCs w:val="21"/>
        </w:rPr>
        <w:t xml:space="preserve">Lead </w:t>
      </w:r>
      <w:proofErr w:type="spellStart"/>
      <w:r w:rsidRPr="00A70974">
        <w:rPr>
          <w:rFonts w:ascii="Arial" w:hAnsi="Arial" w:cs="Arial"/>
          <w:color w:val="000000"/>
          <w:sz w:val="21"/>
          <w:szCs w:val="21"/>
        </w:rPr>
        <w:t>Origin_Other</w:t>
      </w:r>
      <w:proofErr w:type="spellEnd"/>
    </w:p>
    <w:p w:rsidR="009C051E" w:rsidRPr="006D3DF9" w:rsidRDefault="009C051E" w:rsidP="009C051E">
      <w:pPr>
        <w:pStyle w:val="ListParagraph"/>
        <w:numPr>
          <w:ilvl w:val="0"/>
          <w:numId w:val="3"/>
        </w:numPr>
        <w:spacing w:line="360" w:lineRule="auto"/>
      </w:pPr>
      <w:r>
        <w:t>Total Visits.</w:t>
      </w:r>
    </w:p>
    <w:p w:rsidR="00243243" w:rsidRPr="00C05982" w:rsidRDefault="00243243" w:rsidP="00783C69">
      <w:pPr>
        <w:ind w:left="720"/>
        <w:rPr>
          <w:b/>
        </w:rPr>
      </w:pPr>
    </w:p>
    <w:p w:rsidR="00243243" w:rsidRPr="00C05982" w:rsidRDefault="00BB19D9">
      <w:pPr>
        <w:numPr>
          <w:ilvl w:val="0"/>
          <w:numId w:val="1"/>
        </w:numPr>
        <w:rPr>
          <w:b/>
        </w:rPr>
      </w:pPr>
      <w:r w:rsidRPr="00C05982">
        <w:rPr>
          <w:b/>
        </w:rPr>
        <w:t>What are the top 3 categorical/dummy variables in the model which should be focused the most on in order to increase the probability of lead conversion?</w:t>
      </w:r>
    </w:p>
    <w:p w:rsidR="00783C69" w:rsidRPr="00C05982" w:rsidRDefault="00783C69" w:rsidP="00783C69">
      <w:pPr>
        <w:ind w:left="720"/>
        <w:rPr>
          <w:b/>
        </w:rPr>
      </w:pPr>
    </w:p>
    <w:p w:rsidR="00783C69" w:rsidRDefault="00783C69" w:rsidP="00783C69">
      <w:r w:rsidRPr="00C05982">
        <w:rPr>
          <w:b/>
        </w:rPr>
        <w:t>Ans:</w:t>
      </w:r>
      <w:r w:rsidR="00A70974">
        <w:rPr>
          <w:b/>
        </w:rPr>
        <w:t xml:space="preserve">   </w:t>
      </w:r>
      <w:r w:rsidR="00A70974">
        <w:t>The top 3 categorical/dummy variables in the model which should be focused the most in order to increase the probability of a lead conversion are:</w:t>
      </w:r>
    </w:p>
    <w:p w:rsidR="009C051E" w:rsidRDefault="009C051E" w:rsidP="00F0236A">
      <w:pPr>
        <w:pStyle w:val="ListParagraph"/>
        <w:numPr>
          <w:ilvl w:val="0"/>
          <w:numId w:val="4"/>
        </w:numPr>
      </w:pPr>
      <w:r>
        <w:t xml:space="preserve">Lead </w:t>
      </w:r>
      <w:proofErr w:type="spellStart"/>
      <w:r>
        <w:t>Origin_Other</w:t>
      </w:r>
      <w:proofErr w:type="spellEnd"/>
    </w:p>
    <w:p w:rsidR="009C051E" w:rsidRDefault="009C051E" w:rsidP="00F0236A">
      <w:pPr>
        <w:pStyle w:val="ListParagraph"/>
        <w:numPr>
          <w:ilvl w:val="0"/>
          <w:numId w:val="4"/>
        </w:numPr>
      </w:pPr>
      <w:r w:rsidRPr="009C051E">
        <w:t xml:space="preserve">Current </w:t>
      </w:r>
      <w:proofErr w:type="spellStart"/>
      <w:r w:rsidRPr="009C051E">
        <w:t>O</w:t>
      </w:r>
      <w:r>
        <w:t>ccupation_Working</w:t>
      </w:r>
      <w:proofErr w:type="spellEnd"/>
      <w:r>
        <w:t xml:space="preserve"> Professional</w:t>
      </w:r>
    </w:p>
    <w:p w:rsidR="00F0236A" w:rsidRPr="00A70974" w:rsidRDefault="009C051E" w:rsidP="009C051E">
      <w:pPr>
        <w:pStyle w:val="ListParagraph"/>
        <w:numPr>
          <w:ilvl w:val="0"/>
          <w:numId w:val="4"/>
        </w:numPr>
      </w:pPr>
      <w:r w:rsidRPr="009C051E">
        <w:t>Last Activity 1_SMS Sent</w:t>
      </w:r>
    </w:p>
    <w:p w:rsidR="00243243" w:rsidRPr="00C05982" w:rsidRDefault="00243243">
      <w:pPr>
        <w:rPr>
          <w:b/>
        </w:rPr>
      </w:pPr>
    </w:p>
    <w:p w:rsidR="00783C69" w:rsidRPr="00C05982" w:rsidRDefault="00BB19D9">
      <w:pPr>
        <w:numPr>
          <w:ilvl w:val="0"/>
          <w:numId w:val="1"/>
        </w:numPr>
        <w:rPr>
          <w:b/>
        </w:rPr>
      </w:pPr>
      <w:r w:rsidRPr="00C05982">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783C69" w:rsidRPr="00C05982" w:rsidRDefault="00783C69" w:rsidP="00783C69">
      <w:pPr>
        <w:ind w:left="720"/>
        <w:rPr>
          <w:b/>
        </w:rPr>
      </w:pPr>
    </w:p>
    <w:p w:rsidR="004653FB" w:rsidRDefault="00783C69" w:rsidP="000230E6">
      <w:pPr>
        <w:jc w:val="both"/>
      </w:pPr>
      <w:r w:rsidRPr="00C05982">
        <w:rPr>
          <w:b/>
        </w:rPr>
        <w:t>Ans:</w:t>
      </w:r>
      <w:r w:rsidR="0086356E">
        <w:rPr>
          <w:b/>
        </w:rPr>
        <w:t xml:space="preserve">    </w:t>
      </w:r>
      <w:r w:rsidR="000230E6">
        <w:t xml:space="preserve">As per the above scenario, the good strategy to employ at this stage is to have focus on the categorical/dummy variables : Lead </w:t>
      </w:r>
      <w:proofErr w:type="spellStart"/>
      <w:r w:rsidR="000230E6">
        <w:t>Origin_Others</w:t>
      </w:r>
      <w:proofErr w:type="spellEnd"/>
      <w:r w:rsidR="000230E6">
        <w:t xml:space="preserve">, Current </w:t>
      </w:r>
      <w:proofErr w:type="spellStart"/>
      <w:r w:rsidR="000230E6">
        <w:t>Occupation_Working</w:t>
      </w:r>
      <w:proofErr w:type="spellEnd"/>
      <w:r w:rsidR="000230E6">
        <w:t xml:space="preserve"> Professionals, Last Activity 1_SMS Sent and </w:t>
      </w:r>
      <w:proofErr w:type="spellStart"/>
      <w:r w:rsidR="000230E6">
        <w:t>Tags_Will</w:t>
      </w:r>
      <w:proofErr w:type="spellEnd"/>
      <w:r w:rsidR="000230E6">
        <w:t xml:space="preserve"> revert after reading the email.</w:t>
      </w:r>
    </w:p>
    <w:p w:rsidR="00243243" w:rsidRPr="00C05982" w:rsidRDefault="004653FB" w:rsidP="004653FB">
      <w:pPr>
        <w:rPr>
          <w:b/>
        </w:rPr>
      </w:pPr>
      <w:r>
        <w:t>Lower threshold value can be another strategy.</w:t>
      </w:r>
      <w:r w:rsidR="00BB19D9" w:rsidRPr="00C05982">
        <w:rPr>
          <w:b/>
        </w:rPr>
        <w:br/>
      </w:r>
    </w:p>
    <w:p w:rsidR="00243243" w:rsidRPr="00C05982" w:rsidRDefault="00BB19D9" w:rsidP="00BB19D9">
      <w:pPr>
        <w:numPr>
          <w:ilvl w:val="0"/>
          <w:numId w:val="1"/>
        </w:numPr>
        <w:rPr>
          <w:b/>
        </w:rPr>
      </w:pPr>
      <w:r w:rsidRPr="00C05982">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C05982">
        <w:rPr>
          <w:b/>
        </w:rPr>
        <w:t>z</w:t>
      </w:r>
      <w:bookmarkStart w:id="0" w:name="_GoBack"/>
      <w:bookmarkEnd w:id="0"/>
      <w:r w:rsidRPr="00C05982">
        <w:rPr>
          <w:b/>
        </w:rPr>
        <w:t>e the rate of useless phone calls. Suggest a strategy they should employ at this stage.</w:t>
      </w:r>
    </w:p>
    <w:p w:rsidR="00783C69" w:rsidRPr="00C05982" w:rsidRDefault="00783C69" w:rsidP="00783C69">
      <w:pPr>
        <w:ind w:left="720"/>
        <w:rPr>
          <w:b/>
        </w:rPr>
      </w:pPr>
    </w:p>
    <w:p w:rsidR="00783C69" w:rsidRPr="004653FB" w:rsidRDefault="00783C69" w:rsidP="00783C69">
      <w:r w:rsidRPr="00C05982">
        <w:rPr>
          <w:b/>
        </w:rPr>
        <w:t>Ans:</w:t>
      </w:r>
      <w:r w:rsidR="004653FB">
        <w:rPr>
          <w:b/>
        </w:rPr>
        <w:t xml:space="preserve">    </w:t>
      </w:r>
      <w:r w:rsidR="004653FB">
        <w:t>Higher threshold value with moderate sensitivity and high specificity can be strategy for above scenario.</w:t>
      </w:r>
    </w:p>
    <w:sectPr w:rsidR="00783C69" w:rsidRPr="004653FB" w:rsidSect="002F7E3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1C11"/>
    <w:multiLevelType w:val="hybridMultilevel"/>
    <w:tmpl w:val="FBF8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557F73"/>
    <w:multiLevelType w:val="hybridMultilevel"/>
    <w:tmpl w:val="E6ACD6AA"/>
    <w:lvl w:ilvl="0" w:tplc="C584EED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70171B"/>
    <w:multiLevelType w:val="hybridMultilevel"/>
    <w:tmpl w:val="3676B4FA"/>
    <w:lvl w:ilvl="0" w:tplc="C584EED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43243"/>
    <w:rsid w:val="000230E6"/>
    <w:rsid w:val="000B6334"/>
    <w:rsid w:val="001E14AF"/>
    <w:rsid w:val="001F26A5"/>
    <w:rsid w:val="00243243"/>
    <w:rsid w:val="002F7E39"/>
    <w:rsid w:val="004653FB"/>
    <w:rsid w:val="006D3DF9"/>
    <w:rsid w:val="00783C69"/>
    <w:rsid w:val="008139AE"/>
    <w:rsid w:val="0086356E"/>
    <w:rsid w:val="009C051E"/>
    <w:rsid w:val="00A70974"/>
    <w:rsid w:val="00BB19D9"/>
    <w:rsid w:val="00C05982"/>
    <w:rsid w:val="00D723F5"/>
    <w:rsid w:val="00E667CF"/>
    <w:rsid w:val="00F023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E39"/>
  </w:style>
  <w:style w:type="paragraph" w:styleId="Heading1">
    <w:name w:val="heading 1"/>
    <w:basedOn w:val="Normal"/>
    <w:next w:val="Normal"/>
    <w:uiPriority w:val="9"/>
    <w:qFormat/>
    <w:rsid w:val="002F7E3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F7E3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F7E3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F7E3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F7E39"/>
    <w:pPr>
      <w:keepNext/>
      <w:keepLines/>
      <w:spacing w:before="240" w:after="80"/>
      <w:outlineLvl w:val="4"/>
    </w:pPr>
    <w:rPr>
      <w:color w:val="666666"/>
    </w:rPr>
  </w:style>
  <w:style w:type="paragraph" w:styleId="Heading6">
    <w:name w:val="heading 6"/>
    <w:basedOn w:val="Normal"/>
    <w:next w:val="Normal"/>
    <w:uiPriority w:val="9"/>
    <w:semiHidden/>
    <w:unhideWhenUsed/>
    <w:qFormat/>
    <w:rsid w:val="002F7E3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F7E39"/>
    <w:pPr>
      <w:keepNext/>
      <w:keepLines/>
      <w:spacing w:after="60"/>
    </w:pPr>
    <w:rPr>
      <w:sz w:val="52"/>
      <w:szCs w:val="52"/>
    </w:rPr>
  </w:style>
  <w:style w:type="paragraph" w:styleId="Subtitle">
    <w:name w:val="Subtitle"/>
    <w:basedOn w:val="Normal"/>
    <w:next w:val="Normal"/>
    <w:uiPriority w:val="11"/>
    <w:qFormat/>
    <w:rsid w:val="002F7E39"/>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A7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0974"/>
    <w:rPr>
      <w:rFonts w:ascii="Courier New" w:eastAsia="Times New Roman" w:hAnsi="Courier New" w:cs="Courier New"/>
      <w:sz w:val="20"/>
      <w:szCs w:val="20"/>
      <w:lang w:eastAsia="en-IN"/>
    </w:rPr>
  </w:style>
  <w:style w:type="paragraph" w:styleId="ListParagraph">
    <w:name w:val="List Paragraph"/>
    <w:basedOn w:val="Normal"/>
    <w:uiPriority w:val="34"/>
    <w:qFormat/>
    <w:rsid w:val="00F0236A"/>
    <w:pPr>
      <w:ind w:left="720"/>
      <w:contextualSpacing/>
    </w:pPr>
  </w:style>
</w:styles>
</file>

<file path=word/webSettings.xml><?xml version="1.0" encoding="utf-8"?>
<w:webSettings xmlns:r="http://schemas.openxmlformats.org/officeDocument/2006/relationships" xmlns:w="http://schemas.openxmlformats.org/wordprocessingml/2006/main">
  <w:divs>
    <w:div w:id="397174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PC</cp:lastModifiedBy>
  <cp:revision>9</cp:revision>
  <dcterms:created xsi:type="dcterms:W3CDTF">2019-01-07T08:33:00Z</dcterms:created>
  <dcterms:modified xsi:type="dcterms:W3CDTF">2021-03-08T11:33:00Z</dcterms:modified>
</cp:coreProperties>
</file>