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3C09" w14:textId="615DF0BE" w:rsidR="000A1DCA" w:rsidRDefault="000A1DCA">
      <w:proofErr w:type="spellStart"/>
      <w:r>
        <w:t>Langflow</w:t>
      </w:r>
      <w:proofErr w:type="spellEnd"/>
      <w:r>
        <w:t xml:space="preserve"> with </w:t>
      </w:r>
      <w:proofErr w:type="spellStart"/>
      <w:proofErr w:type="gramStart"/>
      <w:r>
        <w:t>attachement</w:t>
      </w:r>
      <w:proofErr w:type="spellEnd"/>
      <w:r>
        <w:t xml:space="preserve"> .</w:t>
      </w:r>
      <w:proofErr w:type="gramEnd"/>
    </w:p>
    <w:p w14:paraId="78DB039E" w14:textId="3D5E0306" w:rsidR="000A1DCA" w:rsidRDefault="000A1DCA">
      <w:r>
        <w:t>I added a read file to the input and while sending prompt I added a user story document to create a test for the given user story and it did well</w:t>
      </w:r>
    </w:p>
    <w:p w14:paraId="4C5A5A96" w14:textId="2CB082C3" w:rsidR="000A1DCA" w:rsidRDefault="00EA78DB">
      <w:r w:rsidRPr="00EA78DB">
        <w:drawing>
          <wp:inline distT="0" distB="0" distL="0" distR="0" wp14:anchorId="0A95450A" wp14:editId="416911A2">
            <wp:extent cx="5731510" cy="3122930"/>
            <wp:effectExtent l="0" t="0" r="2540" b="1270"/>
            <wp:docPr id="4130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7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4387" w14:textId="77777777" w:rsidR="00EA78DB" w:rsidRDefault="00EA78DB"/>
    <w:p w14:paraId="40F85CE3" w14:textId="7824F422" w:rsidR="00EA78DB" w:rsidRDefault="00EA78DB">
      <w:r w:rsidRPr="00EA78DB">
        <w:drawing>
          <wp:inline distT="0" distB="0" distL="0" distR="0" wp14:anchorId="3CB6A447" wp14:editId="60B8F625">
            <wp:extent cx="5731510" cy="4161790"/>
            <wp:effectExtent l="0" t="0" r="2540" b="0"/>
            <wp:docPr id="115586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60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CA"/>
    <w:rsid w:val="000A1DCA"/>
    <w:rsid w:val="00EA78DB"/>
    <w:rsid w:val="00EB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7D3C"/>
  <w15:chartTrackingRefBased/>
  <w15:docId w15:val="{5CA23D94-4886-4074-9CA3-EE430F58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2026-07-29T00:18:00Z</dcterms:created>
  <dcterms:modified xsi:type="dcterms:W3CDTF">2026-07-29T00:36:00Z</dcterms:modified>
</cp:coreProperties>
</file>