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FAF46">
      <w:pPr>
        <w:pStyle w:val="2"/>
        <w:keepNext w:val="0"/>
        <w:keepLines w:val="0"/>
        <w:pageBreakBefore w:val="0"/>
        <w:widowControl w:val="0"/>
        <w:topLinePunct w:val="0"/>
        <w:bidi w:val="0"/>
        <w:snapToGrid w:val="0"/>
        <w:spacing w:beforeLines="0" w:afterLines="0"/>
        <w:rPr>
          <w:rFonts w:hint="default" w:ascii="宋体" w:hAnsi="宋体" w:eastAsia="宋体" w:cs="宋体"/>
          <w:b w:val="0"/>
          <w:bCs w:val="0"/>
          <w:color w:val="auto"/>
          <w:sz w:val="28"/>
          <w:szCs w:val="28"/>
          <w:highlight w:val="none"/>
          <w:lang w:val="en-US" w:eastAsia="zh-CN"/>
        </w:rPr>
      </w:pPr>
      <w:bookmarkStart w:id="0" w:name="_Toc20615"/>
      <w:commentRangeStart w:id="0"/>
      <w:commentRangeStart w:id="1"/>
      <w:commentRangeStart w:id="2"/>
      <w:commentRangeStart w:id="3"/>
      <w:commentRangeStart w:id="4"/>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rPr>
        <w:t>施工方案</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p>
    <w:p w14:paraId="0A4B35E4">
      <w:pPr>
        <w:pStyle w:val="3"/>
        <w:keepNext w:val="0"/>
        <w:keepLines w:val="0"/>
        <w:pageBreakBefore w:val="0"/>
        <w:widowControl w:val="0"/>
        <w:topLinePunct w:val="0"/>
        <w:bidi w:val="0"/>
        <w:snapToGrid w:val="0"/>
        <w:rPr>
          <w:rFonts w:hint="default"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拟招标工程</w:t>
      </w:r>
      <w:bookmarkStart w:id="1" w:name="_GoBack"/>
      <w:bookmarkEnd w:id="1"/>
      <w:r>
        <w:rPr>
          <w:rFonts w:hint="eastAsia" w:ascii="宋体" w:hAnsi="宋体" w:eastAsia="宋体" w:cs="宋体"/>
          <w:b w:val="0"/>
          <w:bCs w:val="0"/>
          <w:color w:val="auto"/>
          <w:sz w:val="28"/>
          <w:szCs w:val="28"/>
          <w:highlight w:val="none"/>
        </w:rPr>
        <w:t>施工总体方案</w:t>
      </w:r>
    </w:p>
    <w:p w14:paraId="27A1EE1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1.工程概况</w:t>
      </w:r>
    </w:p>
    <w:p w14:paraId="0910986C">
      <w:pPr>
        <w:keepNext w:val="0"/>
        <w:keepLines w:val="0"/>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ascii="宋体" w:hAnsi="宋体" w:eastAsia="宋体" w:cs="宋体"/>
          <w:b w:val="0"/>
          <w:bCs w:val="0"/>
          <w:color w:val="auto"/>
          <w:sz w:val="28"/>
          <w:szCs w:val="28"/>
          <w:highlight w:val="none"/>
          <w:lang w:eastAsia="zh-CN"/>
        </w:rPr>
      </w:pPr>
      <w:commentRangeStart w:id="5"/>
      <w:r>
        <w:rPr>
          <w:rFonts w:hint="eastAsia" w:ascii="宋体" w:hAnsi="宋体" w:eastAsia="宋体" w:cs="宋体"/>
          <w:b w:val="0"/>
          <w:bCs w:val="0"/>
          <w:color w:val="auto"/>
          <w:sz w:val="28"/>
          <w:szCs w:val="28"/>
          <w:highlight w:val="none"/>
        </w:rPr>
        <w:t>本工程总建筑面积436814平方米。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其中地上建筑面积346814平方米，地下建筑面积90000平方米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主要建设建筑物的土建工程、安装工程、装饰工程、设备购置安装，以及其他配套工程。项目总投资额约271351.83万元，本次项目投资额约7000万元</w:t>
      </w:r>
      <w:r>
        <w:rPr>
          <w:rFonts w:hint="eastAsia" w:ascii="宋体" w:hAnsi="宋体" w:eastAsia="宋体" w:cs="宋体"/>
          <w:b w:val="0"/>
          <w:bCs w:val="0"/>
          <w:color w:val="auto"/>
          <w:sz w:val="28"/>
          <w:szCs w:val="28"/>
          <w:highlight w:val="none"/>
          <w:lang w:eastAsia="zh-CN"/>
        </w:rPr>
        <w:t>。</w:t>
      </w:r>
      <w:commentRangeEnd w:id="5"/>
      <w:r>
        <w:rPr>
          <w:rStyle w:val="CommentReference"/>
        </w:rPr>
        <w:commentReference w:id="5"/>
      </w:r>
    </w:p>
    <w:p w14:paraId="338B916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施工总体部署</w:t>
      </w:r>
    </w:p>
    <w:p w14:paraId="7DA88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
      <w:r>
        <w:rPr>
          <w:rFonts w:hint="eastAsia" w:ascii="宋体" w:hAnsi="宋体" w:eastAsia="宋体" w:cs="宋体"/>
          <w:b w:val="0"/>
          <w:bCs w:val="0"/>
          <w:color w:val="auto"/>
          <w:sz w:val="28"/>
          <w:szCs w:val="28"/>
          <w:highlight w:val="none"/>
          <w:lang w:val="en-US" w:eastAsia="zh-CN"/>
        </w:rPr>
        <w:t>本工程按照“先地下后地上、先土建后电气、先主体后配套、分区同步推进”的总体思路组织施工，配置土建施工班组、电气安装班组，实现区域流水作业，减少交叉干扰。项目总工期严格按照招标人要求管控，计划分为四个阶段实施。在施工过程中，将建立完善的沟通协调机制，每周定期召开与监理、设计、招标人等各方的协调会议，及时解决施工中出现的问题；每日安排专人进行现场巡查，确保施工进度和质量符合要求。</w:t>
      </w:r>
      <w:commentRangeEnd w:id="6"/>
      <w:r>
        <w:rPr>
          <w:rStyle w:val="CommentReference"/>
        </w:rPr>
        <w:commentReference w:id="6"/>
      </w:r>
    </w:p>
    <w:p w14:paraId="43F43F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
      <w:r>
        <w:rPr>
          <w:rFonts w:hint="eastAsia" w:ascii="宋体" w:hAnsi="宋体" w:eastAsia="宋体" w:cs="宋体"/>
          <w:b w:val="0"/>
          <w:bCs w:val="0"/>
          <w:color w:val="auto"/>
          <w:sz w:val="28"/>
          <w:szCs w:val="28"/>
          <w:highlight w:val="none"/>
          <w:lang w:val="en-US" w:eastAsia="zh-CN"/>
        </w:rPr>
        <w:t>第一阶段（施工准备期）：完成施工围挡搭建、临时设施布置、现场交桩放线、施工图纸会审、材料设备进场检验、开工手续办理。技术准备方面，组织施工人员熟悉施工图纸，进行技术交底，确保施工人员了解施工工艺和质量要求；物资准备方面，提前联系供应商，确保钢筋、水泥、电缆、高低压设备等主要材料设备按时进场，并做好抽样检验与存放防护；人员准备方面，组织施工人员进场，进行安全教育和培训，确保施工人员具备相应的操作技能和安全意识。</w:t>
      </w:r>
      <w:commentRangeEnd w:id="7"/>
      <w:r>
        <w:rPr>
          <w:rStyle w:val="CommentReference"/>
        </w:rPr>
        <w:commentReference w:id="7"/>
      </w:r>
    </w:p>
    <w:p w14:paraId="410C2B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
      <w:r>
        <w:rPr>
          <w:rFonts w:hint="eastAsia" w:ascii="宋体" w:hAnsi="宋体" w:eastAsia="宋体" w:cs="宋体"/>
          <w:b w:val="0"/>
          <w:bCs w:val="0"/>
          <w:color w:val="auto"/>
          <w:sz w:val="28"/>
          <w:szCs w:val="28"/>
          <w:highlight w:val="none"/>
          <w:lang w:val="en-US" w:eastAsia="zh-CN"/>
        </w:rPr>
        <w:t>第二阶段（土建施工期）：同步完成线路排管、电缆井施工，各配电设施土建基础、结构施工，在土建施工阶段，质量管控要点包括钢筋绑扎质量控制，确保钢筋的规格、数量、间距符合设计要求，钢筋连接牢固；模板安装质量控制，保证模板的平整度、垂直度和稳定性，避免出现漏浆现象；混凝土浇筑质量控制，严格控制混凝土的配合比、坍落度和浇筑顺序，确保混凝土的强度和耐久性。</w:t>
      </w:r>
      <w:commentRangeEnd w:id="8"/>
      <w:r>
        <w:rPr>
          <w:rStyle w:val="CommentReference"/>
        </w:rPr>
        <w:commentReference w:id="8"/>
      </w:r>
    </w:p>
    <w:p w14:paraId="0FDF63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
      <w:r>
        <w:rPr>
          <w:rFonts w:hint="eastAsia" w:ascii="宋体" w:hAnsi="宋体" w:eastAsia="宋体" w:cs="宋体"/>
          <w:b w:val="0"/>
          <w:bCs w:val="0"/>
          <w:color w:val="auto"/>
          <w:sz w:val="28"/>
          <w:szCs w:val="28"/>
          <w:highlight w:val="none"/>
          <w:lang w:val="en-US" w:eastAsia="zh-CN"/>
        </w:rPr>
        <w:t>第三阶段（设备安装与线路敷设期）：完成高低压设备安装、电缆敷设、接线调试，同步完成电源线路施工。电气安装阶段的质量管控要点包括电缆接线质量控制，确保电缆的线芯连接牢固，绝缘层完好；高低压设备安装质量控制，保证设备的水平度、垂直度和间距符合设计要求，设备接地可靠；线路试验质量控制，严格按照规范要求进行绝缘电阻测试、交流耐压试验等，确保线路的安全运行。</w:t>
      </w:r>
      <w:commentRangeEnd w:id="9"/>
      <w:r>
        <w:rPr>
          <w:rStyle w:val="CommentReference"/>
        </w:rPr>
        <w:commentReference w:id="9"/>
      </w:r>
    </w:p>
    <w:p w14:paraId="71D6E8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kern w:val="2"/>
          <w:sz w:val="28"/>
          <w:szCs w:val="28"/>
          <w:highlight w:val="none"/>
          <w:lang w:val="en-US" w:eastAsia="zh-CN" w:bidi="ar-SA"/>
        </w:rPr>
      </w:pPr>
      <w:commentRangeStart w:id="10"/>
      <w:r>
        <w:rPr>
          <w:rFonts w:hint="eastAsia" w:ascii="宋体" w:hAnsi="宋体" w:eastAsia="宋体" w:cs="宋体"/>
          <w:b w:val="0"/>
          <w:bCs w:val="0"/>
          <w:color w:val="auto"/>
          <w:sz w:val="28"/>
          <w:szCs w:val="28"/>
          <w:highlight w:val="none"/>
          <w:lang w:val="en-US" w:eastAsia="zh-CN"/>
        </w:rPr>
        <w:t>第四阶段（调试验收期）完成系统整体调试、竣工验收、移交投产，在调试验收阶段，将邀请监理、设计、招标人等各方参与，按照相关规范和标准进行验收，确保工程质量符合要求。验收合格后，及时办理移交手续，向招标人提供完整的工程资料和</w:t>
      </w:r>
      <w:r>
        <w:rPr>
          <w:rFonts w:hint="eastAsia" w:ascii="宋体" w:hAnsi="宋体" w:eastAsia="宋体" w:cs="宋体"/>
          <w:b w:val="0"/>
          <w:bCs w:val="0"/>
          <w:color w:val="auto"/>
          <w:kern w:val="2"/>
          <w:sz w:val="28"/>
          <w:szCs w:val="28"/>
          <w:highlight w:val="none"/>
          <w:lang w:val="en-US" w:eastAsia="zh-CN" w:bidi="ar-SA"/>
        </w:rPr>
        <w:t>操作手册。</w:t>
      </w:r>
      <w:commentRangeEnd w:id="10"/>
      <w:r>
        <w:rPr>
          <w:rStyle w:val="CommentReference"/>
        </w:rPr>
        <w:commentReference w:id="10"/>
      </w:r>
    </w:p>
    <w:p w14:paraId="51ACDAC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施工管理架构</w:t>
      </w:r>
    </w:p>
    <w:p w14:paraId="7A5F3E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
      <w:r>
        <w:rPr>
          <w:rFonts w:hint="eastAsia" w:ascii="宋体" w:hAnsi="宋体" w:eastAsia="宋体" w:cs="宋体"/>
          <w:b w:val="0"/>
          <w:bCs w:val="0"/>
          <w:color w:val="auto"/>
          <w:sz w:val="28"/>
          <w:szCs w:val="28"/>
          <w:highlight w:val="none"/>
          <w:lang w:val="en-US" w:eastAsia="zh-CN"/>
        </w:rPr>
        <w:t>项目实行项目经理负责制，配置专职项目经理、项目技术负责人，下设土建施工部、电气安装部、物资供应部、质量安全部、综合协调部五个职能部门，每个部门配置专业负责人，各施工区域配置专职施工员、质检员、安全员，确保管理覆盖全部施工环节，落实岗位责任。同时，建立健全的质量管理体系和安全管理体系，制定详细的质量管理制度和安全管理制度，加强对施工过程的质量和安全管控。</w:t>
      </w:r>
      <w:commentRangeEnd w:id="11"/>
      <w:r>
        <w:rPr>
          <w:rStyle w:val="CommentReference"/>
        </w:rPr>
        <w:commentReference w:id="11"/>
      </w:r>
    </w:p>
    <w:p w14:paraId="37DCAB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资源配置总体计划</w:t>
      </w:r>
    </w:p>
    <w:p w14:paraId="75DA9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
      <w:r>
        <w:rPr>
          <w:rFonts w:hint="eastAsia" w:ascii="宋体" w:hAnsi="宋体" w:eastAsia="宋体" w:cs="宋体"/>
          <w:b w:val="0"/>
          <w:bCs w:val="0"/>
          <w:color w:val="auto"/>
          <w:sz w:val="28"/>
          <w:szCs w:val="28"/>
          <w:highlight w:val="none"/>
          <w:lang w:val="en-US" w:eastAsia="zh-CN"/>
        </w:rPr>
        <w:t>劳动力配置：高峰期配置土建作业人员、电气安装作业人员、辅助作业人员，满足多区域同步施工需求；材料配置：提前完成钢筋、水泥、电缆、高低压设备等主要材料设备的招标采购，按照施工进度计划提前7天进场，做好抽样检验与存放防护；机械设备配置：配置挖掘机、吊车、电焊机、电缆输送机等施工机械，提前完成设备调试检验，确保进场即可投入使用。在资源配置过程中，将根据施工进度和实际需求，及时调整劳动力、材料和机械设备的配置，确保施工的顺利进行。</w:t>
      </w:r>
      <w:commentRangeEnd w:id="12"/>
      <w:r>
        <w:rPr>
          <w:rStyle w:val="CommentReference"/>
        </w:rPr>
        <w:commentReference w:id="12"/>
      </w:r>
    </w:p>
    <w:p w14:paraId="1032ADD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总体施工流程</w:t>
      </w:r>
    </w:p>
    <w:p w14:paraId="07AB52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
      <w:r>
        <w:rPr>
          <w:rFonts w:hint="eastAsia" w:ascii="宋体" w:hAnsi="宋体" w:eastAsia="宋体" w:cs="宋体"/>
          <w:b w:val="0"/>
          <w:bCs w:val="0"/>
          <w:color w:val="auto"/>
          <w:sz w:val="28"/>
          <w:szCs w:val="28"/>
          <w:highlight w:val="none"/>
          <w:lang w:val="en-US" w:eastAsia="zh-CN"/>
        </w:rPr>
        <w:t>施工准备→测量放线→线路路径开挖→排管敷设、电缆井砌筑→各配电设施土建基础施工→主体结构施工→预埋件预留→设备基础浇筑→设备进场验收→设备就位安装→电缆敷设、接线→通信调度设备安装→线路试验→保护装置调试→全站系统联调→竣工验收→移交投产。在每个施工环节，都将严格按照施工工艺和质量要求进行操作，做好质量检验和记录，确保施工质量符合标准。</w:t>
      </w:r>
      <w:commentRangeEnd w:id="13"/>
      <w:r>
        <w:rPr>
          <w:rStyle w:val="CommentReference"/>
        </w:rPr>
        <w:commentReference w:id="13"/>
      </w:r>
    </w:p>
    <w:p w14:paraId="0BD988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
      <w:r>
        <w:rPr>
          <w:rFonts w:hint="eastAsia" w:ascii="宋体" w:hAnsi="宋体" w:eastAsia="宋体" w:cs="宋体"/>
          <w:b w:val="0"/>
          <w:bCs w:val="0"/>
          <w:color w:val="auto"/>
          <w:sz w:val="28"/>
          <w:szCs w:val="28"/>
          <w:highlight w:val="none"/>
          <w:lang w:val="en-US" w:eastAsia="zh-CN"/>
        </w:rPr>
        <w:br w:type="page"/>
      </w:r>
      <w:commentRangeEnd w:id="14"/>
      <w:r>
        <w:rPr>
          <w:rStyle w:val="CommentReference"/>
        </w:rPr>
        <w:commentReference w:id="14"/>
      </w:r>
    </w:p>
    <w:p w14:paraId="6E53B83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关键部位施工方案</w:t>
      </w:r>
    </w:p>
    <w:p w14:paraId="3FF1F5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1.开关站土建施工关键方案</w:t>
      </w:r>
    </w:p>
    <w:p w14:paraId="711DFE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5"/>
      <w:r>
        <w:rPr>
          <w:rFonts w:hint="eastAsia" w:ascii="宋体" w:hAnsi="宋体" w:eastAsia="宋体" w:cs="宋体"/>
          <w:b w:val="0"/>
          <w:bCs w:val="0"/>
          <w:color w:val="auto"/>
          <w:sz w:val="28"/>
          <w:szCs w:val="28"/>
          <w:highlight w:val="none"/>
          <w:lang w:val="en-US" w:eastAsia="zh-CN"/>
        </w:rPr>
        <w:t>开关站为本工程核心配电枢纽，土建施工质量直接影响后续设备运行安全，施工过程重点管控基础开挖、设备基础浇筑、电缆沟道施工三个关键环节。在施工过程中，可能会遇到基坑坍塌、基础裂缝、地下水渗入等风险。为应对这些风险，将制定详细的风险预判及应对措施，如在基础开挖前进行地质勘察，根据地质情况制定合理的开挖方案；在设备基础浇筑过程中，加强混凝土的养护，避免出现裂缝；在电缆沟道施工时，做好防水层施工，防止地下水渗入。</w:t>
      </w:r>
      <w:commentRangeEnd w:id="15"/>
      <w:r>
        <w:rPr>
          <w:rStyle w:val="CommentReference"/>
        </w:rPr>
        <w:commentReference w:id="15"/>
      </w:r>
    </w:p>
    <w:p w14:paraId="026EC8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
      <w:r>
        <w:rPr>
          <w:rFonts w:hint="eastAsia" w:ascii="宋体" w:hAnsi="宋体" w:eastAsia="宋体" w:cs="宋体"/>
          <w:b w:val="0"/>
          <w:bCs w:val="0"/>
          <w:color w:val="auto"/>
          <w:sz w:val="28"/>
          <w:szCs w:val="28"/>
          <w:highlight w:val="none"/>
          <w:lang w:val="en-US" w:eastAsia="zh-CN"/>
        </w:rPr>
        <w:t>基础开挖阶段：开挖前先在基坑周边设置降水井，将地下水位降至基底以下50cm后再进行开挖，开挖过程预留30cm人工清底厚度，避免机械扰动基底原状土，开挖完成后及时组织验槽，验槽合格后立即浇筑垫层混凝土，避免基底长期暴露受雨水浸泡。在基础开挖过程中，将安排专人进行监测，实时掌握基坑的变形情况，如发现异常，及时采取措施进行处理。同时，做好现场的排水工作，防止雨水流入基坑。</w:t>
      </w:r>
      <w:commentRangeEnd w:id="16"/>
      <w:r>
        <w:rPr>
          <w:rStyle w:val="CommentReference"/>
        </w:rPr>
        <w:commentReference w:id="16"/>
      </w:r>
    </w:p>
    <w:p w14:paraId="5EDCE4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
      <w:r>
        <w:rPr>
          <w:rFonts w:hint="eastAsia" w:ascii="宋体" w:hAnsi="宋体" w:eastAsia="宋体" w:cs="宋体"/>
          <w:b w:val="0"/>
          <w:bCs w:val="0"/>
          <w:color w:val="auto"/>
          <w:sz w:val="28"/>
          <w:szCs w:val="28"/>
          <w:highlight w:val="none"/>
          <w:lang w:val="en-US" w:eastAsia="zh-CN"/>
        </w:rPr>
        <w:t>设备基础浇筑阶段：开关站内部高低压设备基础精度要求高，基础轴线偏差控制在±2mm以内，标高偏差控制在±1mm以内，浇筑前先固定好预留地脚螺栓，采用整体模板一次浇筑成型，浇筑过程采用分层振捣，避免出现蜂窝麻面，浇筑完成后及时覆盖养护，养护时间不少于14天，防止基础出现收缩裂缝。在设备基础浇筑过程中，将加强对混凝土质量的控制，严格按照配合比进行搅拌，确保混凝土的强度和耐久性。同时，做好模板的安装和拆除工作，保证基础的尺寸和形状符合设计要求。</w:t>
      </w:r>
      <w:commentRangeEnd w:id="17"/>
      <w:r>
        <w:rPr>
          <w:rStyle w:val="CommentReference"/>
        </w:rPr>
        <w:commentReference w:id="17"/>
      </w:r>
    </w:p>
    <w:p w14:paraId="4D0730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8"/>
      <w:r>
        <w:rPr>
          <w:rFonts w:hint="eastAsia" w:ascii="宋体" w:hAnsi="宋体" w:eastAsia="宋体" w:cs="宋体"/>
          <w:b w:val="0"/>
          <w:bCs w:val="0"/>
          <w:color w:val="auto"/>
          <w:sz w:val="28"/>
          <w:szCs w:val="28"/>
          <w:highlight w:val="none"/>
          <w:lang w:val="en-US" w:eastAsia="zh-CN"/>
        </w:rPr>
        <w:t>电缆沟道施工阶段：沟道施工严格控制坡度，保证排水坡度不小于0.5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沟道内预埋件采用点焊固定，位置偏差控制在±5mm以内，沟道盖板采用预制钢筋混凝土盖板，安装后缝隙均匀，表面平整度偏差不超过5mm，沟道内壁抹面平整，做好防水层施工，避免地下水渗入沟道。在电缆沟道施工过程中，将加强对施工质量的检验，如对沟道的坡度、预埋件的位置、盖板的平整度等进行检查，确保施工质量符合要求。同时，做好沟道的清理和维护工作，保证沟道的畅通。</w:t>
      </w:r>
      <w:commentRangeEnd w:id="18"/>
      <w:r>
        <w:rPr>
          <w:rStyle w:val="CommentReference"/>
        </w:rPr>
        <w:commentReference w:id="18"/>
      </w:r>
    </w:p>
    <w:p w14:paraId="5A20812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10kV电缆线路敷设关键方案</w:t>
      </w:r>
    </w:p>
    <w:p w14:paraId="713936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
      <w:r>
        <w:rPr>
          <w:rFonts w:hint="eastAsia" w:ascii="宋体" w:hAnsi="宋体" w:eastAsia="宋体" w:cs="宋体"/>
          <w:b w:val="0"/>
          <w:bCs w:val="0"/>
          <w:color w:val="auto"/>
          <w:sz w:val="28"/>
          <w:szCs w:val="28"/>
          <w:highlight w:val="none"/>
          <w:lang w:val="en-US" w:eastAsia="zh-CN"/>
        </w:rPr>
        <w:t>本工程电缆线路总长度大，施工过程重点管控电缆敷设、接头制作、耐压试验三个关键环节。在电缆线路施工过程中，可能会出现电缆绝缘损坏、接头接触不良、线路短路等风险。为应对这些风险，将制定详细的风险预判及应对措施，如在电缆敷设前进行外观检查和绝缘测试，确保电缆质量合格；在接头制作过程中，严格按照工艺要求进行操作，保证接头的质量；在耐压试验过程中，做好安全防护措施，防止发生触电事故。</w:t>
      </w:r>
      <w:commentRangeEnd w:id="19"/>
      <w:r>
        <w:rPr>
          <w:rStyle w:val="CommentReference"/>
        </w:rPr>
        <w:commentReference w:id="19"/>
      </w:r>
    </w:p>
    <w:p w14:paraId="3FCD18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
      <w:r>
        <w:rPr>
          <w:rFonts w:hint="eastAsia" w:ascii="宋体" w:hAnsi="宋体" w:eastAsia="宋体" w:cs="宋体"/>
          <w:b w:val="0"/>
          <w:bCs w:val="0"/>
          <w:color w:val="auto"/>
          <w:sz w:val="28"/>
          <w:szCs w:val="28"/>
          <w:highlight w:val="none"/>
          <w:lang w:val="en-US" w:eastAsia="zh-CN"/>
        </w:rPr>
        <w:t>电缆敷设前，先对电缆进行外观检查，核对电缆型号、规格、长度符合设计要求，采用直流耐压试验检验电缆绝缘性能，合格后方可敷设；排管敷设前，先清理排管内部杂物，在电缆表面涂抹滑石粉减少摩擦力，采用电缆输送机牵引，牵引速度控制在每分钟8-10米，牵引过程安排专人在井位值守，避免电缆卡涩损伤绝缘层，电缆敷设完成后在每个电缆井内预留足够长度的备用段，做好标识；直埋敷设时，先在沟底铺设10cm厚细沙，电缆敷设完成后再覆盖10cm细沙，加盖混凝土保护板，保护板覆盖宽度超出电缆两侧各不小于50cm，敷设完成后设置方位标识桩，间距不大于50米，转弯处增设标识桩。在电缆敷设过程中，将加强对施工质量的控制，如对电缆的弯曲半径、牵引速度、预留长度等进行检查，确保施工质量符合要求。同时，做好电缆的防护工作，避免电缆受到损伤。</w:t>
      </w:r>
      <w:commentRangeEnd w:id="20"/>
      <w:r>
        <w:rPr>
          <w:rStyle w:val="CommentReference"/>
        </w:rPr>
        <w:commentReference w:id="20"/>
      </w:r>
    </w:p>
    <w:p w14:paraId="2D4BF5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
      <w:r>
        <w:rPr>
          <w:rFonts w:hint="eastAsia" w:ascii="宋体" w:hAnsi="宋体" w:eastAsia="宋体" w:cs="宋体"/>
          <w:b w:val="0"/>
          <w:bCs w:val="0"/>
          <w:color w:val="auto"/>
          <w:sz w:val="28"/>
          <w:szCs w:val="28"/>
          <w:highlight w:val="none"/>
          <w:lang w:val="en-US" w:eastAsia="zh-CN"/>
        </w:rPr>
        <w:t>电缆接头制作严格按照工艺要求执行，选择晴朗干燥天气作业，环境湿度控制在70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以下，接头制作前严格剥除电缆绝缘层，清理线芯，采用专用压接工具压接接头，压接完成后检查接触电阻符合要求，再缠绕绝缘带、安装热缩套管，加热过程均匀缓慢，确保热缩套管密封完好，无气泡褶皱。在电缆接头制作过程中，将加强对施工质量的检验，如对接触电阻、绝缘性能等进行测试，确保接头的质量符合要求。同时，做好接头的防护工作，避免接头受到外界环境的影响。</w:t>
      </w:r>
      <w:commentRangeEnd w:id="21"/>
      <w:r>
        <w:rPr>
          <w:rStyle w:val="CommentReference"/>
        </w:rPr>
        <w:commentReference w:id="21"/>
      </w:r>
    </w:p>
    <w:p w14:paraId="49BB2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2"/>
      <w:r>
        <w:rPr>
          <w:rFonts w:hint="eastAsia" w:ascii="宋体" w:hAnsi="宋体" w:eastAsia="宋体" w:cs="宋体"/>
          <w:b w:val="0"/>
          <w:bCs w:val="0"/>
          <w:color w:val="auto"/>
          <w:sz w:val="28"/>
          <w:szCs w:val="28"/>
          <w:highlight w:val="none"/>
          <w:lang w:val="en-US" w:eastAsia="zh-CN"/>
        </w:rPr>
        <w:t>电缆敷设完成后，逐个回路进行绝缘电阻测试，10kV电缆采用2500V兆欧表测试，绝缘电阻不低于10MΩ，然后进行交流耐压试验，试验电压按照规范要求设置，试验时间15分钟，无击穿、闪络现象为合格，试验完成后放电记录试验数据。在电缆试验过程中，将严格按照规范要求进行操作，做好安全防护措施，防止发生触电事故。同时，做好试验记录，为后续的运行维护提供依据。</w:t>
      </w:r>
      <w:commentRangeEnd w:id="22"/>
      <w:r>
        <w:rPr>
          <w:rStyle w:val="CommentReference"/>
        </w:rPr>
        <w:commentReference w:id="22"/>
      </w:r>
    </w:p>
    <w:p w14:paraId="7DAD680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高低压设备安装关键方案</w:t>
      </w:r>
    </w:p>
    <w:p w14:paraId="32E6D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3"/>
      <w:r>
        <w:rPr>
          <w:rFonts w:hint="eastAsia" w:ascii="宋体" w:hAnsi="宋体" w:eastAsia="宋体" w:cs="宋体"/>
          <w:b w:val="0"/>
          <w:bCs w:val="0"/>
          <w:color w:val="auto"/>
          <w:sz w:val="28"/>
          <w:szCs w:val="28"/>
          <w:highlight w:val="none"/>
          <w:lang w:val="en-US" w:eastAsia="zh-CN"/>
        </w:rPr>
        <w:t>高低压开关柜、变压器等核心设备安装，重点管控设备就位、接线、调试三个关键环节。设备进场后先进行开箱检验，核对设备铭牌参数、出厂合格证、试验报告齐全，外观无损伤变形，绝缘件无裂纹，合格后方可吊装就位；设备就位采用汽车吊配合手动葫芦作业，就位后调整水平度与垂直度，开关柜垂直度偏差不大于高度的1.5‰，相邻开关柜顶部水平偏差不大于2mm，成列开关柜顶部总偏差不大于5mm，固定牢固后连接母线，母线连接采用力矩扳手紧固，扭矩符合产品技术要求，连接接触面涂电力复合脂，保证接触良好。在设备安装过程中，可能会出现设备安装精度不足、接线错误、调试不合格等风险。为应对这些风险，将制定详细的风险预判及应对措施，如在设备就位前进行基础检查和调整，确保基础的水平度和垂直度符合要求；在接线过程中，严格按照图纸进行操作，做好接线记录；在调试过程中，邀请设备厂家技术人员进行现场指导，确保调试合格。</w:t>
      </w:r>
      <w:commentRangeEnd w:id="23"/>
      <w:r>
        <w:rPr>
          <w:rStyle w:val="CommentReference"/>
        </w:rPr>
        <w:commentReference w:id="23"/>
      </w:r>
    </w:p>
    <w:p w14:paraId="2DBCD7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4"/>
      <w:r>
        <w:rPr>
          <w:rFonts w:hint="eastAsia" w:ascii="宋体" w:hAnsi="宋体" w:eastAsia="宋体" w:cs="宋体"/>
          <w:b w:val="0"/>
          <w:bCs w:val="0"/>
          <w:color w:val="auto"/>
          <w:sz w:val="28"/>
          <w:szCs w:val="28"/>
          <w:highlight w:val="none"/>
          <w:lang w:val="en-US" w:eastAsia="zh-CN"/>
        </w:rPr>
        <w:t>保护装置安装完成后，先进行单体调试，检查保护装置的额定电压、动作整定值、逻辑功能符合设计要求，然后进行整组联动试验，模拟各种故障工况，检验保护动作的正确性与可靠性，涉及变电站间隔保护更换，施工前提前与供电调度部门办理工作票，做好原有运行回路的安全隔离措施，更换过程保留原有接线记录，更换完成后进行传动试验，确认保护动作正确，信号上传正常，不会影响现有运行设备的安全。在保护装置调试过程中，将加强对调试质量的控制，如对保护装置的动作时间、动作电流等进行测试，确保保护装置的性能符合要求。同时，做好调试记录，为后续的运行维护提供依据。</w:t>
      </w:r>
      <w:commentRangeEnd w:id="24"/>
      <w:r>
        <w:rPr>
          <w:rStyle w:val="CommentReference"/>
        </w:rPr>
        <w:commentReference w:id="24"/>
      </w:r>
    </w:p>
    <w:p w14:paraId="0FFB321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通信与调度系统施工关键方案</w:t>
      </w:r>
    </w:p>
    <w:p w14:paraId="00A343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
      <w:r>
        <w:rPr>
          <w:rFonts w:hint="eastAsia" w:ascii="宋体" w:hAnsi="宋体" w:eastAsia="宋体" w:cs="宋体"/>
          <w:b w:val="0"/>
          <w:bCs w:val="0"/>
          <w:color w:val="auto"/>
          <w:sz w:val="28"/>
          <w:szCs w:val="28"/>
          <w:highlight w:val="none"/>
        </w:rPr>
        <w:t>本工程通信调度系统涉及开关站、变电站的信号传输，施工过程重点管控光缆敷设、设备接线、通道调试三个环节。光缆敷设过程避免过度弯曲，弯曲半径不小于光缆外径的15倍，敷设完成后测试光纤衰耗，衰耗值符合设计要求，接续采用熔接工艺，熔接完成后做好保护，接入光端设备后调试通信通道，保证信号传输稳定，误码率符合规范要求；远动装置安装完成后，调试四遥功能，遥测误差控制在允许范围以内，遥信动作正确率达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，遥控、遥调动作正确，确保调度中心能够实时监控变配电系统运行状态。</w:t>
      </w:r>
      <w:commentRangeEnd w:id="25"/>
      <w:r>
        <w:rPr>
          <w:rStyle w:val="CommentReference"/>
        </w:rPr>
        <w:commentReference w:id="25"/>
      </w:r>
    </w:p>
    <w:p w14:paraId="5E4CE59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低压户表线路施工关键方案</w:t>
      </w:r>
    </w:p>
    <w:p w14:paraId="02E7AB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
      <w:r>
        <w:rPr>
          <w:rFonts w:hint="eastAsia" w:ascii="宋体" w:hAnsi="宋体" w:eastAsia="宋体" w:cs="宋体"/>
          <w:b w:val="0"/>
          <w:bCs w:val="0"/>
          <w:color w:val="auto"/>
          <w:sz w:val="28"/>
          <w:szCs w:val="28"/>
          <w:highlight w:val="none"/>
        </w:rPr>
        <w:t>居民低压出线至户表箱的线路施工，涉及多楼座同步作业，施工过程重点管控路径布置、接线工艺、绝缘测试，严格按照楼栋分层施工，每个楼座施工完成后及时进行通电测试，避免遗漏质量隐患，接线过程将相线、零线、地线分色清晰，接线端子压接牢固，户表箱安装垂直度偏差不大于3mm，箱体内接线整齐，标识清晰，方便后续运维管理。</w:t>
      </w:r>
      <w:commentRangeEnd w:id="26"/>
      <w:r>
        <w:rPr>
          <w:rStyle w:val="CommentReference"/>
        </w:rPr>
        <w:commentReference w:id="26"/>
      </w:r>
    </w:p>
    <w:p w14:paraId="1913B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
      <w:r>
        <w:rPr>
          <w:rFonts w:hint="eastAsia" w:ascii="宋体" w:hAnsi="宋体" w:eastAsia="宋体" w:cs="宋体"/>
          <w:b w:val="0"/>
          <w:bCs w:val="0"/>
          <w:color w:val="auto"/>
          <w:sz w:val="28"/>
          <w:szCs w:val="28"/>
          <w:highlight w:val="none"/>
        </w:rPr>
        <w:br w:type="page"/>
      </w:r>
      <w:commentRangeEnd w:id="27"/>
      <w:r>
        <w:rPr>
          <w:rStyle w:val="CommentReference"/>
        </w:rPr>
        <w:commentReference w:id="27"/>
      </w:r>
    </w:p>
    <w:p w14:paraId="370694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大型机械进出场方案</w:t>
      </w:r>
    </w:p>
    <w:p w14:paraId="6CDE64F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1.大型机械配置计划</w:t>
      </w:r>
    </w:p>
    <w:p w14:paraId="00F212A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28"/>
      <w:commentRangeStart w:id="29"/>
      <w:commentRangeStart w:id="30"/>
      <w:r>
        <w:rPr>
          <w:rFonts w:hint="eastAsia" w:ascii="宋体" w:hAnsi="宋体" w:eastAsia="宋体" w:cs="宋体"/>
          <w:b w:val="0"/>
          <w:bCs w:val="0"/>
          <w:color w:val="auto"/>
          <w:sz w:val="28"/>
          <w:szCs w:val="28"/>
          <w:highlight w:val="none"/>
          <w:lang w:val="en-US" w:eastAsia="zh-CN"/>
        </w:rPr>
        <w:t>附表一：拟投入本工程的主要施工设备表</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355"/>
        <w:gridCol w:w="2317"/>
        <w:gridCol w:w="560"/>
        <w:gridCol w:w="688"/>
        <w:gridCol w:w="905"/>
        <w:gridCol w:w="1121"/>
        <w:gridCol w:w="688"/>
        <w:gridCol w:w="816"/>
        <w:gridCol w:w="562"/>
      </w:tblGrid>
      <w:tr w14:paraId="6757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F0EBB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707" w:type="pct"/>
            <w:noWrap w:val="0"/>
            <w:vAlign w:val="center"/>
          </w:tcPr>
          <w:p w14:paraId="02CB90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设备名称</w:t>
            </w:r>
          </w:p>
        </w:tc>
        <w:tc>
          <w:tcPr>
            <w:tcW w:w="1209" w:type="pct"/>
            <w:noWrap w:val="0"/>
            <w:vAlign w:val="center"/>
          </w:tcPr>
          <w:p w14:paraId="5DC9604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292" w:type="pct"/>
            <w:noWrap w:val="0"/>
            <w:vAlign w:val="center"/>
          </w:tcPr>
          <w:p w14:paraId="42B5873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359" w:type="pct"/>
            <w:noWrap w:val="0"/>
            <w:vAlign w:val="center"/>
          </w:tcPr>
          <w:p w14:paraId="31F6FF6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72" w:type="pct"/>
            <w:noWrap w:val="0"/>
            <w:vAlign w:val="center"/>
          </w:tcPr>
          <w:p w14:paraId="122887D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585" w:type="pct"/>
            <w:noWrap w:val="0"/>
            <w:vAlign w:val="center"/>
          </w:tcPr>
          <w:p w14:paraId="7553556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额定功率</w:t>
            </w:r>
          </w:p>
          <w:p w14:paraId="42E542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（KW）</w:t>
            </w:r>
          </w:p>
        </w:tc>
        <w:tc>
          <w:tcPr>
            <w:tcW w:w="359" w:type="pct"/>
            <w:noWrap w:val="0"/>
            <w:vAlign w:val="center"/>
          </w:tcPr>
          <w:p w14:paraId="3E4FCC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生产能力</w:t>
            </w:r>
          </w:p>
        </w:tc>
        <w:tc>
          <w:tcPr>
            <w:tcW w:w="426" w:type="pct"/>
            <w:noWrap w:val="0"/>
            <w:vAlign w:val="center"/>
          </w:tcPr>
          <w:p w14:paraId="1396CE8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用于施工部位</w:t>
            </w:r>
          </w:p>
        </w:tc>
        <w:tc>
          <w:tcPr>
            <w:tcW w:w="293" w:type="pct"/>
            <w:noWrap w:val="0"/>
            <w:vAlign w:val="center"/>
          </w:tcPr>
          <w:p w14:paraId="78278AF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D4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71D9B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707" w:type="pct"/>
            <w:noWrap w:val="0"/>
            <w:vAlign w:val="center"/>
          </w:tcPr>
          <w:p w14:paraId="078636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1209" w:type="pct"/>
            <w:noWrap w:val="0"/>
            <w:vAlign w:val="center"/>
          </w:tcPr>
          <w:p w14:paraId="2936DA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292" w:type="pct"/>
            <w:noWrap w:val="0"/>
            <w:vAlign w:val="center"/>
          </w:tcPr>
          <w:p w14:paraId="6B5861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776B0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7036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70F0D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F351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C20F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C191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53AF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3396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707" w:type="pct"/>
            <w:noWrap w:val="0"/>
            <w:vAlign w:val="center"/>
          </w:tcPr>
          <w:p w14:paraId="425EE6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1209" w:type="pct"/>
            <w:noWrap w:val="0"/>
            <w:vAlign w:val="center"/>
          </w:tcPr>
          <w:p w14:paraId="7379F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292" w:type="pct"/>
            <w:noWrap w:val="0"/>
            <w:vAlign w:val="center"/>
          </w:tcPr>
          <w:p w14:paraId="54DF53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3A348C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026FC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3058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2B817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C53A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A502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06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9657C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707" w:type="pct"/>
            <w:noWrap w:val="0"/>
            <w:vAlign w:val="center"/>
          </w:tcPr>
          <w:p w14:paraId="2AE95D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1209" w:type="pct"/>
            <w:noWrap w:val="0"/>
            <w:vAlign w:val="center"/>
          </w:tcPr>
          <w:p w14:paraId="396754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292" w:type="pct"/>
            <w:noWrap w:val="0"/>
            <w:vAlign w:val="center"/>
          </w:tcPr>
          <w:p w14:paraId="58F872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359" w:type="pct"/>
            <w:noWrap w:val="0"/>
            <w:vAlign w:val="center"/>
          </w:tcPr>
          <w:p w14:paraId="2DC9A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ED5EE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C681D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6811E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1D259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C4D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AB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256E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707" w:type="pct"/>
            <w:noWrap w:val="0"/>
            <w:vAlign w:val="center"/>
          </w:tcPr>
          <w:p w14:paraId="63632E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1209" w:type="pct"/>
            <w:noWrap w:val="0"/>
            <w:vAlign w:val="center"/>
          </w:tcPr>
          <w:p w14:paraId="72AE9F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292" w:type="pct"/>
            <w:noWrap w:val="0"/>
            <w:vAlign w:val="center"/>
          </w:tcPr>
          <w:p w14:paraId="082959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65288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15B9F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5A084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33C93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7AB6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69334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A8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E43C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707" w:type="pct"/>
            <w:noWrap w:val="0"/>
            <w:vAlign w:val="center"/>
          </w:tcPr>
          <w:p w14:paraId="76315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1209" w:type="pct"/>
            <w:noWrap w:val="0"/>
            <w:vAlign w:val="center"/>
          </w:tcPr>
          <w:p w14:paraId="78A996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292" w:type="pct"/>
            <w:noWrap w:val="0"/>
            <w:vAlign w:val="center"/>
          </w:tcPr>
          <w:p w14:paraId="1F00A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2FD01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3569AC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DDF81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847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ECF7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1CE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29CFD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707" w:type="pct"/>
            <w:noWrap w:val="0"/>
            <w:vAlign w:val="center"/>
          </w:tcPr>
          <w:p w14:paraId="721E32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1209" w:type="pct"/>
            <w:noWrap w:val="0"/>
            <w:vAlign w:val="center"/>
          </w:tcPr>
          <w:p w14:paraId="76F5B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292" w:type="pct"/>
            <w:noWrap w:val="0"/>
            <w:vAlign w:val="center"/>
          </w:tcPr>
          <w:p w14:paraId="72D30F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4CB4BA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F61D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1252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05582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648C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4147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C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A92A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707" w:type="pct"/>
            <w:noWrap w:val="0"/>
            <w:vAlign w:val="center"/>
          </w:tcPr>
          <w:p w14:paraId="27EC4F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1209" w:type="pct"/>
            <w:noWrap w:val="0"/>
            <w:vAlign w:val="center"/>
          </w:tcPr>
          <w:p w14:paraId="5F02B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292" w:type="pct"/>
            <w:noWrap w:val="0"/>
            <w:vAlign w:val="center"/>
          </w:tcPr>
          <w:p w14:paraId="1F792C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4AA1CD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472" w:type="pct"/>
            <w:noWrap w:val="0"/>
            <w:vAlign w:val="center"/>
          </w:tcPr>
          <w:p w14:paraId="681A8B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69D8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9320F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1304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931F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8A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D1F7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707" w:type="pct"/>
            <w:noWrap w:val="0"/>
            <w:vAlign w:val="center"/>
          </w:tcPr>
          <w:p w14:paraId="371198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1209" w:type="pct"/>
            <w:noWrap w:val="0"/>
            <w:vAlign w:val="center"/>
          </w:tcPr>
          <w:p w14:paraId="0505B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292" w:type="pct"/>
            <w:noWrap w:val="0"/>
            <w:vAlign w:val="center"/>
          </w:tcPr>
          <w:p w14:paraId="258CD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359" w:type="pct"/>
            <w:noWrap w:val="0"/>
            <w:vAlign w:val="center"/>
          </w:tcPr>
          <w:p w14:paraId="2BDD86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472" w:type="pct"/>
            <w:noWrap w:val="0"/>
            <w:vAlign w:val="center"/>
          </w:tcPr>
          <w:p w14:paraId="68042F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3361F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B771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C3FE4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A7FB1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71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4F770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707" w:type="pct"/>
            <w:noWrap w:val="0"/>
            <w:vAlign w:val="center"/>
          </w:tcPr>
          <w:p w14:paraId="058F7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1209" w:type="pct"/>
            <w:noWrap w:val="0"/>
            <w:vAlign w:val="center"/>
          </w:tcPr>
          <w:p w14:paraId="69B8DD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292" w:type="pct"/>
            <w:noWrap w:val="0"/>
            <w:vAlign w:val="center"/>
          </w:tcPr>
          <w:p w14:paraId="77E9F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59" w:type="pct"/>
            <w:noWrap w:val="0"/>
            <w:vAlign w:val="center"/>
          </w:tcPr>
          <w:p w14:paraId="6B0DB7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472" w:type="pct"/>
            <w:noWrap w:val="0"/>
            <w:vAlign w:val="center"/>
          </w:tcPr>
          <w:p w14:paraId="3231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00122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EDA44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26CF3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06639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84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1240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707" w:type="pct"/>
            <w:noWrap w:val="0"/>
            <w:vAlign w:val="center"/>
          </w:tcPr>
          <w:p w14:paraId="7EC23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1209" w:type="pct"/>
            <w:noWrap w:val="0"/>
            <w:vAlign w:val="center"/>
          </w:tcPr>
          <w:p w14:paraId="53A6E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D6DB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C65E9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935E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219A5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8D6E5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C1D7D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700E7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D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8EF2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707" w:type="pct"/>
            <w:noWrap w:val="0"/>
            <w:vAlign w:val="center"/>
          </w:tcPr>
          <w:p w14:paraId="5FDBD2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1209" w:type="pct"/>
            <w:noWrap w:val="0"/>
            <w:vAlign w:val="center"/>
          </w:tcPr>
          <w:p w14:paraId="12987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07E42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46307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8BC4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7851D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823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97BC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F63AC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D7A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27E4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707" w:type="pct"/>
            <w:noWrap w:val="0"/>
            <w:vAlign w:val="center"/>
          </w:tcPr>
          <w:p w14:paraId="16715A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1209" w:type="pct"/>
            <w:noWrap w:val="0"/>
            <w:vAlign w:val="center"/>
          </w:tcPr>
          <w:p w14:paraId="303E29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02C82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59" w:type="pct"/>
            <w:noWrap w:val="0"/>
            <w:vAlign w:val="center"/>
          </w:tcPr>
          <w:p w14:paraId="743B5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472" w:type="pct"/>
            <w:noWrap w:val="0"/>
            <w:vAlign w:val="center"/>
          </w:tcPr>
          <w:p w14:paraId="6FF7C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DFD8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D6382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0C0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9DB53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A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0994A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707" w:type="pct"/>
            <w:noWrap w:val="0"/>
            <w:vAlign w:val="center"/>
          </w:tcPr>
          <w:p w14:paraId="55C7E5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1209" w:type="pct"/>
            <w:noWrap w:val="0"/>
            <w:vAlign w:val="center"/>
          </w:tcPr>
          <w:p w14:paraId="6B6F66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6EC387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606403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5DD8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A5F6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90B15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F4FD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24738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80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05B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707" w:type="pct"/>
            <w:noWrap w:val="0"/>
            <w:vAlign w:val="center"/>
          </w:tcPr>
          <w:p w14:paraId="2F5D49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1209" w:type="pct"/>
            <w:noWrap w:val="0"/>
            <w:vAlign w:val="center"/>
          </w:tcPr>
          <w:p w14:paraId="1B491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292" w:type="pct"/>
            <w:noWrap w:val="0"/>
            <w:vAlign w:val="center"/>
          </w:tcPr>
          <w:p w14:paraId="5A5BE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1C727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3A27D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E0C4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D123F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65A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1AAC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139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84E9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707" w:type="pct"/>
            <w:noWrap w:val="0"/>
            <w:vAlign w:val="center"/>
          </w:tcPr>
          <w:p w14:paraId="197E74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1209" w:type="pct"/>
            <w:noWrap w:val="0"/>
            <w:vAlign w:val="center"/>
          </w:tcPr>
          <w:p w14:paraId="6DAFA3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292" w:type="pct"/>
            <w:noWrap w:val="0"/>
            <w:vAlign w:val="center"/>
          </w:tcPr>
          <w:p w14:paraId="34143E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254F4C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2C51A7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C394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277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A2E3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494A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2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504E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707" w:type="pct"/>
            <w:noWrap w:val="0"/>
            <w:vAlign w:val="center"/>
          </w:tcPr>
          <w:p w14:paraId="28F2A0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1209" w:type="pct"/>
            <w:noWrap w:val="0"/>
            <w:vAlign w:val="center"/>
          </w:tcPr>
          <w:p w14:paraId="36B95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292" w:type="pct"/>
            <w:noWrap w:val="0"/>
            <w:vAlign w:val="center"/>
          </w:tcPr>
          <w:p w14:paraId="00B4B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8CF7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9C45E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1D07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A582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A114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DDC1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48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2119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707" w:type="pct"/>
            <w:noWrap w:val="0"/>
            <w:vAlign w:val="center"/>
          </w:tcPr>
          <w:p w14:paraId="736075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1209" w:type="pct"/>
            <w:noWrap w:val="0"/>
            <w:vAlign w:val="center"/>
          </w:tcPr>
          <w:p w14:paraId="6ACA64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292" w:type="pct"/>
            <w:noWrap w:val="0"/>
            <w:vAlign w:val="center"/>
          </w:tcPr>
          <w:p w14:paraId="63A16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0AD6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567B3C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4E78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2434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9157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2C232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E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EBEC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707" w:type="pct"/>
            <w:noWrap w:val="0"/>
            <w:vAlign w:val="center"/>
          </w:tcPr>
          <w:p w14:paraId="2120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1209" w:type="pct"/>
            <w:noWrap w:val="0"/>
            <w:vAlign w:val="center"/>
          </w:tcPr>
          <w:p w14:paraId="652FEA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292" w:type="pct"/>
            <w:noWrap w:val="0"/>
            <w:vAlign w:val="center"/>
          </w:tcPr>
          <w:p w14:paraId="2FFC8D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6B1F7C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97FE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29AB9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B67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9955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2CD4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D9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8EB3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707" w:type="pct"/>
            <w:noWrap w:val="0"/>
            <w:vAlign w:val="center"/>
          </w:tcPr>
          <w:p w14:paraId="17C539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1209" w:type="pct"/>
            <w:noWrap w:val="0"/>
            <w:vAlign w:val="center"/>
          </w:tcPr>
          <w:p w14:paraId="13545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292" w:type="pct"/>
            <w:noWrap w:val="0"/>
            <w:vAlign w:val="center"/>
          </w:tcPr>
          <w:p w14:paraId="04075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0AB8A1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73A3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732FA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9B5BB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7EC2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DB1C7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C1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BD72F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707" w:type="pct"/>
            <w:noWrap w:val="0"/>
            <w:vAlign w:val="center"/>
          </w:tcPr>
          <w:p w14:paraId="6113C4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1209" w:type="pct"/>
            <w:noWrap w:val="0"/>
            <w:vAlign w:val="center"/>
          </w:tcPr>
          <w:p w14:paraId="0F2ABE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134EAB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10A8A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46CE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18CD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DCAF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44D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DF46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8EF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5148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707" w:type="pct"/>
            <w:noWrap w:val="0"/>
            <w:vAlign w:val="center"/>
          </w:tcPr>
          <w:p w14:paraId="2D5E14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1209" w:type="pct"/>
            <w:noWrap w:val="0"/>
            <w:vAlign w:val="center"/>
          </w:tcPr>
          <w:p w14:paraId="07A5F8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6AB84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38EE9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8F30B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9B7C2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773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5632D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55956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C3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4FF5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707" w:type="pct"/>
            <w:noWrap w:val="0"/>
            <w:vAlign w:val="center"/>
          </w:tcPr>
          <w:p w14:paraId="3D3B2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1209" w:type="pct"/>
            <w:noWrap w:val="0"/>
            <w:vAlign w:val="center"/>
          </w:tcPr>
          <w:p w14:paraId="598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292" w:type="pct"/>
            <w:noWrap w:val="0"/>
            <w:vAlign w:val="center"/>
          </w:tcPr>
          <w:p w14:paraId="42BC3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2A037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7428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D5C6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5F7F7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6A02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9DD5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10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0B892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707" w:type="pct"/>
            <w:noWrap w:val="0"/>
            <w:vAlign w:val="center"/>
          </w:tcPr>
          <w:p w14:paraId="632DD5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1209" w:type="pct"/>
            <w:noWrap w:val="0"/>
            <w:vAlign w:val="center"/>
          </w:tcPr>
          <w:p w14:paraId="55E9EE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4F789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359" w:type="pct"/>
            <w:noWrap w:val="0"/>
            <w:vAlign w:val="center"/>
          </w:tcPr>
          <w:p w14:paraId="6D8D2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A6B75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66C60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773CD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E619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61DF5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9D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7416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707" w:type="pct"/>
            <w:noWrap w:val="0"/>
            <w:vAlign w:val="center"/>
          </w:tcPr>
          <w:p w14:paraId="58686C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1209" w:type="pct"/>
            <w:noWrap w:val="0"/>
            <w:vAlign w:val="center"/>
          </w:tcPr>
          <w:p w14:paraId="1595CA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292" w:type="pct"/>
            <w:noWrap w:val="0"/>
            <w:vAlign w:val="center"/>
          </w:tcPr>
          <w:p w14:paraId="79644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0636B7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472" w:type="pct"/>
            <w:noWrap w:val="0"/>
            <w:vAlign w:val="center"/>
          </w:tcPr>
          <w:p w14:paraId="7AF4C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99A56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6677A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E1E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B70F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16B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18D4A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707" w:type="pct"/>
            <w:noWrap w:val="0"/>
            <w:vAlign w:val="center"/>
          </w:tcPr>
          <w:p w14:paraId="1A3EE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2EF01A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292" w:type="pct"/>
            <w:noWrap w:val="0"/>
            <w:vAlign w:val="center"/>
          </w:tcPr>
          <w:p w14:paraId="1E9F0F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359" w:type="pct"/>
            <w:noWrap w:val="0"/>
            <w:vAlign w:val="center"/>
          </w:tcPr>
          <w:p w14:paraId="3B4C9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C973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9A4DD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F1C1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7D32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02DD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43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21E84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707" w:type="pct"/>
            <w:noWrap w:val="0"/>
            <w:vAlign w:val="center"/>
          </w:tcPr>
          <w:p w14:paraId="04307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74E31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292" w:type="pct"/>
            <w:noWrap w:val="0"/>
            <w:vAlign w:val="center"/>
          </w:tcPr>
          <w:p w14:paraId="166A4E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239E0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0BB2F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004F1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1AE22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FAB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44CA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3F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D7C0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707" w:type="pct"/>
            <w:noWrap w:val="0"/>
            <w:vAlign w:val="center"/>
          </w:tcPr>
          <w:p w14:paraId="0B612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1209" w:type="pct"/>
            <w:noWrap w:val="0"/>
            <w:vAlign w:val="center"/>
          </w:tcPr>
          <w:p w14:paraId="4D5A6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292" w:type="pct"/>
            <w:noWrap w:val="0"/>
            <w:vAlign w:val="center"/>
          </w:tcPr>
          <w:p w14:paraId="3FDE8C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71D979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3BC11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F8F4F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9EBCF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5A6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80E8F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E7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D690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707" w:type="pct"/>
            <w:noWrap w:val="0"/>
            <w:vAlign w:val="center"/>
          </w:tcPr>
          <w:p w14:paraId="65F15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1209" w:type="pct"/>
            <w:noWrap w:val="0"/>
            <w:vAlign w:val="center"/>
          </w:tcPr>
          <w:p w14:paraId="0FDB09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75E720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359" w:type="pct"/>
            <w:noWrap w:val="0"/>
            <w:vAlign w:val="center"/>
          </w:tcPr>
          <w:p w14:paraId="719FDC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4C696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D0529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47B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1FB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C33AB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21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0CD96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707" w:type="pct"/>
            <w:noWrap w:val="0"/>
            <w:vAlign w:val="center"/>
          </w:tcPr>
          <w:p w14:paraId="1412F9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1209" w:type="pct"/>
            <w:noWrap w:val="0"/>
            <w:vAlign w:val="center"/>
          </w:tcPr>
          <w:p w14:paraId="1C2C55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292" w:type="pct"/>
            <w:noWrap w:val="0"/>
            <w:vAlign w:val="center"/>
          </w:tcPr>
          <w:p w14:paraId="5D3262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776485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0CD9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7119E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BDD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4D06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9A6F9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1B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9217A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707" w:type="pct"/>
            <w:noWrap w:val="0"/>
            <w:vAlign w:val="center"/>
          </w:tcPr>
          <w:p w14:paraId="6AB7F7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1209" w:type="pct"/>
            <w:noWrap w:val="0"/>
            <w:vAlign w:val="center"/>
          </w:tcPr>
          <w:p w14:paraId="4534E3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30DCB5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703A1C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E06CE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CAD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D62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E3A5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F931E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48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AF5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707" w:type="pct"/>
            <w:noWrap w:val="0"/>
            <w:vAlign w:val="center"/>
          </w:tcPr>
          <w:p w14:paraId="37A126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1209" w:type="pct"/>
            <w:noWrap w:val="0"/>
            <w:vAlign w:val="center"/>
          </w:tcPr>
          <w:p w14:paraId="71E07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292" w:type="pct"/>
            <w:noWrap w:val="0"/>
            <w:vAlign w:val="center"/>
          </w:tcPr>
          <w:p w14:paraId="5F46D4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63B0E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0035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D1A04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092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048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D8C5D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B4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4876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707" w:type="pct"/>
            <w:noWrap w:val="0"/>
            <w:vAlign w:val="center"/>
          </w:tcPr>
          <w:p w14:paraId="73EC7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1209" w:type="pct"/>
            <w:noWrap w:val="0"/>
            <w:vAlign w:val="center"/>
          </w:tcPr>
          <w:p w14:paraId="388FEE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4FF6B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52298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ECFB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BA8A8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25D0B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3B68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350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59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36E0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707" w:type="pct"/>
            <w:noWrap w:val="0"/>
            <w:vAlign w:val="center"/>
          </w:tcPr>
          <w:p w14:paraId="185FF5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1209" w:type="pct"/>
            <w:noWrap w:val="0"/>
            <w:vAlign w:val="center"/>
          </w:tcPr>
          <w:p w14:paraId="579E1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292" w:type="pct"/>
            <w:noWrap w:val="0"/>
            <w:vAlign w:val="center"/>
          </w:tcPr>
          <w:p w14:paraId="067315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49098B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11F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52AA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D668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642DE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B93CF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C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236DD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707" w:type="pct"/>
            <w:noWrap w:val="0"/>
            <w:vAlign w:val="center"/>
          </w:tcPr>
          <w:p w14:paraId="3BDC9D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1209" w:type="pct"/>
            <w:noWrap w:val="0"/>
            <w:vAlign w:val="center"/>
          </w:tcPr>
          <w:p w14:paraId="334D54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292" w:type="pct"/>
            <w:noWrap w:val="0"/>
            <w:vAlign w:val="center"/>
          </w:tcPr>
          <w:p w14:paraId="24C7A3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50562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FA2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1EB54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C12A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8FF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C1B3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DE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D0CDB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707" w:type="pct"/>
            <w:noWrap w:val="0"/>
            <w:vAlign w:val="center"/>
          </w:tcPr>
          <w:p w14:paraId="33D840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1209" w:type="pct"/>
            <w:noWrap w:val="0"/>
            <w:vAlign w:val="center"/>
          </w:tcPr>
          <w:p w14:paraId="2DA5A5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292" w:type="pct"/>
            <w:noWrap w:val="0"/>
            <w:vAlign w:val="center"/>
          </w:tcPr>
          <w:p w14:paraId="1E347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0E298A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33A6D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B460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8C1E3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8246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1644B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638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6FE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707" w:type="pct"/>
            <w:noWrap w:val="0"/>
            <w:vAlign w:val="center"/>
          </w:tcPr>
          <w:p w14:paraId="772E06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1209" w:type="pct"/>
            <w:noWrap w:val="0"/>
            <w:vAlign w:val="center"/>
          </w:tcPr>
          <w:p w14:paraId="1D6C23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292" w:type="pct"/>
            <w:noWrap w:val="0"/>
            <w:vAlign w:val="center"/>
          </w:tcPr>
          <w:p w14:paraId="101813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F8334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1BF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8BBA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B87A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91D0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34A08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76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F2B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707" w:type="pct"/>
            <w:noWrap w:val="0"/>
            <w:vAlign w:val="center"/>
          </w:tcPr>
          <w:p w14:paraId="2E4FF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1209" w:type="pct"/>
            <w:noWrap w:val="0"/>
            <w:vAlign w:val="center"/>
          </w:tcPr>
          <w:p w14:paraId="6C2E5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292" w:type="pct"/>
            <w:noWrap w:val="0"/>
            <w:vAlign w:val="center"/>
          </w:tcPr>
          <w:p w14:paraId="58F69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47A300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7C587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A6268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E2C1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7DC5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6BD6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D8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78FF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707" w:type="pct"/>
            <w:noWrap w:val="0"/>
            <w:vAlign w:val="center"/>
          </w:tcPr>
          <w:p w14:paraId="036A88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1209" w:type="pct"/>
            <w:noWrap w:val="0"/>
            <w:vAlign w:val="center"/>
          </w:tcPr>
          <w:p w14:paraId="4578E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292" w:type="pct"/>
            <w:noWrap w:val="0"/>
            <w:vAlign w:val="center"/>
          </w:tcPr>
          <w:p w14:paraId="2BD78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39C57F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C0A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83D98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6C2A1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A9E0E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4E437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C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E03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707" w:type="pct"/>
            <w:noWrap w:val="0"/>
            <w:vAlign w:val="center"/>
          </w:tcPr>
          <w:p w14:paraId="55B2E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1209" w:type="pct"/>
            <w:noWrap w:val="0"/>
            <w:vAlign w:val="center"/>
          </w:tcPr>
          <w:p w14:paraId="77BEE5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292" w:type="pct"/>
            <w:noWrap w:val="0"/>
            <w:vAlign w:val="center"/>
          </w:tcPr>
          <w:p w14:paraId="1FE21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5075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A1917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D9E3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83946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99515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B721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0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61EB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707" w:type="pct"/>
            <w:noWrap w:val="0"/>
            <w:vAlign w:val="center"/>
          </w:tcPr>
          <w:p w14:paraId="0AFAB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1209" w:type="pct"/>
            <w:noWrap w:val="0"/>
            <w:vAlign w:val="center"/>
          </w:tcPr>
          <w:p w14:paraId="727847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292" w:type="pct"/>
            <w:noWrap w:val="0"/>
            <w:vAlign w:val="center"/>
          </w:tcPr>
          <w:p w14:paraId="4A63C5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349D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DFE4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504C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2C64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0B1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F0A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6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406A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707" w:type="pct"/>
            <w:noWrap w:val="0"/>
            <w:vAlign w:val="center"/>
          </w:tcPr>
          <w:p w14:paraId="66487E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1209" w:type="pct"/>
            <w:noWrap w:val="0"/>
            <w:vAlign w:val="center"/>
          </w:tcPr>
          <w:p w14:paraId="50DC57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292" w:type="pct"/>
            <w:noWrap w:val="0"/>
            <w:vAlign w:val="center"/>
          </w:tcPr>
          <w:p w14:paraId="2FC8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A15B4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38559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B2E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6763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03336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9046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AD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B566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707" w:type="pct"/>
            <w:noWrap w:val="0"/>
            <w:vAlign w:val="center"/>
          </w:tcPr>
          <w:p w14:paraId="472667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1209" w:type="pct"/>
            <w:noWrap w:val="0"/>
            <w:vAlign w:val="center"/>
          </w:tcPr>
          <w:p w14:paraId="785B01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14087C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45A434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058F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D7BF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8C4D4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4403C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475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3D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A8E4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707" w:type="pct"/>
            <w:noWrap w:val="0"/>
            <w:vAlign w:val="center"/>
          </w:tcPr>
          <w:p w14:paraId="7847EA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1209" w:type="pct"/>
            <w:noWrap w:val="0"/>
            <w:vAlign w:val="center"/>
          </w:tcPr>
          <w:p w14:paraId="4ABD4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292" w:type="pct"/>
            <w:noWrap w:val="0"/>
            <w:vAlign w:val="center"/>
          </w:tcPr>
          <w:p w14:paraId="38C1B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359" w:type="pct"/>
            <w:noWrap w:val="0"/>
            <w:vAlign w:val="center"/>
          </w:tcPr>
          <w:p w14:paraId="22E57A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78B5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6B7F5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17DC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7FCE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D05B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072A7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31"/>
      <w:r>
        <w:rPr>
          <w:rFonts w:hint="eastAsia" w:ascii="宋体" w:hAnsi="宋体" w:eastAsia="宋体" w:cs="宋体"/>
          <w:b w:val="0"/>
          <w:bCs w:val="0"/>
          <w:color w:val="auto"/>
          <w:sz w:val="28"/>
          <w:szCs w:val="28"/>
          <w:highlight w:val="none"/>
          <w:u w:val="none"/>
          <w:lang w:val="en-US" w:eastAsia="zh-CN"/>
        </w:rPr>
        <w:br w:type="page"/>
      </w:r>
      <w:commentRangeEnd w:id="31"/>
      <w:r>
        <w:rPr>
          <w:rStyle w:val="CommentReference"/>
        </w:rPr>
        <w:commentReference w:id="31"/>
      </w:r>
    </w:p>
    <w:p w14:paraId="40F1DA57">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32"/>
      <w:commentRangeStart w:id="33"/>
      <w:commentRangeStart w:id="34"/>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1808"/>
        <w:gridCol w:w="2456"/>
        <w:gridCol w:w="803"/>
        <w:gridCol w:w="759"/>
        <w:gridCol w:w="817"/>
        <w:gridCol w:w="759"/>
        <w:gridCol w:w="987"/>
        <w:gridCol w:w="497"/>
      </w:tblGrid>
      <w:tr w14:paraId="71E1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F007A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1009" w:type="pct"/>
            <w:noWrap w:val="0"/>
            <w:vAlign w:val="center"/>
          </w:tcPr>
          <w:p w14:paraId="166BF75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仪器设备名称</w:t>
            </w:r>
          </w:p>
        </w:tc>
        <w:tc>
          <w:tcPr>
            <w:tcW w:w="833" w:type="pct"/>
            <w:noWrap w:val="0"/>
            <w:vAlign w:val="center"/>
          </w:tcPr>
          <w:p w14:paraId="2F39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484" w:type="pct"/>
            <w:noWrap w:val="0"/>
            <w:vAlign w:val="center"/>
          </w:tcPr>
          <w:p w14:paraId="07B0991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461" w:type="pct"/>
            <w:noWrap w:val="0"/>
            <w:vAlign w:val="center"/>
          </w:tcPr>
          <w:p w14:paraId="1803F39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91" w:type="pct"/>
            <w:noWrap w:val="0"/>
            <w:vAlign w:val="center"/>
          </w:tcPr>
          <w:p w14:paraId="6168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461" w:type="pct"/>
            <w:noWrap w:val="0"/>
            <w:vAlign w:val="center"/>
          </w:tcPr>
          <w:p w14:paraId="3634BC6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已使用台时数</w:t>
            </w:r>
          </w:p>
        </w:tc>
        <w:tc>
          <w:tcPr>
            <w:tcW w:w="580" w:type="pct"/>
            <w:noWrap w:val="0"/>
            <w:vAlign w:val="center"/>
          </w:tcPr>
          <w:p w14:paraId="3F280B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用途</w:t>
            </w:r>
          </w:p>
        </w:tc>
        <w:tc>
          <w:tcPr>
            <w:tcW w:w="259" w:type="pct"/>
            <w:noWrap w:val="0"/>
            <w:vAlign w:val="center"/>
          </w:tcPr>
          <w:p w14:paraId="4B2BC09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5F5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7F62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09" w:type="pct"/>
            <w:noWrap w:val="0"/>
            <w:vAlign w:val="center"/>
          </w:tcPr>
          <w:p w14:paraId="5089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833" w:type="pct"/>
            <w:noWrap w:val="0"/>
            <w:vAlign w:val="center"/>
          </w:tcPr>
          <w:p w14:paraId="49ABF8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84" w:type="pct"/>
            <w:noWrap w:val="0"/>
            <w:vAlign w:val="center"/>
          </w:tcPr>
          <w:p w14:paraId="482EEC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364E2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704DBB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B8C69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25097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ADD3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4603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2323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09" w:type="pct"/>
            <w:noWrap w:val="0"/>
            <w:vAlign w:val="center"/>
          </w:tcPr>
          <w:p w14:paraId="38ADB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833" w:type="pct"/>
            <w:noWrap w:val="0"/>
            <w:vAlign w:val="center"/>
          </w:tcPr>
          <w:p w14:paraId="54735E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84" w:type="pct"/>
            <w:noWrap w:val="0"/>
            <w:vAlign w:val="center"/>
          </w:tcPr>
          <w:p w14:paraId="3E4ED5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461" w:type="pct"/>
            <w:noWrap w:val="0"/>
            <w:vAlign w:val="center"/>
          </w:tcPr>
          <w:p w14:paraId="12F99E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0E7708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6D0A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EA379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96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6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E1744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09" w:type="pct"/>
            <w:noWrap w:val="0"/>
            <w:vAlign w:val="center"/>
          </w:tcPr>
          <w:p w14:paraId="58A6D1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833" w:type="pct"/>
            <w:noWrap w:val="0"/>
            <w:vAlign w:val="center"/>
          </w:tcPr>
          <w:p w14:paraId="0A57B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84" w:type="pct"/>
            <w:noWrap w:val="0"/>
            <w:vAlign w:val="center"/>
          </w:tcPr>
          <w:p w14:paraId="139AC5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461" w:type="pct"/>
            <w:noWrap w:val="0"/>
            <w:vAlign w:val="center"/>
          </w:tcPr>
          <w:p w14:paraId="744BB2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17AA71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A1BF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DC7A7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2883C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90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5BF3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09" w:type="pct"/>
            <w:noWrap w:val="0"/>
            <w:vAlign w:val="center"/>
          </w:tcPr>
          <w:p w14:paraId="03DEA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833" w:type="pct"/>
            <w:noWrap w:val="0"/>
            <w:vAlign w:val="center"/>
          </w:tcPr>
          <w:p w14:paraId="66BA9A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4" w:type="pct"/>
            <w:noWrap w:val="0"/>
            <w:vAlign w:val="center"/>
          </w:tcPr>
          <w:p w14:paraId="5D3F5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39B92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6E15AC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0FA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6A02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4605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3B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B9A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09" w:type="pct"/>
            <w:noWrap w:val="0"/>
            <w:vAlign w:val="center"/>
          </w:tcPr>
          <w:p w14:paraId="6C973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833" w:type="pct"/>
            <w:noWrap w:val="0"/>
            <w:vAlign w:val="center"/>
          </w:tcPr>
          <w:p w14:paraId="461E31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84" w:type="pct"/>
            <w:noWrap w:val="0"/>
            <w:vAlign w:val="center"/>
          </w:tcPr>
          <w:p w14:paraId="64DB4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715AA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091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7A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63C5C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DA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7D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3BFF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09" w:type="pct"/>
            <w:noWrap w:val="0"/>
            <w:vAlign w:val="center"/>
          </w:tcPr>
          <w:p w14:paraId="5F41E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833" w:type="pct"/>
            <w:noWrap w:val="0"/>
            <w:vAlign w:val="center"/>
          </w:tcPr>
          <w:p w14:paraId="1258F8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84" w:type="pct"/>
            <w:noWrap w:val="0"/>
            <w:vAlign w:val="center"/>
          </w:tcPr>
          <w:p w14:paraId="55EA51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52656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22736C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B9A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3ADE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340B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7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6238F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09" w:type="pct"/>
            <w:noWrap w:val="0"/>
            <w:vAlign w:val="center"/>
          </w:tcPr>
          <w:p w14:paraId="258D7C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833" w:type="pct"/>
            <w:noWrap w:val="0"/>
            <w:vAlign w:val="center"/>
          </w:tcPr>
          <w:p w14:paraId="458E5A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84" w:type="pct"/>
            <w:noWrap w:val="0"/>
            <w:vAlign w:val="center"/>
          </w:tcPr>
          <w:p w14:paraId="72ACB6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7D0F7A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79253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0CDB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74CF5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DC0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43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E57F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09" w:type="pct"/>
            <w:noWrap w:val="0"/>
            <w:vAlign w:val="center"/>
          </w:tcPr>
          <w:p w14:paraId="4A9149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833" w:type="pct"/>
            <w:noWrap w:val="0"/>
            <w:vAlign w:val="center"/>
          </w:tcPr>
          <w:p w14:paraId="1286DE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84" w:type="pct"/>
            <w:noWrap w:val="0"/>
            <w:vAlign w:val="center"/>
          </w:tcPr>
          <w:p w14:paraId="6B85A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8BE7B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31CF41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3EDD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E3214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8FB0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EF34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09" w:type="pct"/>
            <w:noWrap w:val="0"/>
            <w:vAlign w:val="center"/>
          </w:tcPr>
          <w:p w14:paraId="050E12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833" w:type="pct"/>
            <w:noWrap w:val="0"/>
            <w:vAlign w:val="center"/>
          </w:tcPr>
          <w:p w14:paraId="5CDBF5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84" w:type="pct"/>
            <w:noWrap w:val="0"/>
            <w:vAlign w:val="center"/>
          </w:tcPr>
          <w:p w14:paraId="391EA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F0A30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00754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AE081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5C57D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AA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8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E0EA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09" w:type="pct"/>
            <w:noWrap w:val="0"/>
            <w:vAlign w:val="center"/>
          </w:tcPr>
          <w:p w14:paraId="0E5F07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833" w:type="pct"/>
            <w:noWrap w:val="0"/>
            <w:vAlign w:val="center"/>
          </w:tcPr>
          <w:p w14:paraId="24EB1D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84" w:type="pct"/>
            <w:noWrap w:val="0"/>
            <w:vAlign w:val="center"/>
          </w:tcPr>
          <w:p w14:paraId="31976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0257D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6DD958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1EC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9A7D9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6609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83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91E1D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09" w:type="pct"/>
            <w:noWrap w:val="0"/>
            <w:vAlign w:val="center"/>
          </w:tcPr>
          <w:p w14:paraId="055E07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833" w:type="pct"/>
            <w:noWrap w:val="0"/>
            <w:vAlign w:val="center"/>
          </w:tcPr>
          <w:p w14:paraId="610A9F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84" w:type="pct"/>
            <w:noWrap w:val="0"/>
            <w:vAlign w:val="center"/>
          </w:tcPr>
          <w:p w14:paraId="442F21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4D12F2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91" w:type="pct"/>
            <w:noWrap w:val="0"/>
            <w:vAlign w:val="center"/>
          </w:tcPr>
          <w:p w14:paraId="1558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653B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E087F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5552D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DF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EDA0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09" w:type="pct"/>
            <w:noWrap w:val="0"/>
            <w:vAlign w:val="center"/>
          </w:tcPr>
          <w:p w14:paraId="6D590B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833" w:type="pct"/>
            <w:noWrap w:val="0"/>
            <w:vAlign w:val="center"/>
          </w:tcPr>
          <w:p w14:paraId="5386FA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84" w:type="pct"/>
            <w:noWrap w:val="0"/>
            <w:vAlign w:val="center"/>
          </w:tcPr>
          <w:p w14:paraId="4CB886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8D1E1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91" w:type="pct"/>
            <w:noWrap w:val="0"/>
            <w:vAlign w:val="center"/>
          </w:tcPr>
          <w:p w14:paraId="079189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BE6F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83010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E7D99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B1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9BAA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09" w:type="pct"/>
            <w:noWrap w:val="0"/>
            <w:vAlign w:val="center"/>
          </w:tcPr>
          <w:p w14:paraId="6EBB31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833" w:type="pct"/>
            <w:noWrap w:val="0"/>
            <w:vAlign w:val="center"/>
          </w:tcPr>
          <w:p w14:paraId="0E3919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84" w:type="pct"/>
            <w:noWrap w:val="0"/>
            <w:vAlign w:val="center"/>
          </w:tcPr>
          <w:p w14:paraId="67432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8149B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5ABB8F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C541F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C82D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6146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BA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9A302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09" w:type="pct"/>
            <w:noWrap w:val="0"/>
            <w:vAlign w:val="center"/>
          </w:tcPr>
          <w:p w14:paraId="207D1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833" w:type="pct"/>
            <w:noWrap w:val="0"/>
            <w:vAlign w:val="center"/>
          </w:tcPr>
          <w:p w14:paraId="25BFE7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84" w:type="pct"/>
            <w:noWrap w:val="0"/>
            <w:vAlign w:val="center"/>
          </w:tcPr>
          <w:p w14:paraId="2E28CF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3F47F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6B16DC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42C8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A30AC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B54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67B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673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09" w:type="pct"/>
            <w:noWrap w:val="0"/>
            <w:vAlign w:val="center"/>
          </w:tcPr>
          <w:p w14:paraId="145E08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833" w:type="pct"/>
            <w:noWrap w:val="0"/>
            <w:vAlign w:val="center"/>
          </w:tcPr>
          <w:p w14:paraId="018B69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84" w:type="pct"/>
            <w:noWrap w:val="0"/>
            <w:vAlign w:val="center"/>
          </w:tcPr>
          <w:p w14:paraId="14DEDB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9DF7B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5D4E6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1092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97FF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408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5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73663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09" w:type="pct"/>
            <w:noWrap w:val="0"/>
            <w:vAlign w:val="center"/>
          </w:tcPr>
          <w:p w14:paraId="6C5E3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833" w:type="pct"/>
            <w:noWrap w:val="0"/>
            <w:vAlign w:val="center"/>
          </w:tcPr>
          <w:p w14:paraId="31DED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84" w:type="pct"/>
            <w:noWrap w:val="0"/>
            <w:vAlign w:val="center"/>
          </w:tcPr>
          <w:p w14:paraId="3585EA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7E024A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07FF85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F9386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3B871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A3936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25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4E8F6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09" w:type="pct"/>
            <w:noWrap w:val="0"/>
            <w:vAlign w:val="center"/>
          </w:tcPr>
          <w:p w14:paraId="1E3EAE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833" w:type="pct"/>
            <w:noWrap w:val="0"/>
            <w:vAlign w:val="center"/>
          </w:tcPr>
          <w:p w14:paraId="02110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84" w:type="pct"/>
            <w:noWrap w:val="0"/>
            <w:vAlign w:val="center"/>
          </w:tcPr>
          <w:p w14:paraId="33935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18378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05F2F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B4D92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3D7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F6D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03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F35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09" w:type="pct"/>
            <w:noWrap w:val="0"/>
            <w:vAlign w:val="center"/>
          </w:tcPr>
          <w:p w14:paraId="4A083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833" w:type="pct"/>
            <w:noWrap w:val="0"/>
            <w:vAlign w:val="center"/>
          </w:tcPr>
          <w:p w14:paraId="64CF7F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84" w:type="pct"/>
            <w:noWrap w:val="0"/>
            <w:vAlign w:val="center"/>
          </w:tcPr>
          <w:p w14:paraId="2FAC3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E11BC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91" w:type="pct"/>
            <w:noWrap w:val="0"/>
            <w:vAlign w:val="center"/>
          </w:tcPr>
          <w:p w14:paraId="6AC1EC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C1C8D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BF3E5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BFD9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75B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43FB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09" w:type="pct"/>
            <w:noWrap w:val="0"/>
            <w:vAlign w:val="center"/>
          </w:tcPr>
          <w:p w14:paraId="38433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833" w:type="pct"/>
            <w:noWrap w:val="0"/>
            <w:vAlign w:val="center"/>
          </w:tcPr>
          <w:p w14:paraId="55C487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84" w:type="pct"/>
            <w:noWrap w:val="0"/>
            <w:vAlign w:val="center"/>
          </w:tcPr>
          <w:p w14:paraId="2CA5A7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4E2D6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7032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B7A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9C55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A99B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B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C8EFA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09" w:type="pct"/>
            <w:noWrap w:val="0"/>
            <w:vAlign w:val="center"/>
          </w:tcPr>
          <w:p w14:paraId="33F23C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833" w:type="pct"/>
            <w:noWrap w:val="0"/>
            <w:vAlign w:val="center"/>
          </w:tcPr>
          <w:p w14:paraId="635A0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84" w:type="pct"/>
            <w:noWrap w:val="0"/>
            <w:vAlign w:val="center"/>
          </w:tcPr>
          <w:p w14:paraId="3F5671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58B72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6D840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82FD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90429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BE71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C7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C555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09" w:type="pct"/>
            <w:noWrap w:val="0"/>
            <w:vAlign w:val="center"/>
          </w:tcPr>
          <w:p w14:paraId="638F77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833" w:type="pct"/>
            <w:noWrap w:val="0"/>
            <w:vAlign w:val="center"/>
          </w:tcPr>
          <w:p w14:paraId="095B7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84" w:type="pct"/>
            <w:noWrap w:val="0"/>
            <w:vAlign w:val="center"/>
          </w:tcPr>
          <w:p w14:paraId="6B1508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85711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A9C22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8E6C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B0D5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58BEB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F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6244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09" w:type="pct"/>
            <w:noWrap w:val="0"/>
            <w:vAlign w:val="center"/>
          </w:tcPr>
          <w:p w14:paraId="0639A7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833" w:type="pct"/>
            <w:noWrap w:val="0"/>
            <w:vAlign w:val="center"/>
          </w:tcPr>
          <w:p w14:paraId="09041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84" w:type="pct"/>
            <w:noWrap w:val="0"/>
            <w:vAlign w:val="center"/>
          </w:tcPr>
          <w:p w14:paraId="028E9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A6B5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BA62E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06B39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2D5AB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0DE2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C7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160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09" w:type="pct"/>
            <w:noWrap w:val="0"/>
            <w:vAlign w:val="center"/>
          </w:tcPr>
          <w:p w14:paraId="6E143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833" w:type="pct"/>
            <w:noWrap w:val="0"/>
            <w:vAlign w:val="center"/>
          </w:tcPr>
          <w:p w14:paraId="4F891F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84" w:type="pct"/>
            <w:noWrap w:val="0"/>
            <w:vAlign w:val="center"/>
          </w:tcPr>
          <w:p w14:paraId="5E965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A22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2F82F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A503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0D01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B92A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FB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60F93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09" w:type="pct"/>
            <w:noWrap w:val="0"/>
            <w:vAlign w:val="center"/>
          </w:tcPr>
          <w:p w14:paraId="109BA56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833" w:type="pct"/>
            <w:noWrap w:val="0"/>
            <w:vAlign w:val="center"/>
          </w:tcPr>
          <w:p w14:paraId="101335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84" w:type="pct"/>
            <w:noWrap w:val="0"/>
            <w:vAlign w:val="center"/>
          </w:tcPr>
          <w:p w14:paraId="02E3D9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EF53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3B9E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9D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4DAF4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C8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82D6E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09" w:type="pct"/>
            <w:noWrap w:val="0"/>
            <w:vAlign w:val="center"/>
          </w:tcPr>
          <w:p w14:paraId="4ADDB1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833" w:type="pct"/>
            <w:noWrap w:val="0"/>
            <w:vAlign w:val="center"/>
          </w:tcPr>
          <w:p w14:paraId="302CB1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84" w:type="pct"/>
            <w:noWrap w:val="0"/>
            <w:vAlign w:val="center"/>
          </w:tcPr>
          <w:p w14:paraId="05C9F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9EE9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12547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1A1B8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8016A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79EB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1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9E715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09" w:type="pct"/>
            <w:noWrap w:val="0"/>
            <w:vAlign w:val="center"/>
          </w:tcPr>
          <w:p w14:paraId="03DC81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833" w:type="pct"/>
            <w:noWrap w:val="0"/>
            <w:vAlign w:val="center"/>
          </w:tcPr>
          <w:p w14:paraId="6F80BA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84" w:type="pct"/>
            <w:noWrap w:val="0"/>
            <w:vAlign w:val="center"/>
          </w:tcPr>
          <w:p w14:paraId="72A959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78E8B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85200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1DB2E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FC698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1695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1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72562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09" w:type="pct"/>
            <w:noWrap w:val="0"/>
            <w:vAlign w:val="center"/>
          </w:tcPr>
          <w:p w14:paraId="5487CA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833" w:type="pct"/>
            <w:noWrap w:val="0"/>
            <w:vAlign w:val="center"/>
          </w:tcPr>
          <w:p w14:paraId="6755F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84" w:type="pct"/>
            <w:noWrap w:val="0"/>
            <w:vAlign w:val="center"/>
          </w:tcPr>
          <w:p w14:paraId="1E61B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501CA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D627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5916C4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2D048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85D8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5C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FA95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09" w:type="pct"/>
            <w:noWrap w:val="0"/>
            <w:vAlign w:val="center"/>
          </w:tcPr>
          <w:p w14:paraId="0C1281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833" w:type="pct"/>
            <w:noWrap w:val="0"/>
            <w:vAlign w:val="center"/>
          </w:tcPr>
          <w:p w14:paraId="747E1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84" w:type="pct"/>
            <w:noWrap w:val="0"/>
            <w:vAlign w:val="center"/>
          </w:tcPr>
          <w:p w14:paraId="6CA6FD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461" w:type="pct"/>
            <w:noWrap w:val="0"/>
            <w:vAlign w:val="center"/>
          </w:tcPr>
          <w:p w14:paraId="10528A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339AF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54E1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F7ECC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51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CF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240E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09" w:type="pct"/>
            <w:noWrap w:val="0"/>
            <w:vAlign w:val="center"/>
          </w:tcPr>
          <w:p w14:paraId="6647F1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833" w:type="pct"/>
            <w:noWrap w:val="0"/>
            <w:vAlign w:val="center"/>
          </w:tcPr>
          <w:p w14:paraId="2EE976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41D3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6AA85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91" w:type="pct"/>
            <w:noWrap w:val="0"/>
            <w:vAlign w:val="center"/>
          </w:tcPr>
          <w:p w14:paraId="7D4FE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13E6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DA00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4395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0E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290C6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09" w:type="pct"/>
            <w:noWrap w:val="0"/>
            <w:vAlign w:val="center"/>
          </w:tcPr>
          <w:p w14:paraId="12321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833" w:type="pct"/>
            <w:noWrap w:val="0"/>
            <w:vAlign w:val="center"/>
          </w:tcPr>
          <w:p w14:paraId="51E760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84" w:type="pct"/>
            <w:noWrap w:val="0"/>
            <w:vAlign w:val="center"/>
          </w:tcPr>
          <w:p w14:paraId="739F77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4FBAC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55DC7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6F2B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530A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D547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FF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78B72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09" w:type="pct"/>
            <w:noWrap w:val="0"/>
            <w:vAlign w:val="center"/>
          </w:tcPr>
          <w:p w14:paraId="7451A0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833" w:type="pct"/>
            <w:noWrap w:val="0"/>
            <w:vAlign w:val="center"/>
          </w:tcPr>
          <w:p w14:paraId="06BB9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6D1D6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5DDACA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3D4DF6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086BA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1D86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AF1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72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054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09" w:type="pct"/>
            <w:noWrap w:val="0"/>
            <w:vAlign w:val="center"/>
          </w:tcPr>
          <w:p w14:paraId="105FC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833" w:type="pct"/>
            <w:noWrap w:val="0"/>
            <w:vAlign w:val="center"/>
          </w:tcPr>
          <w:p w14:paraId="52117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84" w:type="pct"/>
            <w:noWrap w:val="0"/>
            <w:vAlign w:val="center"/>
          </w:tcPr>
          <w:p w14:paraId="64FA9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E86FE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72DBA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33CD7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28707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8EDE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33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2D9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09" w:type="pct"/>
            <w:noWrap w:val="0"/>
            <w:vAlign w:val="center"/>
          </w:tcPr>
          <w:p w14:paraId="4B53EC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833" w:type="pct"/>
            <w:noWrap w:val="0"/>
            <w:vAlign w:val="center"/>
          </w:tcPr>
          <w:p w14:paraId="1D982A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84" w:type="pct"/>
            <w:noWrap w:val="0"/>
            <w:vAlign w:val="center"/>
          </w:tcPr>
          <w:p w14:paraId="0AC634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32A0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494350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606C9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EB22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1DCE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AD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94ED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09" w:type="pct"/>
            <w:noWrap w:val="0"/>
            <w:vAlign w:val="center"/>
          </w:tcPr>
          <w:p w14:paraId="6F96F0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833" w:type="pct"/>
            <w:noWrap w:val="0"/>
            <w:vAlign w:val="center"/>
          </w:tcPr>
          <w:p w14:paraId="2A80E5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5CBD2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461" w:type="pct"/>
            <w:noWrap w:val="0"/>
            <w:vAlign w:val="center"/>
          </w:tcPr>
          <w:p w14:paraId="3226CB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3AC68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3F08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504C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38F4F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E1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C134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09" w:type="pct"/>
            <w:noWrap w:val="0"/>
            <w:vAlign w:val="center"/>
          </w:tcPr>
          <w:p w14:paraId="46E91E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833" w:type="pct"/>
            <w:noWrap w:val="0"/>
            <w:vAlign w:val="center"/>
          </w:tcPr>
          <w:p w14:paraId="388061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84" w:type="pct"/>
            <w:noWrap w:val="0"/>
            <w:vAlign w:val="center"/>
          </w:tcPr>
          <w:p w14:paraId="7254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184878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D4DE1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8C2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2E51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70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8C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F2ED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09" w:type="pct"/>
            <w:noWrap w:val="0"/>
            <w:vAlign w:val="center"/>
          </w:tcPr>
          <w:p w14:paraId="14B4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833" w:type="pct"/>
            <w:noWrap w:val="0"/>
            <w:vAlign w:val="center"/>
          </w:tcPr>
          <w:p w14:paraId="5C5E5E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84" w:type="pct"/>
            <w:noWrap w:val="0"/>
            <w:vAlign w:val="center"/>
          </w:tcPr>
          <w:p w14:paraId="38D1B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6CF99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455F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E6E5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0921E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E8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EB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58123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09" w:type="pct"/>
            <w:noWrap w:val="0"/>
            <w:vAlign w:val="center"/>
          </w:tcPr>
          <w:p w14:paraId="324064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833" w:type="pct"/>
            <w:noWrap w:val="0"/>
            <w:vAlign w:val="center"/>
          </w:tcPr>
          <w:p w14:paraId="72142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06E4A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0BFEC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64C406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9EC1C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2DE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5B02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DD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BC23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09" w:type="pct"/>
            <w:noWrap w:val="0"/>
            <w:vAlign w:val="center"/>
          </w:tcPr>
          <w:p w14:paraId="23AD7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833" w:type="pct"/>
            <w:noWrap w:val="0"/>
            <w:vAlign w:val="center"/>
          </w:tcPr>
          <w:p w14:paraId="50BA4E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84" w:type="pct"/>
            <w:noWrap w:val="0"/>
            <w:vAlign w:val="center"/>
          </w:tcPr>
          <w:p w14:paraId="65B102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461D05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083F8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B870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3215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83E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97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C810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09" w:type="pct"/>
            <w:noWrap w:val="0"/>
            <w:vAlign w:val="center"/>
          </w:tcPr>
          <w:p w14:paraId="15C0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833" w:type="pct"/>
            <w:noWrap w:val="0"/>
            <w:vAlign w:val="center"/>
          </w:tcPr>
          <w:p w14:paraId="583C09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84" w:type="pct"/>
            <w:noWrap w:val="0"/>
            <w:vAlign w:val="center"/>
          </w:tcPr>
          <w:p w14:paraId="66BEE7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A2A4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57A70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EC0E6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559F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FB71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D4E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8F0E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09" w:type="pct"/>
            <w:noWrap w:val="0"/>
            <w:vAlign w:val="center"/>
          </w:tcPr>
          <w:p w14:paraId="57860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833" w:type="pct"/>
            <w:noWrap w:val="0"/>
            <w:vAlign w:val="center"/>
          </w:tcPr>
          <w:p w14:paraId="08A879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8246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243346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ADF5E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C4F1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6420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5DE5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CC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2470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09" w:type="pct"/>
            <w:noWrap w:val="0"/>
            <w:vAlign w:val="center"/>
          </w:tcPr>
          <w:p w14:paraId="04098D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833" w:type="pct"/>
            <w:noWrap w:val="0"/>
            <w:vAlign w:val="center"/>
          </w:tcPr>
          <w:p w14:paraId="3F0F00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505A2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55500C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D5385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83A5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1465B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3C8F5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963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3376C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09" w:type="pct"/>
            <w:noWrap w:val="0"/>
            <w:vAlign w:val="center"/>
          </w:tcPr>
          <w:p w14:paraId="6DC83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833" w:type="pct"/>
            <w:noWrap w:val="0"/>
            <w:vAlign w:val="center"/>
          </w:tcPr>
          <w:p w14:paraId="18EBF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84" w:type="pct"/>
            <w:noWrap w:val="0"/>
            <w:vAlign w:val="center"/>
          </w:tcPr>
          <w:p w14:paraId="6046A9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761E5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B806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FD3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7D53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E1EB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90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60A1B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09" w:type="pct"/>
            <w:noWrap w:val="0"/>
            <w:vAlign w:val="center"/>
          </w:tcPr>
          <w:p w14:paraId="217E8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833" w:type="pct"/>
            <w:noWrap w:val="0"/>
            <w:vAlign w:val="center"/>
          </w:tcPr>
          <w:p w14:paraId="60F4FF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84" w:type="pct"/>
            <w:noWrap w:val="0"/>
            <w:vAlign w:val="center"/>
          </w:tcPr>
          <w:p w14:paraId="1892B2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046060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F25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0569A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405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1487C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FA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EE19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09" w:type="pct"/>
            <w:noWrap w:val="0"/>
            <w:vAlign w:val="center"/>
          </w:tcPr>
          <w:p w14:paraId="2945D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833" w:type="pct"/>
            <w:noWrap w:val="0"/>
            <w:vAlign w:val="center"/>
          </w:tcPr>
          <w:p w14:paraId="5B2542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84" w:type="pct"/>
            <w:noWrap w:val="0"/>
            <w:vAlign w:val="center"/>
          </w:tcPr>
          <w:p w14:paraId="3E8895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1D897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BF16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F17CC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0B0C5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0A9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2D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CC9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09" w:type="pct"/>
            <w:noWrap w:val="0"/>
            <w:vAlign w:val="center"/>
          </w:tcPr>
          <w:p w14:paraId="55CF61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833" w:type="pct"/>
            <w:noWrap w:val="0"/>
            <w:vAlign w:val="center"/>
          </w:tcPr>
          <w:p w14:paraId="5DE6AD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84" w:type="pct"/>
            <w:noWrap w:val="0"/>
            <w:vAlign w:val="center"/>
          </w:tcPr>
          <w:p w14:paraId="5FFF25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704F29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7C63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01DB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D9693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C646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07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19326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09" w:type="pct"/>
            <w:noWrap w:val="0"/>
            <w:vAlign w:val="center"/>
          </w:tcPr>
          <w:p w14:paraId="6CC27B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833" w:type="pct"/>
            <w:noWrap w:val="0"/>
            <w:vAlign w:val="center"/>
          </w:tcPr>
          <w:p w14:paraId="3B3801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84" w:type="pct"/>
            <w:noWrap w:val="0"/>
            <w:vAlign w:val="center"/>
          </w:tcPr>
          <w:p w14:paraId="38177F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6CC705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68743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EE388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56B82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5EA0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BE5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E3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09" w:type="pct"/>
            <w:noWrap w:val="0"/>
            <w:vAlign w:val="center"/>
          </w:tcPr>
          <w:p w14:paraId="51FC32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833" w:type="pct"/>
            <w:noWrap w:val="0"/>
            <w:vAlign w:val="center"/>
          </w:tcPr>
          <w:p w14:paraId="2D99E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2A4F9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2654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0FC8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048AC9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28B00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DF5E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42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BA749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09" w:type="pct"/>
            <w:noWrap w:val="0"/>
            <w:vAlign w:val="center"/>
          </w:tcPr>
          <w:p w14:paraId="539DFE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833" w:type="pct"/>
            <w:noWrap w:val="0"/>
            <w:vAlign w:val="center"/>
          </w:tcPr>
          <w:p w14:paraId="41B23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84" w:type="pct"/>
            <w:noWrap w:val="0"/>
            <w:vAlign w:val="center"/>
          </w:tcPr>
          <w:p w14:paraId="48A9C0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51B0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42DC5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CB39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6BCE3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7C4C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8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542F0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09" w:type="pct"/>
            <w:noWrap w:val="0"/>
            <w:vAlign w:val="center"/>
          </w:tcPr>
          <w:p w14:paraId="25265E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833" w:type="pct"/>
            <w:noWrap w:val="0"/>
            <w:vAlign w:val="center"/>
          </w:tcPr>
          <w:p w14:paraId="0F232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10DE0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CE0BC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3C7D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EE110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F9324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273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B7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B5B7C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09" w:type="pct"/>
            <w:noWrap w:val="0"/>
            <w:vAlign w:val="center"/>
          </w:tcPr>
          <w:p w14:paraId="47B80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833" w:type="pct"/>
            <w:noWrap w:val="0"/>
            <w:vAlign w:val="center"/>
          </w:tcPr>
          <w:p w14:paraId="0FE5E7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84" w:type="pct"/>
            <w:noWrap w:val="0"/>
            <w:vAlign w:val="center"/>
          </w:tcPr>
          <w:p w14:paraId="2F558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461" w:type="pct"/>
            <w:noWrap w:val="0"/>
            <w:vAlign w:val="center"/>
          </w:tcPr>
          <w:p w14:paraId="1A4AF6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FF89C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33E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58B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623FD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4E1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BC489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09" w:type="pct"/>
            <w:noWrap w:val="0"/>
            <w:vAlign w:val="center"/>
          </w:tcPr>
          <w:p w14:paraId="75F25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833" w:type="pct"/>
            <w:noWrap w:val="0"/>
            <w:vAlign w:val="center"/>
          </w:tcPr>
          <w:p w14:paraId="46EA6A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84" w:type="pct"/>
            <w:noWrap w:val="0"/>
            <w:vAlign w:val="center"/>
          </w:tcPr>
          <w:p w14:paraId="3E2F4D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58B92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9CA3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4F98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96A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BE9A1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B3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F7097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09" w:type="pct"/>
            <w:noWrap w:val="0"/>
            <w:vAlign w:val="center"/>
          </w:tcPr>
          <w:p w14:paraId="569F8D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833" w:type="pct"/>
            <w:noWrap w:val="0"/>
            <w:vAlign w:val="center"/>
          </w:tcPr>
          <w:p w14:paraId="0A77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84" w:type="pct"/>
            <w:noWrap w:val="0"/>
            <w:vAlign w:val="center"/>
          </w:tcPr>
          <w:p w14:paraId="169279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1873C2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71631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5CE4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47618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F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5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1279B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09" w:type="pct"/>
            <w:noWrap w:val="0"/>
            <w:vAlign w:val="center"/>
          </w:tcPr>
          <w:p w14:paraId="614CD1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833" w:type="pct"/>
            <w:noWrap w:val="0"/>
            <w:vAlign w:val="center"/>
          </w:tcPr>
          <w:p w14:paraId="471AE9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84" w:type="pct"/>
            <w:noWrap w:val="0"/>
            <w:vAlign w:val="center"/>
          </w:tcPr>
          <w:p w14:paraId="616E01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51276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519B4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368C2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7999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5210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1F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47C3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09" w:type="pct"/>
            <w:noWrap w:val="0"/>
            <w:vAlign w:val="center"/>
          </w:tcPr>
          <w:p w14:paraId="2E62A5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833" w:type="pct"/>
            <w:noWrap w:val="0"/>
            <w:vAlign w:val="center"/>
          </w:tcPr>
          <w:p w14:paraId="2466E9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84" w:type="pct"/>
            <w:noWrap w:val="0"/>
            <w:vAlign w:val="center"/>
          </w:tcPr>
          <w:p w14:paraId="21FD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CD695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0D8D3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5C23B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55DFF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D4F0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E3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D1F98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09" w:type="pct"/>
            <w:noWrap w:val="0"/>
            <w:vAlign w:val="center"/>
          </w:tcPr>
          <w:p w14:paraId="7D2935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833" w:type="pct"/>
            <w:noWrap w:val="0"/>
            <w:vAlign w:val="center"/>
          </w:tcPr>
          <w:p w14:paraId="24CF85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84" w:type="pct"/>
            <w:noWrap w:val="0"/>
            <w:vAlign w:val="center"/>
          </w:tcPr>
          <w:p w14:paraId="3120D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2BA32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A6A05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769B9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CA59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FA604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49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3CAA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09" w:type="pct"/>
            <w:noWrap w:val="0"/>
            <w:vAlign w:val="center"/>
          </w:tcPr>
          <w:p w14:paraId="33753D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833" w:type="pct"/>
            <w:noWrap w:val="0"/>
            <w:vAlign w:val="center"/>
          </w:tcPr>
          <w:p w14:paraId="7CB77E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84" w:type="pct"/>
            <w:noWrap w:val="0"/>
            <w:vAlign w:val="center"/>
          </w:tcPr>
          <w:p w14:paraId="3FC907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B1A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3FF5E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F794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D2A4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4E71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D4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A71BD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09" w:type="pct"/>
            <w:noWrap w:val="0"/>
            <w:vAlign w:val="center"/>
          </w:tcPr>
          <w:p w14:paraId="5AD8D6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833" w:type="pct"/>
            <w:noWrap w:val="0"/>
            <w:vAlign w:val="center"/>
          </w:tcPr>
          <w:p w14:paraId="1ABD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25AF61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2DD334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A41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E3A1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7B6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D3BB7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318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4005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09" w:type="pct"/>
            <w:noWrap w:val="0"/>
            <w:vAlign w:val="center"/>
          </w:tcPr>
          <w:p w14:paraId="0522D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833" w:type="pct"/>
            <w:noWrap w:val="0"/>
            <w:vAlign w:val="center"/>
          </w:tcPr>
          <w:p w14:paraId="2EA3C4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84" w:type="pct"/>
            <w:noWrap w:val="0"/>
            <w:vAlign w:val="center"/>
          </w:tcPr>
          <w:p w14:paraId="5592A4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C1790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3A062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D760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A878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D702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36AA76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进出场运输方案</w:t>
      </w:r>
    </w:p>
    <w:p w14:paraId="46136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
      <w:r>
        <w:rPr>
          <w:rFonts w:hint="eastAsia" w:ascii="宋体" w:hAnsi="宋体" w:eastAsia="宋体" w:cs="宋体"/>
          <w:b w:val="0"/>
          <w:bCs w:val="0"/>
          <w:color w:val="auto"/>
          <w:sz w:val="28"/>
          <w:szCs w:val="28"/>
          <w:highlight w:val="none"/>
        </w:rPr>
        <w:t>大型机械设备场外运输均采用平板拖车运输，提前勘察运输路线，确认沿线道路承载力、转弯半径、限高限宽符合运输要求，提前办理城市道路占用、超限运输审批手续，选择夜间低峰时段运输，避免影响城市交通，设备装车后采用钢丝绳、倒链固定牢固，支点位置垫木方保护，避免设备漆面、结构损伤，运输过程安排专职领车人员，提前协调交通，保障运输安全。</w:t>
      </w:r>
      <w:commentRangeEnd w:id="35"/>
      <w:r>
        <w:rPr>
          <w:rStyle w:val="CommentReference"/>
        </w:rPr>
        <w:commentReference w:id="35"/>
      </w:r>
    </w:p>
    <w:p w14:paraId="795A6C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
      <w:r>
        <w:rPr>
          <w:rFonts w:hint="eastAsia" w:ascii="宋体" w:hAnsi="宋体" w:eastAsia="宋体" w:cs="宋体"/>
          <w:b w:val="0"/>
          <w:bCs w:val="0"/>
          <w:color w:val="auto"/>
          <w:sz w:val="28"/>
          <w:szCs w:val="28"/>
          <w:highlight w:val="none"/>
        </w:rPr>
        <w:t>设备进场后，按照项目平面布置规划的机械设备停放区域停放，停放区域选择在地势平坦、排水良好的位置，避免积水浸泡设备，挖掘机、装载机等自行式设备在进场后及时检查车况，调试各项性能，确认合格后投入使用；汽车吊等起重设备进场后，先支设支腿，支腿下方垫钢板或路基箱，保证支腿稳定，试验起重性能合格后方可作业。</w:t>
      </w:r>
      <w:commentRangeEnd w:id="36"/>
      <w:r>
        <w:rPr>
          <w:rStyle w:val="CommentReference"/>
        </w:rPr>
        <w:commentReference w:id="36"/>
      </w:r>
    </w:p>
    <w:p w14:paraId="593F62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
      <w:r>
        <w:rPr>
          <w:rFonts w:hint="eastAsia" w:ascii="宋体" w:hAnsi="宋体" w:eastAsia="宋体" w:cs="宋体"/>
          <w:b w:val="0"/>
          <w:bCs w:val="0"/>
          <w:color w:val="auto"/>
          <w:sz w:val="28"/>
          <w:szCs w:val="28"/>
          <w:highlight w:val="none"/>
        </w:rPr>
        <w:t>设备退场前，先清理设备表面的泥土、油污，对设备进行检修保养，确认机械性能完好，按照退场运输要求进行固定，同样选择夜间低峰时段运输出场，退场后及时清理停放区域的废弃物，恢复场地整洁。</w:t>
      </w:r>
      <w:commentRangeEnd w:id="37"/>
      <w:r>
        <w:rPr>
          <w:rStyle w:val="CommentReference"/>
        </w:rPr>
        <w:commentReference w:id="37"/>
      </w:r>
    </w:p>
    <w:p w14:paraId="291FD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场内转运与作业布置方案</w:t>
      </w:r>
    </w:p>
    <w:p w14:paraId="02AEDC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
      <w:r>
        <w:rPr>
          <w:rFonts w:hint="eastAsia" w:ascii="宋体" w:hAnsi="宋体" w:eastAsia="宋体" w:cs="宋体"/>
          <w:b w:val="0"/>
          <w:bCs w:val="0"/>
          <w:color w:val="auto"/>
          <w:sz w:val="28"/>
          <w:szCs w:val="28"/>
          <w:highlight w:val="none"/>
        </w:rPr>
        <w:t>本工程场内大型机械转场主要为不同施工区域之间的转移，转移过程沿场内临时道路行驶，遇到地下管线位置提前探明，低速行驶，避免碾压损伤既有管线；汽车吊转移作业地点时，先收回支腿，检查吊臂固定牢固，再缓慢行驶，转移到位后重新支设支腿，检验稳定性后方可再次作业。</w:t>
      </w:r>
      <w:commentRangeEnd w:id="38"/>
      <w:r>
        <w:rPr>
          <w:rStyle w:val="CommentReference"/>
        </w:rPr>
        <w:commentReference w:id="38"/>
      </w:r>
    </w:p>
    <w:p w14:paraId="509E78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
      <w:r>
        <w:rPr>
          <w:rFonts w:hint="eastAsia" w:ascii="宋体" w:hAnsi="宋体" w:eastAsia="宋体" w:cs="宋体"/>
          <w:b w:val="0"/>
          <w:bCs w:val="0"/>
          <w:color w:val="auto"/>
          <w:sz w:val="28"/>
          <w:szCs w:val="28"/>
          <w:highlight w:val="none"/>
        </w:rPr>
        <w:t>大型机械作业前，先清理作业范围内的障碍物，对作业区域周边的既有管线、建筑物做好防护，设置安全警示围栏，安排专职指挥人员指挥作业，汽车吊作业时，支腿全部伸出，支腿下方垫不小于10cm厚的钢板，保证作业半径内无障碍物，吊装作业时下方严禁站人，严格按照额定起重量吊装，严禁超载作业。</w:t>
      </w:r>
      <w:commentRangeEnd w:id="39"/>
      <w:r>
        <w:rPr>
          <w:rStyle w:val="CommentReference"/>
        </w:rPr>
        <w:commentReference w:id="39"/>
      </w:r>
    </w:p>
    <w:p w14:paraId="02FCA99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大型机械安全管理措施</w:t>
      </w:r>
    </w:p>
    <w:p w14:paraId="1C714D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
      <w:r>
        <w:rPr>
          <w:rFonts w:hint="eastAsia" w:ascii="宋体" w:hAnsi="宋体" w:eastAsia="宋体" w:cs="宋体"/>
          <w:b w:val="0"/>
          <w:bCs w:val="0"/>
          <w:color w:val="auto"/>
          <w:sz w:val="28"/>
          <w:szCs w:val="28"/>
          <w:highlight w:val="none"/>
        </w:rPr>
        <w:t>所有进场大型机械设备均具备有效的检验合格证明、出厂合格证，特种机械设备提供特种设备检验合格报告，操作人员均具备对应的操作资格证书，持证上岗，作业前进行安全技术交底，明确作业内容与安全注意事项；每天作业前对机械设备进行例行检查，检查刹车、起重限位、液压系统等关键部位，确认完好后方可作业，每月进行一次全面检修保养，及时排除机械故障，杜绝带病作业；在雨季、冬季施工时，做好机械设备的防护，雨季做好防雨防潮，冬季做好防冻液更换，低温天气启动前预热，保证机械性能稳定。</w:t>
      </w:r>
      <w:commentRangeEnd w:id="40"/>
      <w:r>
        <w:rPr>
          <w:rStyle w:val="CommentReference"/>
        </w:rPr>
        <w:commentReference w:id="40"/>
      </w:r>
    </w:p>
    <w:p w14:paraId="645DEEA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进出场协调管理</w:t>
      </w:r>
    </w:p>
    <w:p w14:paraId="2BB83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
      <w:r>
        <w:rPr>
          <w:rFonts w:hint="eastAsia" w:ascii="宋体" w:hAnsi="宋体" w:eastAsia="宋体" w:cs="宋体"/>
          <w:b w:val="0"/>
          <w:bCs w:val="0"/>
          <w:color w:val="auto"/>
          <w:sz w:val="28"/>
          <w:szCs w:val="28"/>
          <w:highlight w:val="none"/>
        </w:rPr>
        <w:t>大型机械进出场提前1天向项目监理部、招标人现场代表进行申报，说明进出场时间、机械设备型号、数量，获得批准后再组织进出场，进出场过程协调场内交通，避免与其他施工工序交叉干扰，对进出场过程破坏的场内道路及时进行修复，保证现场通行安全。</w:t>
      </w:r>
      <w:commentRangeEnd w:id="41"/>
      <w:r>
        <w:rPr>
          <w:rStyle w:val="CommentReference"/>
        </w:rPr>
        <w:commentReference w:id="41"/>
      </w:r>
    </w:p>
    <w:p w14:paraId="302BD7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
      <w:r>
        <w:rPr>
          <w:rFonts w:hint="eastAsia" w:ascii="宋体" w:hAnsi="宋体" w:eastAsia="宋体" w:cs="宋体"/>
          <w:b w:val="0"/>
          <w:bCs w:val="0"/>
          <w:color w:val="auto"/>
          <w:sz w:val="28"/>
          <w:szCs w:val="28"/>
          <w:highlight w:val="none"/>
        </w:rPr>
        <w:br w:type="page"/>
      </w:r>
      <w:commentRangeEnd w:id="42"/>
      <w:r>
        <w:rPr>
          <w:rStyle w:val="CommentReference"/>
        </w:rPr>
        <w:commentReference w:id="42"/>
      </w:r>
    </w:p>
    <w:p w14:paraId="269572FE">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冬雨季施工方案</w:t>
      </w:r>
    </w:p>
    <w:p w14:paraId="2CE59F1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1.冬季施工方案</w:t>
      </w:r>
    </w:p>
    <w:p w14:paraId="2E669E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3"/>
      <w:r>
        <w:rPr>
          <w:rFonts w:hint="eastAsia" w:ascii="宋体" w:hAnsi="宋体" w:eastAsia="宋体" w:cs="宋体"/>
          <w:b w:val="0"/>
          <w:bCs w:val="0"/>
          <w:color w:val="auto"/>
          <w:sz w:val="28"/>
          <w:szCs w:val="28"/>
          <w:highlight w:val="none"/>
          <w:lang w:val="en-US" w:eastAsia="zh-CN"/>
        </w:rPr>
        <w:t>本工程10kV变配电工程涉及电缆沟开挖、土建基础施工、设备安装等多道工序，冬季施工期间气温较低，需针对低温环境制定专项防护措施，确保施工质量与人员安全。冬季施工时，土壤、混凝土、砂浆等材料的物理力学性能会发生变化，容易导致工程质量问题，同时低温环境也会对施工人员的身体健康造成影响，因此必须严格按照冬季施工方案进行施工。</w:t>
      </w:r>
      <w:commentRangeEnd w:id="43"/>
      <w:r>
        <w:rPr>
          <w:rStyle w:val="CommentReference"/>
        </w:rPr>
        <w:commentReference w:id="43"/>
      </w:r>
    </w:p>
    <w:p w14:paraId="32AE33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
      <w:r>
        <w:rPr>
          <w:rFonts w:hint="eastAsia" w:ascii="宋体" w:hAnsi="宋体" w:eastAsia="宋体" w:cs="宋体"/>
          <w:b w:val="0"/>
          <w:bCs w:val="0"/>
          <w:color w:val="auto"/>
          <w:sz w:val="28"/>
          <w:szCs w:val="28"/>
          <w:highlight w:val="none"/>
        </w:rPr>
        <w:t>1.前期准备工作</w:t>
      </w:r>
      <w:commentRangeEnd w:id="44"/>
      <w:r>
        <w:rPr>
          <w:rStyle w:val="CommentReference"/>
        </w:rPr>
        <w:commentReference w:id="44"/>
      </w:r>
    </w:p>
    <w:p w14:paraId="28B8CA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5"/>
      <w:r>
        <w:rPr>
          <w:rFonts w:hint="eastAsia" w:ascii="宋体" w:hAnsi="宋体" w:eastAsia="宋体" w:cs="宋体"/>
          <w:b w:val="0"/>
          <w:bCs w:val="0"/>
          <w:color w:val="auto"/>
          <w:sz w:val="28"/>
          <w:szCs w:val="28"/>
          <w:highlight w:val="none"/>
          <w:lang w:val="en-US" w:eastAsia="zh-CN"/>
        </w:rPr>
        <w:t>施工前提前收集太原市近3年冬季气温数据，当连续5天日平均气温低于5℃时，立即启动冬季施工方案。提前储备冬季施工所需的防寒保温材料，包括岩棉被、保温棉、工业防冻液、采暖设备等，对所有施工机械提前进行冬季保养，更换适合低温环境的润滑油与防冻液，确保机械正常运转。对施工人员进行冬季施工安全与技术交底，明确各工序低温施工操作规范与应急处置流程，发放防寒保暖用品，如棉衣、棉鞋、手套、帽子等，保障施工人员的身体健康。</w:t>
      </w:r>
      <w:commentRangeEnd w:id="45"/>
      <w:r>
        <w:rPr>
          <w:rStyle w:val="CommentReference"/>
        </w:rPr>
        <w:commentReference w:id="45"/>
      </w:r>
    </w:p>
    <w:p w14:paraId="3ED25F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
      <w:r>
        <w:rPr>
          <w:rFonts w:hint="eastAsia" w:ascii="宋体" w:hAnsi="宋体" w:eastAsia="宋体" w:cs="宋体"/>
          <w:b w:val="0"/>
          <w:bCs w:val="0"/>
          <w:color w:val="auto"/>
          <w:sz w:val="28"/>
          <w:szCs w:val="28"/>
          <w:highlight w:val="none"/>
        </w:rPr>
        <w:t>2.土建工程冬季施工措施</w:t>
      </w:r>
      <w:commentRangeEnd w:id="46"/>
      <w:r>
        <w:rPr>
          <w:rStyle w:val="CommentReference"/>
        </w:rPr>
        <w:commentReference w:id="46"/>
      </w:r>
    </w:p>
    <w:p w14:paraId="1ABAC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
      <w:r>
        <w:rPr>
          <w:rFonts w:hint="eastAsia" w:ascii="宋体" w:hAnsi="宋体" w:eastAsia="宋体" w:cs="宋体"/>
          <w:b w:val="0"/>
          <w:bCs w:val="0"/>
          <w:color w:val="auto"/>
          <w:sz w:val="28"/>
          <w:szCs w:val="28"/>
          <w:highlight w:val="none"/>
          <w:lang w:val="en-US" w:eastAsia="zh-CN"/>
        </w:rPr>
        <w:t>土方开挖施工中，若土层出现冻结，优先采用机械破碎结合人工清理的方式作业，开挖完成的基坑、电缆沟及时进行覆盖保温，避免基底土层受冻，当日开挖的基底当日完成垫层施工。混凝土施工优先选用掺加早强防冻剂的商品混凝土，运输过程中对罐车采取保温包裹，进场时检测混凝土入模温度，确保入模温度不低于5℃。混凝土浇筑完成后，表面立即覆盖岩棉被进行保温养护，养护时间不少于14天，当室外温度低于-5℃时，采取搭设暖棚+内生暖气的方式提升养护环境温度，暖棚内温度应保持在10℃以上，同时定期监测混凝土内部温度，确保混凝土内外温差不超过25℃。砌体施工所用砖、砌块提前运至室内暖棚预温，砌筑砂浆采用热水拌制，砂浆上墙温度不低于5℃，每日砌筑完成后对砌体表面进行保温覆盖，避免砌体受冻。</w:t>
      </w:r>
      <w:commentRangeEnd w:id="47"/>
      <w:r>
        <w:rPr>
          <w:rStyle w:val="CommentReference"/>
        </w:rPr>
        <w:commentReference w:id="47"/>
      </w:r>
    </w:p>
    <w:p w14:paraId="3F29D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
      <w:r>
        <w:rPr>
          <w:rFonts w:hint="eastAsia" w:ascii="宋体" w:hAnsi="宋体" w:eastAsia="宋体" w:cs="宋体"/>
          <w:b w:val="0"/>
          <w:bCs w:val="0"/>
          <w:color w:val="auto"/>
          <w:sz w:val="28"/>
          <w:szCs w:val="28"/>
          <w:highlight w:val="none"/>
        </w:rPr>
        <w:t>3.电气安装工程冬季施工措施</w:t>
      </w:r>
      <w:commentRangeEnd w:id="48"/>
      <w:r>
        <w:rPr>
          <w:rStyle w:val="CommentReference"/>
        </w:rPr>
        <w:commentReference w:id="48"/>
      </w:r>
    </w:p>
    <w:p w14:paraId="2E1016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9"/>
      <w:r>
        <w:rPr>
          <w:rFonts w:hint="eastAsia" w:ascii="宋体" w:hAnsi="宋体" w:eastAsia="宋体" w:cs="宋体"/>
          <w:b w:val="0"/>
          <w:bCs w:val="0"/>
          <w:color w:val="auto"/>
          <w:sz w:val="28"/>
          <w:szCs w:val="28"/>
          <w:highlight w:val="none"/>
          <w:lang w:val="en-US" w:eastAsia="zh-CN"/>
        </w:rPr>
        <w:t>电缆敷设施工尽量选择白天气温较高时段作业，敷设前提前将电缆放置在暖棚内预热，避免电缆绝缘层因低温脆化开裂。电缆接头制作过程中，若环境温度低于0℃，搭设临时保温作业棚，控制作业环境温度不低于5℃，确保接头绝缘处理质量。设备安装前提前将设备运至室内暖房存放，避免设备内元器件、绝缘部件受冻，安装作业时检查设备密封性能，防止低温导致密封胶失效。在电气设备安装完成后，应进行全面的检查和调试，确保设备在低温环境下能够正常运行。</w:t>
      </w:r>
      <w:commentRangeEnd w:id="49"/>
      <w:r>
        <w:rPr>
          <w:rStyle w:val="CommentReference"/>
        </w:rPr>
        <w:commentReference w:id="49"/>
      </w:r>
    </w:p>
    <w:p w14:paraId="2D4A4A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
      <w:r>
        <w:rPr>
          <w:rFonts w:hint="eastAsia" w:ascii="宋体" w:hAnsi="宋体" w:eastAsia="宋体" w:cs="宋体"/>
          <w:b w:val="0"/>
          <w:bCs w:val="0"/>
          <w:color w:val="auto"/>
          <w:sz w:val="28"/>
          <w:szCs w:val="28"/>
          <w:highlight w:val="none"/>
        </w:rPr>
        <w:t>4.冬季安全管理措施</w:t>
      </w:r>
      <w:commentRangeEnd w:id="50"/>
      <w:r>
        <w:rPr>
          <w:rStyle w:val="CommentReference"/>
        </w:rPr>
        <w:commentReference w:id="50"/>
      </w:r>
    </w:p>
    <w:p w14:paraId="3385A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
      <w:r>
        <w:rPr>
          <w:rFonts w:hint="eastAsia" w:ascii="宋体" w:hAnsi="宋体" w:eastAsia="宋体" w:cs="宋体"/>
          <w:b w:val="0"/>
          <w:bCs w:val="0"/>
          <w:color w:val="auto"/>
          <w:sz w:val="28"/>
          <w:szCs w:val="28"/>
          <w:highlight w:val="none"/>
          <w:lang w:val="en-US" w:eastAsia="zh-CN"/>
        </w:rPr>
        <w:t>施工现场的道路、脚手架及时清理积雪结冰，作业面铺设防滑草垫，高空作业人员佩戴防滑安全带。临时用电线路定期检查，防止低温导致线路绝缘层老化开裂，配电箱、开关箱加装保温防护套。施工人员生活区供暖设施定期检查防火情况，配备足够的消防器材，严防一氧化碳中毒与火灾事故发生。同时，应在施工现场设置临时取暖点，为施工人员提供温暖的休息环境。</w:t>
      </w:r>
      <w:commentRangeEnd w:id="51"/>
      <w:r>
        <w:rPr>
          <w:rStyle w:val="CommentReference"/>
        </w:rPr>
        <w:commentReference w:id="51"/>
      </w:r>
    </w:p>
    <w:p w14:paraId="71F7A9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雨季施工方案</w:t>
      </w:r>
    </w:p>
    <w:p w14:paraId="61D523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
      <w:r>
        <w:rPr>
          <w:rFonts w:hint="eastAsia" w:ascii="宋体" w:hAnsi="宋体" w:eastAsia="宋体" w:cs="宋体"/>
          <w:b w:val="0"/>
          <w:bCs w:val="0"/>
          <w:color w:val="auto"/>
          <w:sz w:val="28"/>
          <w:szCs w:val="28"/>
          <w:highlight w:val="none"/>
          <w:lang w:val="en-US" w:eastAsia="zh-CN"/>
        </w:rPr>
        <w:t>太原市雨季集中在7-9月，本工程土建施工包含大量基坑、电缆排管开挖作业，极易受降雨影响，需制定针对性的雨季施工防控措施。雨季施工时，土壤含水量增加，容易导致基坑边坡坍塌、地基沉降等问题，同时降雨也会影响电气设备的安装和调试，因此必须严格按照雨季施工方案进行施工。</w:t>
      </w:r>
      <w:commentRangeEnd w:id="52"/>
      <w:r>
        <w:rPr>
          <w:rStyle w:val="CommentReference"/>
        </w:rPr>
        <w:commentReference w:id="52"/>
      </w:r>
    </w:p>
    <w:p w14:paraId="537ABC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
      <w:r>
        <w:rPr>
          <w:rFonts w:hint="eastAsia" w:ascii="宋体" w:hAnsi="宋体" w:eastAsia="宋体" w:cs="宋体"/>
          <w:b w:val="0"/>
          <w:bCs w:val="0"/>
          <w:color w:val="auto"/>
          <w:sz w:val="28"/>
          <w:szCs w:val="28"/>
          <w:highlight w:val="none"/>
        </w:rPr>
        <w:t>1.前期筹备</w:t>
      </w:r>
      <w:commentRangeEnd w:id="53"/>
      <w:r>
        <w:rPr>
          <w:rStyle w:val="CommentReference"/>
        </w:rPr>
        <w:commentReference w:id="53"/>
      </w:r>
    </w:p>
    <w:p w14:paraId="23710F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4"/>
      <w:r>
        <w:rPr>
          <w:rFonts w:hint="eastAsia" w:ascii="宋体" w:hAnsi="宋体" w:eastAsia="宋体" w:cs="宋体"/>
          <w:b w:val="0"/>
          <w:bCs w:val="0"/>
          <w:color w:val="auto"/>
          <w:sz w:val="28"/>
          <w:szCs w:val="28"/>
          <w:highlight w:val="none"/>
          <w:lang w:val="en-US" w:eastAsia="zh-CN"/>
        </w:rPr>
        <w:t>雨季来临前，提前修整施工现场排水系统，沿基坑周边、电缆沟开挖区域设置不低于30cm的挡水埂，开挖临时排水沟，将雨水引入集水井，配置足够功率的抽排水设备，确保降雨后能够快速排出场地积水。对施工现场的临时设施、脚手架、起重机械进行全面检查加固，检测接地避雷装置的接地电阻，确保符合安全要求。提前储备防雨材料，包括防雨布、彩条布、潜水泵、雨衣雨鞋等，原材料提前做好防雨覆盖，水泥、电气设备存放于干燥通风的仓库内，地面垫高30cm以上。同时，应与当地气象部门保持密切联系，及时获取天气预报信息，提前做好防雨准备。</w:t>
      </w:r>
      <w:commentRangeEnd w:id="54"/>
      <w:r>
        <w:rPr>
          <w:rStyle w:val="CommentReference"/>
        </w:rPr>
        <w:commentReference w:id="54"/>
      </w:r>
    </w:p>
    <w:p w14:paraId="0304A0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
      <w:r>
        <w:rPr>
          <w:rFonts w:hint="eastAsia" w:ascii="宋体" w:hAnsi="宋体" w:eastAsia="宋体" w:cs="宋体"/>
          <w:b w:val="0"/>
          <w:bCs w:val="0"/>
          <w:color w:val="auto"/>
          <w:sz w:val="28"/>
          <w:szCs w:val="28"/>
          <w:highlight w:val="none"/>
        </w:rPr>
        <w:t>2.土建工程雨季施工措施</w:t>
      </w:r>
      <w:commentRangeEnd w:id="55"/>
      <w:r>
        <w:rPr>
          <w:rStyle w:val="CommentReference"/>
        </w:rPr>
        <w:commentReference w:id="55"/>
      </w:r>
    </w:p>
    <w:p w14:paraId="04590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
      <w:r>
        <w:rPr>
          <w:rFonts w:hint="eastAsia" w:ascii="宋体" w:hAnsi="宋体" w:eastAsia="宋体" w:cs="宋体"/>
          <w:b w:val="0"/>
          <w:bCs w:val="0"/>
          <w:color w:val="auto"/>
          <w:sz w:val="28"/>
          <w:szCs w:val="28"/>
          <w:highlight w:val="none"/>
          <w:lang w:val="en-US" w:eastAsia="zh-CN"/>
        </w:rPr>
        <w:t>土方开挖作业合理安排施工顺序，分段分层开挖，每段开挖完成后及时施工垫层与基础，避免基坑长时间暴露。降雨期间停止露天土方开挖与混凝土浇筑作业，已浇筑未初凝的混凝土表面及时覆盖防雨布，避免雨水冲刷。基坑周边随时检查边坡稳定性，发现裂缝、沉降异常及时停工撤离，采取支护加固措施。雨后复工前，检查基坑边坡有无松动、滑塌迹象，确认安全后方可进场作业。在雨季施工过程中，应加强对基坑边坡的监测，定期测量边坡的位移和沉降情况，及时发现问题并采取措施进行处理。</w:t>
      </w:r>
      <w:commentRangeEnd w:id="56"/>
      <w:r>
        <w:rPr>
          <w:rStyle w:val="CommentReference"/>
        </w:rPr>
        <w:commentReference w:id="56"/>
      </w:r>
    </w:p>
    <w:p w14:paraId="4A708D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
      <w:r>
        <w:rPr>
          <w:rFonts w:hint="eastAsia" w:ascii="宋体" w:hAnsi="宋体" w:eastAsia="宋体" w:cs="宋体"/>
          <w:b w:val="0"/>
          <w:bCs w:val="0"/>
          <w:color w:val="auto"/>
          <w:sz w:val="28"/>
          <w:szCs w:val="28"/>
          <w:highlight w:val="none"/>
        </w:rPr>
        <w:t>3.电气安装工程雨季施工措施</w:t>
      </w:r>
      <w:commentRangeEnd w:id="57"/>
      <w:r>
        <w:rPr>
          <w:rStyle w:val="CommentReference"/>
        </w:rPr>
        <w:commentReference w:id="57"/>
      </w:r>
    </w:p>
    <w:p w14:paraId="76CE56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
      <w:r>
        <w:rPr>
          <w:rFonts w:hint="eastAsia" w:ascii="宋体" w:hAnsi="宋体" w:eastAsia="宋体" w:cs="宋体"/>
          <w:b w:val="0"/>
          <w:bCs w:val="0"/>
          <w:color w:val="auto"/>
          <w:sz w:val="28"/>
          <w:szCs w:val="28"/>
          <w:highlight w:val="none"/>
          <w:lang w:val="en-US" w:eastAsia="zh-CN"/>
        </w:rPr>
        <w:t>露天电缆接头制作、设备接线作业遇降雨立即停止，已剥露的电缆端头及时做好防水密封保护。电气设备开箱验收后未安装的，及时覆盖防雨布，存放于地势较高位置，避免被雨水浸泡。雨天不进行高压试验作业，施工现场的电气设备、配电箱全部加装防雨罩，施工机械做好接地保护，雨后复工前检测所有用电设备的绝缘电阻，合格后方可合闸使用。在雨季施工期间，应加强对电气设备的维护和管理，定期检查电气设备的绝缘性能和接地情况，确保电气设备的安全运行。</w:t>
      </w:r>
      <w:commentRangeEnd w:id="58"/>
      <w:r>
        <w:rPr>
          <w:rStyle w:val="CommentReference"/>
        </w:rPr>
        <w:commentReference w:id="58"/>
      </w:r>
    </w:p>
    <w:p w14:paraId="2058E6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
      <w:r>
        <w:rPr>
          <w:rFonts w:hint="eastAsia" w:ascii="宋体" w:hAnsi="宋体" w:eastAsia="宋体" w:cs="宋体"/>
          <w:b w:val="0"/>
          <w:bCs w:val="0"/>
          <w:color w:val="auto"/>
          <w:sz w:val="28"/>
          <w:szCs w:val="28"/>
          <w:highlight w:val="none"/>
        </w:rPr>
        <w:t>4.雨季安全管理</w:t>
      </w:r>
      <w:commentRangeEnd w:id="59"/>
      <w:r>
        <w:rPr>
          <w:rStyle w:val="CommentReference"/>
        </w:rPr>
        <w:commentReference w:id="59"/>
      </w:r>
    </w:p>
    <w:p w14:paraId="757386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0"/>
      <w:r>
        <w:rPr>
          <w:rFonts w:hint="eastAsia" w:ascii="宋体" w:hAnsi="宋体" w:eastAsia="宋体" w:cs="宋体"/>
          <w:b w:val="0"/>
          <w:bCs w:val="0"/>
          <w:color w:val="auto"/>
          <w:sz w:val="28"/>
          <w:szCs w:val="28"/>
          <w:highlight w:val="none"/>
          <w:lang w:val="en-US" w:eastAsia="zh-CN"/>
        </w:rPr>
        <w:t>安排专人24小时值班关注天气预报，提前发布强降雨预警，提前做好人员撤离与设备转移准备。强降雨过后，对施工现场所有防护设施、用电线路、机械设备进行全面排查，消除安全隐患后方可恢复施工。同时，应在施工现场设置应急救援队伍，配备应急救援物资和设备，确保在发生突发事件时能够及时进行救援。</w:t>
      </w:r>
      <w:commentRangeEnd w:id="60"/>
      <w:r>
        <w:rPr>
          <w:rStyle w:val="CommentReference"/>
        </w:rPr>
        <w:commentReference w:id="60"/>
      </w:r>
    </w:p>
    <w:p w14:paraId="1573E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
      <w:r>
        <w:rPr>
          <w:rFonts w:hint="eastAsia" w:ascii="宋体" w:hAnsi="宋体" w:eastAsia="宋体" w:cs="宋体"/>
          <w:b w:val="0"/>
          <w:bCs w:val="0"/>
          <w:color w:val="auto"/>
          <w:sz w:val="28"/>
          <w:szCs w:val="28"/>
          <w:highlight w:val="none"/>
        </w:rPr>
        <w:br w:type="page"/>
      </w:r>
      <w:commentRangeEnd w:id="61"/>
      <w:r>
        <w:rPr>
          <w:rStyle w:val="CommentReference"/>
        </w:rPr>
        <w:commentReference w:id="61"/>
      </w:r>
    </w:p>
    <w:p w14:paraId="71DBB5E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降排水方案</w:t>
      </w:r>
    </w:p>
    <w:p w14:paraId="7E6241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2"/>
      <w:r>
        <w:rPr>
          <w:rFonts w:hint="eastAsia" w:ascii="宋体" w:hAnsi="宋体" w:eastAsia="宋体" w:cs="宋体"/>
          <w:b w:val="0"/>
          <w:bCs w:val="0"/>
          <w:color w:val="auto"/>
          <w:sz w:val="28"/>
          <w:szCs w:val="28"/>
          <w:highlight w:val="none"/>
          <w:lang w:val="en-US" w:eastAsia="zh-CN"/>
        </w:rPr>
        <w:t>本工程施工区域包含电缆排管、配电室设备基础施工，地下水位较高时会影响开挖作业与基础施工质量，结合项目地质条件制定本降排水方案。降排水方案的制定应根据工程地质条件、地下水位情况、施工要求等因素进行综合考虑，选择合适的降排水方法和设备，确保施工区域的地下水位能够降低到安全范围内。</w:t>
      </w:r>
      <w:commentRangeEnd w:id="62"/>
      <w:r>
        <w:rPr>
          <w:rStyle w:val="CommentReference"/>
        </w:rPr>
        <w:commentReference w:id="62"/>
      </w:r>
    </w:p>
    <w:p w14:paraId="7F4FFAC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1.方案选型</w:t>
      </w:r>
    </w:p>
    <w:p w14:paraId="1562BF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
      <w:r>
        <w:rPr>
          <w:rFonts w:hint="eastAsia" w:ascii="宋体" w:hAnsi="宋体" w:eastAsia="宋体" w:cs="宋体"/>
          <w:b w:val="0"/>
          <w:bCs w:val="0"/>
          <w:color w:val="auto"/>
          <w:sz w:val="28"/>
          <w:szCs w:val="28"/>
          <w:highlight w:val="none"/>
          <w:lang w:val="en-US" w:eastAsia="zh-CN"/>
        </w:rPr>
        <w:t>结合城区地质条件，采用“明沟排水+集水井降水”结合的降排水方案，局部开挖深度较大、出水量较大的作业点，配合使用轻型井点降水，确保施工作业面保持干燥。在选择降排水方案时，应充分考虑工程的特点和要求，同时结合当地的地质条件和水文情况，选择经济、合理、可行的降排水方案。</w:t>
      </w:r>
      <w:commentRangeEnd w:id="63"/>
      <w:r>
        <w:rPr>
          <w:rStyle w:val="CommentReference"/>
        </w:rPr>
        <w:commentReference w:id="63"/>
      </w:r>
    </w:p>
    <w:p w14:paraId="7108C4C1">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降排水系统布置</w:t>
      </w:r>
    </w:p>
    <w:p w14:paraId="5EBAF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4"/>
      <w:r>
        <w:rPr>
          <w:rFonts w:hint="eastAsia" w:ascii="宋体" w:hAnsi="宋体" w:eastAsia="宋体" w:cs="宋体"/>
          <w:b w:val="0"/>
          <w:bCs w:val="0"/>
          <w:color w:val="auto"/>
          <w:sz w:val="28"/>
          <w:szCs w:val="28"/>
          <w:highlight w:val="none"/>
          <w:lang w:val="en-US" w:eastAsia="zh-CN"/>
        </w:rPr>
        <w:t>明沟排水系统：沿开挖基坑、电缆沟的底部两侧开挖临时排水沟，排水沟宽度设置为30-40cm，深度设置为20-30cm，排水沟坡度设置为1‰-2‰，将地下水引入集水井。集水井设置在排水沟最低处，间隔50-60m设置一座，集水井直径不小于80cm，深度低于开挖底面不小于1.5m，井壁采用砖砌或钢丝网模板支护，防止井壁坍塌。在明沟排水系统的施工过程中，应确保排水沟和集水井的坡度和深度符合设计要求，同时定期清理排水沟和集水井内的杂物，保证排水畅通。</w:t>
      </w:r>
      <w:commentRangeEnd w:id="64"/>
      <w:r>
        <w:rPr>
          <w:rStyle w:val="CommentReference"/>
        </w:rPr>
        <w:commentReference w:id="64"/>
      </w:r>
    </w:p>
    <w:p w14:paraId="7E4DC1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
      <w:r>
        <w:rPr>
          <w:rFonts w:hint="eastAsia" w:ascii="宋体" w:hAnsi="宋体" w:eastAsia="宋体" w:cs="宋体"/>
          <w:b w:val="0"/>
          <w:bCs w:val="0"/>
          <w:color w:val="auto"/>
          <w:sz w:val="28"/>
          <w:szCs w:val="28"/>
          <w:highlight w:val="none"/>
          <w:lang w:val="en-US" w:eastAsia="zh-CN"/>
        </w:rPr>
        <w:t>井点降水系统：对于开挖深度超过4m、地下水出水量较大的开关站、大型配电室基础区域，在基坑开挖前预先布设轻型井点，井点管沿基坑周边布置，井点管间距设置为1.2-1.5m，井点管深度低于开挖基底不小于2m，总管铺设在井点管外侧，连接真空泵与集水箱，持续抽出地下水，将地下水位降低至开挖基底以下0.5m后，方可进行土方开挖作业。在井点降水系统的安装和调试过程中，应严格按照设计要求进行施工，确保井点管的间距、深度和垂直度符合要求，同时定期检查井点降水系统的运行情况，确保降水效果。</w:t>
      </w:r>
      <w:commentRangeEnd w:id="65"/>
      <w:r>
        <w:rPr>
          <w:rStyle w:val="CommentReference"/>
        </w:rPr>
        <w:commentReference w:id="65"/>
      </w:r>
    </w:p>
    <w:p w14:paraId="5ABC7F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降排水运行管理</w:t>
      </w:r>
    </w:p>
    <w:p w14:paraId="6B36F4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
      <w:r>
        <w:rPr>
          <w:rFonts w:hint="eastAsia" w:ascii="宋体" w:hAnsi="宋体" w:eastAsia="宋体" w:cs="宋体"/>
          <w:b w:val="0"/>
          <w:bCs w:val="0"/>
          <w:color w:val="auto"/>
          <w:sz w:val="28"/>
          <w:szCs w:val="28"/>
          <w:highlight w:val="none"/>
          <w:lang w:val="en-US" w:eastAsia="zh-CN"/>
        </w:rPr>
        <w:t>设备配置：每个集水井配置1台功率不小于1.5kW的潜水泵，根据出水量大小调整水泵运行频率，确保集水井内水位低于开挖基底不小于0.5m。井点降水系统配备备用电源，避免停电导致水位回升影响施工。在设备配置过程中，应根据降排水的要求和实际情况，选择合适的水泵和电源设备，确保设备的性能和可靠性。</w:t>
      </w:r>
      <w:commentRangeEnd w:id="66"/>
      <w:r>
        <w:rPr>
          <w:rStyle w:val="CommentReference"/>
        </w:rPr>
        <w:commentReference w:id="66"/>
      </w:r>
    </w:p>
    <w:p w14:paraId="1DF3B1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
      <w:r>
        <w:rPr>
          <w:rFonts w:hint="eastAsia" w:ascii="宋体" w:hAnsi="宋体" w:eastAsia="宋体" w:cs="宋体"/>
          <w:b w:val="0"/>
          <w:bCs w:val="0"/>
          <w:color w:val="auto"/>
          <w:sz w:val="28"/>
          <w:szCs w:val="28"/>
          <w:highlight w:val="none"/>
          <w:lang w:val="en-US" w:eastAsia="zh-CN"/>
        </w:rPr>
        <w:t>运行维护：安排专人24小时值班监控降排水系统运行，定期检查水泵、管线运行情况，清理排水沟、集水井内的泥沙杂物，防止管路堵塞。做好水位观测记录，每天观测3次水位，当水位变化异常时及时排查原因，调整降排水参数。在运行维护过程中，应建立完善的运行维护制度，定期对降排水系统进行检查和维护，及时发现和处理问题，确保降排水系统的正常运行。</w:t>
      </w:r>
      <w:commentRangeEnd w:id="67"/>
      <w:r>
        <w:rPr>
          <w:rStyle w:val="CommentReference"/>
        </w:rPr>
        <w:commentReference w:id="67"/>
      </w:r>
    </w:p>
    <w:p w14:paraId="7F5E39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
      <w:r>
        <w:rPr>
          <w:rFonts w:hint="eastAsia" w:ascii="宋体" w:hAnsi="宋体" w:eastAsia="宋体" w:cs="宋体"/>
          <w:b w:val="0"/>
          <w:bCs w:val="0"/>
          <w:color w:val="auto"/>
          <w:sz w:val="28"/>
          <w:szCs w:val="28"/>
          <w:highlight w:val="none"/>
          <w:lang w:val="en-US" w:eastAsia="zh-CN"/>
        </w:rPr>
        <w:t>基础施工完成后的处理：土建基础施工完成并验收合格后，及时回填土方，逐步停止降排水作业，拔除井点管后，用灰土填实井点孔洞，集水井清理后用级配砂石回填密实。在基础施工完成后的处理过程中，应按照设计要求进行回填和处理，确保回填土的质量和密实度符合要求，同时对降排水系统进行拆除和清理，做好现场的清理和恢复工作。</w:t>
      </w:r>
      <w:commentRangeEnd w:id="68"/>
      <w:r>
        <w:rPr>
          <w:rStyle w:val="CommentReference"/>
        </w:rPr>
        <w:commentReference w:id="68"/>
      </w:r>
    </w:p>
    <w:p w14:paraId="042395D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边坡防护与应急处理</w:t>
      </w:r>
    </w:p>
    <w:p w14:paraId="4DE933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
      <w:r>
        <w:rPr>
          <w:rFonts w:hint="eastAsia" w:ascii="宋体" w:hAnsi="宋体" w:eastAsia="宋体" w:cs="宋体"/>
          <w:b w:val="0"/>
          <w:bCs w:val="0"/>
          <w:color w:val="auto"/>
          <w:sz w:val="28"/>
          <w:szCs w:val="28"/>
          <w:highlight w:val="none"/>
          <w:lang w:val="en-US" w:eastAsia="zh-CN"/>
        </w:rPr>
        <w:t>降排水过程中定期观测基坑边坡稳定性，检查周边地面有无沉降、裂缝，发现异常立即停止降水作业，采取边坡支护措施，确认安全后方可继续施工。汛期施工时，增加抽排水设备储备，提前疏通场外排水管网，避免城市内涝倒灌施工区域。在降排水过程中，应加强对基坑边坡和周边环境的监测，定期测量边坡的位移和沉降情况，及时发现问题并采取措施进行处理，确保施工安全。</w:t>
      </w:r>
      <w:commentRangeEnd w:id="69"/>
      <w:r>
        <w:rPr>
          <w:rStyle w:val="CommentReference"/>
        </w:rPr>
        <w:commentReference w:id="69"/>
      </w:r>
    </w:p>
    <w:p w14:paraId="4C08C5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
      <w:r>
        <w:rPr>
          <w:rFonts w:hint="eastAsia" w:ascii="宋体" w:hAnsi="宋体" w:eastAsia="宋体" w:cs="宋体"/>
          <w:b w:val="0"/>
          <w:bCs w:val="0"/>
          <w:color w:val="auto"/>
          <w:sz w:val="28"/>
          <w:szCs w:val="28"/>
          <w:highlight w:val="none"/>
        </w:rPr>
        <w:br w:type="page"/>
      </w:r>
      <w:commentRangeEnd w:id="70"/>
      <w:r>
        <w:rPr>
          <w:rStyle w:val="CommentReference"/>
        </w:rPr>
        <w:commentReference w:id="70"/>
      </w:r>
    </w:p>
    <w:p w14:paraId="5AB51FF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夜间施工方案</w:t>
      </w:r>
    </w:p>
    <w:p w14:paraId="22198A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
      <w:r>
        <w:rPr>
          <w:rFonts w:hint="eastAsia" w:ascii="宋体" w:hAnsi="宋体" w:eastAsia="宋体" w:cs="宋体"/>
          <w:b w:val="0"/>
          <w:bCs w:val="0"/>
          <w:color w:val="auto"/>
          <w:sz w:val="28"/>
          <w:szCs w:val="28"/>
          <w:highlight w:val="none"/>
          <w:lang w:val="en-US" w:eastAsia="zh-CN"/>
        </w:rPr>
        <w:t>本工程总工期紧张，部分工序需要安排夜间连续施工，为保障夜间施工质量与安全，制定本方案。夜间施工时，光线条件较差，施工人员的视觉和反应能力会受到影响，容易导致安全事故的发生，同时夜间施工也会对周边居民的生活造成影响，因此必须严格按照夜间施工方案进行施工。</w:t>
      </w:r>
      <w:commentRangeEnd w:id="71"/>
      <w:r>
        <w:rPr>
          <w:rStyle w:val="CommentReference"/>
        </w:rPr>
        <w:commentReference w:id="71"/>
      </w:r>
    </w:p>
    <w:p w14:paraId="36F4E6F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夜间施工审批与公示</w:t>
      </w:r>
    </w:p>
    <w:p w14:paraId="41EDFF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2"/>
      <w:r>
        <w:rPr>
          <w:rFonts w:hint="eastAsia" w:ascii="宋体" w:hAnsi="宋体" w:eastAsia="宋体" w:cs="宋体"/>
          <w:b w:val="0"/>
          <w:bCs w:val="0"/>
          <w:color w:val="auto"/>
          <w:sz w:val="28"/>
          <w:szCs w:val="28"/>
          <w:highlight w:val="none"/>
          <w:lang w:val="en-US" w:eastAsia="zh-CN"/>
        </w:rPr>
        <w:t>需要夜间施工的工序，提前按照太原市相关规定办理夜间施工许可审批手续，提前24小时公示夜间施工信息，告知周边居民施工时间与联系电话，争取周边群众理解，及时处理相关投诉意见。在办理夜间施工许可审批手续时，应提供详细的施工方案和安全保障措施，确保夜间施工不会对周边环境和居民造成影响。</w:t>
      </w:r>
      <w:commentRangeEnd w:id="72"/>
      <w:r>
        <w:rPr>
          <w:rStyle w:val="CommentReference"/>
        </w:rPr>
        <w:commentReference w:id="72"/>
      </w:r>
    </w:p>
    <w:p w14:paraId="754E8DE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夜间施工组织安排</w:t>
      </w:r>
    </w:p>
    <w:p w14:paraId="358615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3"/>
      <w:r>
        <w:rPr>
          <w:rFonts w:hint="eastAsia" w:ascii="宋体" w:hAnsi="宋体" w:eastAsia="宋体" w:cs="宋体"/>
          <w:b w:val="0"/>
          <w:bCs w:val="0"/>
          <w:color w:val="auto"/>
          <w:sz w:val="28"/>
          <w:szCs w:val="28"/>
          <w:highlight w:val="none"/>
          <w:lang w:val="en-US" w:eastAsia="zh-CN"/>
        </w:rPr>
        <w:t>人员配置：夜间施工配备足够的施工人员与管理人员，每个作业面安排专职安全员现场值班，施工负责人夜间值班带班，确保夜间施工各项管控措施落实到位。合理安排人员轮休，避免施工人员长时间疲劳作业，影响施工安全与质量。在人员配置过程中，应根据夜间施工的特点和要求，选择合适的施工人员和管理人员，确保施工人员具备相应的技能和经验，同时加强对施工人员的培训和教育，提高施工人员的安全意识和操作技能。</w:t>
      </w:r>
      <w:commentRangeEnd w:id="73"/>
      <w:r>
        <w:rPr>
          <w:rStyle w:val="CommentReference"/>
        </w:rPr>
        <w:commentReference w:id="73"/>
      </w:r>
    </w:p>
    <w:p w14:paraId="249D11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4"/>
      <w:r>
        <w:rPr>
          <w:rFonts w:hint="eastAsia" w:ascii="宋体" w:hAnsi="宋体" w:eastAsia="宋体" w:cs="宋体"/>
          <w:b w:val="0"/>
          <w:bCs w:val="0"/>
          <w:color w:val="auto"/>
          <w:sz w:val="28"/>
          <w:szCs w:val="28"/>
          <w:highlight w:val="none"/>
          <w:lang w:val="en-US" w:eastAsia="zh-CN"/>
        </w:rPr>
        <w:t>工序安排：夜间优先安排受环境影响较小、对质量管控要求相对较低的工序，如土方开挖、材料搬运、电缆排管预埋等，电缆接头制作、高压设备调试等对精度要求较高的工序尽量不安排在夜间施工，必须夜间施工的，增加照明与质量检查人员，确保施工质量符合要求。在工序安排过程中，应充分考虑夜间施工的特点和要求，合理安排施工工序，确保施工进度和质量。</w:t>
      </w:r>
      <w:commentRangeEnd w:id="74"/>
      <w:r>
        <w:rPr>
          <w:rStyle w:val="CommentReference"/>
        </w:rPr>
        <w:commentReference w:id="74"/>
      </w:r>
    </w:p>
    <w:p w14:paraId="14345A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照明与安全防护</w:t>
      </w:r>
    </w:p>
    <w:p w14:paraId="1FD5FD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5"/>
      <w:r>
        <w:rPr>
          <w:rFonts w:hint="eastAsia" w:ascii="宋体" w:hAnsi="宋体" w:eastAsia="宋体" w:cs="宋体"/>
          <w:b w:val="0"/>
          <w:bCs w:val="0"/>
          <w:color w:val="auto"/>
          <w:sz w:val="28"/>
          <w:szCs w:val="28"/>
          <w:highlight w:val="none"/>
          <w:lang w:val="en-US" w:eastAsia="zh-CN"/>
        </w:rPr>
        <w:t>照明系统布置：施工现场所有作业面、通道、加工区配备足够的照明设备，主要通道与作业面采用大功率投光灯照明，局部作业点配备移动防爆照明灯，确保施工区域亮度满足作业要求，照明线路采用架空敷设，严禁乱拉乱接，所有照明设备配备漏电保护装置。在照明系统布置过程中，应根据施工区域的大小和特点，选择合适的照明设备和照明方式，确保施工区域的亮度均匀、无阴影，同时定期检查照明设备的运行情况，及时更换损坏的照明设备。</w:t>
      </w:r>
      <w:commentRangeEnd w:id="75"/>
      <w:r>
        <w:rPr>
          <w:rStyle w:val="CommentReference"/>
        </w:rPr>
        <w:commentReference w:id="75"/>
      </w:r>
    </w:p>
    <w:p w14:paraId="64D79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6"/>
      <w:r>
        <w:rPr>
          <w:rFonts w:hint="eastAsia" w:ascii="宋体" w:hAnsi="宋体" w:eastAsia="宋体" w:cs="宋体"/>
          <w:b w:val="0"/>
          <w:bCs w:val="0"/>
          <w:color w:val="auto"/>
          <w:sz w:val="28"/>
          <w:szCs w:val="28"/>
          <w:highlight w:val="none"/>
          <w:lang w:val="en-US" w:eastAsia="zh-CN"/>
        </w:rPr>
        <w:t>安全防护措施：夜间施工前对所有安全防护设施进行检查，基坑、沟道周边的防护栏杆加装警示红灯与反光标识，洞口、临边位置设置明显的警示标志。高空作业人员必须佩戴安全带，作业面做好防护围栏，严禁违章作业。在安全防护措施方面，应建立完善的安全管理制度，加强对施工现场的安全检查和监督，及时发现和消除安全隐患，确保施工人员的生命安全。</w:t>
      </w:r>
      <w:commentRangeEnd w:id="76"/>
      <w:r>
        <w:rPr>
          <w:rStyle w:val="CommentReference"/>
        </w:rPr>
        <w:commentReference w:id="76"/>
      </w:r>
    </w:p>
    <w:p w14:paraId="17C7B9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7"/>
      <w:r>
        <w:rPr>
          <w:rFonts w:hint="eastAsia" w:ascii="宋体" w:hAnsi="宋体" w:eastAsia="宋体" w:cs="宋体"/>
          <w:b w:val="0"/>
          <w:bCs w:val="0"/>
          <w:color w:val="auto"/>
          <w:sz w:val="28"/>
          <w:szCs w:val="28"/>
          <w:highlight w:val="none"/>
          <w:lang w:val="en-US" w:eastAsia="zh-CN"/>
        </w:rPr>
        <w:t>临时用电管理：夜间施工前对所有用电线路、用电设备进行检查，更换老化破损的线路绝缘层，配电箱关门上锁，安排电工夜间值班，随时处置用电故障。在临时用电管理方面，应严格按照相关规定进行施工，确保用电线路和用电设备的安全可靠，同时加强对电工的培训和教育，提高电工的业务水平和应急处理能力。</w:t>
      </w:r>
      <w:commentRangeEnd w:id="77"/>
      <w:r>
        <w:rPr>
          <w:rStyle w:val="CommentReference"/>
        </w:rPr>
        <w:commentReference w:id="77"/>
      </w:r>
    </w:p>
    <w:p w14:paraId="12E134F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降噪与环保措施</w:t>
      </w:r>
    </w:p>
    <w:p w14:paraId="1BB849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8"/>
      <w:r>
        <w:rPr>
          <w:rFonts w:hint="eastAsia" w:ascii="宋体" w:hAnsi="宋体" w:eastAsia="宋体" w:cs="宋体"/>
          <w:b w:val="0"/>
          <w:bCs w:val="0"/>
          <w:color w:val="auto"/>
          <w:sz w:val="28"/>
          <w:szCs w:val="28"/>
          <w:highlight w:val="none"/>
          <w:lang w:val="en-US" w:eastAsia="zh-CN"/>
        </w:rPr>
        <w:t>夜间施工严格控制作业噪声，禁止使用高噪声设备进行冲击作业，对产生噪声的施工工序采取降噪围挡，施工车辆进出施工现场禁止鸣笛，材料装卸轻拿轻放，最大限度降低噪声对周边居民的影响。夜间施工产生的建筑垃圾及时清理，集中堆放，避免随意丢弃污染环境。在降噪与环保措施方面，应建立完善的环境保护管理制度，加强对施工现场的环境监测和管理，及时采取措施减少施工对周边环境的影响。</w:t>
      </w:r>
      <w:commentRangeEnd w:id="78"/>
      <w:r>
        <w:rPr>
          <w:rStyle w:val="CommentReference"/>
        </w:rPr>
        <w:commentReference w:id="78"/>
      </w:r>
    </w:p>
    <w:p w14:paraId="19EF028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应急管理</w:t>
      </w:r>
    </w:p>
    <w:p w14:paraId="6C2BC19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9"/>
      <w:r>
        <w:rPr>
          <w:rFonts w:hint="eastAsia" w:ascii="宋体" w:hAnsi="宋体" w:eastAsia="宋体" w:cs="宋体"/>
          <w:b w:val="0"/>
          <w:bCs w:val="0"/>
          <w:color w:val="auto"/>
          <w:sz w:val="28"/>
          <w:szCs w:val="28"/>
          <w:highlight w:val="none"/>
          <w:lang w:val="en-US" w:eastAsia="zh-CN"/>
        </w:rPr>
        <w:t>夜间施工配备应急救援车辆与物资，发生突发安全事故时，立即启动应急救援预案，第一时间抢救伤员，上报相关单位，保护事故现场。在应急管理方面，应建立完善的应急救援预案，定期组织应急救援演练，提高施工人员的应急处理能力，确保在发生突发事件时能够及时有效地进行救援。</w:t>
      </w:r>
      <w:commentRangeEnd w:id="79"/>
      <w:r>
        <w:rPr>
          <w:rStyle w:val="CommentReference"/>
        </w:rPr>
        <w:commentReference w:id="79"/>
      </w:r>
    </w:p>
    <w:p w14:paraId="65EC0B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
      <w:r>
        <w:rPr>
          <w:rFonts w:hint="eastAsia" w:ascii="宋体" w:hAnsi="宋体" w:eastAsia="宋体" w:cs="宋体"/>
          <w:b w:val="0"/>
          <w:bCs w:val="0"/>
          <w:color w:val="auto"/>
          <w:sz w:val="28"/>
          <w:szCs w:val="28"/>
          <w:highlight w:val="none"/>
        </w:rPr>
        <w:br w:type="page"/>
      </w:r>
      <w:commentRangeEnd w:id="80"/>
      <w:r>
        <w:rPr>
          <w:rStyle w:val="CommentReference"/>
        </w:rPr>
        <w:commentReference w:id="80"/>
      </w:r>
    </w:p>
    <w:p w14:paraId="64C3BB88">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材料进出场及二次搬运方案</w:t>
      </w:r>
    </w:p>
    <w:p w14:paraId="33EBCD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1"/>
      <w:r>
        <w:rPr>
          <w:rFonts w:hint="eastAsia" w:ascii="宋体" w:hAnsi="宋体" w:eastAsia="宋体" w:cs="宋体"/>
          <w:b w:val="0"/>
          <w:bCs w:val="0"/>
          <w:color w:val="auto"/>
          <w:sz w:val="28"/>
          <w:szCs w:val="28"/>
          <w:highlight w:val="none"/>
          <w:lang w:val="en-US" w:eastAsia="zh-CN"/>
        </w:rPr>
        <w:t>本工程涉及电力电缆、变压器、土建砂石水泥等大量材料设备，施工点位分散，合理规划材料进出场与二次搬运，保障施工进度，降低材料损耗。材料进出场及二次搬运方案的制定应根据工程的特点和要求，结合施工现场的实际情况，选择合适的运输方式和搬运设备，确保材料设备能够及时、安全地运抵施工现场。</w:t>
      </w:r>
      <w:commentRangeEnd w:id="81"/>
      <w:r>
        <w:rPr>
          <w:rStyle w:val="CommentReference"/>
        </w:rPr>
        <w:commentReference w:id="81"/>
      </w:r>
    </w:p>
    <w:p w14:paraId="4633B08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1.材料进出场总体规划</w:t>
      </w:r>
    </w:p>
    <w:p w14:paraId="1F5902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2"/>
      <w:r>
        <w:rPr>
          <w:rFonts w:hint="eastAsia" w:ascii="宋体" w:hAnsi="宋体" w:eastAsia="宋体" w:cs="宋体"/>
          <w:b w:val="0"/>
          <w:bCs w:val="0"/>
          <w:color w:val="auto"/>
          <w:sz w:val="28"/>
          <w:szCs w:val="28"/>
          <w:highlight w:val="none"/>
          <w:lang w:val="en-US" w:eastAsia="zh-CN"/>
        </w:rPr>
        <w:t>根据施工进度计划，提前编制月度、周材料进场计划，明确各类材料进场时间、数量、存放点位，提前协调市政交通管理部门，办理大型设备运输车辆的城区通行许可，确保材料设备按时进场。所有材料进场必须经过质量验收，查验产品合格证、检验报告，不合格材料严禁进场，及时清退出场。出场材料主要为施工产生的建筑垃圾、废旧包装、不合格材料，出场前分类整理，按照太原市环卫部门要求运至指定的消纳场地，严禁随意倾倒。在材料进出场管理过程中，应建立完善的材料管理制度，加强对材料的采购、运输、验收和保管等环节的管理，确保材料的质量和数量符合要求。</w:t>
      </w:r>
      <w:commentRangeEnd w:id="82"/>
      <w:r>
        <w:rPr>
          <w:rStyle w:val="CommentReference"/>
        </w:rPr>
        <w:commentReference w:id="82"/>
      </w:r>
    </w:p>
    <w:p w14:paraId="5594F0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各类材料进场组织</w:t>
      </w:r>
    </w:p>
    <w:p w14:paraId="188FC5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3"/>
      <w:r>
        <w:rPr>
          <w:rFonts w:hint="eastAsia" w:ascii="宋体" w:hAnsi="宋体" w:eastAsia="宋体" w:cs="宋体"/>
          <w:b w:val="0"/>
          <w:bCs w:val="0"/>
          <w:color w:val="auto"/>
          <w:sz w:val="28"/>
          <w:szCs w:val="28"/>
          <w:highlight w:val="none"/>
          <w:lang w:val="en-US" w:eastAsia="zh-CN"/>
        </w:rPr>
        <w:t>大宗土建材料：砂石、水泥、砖等大宗土建材料，根据施工进度分批进场，控制进场量，避免大量堆积占用施工场地，砂石进场后分类堆放在指定的料场，做好标识，水泥进场后存放于干燥的水泥库，做好防潮防雨措施。在大宗土建材料的进场管理过程中，应根据施工进度和实际需求，合理安排材料的进场时间和数量，同时加强对材料的保管和维护，确保材料的质量不受影响。</w:t>
      </w:r>
      <w:commentRangeEnd w:id="83"/>
      <w:r>
        <w:rPr>
          <w:rStyle w:val="CommentReference"/>
        </w:rPr>
        <w:commentReference w:id="83"/>
      </w:r>
    </w:p>
    <w:p w14:paraId="28FAAF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4"/>
      <w:r>
        <w:rPr>
          <w:rFonts w:hint="eastAsia" w:ascii="宋体" w:hAnsi="宋体" w:eastAsia="宋体" w:cs="宋体"/>
          <w:b w:val="0"/>
          <w:bCs w:val="0"/>
          <w:color w:val="auto"/>
          <w:sz w:val="28"/>
          <w:szCs w:val="28"/>
          <w:highlight w:val="none"/>
          <w:lang w:val="en-US" w:eastAsia="zh-CN"/>
        </w:rPr>
        <w:t>电力电缆：电缆为超长尺寸材料，提前规划运输路线，选用匹配长度的平板运输车运输，进场时根据敷设区域分段卸车，优先卸至靠近敷设起点的临时堆放点，避免长距离二次搬运，电缆堆放时地面垫设木方，避免电缆直接接触地面受潮，外保护层做好防护，避免机械损伤。在电力电缆的运输和存放过程中，应采取有效的防护措施，避免电缆受到损伤，同时加强对电缆的检查和维护，确保电缆的质量符合要求。</w:t>
      </w:r>
      <w:commentRangeEnd w:id="84"/>
      <w:r>
        <w:rPr>
          <w:rStyle w:val="CommentReference"/>
        </w:rPr>
        <w:commentReference w:id="84"/>
      </w:r>
    </w:p>
    <w:p w14:paraId="63B88B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5"/>
      <w:r>
        <w:rPr>
          <w:rFonts w:hint="eastAsia" w:ascii="宋体" w:hAnsi="宋体" w:eastAsia="宋体" w:cs="宋体"/>
          <w:b w:val="0"/>
          <w:bCs w:val="0"/>
          <w:color w:val="auto"/>
          <w:sz w:val="28"/>
          <w:szCs w:val="28"/>
          <w:highlight w:val="none"/>
          <w:lang w:val="en-US" w:eastAsia="zh-CN"/>
        </w:rPr>
        <w:t>高低压配电柜、变压器等大型设备：设备进场前提前清理进场道路与吊装场地，检查道路承载力，满足大型运输车辆通行要求，设备进场安排专业吊装队伍卸车，卸车后运输至提前准备好的存放场地，做好防雨、防潮、防盗防护，重要设备安排专人看护。在大型设备的运输和存放过程中，应制定详细的运输方案和存放措施，确保设备的安全和完好，同时加强对设备的检查和维护，确保设备的性能符合要求。</w:t>
      </w:r>
      <w:commentRangeEnd w:id="85"/>
      <w:r>
        <w:rPr>
          <w:rStyle w:val="CommentReference"/>
        </w:rPr>
        <w:commentReference w:id="85"/>
      </w:r>
    </w:p>
    <w:p w14:paraId="0CBA9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6"/>
      <w:r>
        <w:rPr>
          <w:rFonts w:hint="eastAsia" w:ascii="宋体" w:hAnsi="宋体" w:eastAsia="宋体" w:cs="宋体"/>
          <w:b w:val="0"/>
          <w:bCs w:val="0"/>
          <w:color w:val="auto"/>
          <w:sz w:val="28"/>
          <w:szCs w:val="28"/>
          <w:highlight w:val="none"/>
          <w:lang w:val="en-US" w:eastAsia="zh-CN"/>
        </w:rPr>
        <w:t>小型电气材料：断路器、导线、开关、辅材等小型材料进场后，存放于专门的材料仓库，分类上架存放，做好标识，方便领用。在小型电气材料的管理过程中，应建立完善的材料领用制度，加强对材料的领用和使用情况的管理，避免材料的浪费和丢失。</w:t>
      </w:r>
      <w:commentRangeEnd w:id="86"/>
      <w:r>
        <w:rPr>
          <w:rStyle w:val="CommentReference"/>
        </w:rPr>
        <w:commentReference w:id="86"/>
      </w:r>
    </w:p>
    <w:p w14:paraId="098C536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二次搬运方案</w:t>
      </w:r>
    </w:p>
    <w:p w14:paraId="5D542C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7"/>
      <w:r>
        <w:rPr>
          <w:rFonts w:hint="eastAsia" w:ascii="宋体" w:hAnsi="宋体" w:eastAsia="宋体" w:cs="宋体"/>
          <w:b w:val="0"/>
          <w:bCs w:val="0"/>
          <w:color w:val="auto"/>
          <w:sz w:val="28"/>
          <w:szCs w:val="28"/>
          <w:highlight w:val="none"/>
          <w:lang w:val="en-US" w:eastAsia="zh-CN"/>
        </w:rPr>
        <w:t>场内道路规划：提前规划施工区域内的场内运输道路，平整压实，满足材料运输车辆通行要求，在各配电室、开关站施工点位设置临时停车卸货点，方便材料转运。在场内道路规划过程中，应根据施工现场的实际情况，合理规划道路的走向和宽度，确保道路的畅通和安全。</w:t>
      </w:r>
      <w:commentRangeEnd w:id="87"/>
      <w:r>
        <w:rPr>
          <w:rStyle w:val="CommentReference"/>
        </w:rPr>
        <w:commentReference w:id="87"/>
      </w:r>
    </w:p>
    <w:p w14:paraId="3AD2A4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8"/>
      <w:r>
        <w:rPr>
          <w:rFonts w:hint="eastAsia" w:ascii="宋体" w:hAnsi="宋体" w:eastAsia="宋体" w:cs="宋体"/>
          <w:b w:val="0"/>
          <w:bCs w:val="0"/>
          <w:color w:val="auto"/>
          <w:sz w:val="28"/>
          <w:szCs w:val="28"/>
          <w:highlight w:val="none"/>
          <w:lang w:val="en-US" w:eastAsia="zh-CN"/>
        </w:rPr>
        <w:t>不同材料二次搬运方式：</w:t>
      </w:r>
      <w:commentRangeEnd w:id="88"/>
      <w:r>
        <w:rPr>
          <w:rStyle w:val="CommentReference"/>
        </w:rPr>
        <w:commentReference w:id="88"/>
      </w:r>
    </w:p>
    <w:p w14:paraId="7C2569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9"/>
      <w:r>
        <w:rPr>
          <w:rFonts w:hint="eastAsia" w:ascii="宋体" w:hAnsi="宋体" w:eastAsia="宋体" w:cs="宋体"/>
          <w:b w:val="0"/>
          <w:bCs w:val="0"/>
          <w:color w:val="auto"/>
          <w:sz w:val="28"/>
          <w:szCs w:val="28"/>
          <w:highlight w:val="none"/>
          <w:lang w:val="en-US" w:eastAsia="zh-CN"/>
        </w:rPr>
        <w:t>大宗土建砂石水泥，采用农用三轮车配合人工搬运，直接转运至作业面，减少中转环节。在大宗土建材料的二次搬运过程中，应选择合适的搬运设备和搬运方式，确保材料的安全和完好，同时加强对搬运过程的管理，避免材料的损耗和浪费。</w:t>
      </w:r>
      <w:commentRangeEnd w:id="89"/>
      <w:r>
        <w:rPr>
          <w:rStyle w:val="CommentReference"/>
        </w:rPr>
        <w:commentReference w:id="89"/>
      </w:r>
    </w:p>
    <w:p w14:paraId="38DB1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
      <w:r>
        <w:rPr>
          <w:rFonts w:hint="eastAsia" w:ascii="宋体" w:hAnsi="宋体" w:eastAsia="宋体" w:cs="宋体"/>
          <w:b w:val="0"/>
          <w:bCs w:val="0"/>
          <w:color w:val="auto"/>
          <w:sz w:val="28"/>
          <w:szCs w:val="28"/>
          <w:highlight w:val="none"/>
          <w:lang w:val="en-US" w:eastAsia="zh-CN"/>
        </w:rPr>
        <w:t>高低压配电柜、变压器等大型设备，场内运输采用平板拖车配合叉车转运，通道狭窄区域采用滚杠配合卷扬机牵引搬运，搬运过程中做好设备防护，避免碰撞损伤设备漆面与内部元器件。在大型设备的二次搬运过程中，应制定详细的搬运方案和防护措施，确保设备的安全和完好，同时加强对搬运过程的监督和管理，避免发生安全事故。</w:t>
      </w:r>
      <w:commentRangeEnd w:id="90"/>
      <w:r>
        <w:rPr>
          <w:rStyle w:val="CommentReference"/>
        </w:rPr>
        <w:commentReference w:id="90"/>
      </w:r>
    </w:p>
    <w:p w14:paraId="3AF764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1"/>
      <w:r>
        <w:rPr>
          <w:rFonts w:hint="eastAsia" w:ascii="宋体" w:hAnsi="宋体" w:eastAsia="宋体" w:cs="宋体"/>
          <w:b w:val="0"/>
          <w:bCs w:val="0"/>
          <w:color w:val="auto"/>
          <w:sz w:val="28"/>
          <w:szCs w:val="28"/>
          <w:highlight w:val="none"/>
          <w:lang w:val="en-US" w:eastAsia="zh-CN"/>
        </w:rPr>
        <w:t>电力电缆二次搬运，采用电缆拖车配合人工敷设搬运，搬运过程中保持电缆弯曲半径符合规范要求，严禁猛拉猛拽损伤电缆绝缘层。在电力电缆的二次搬运过程中，应严格按照相关规范和要求进行操作，确保电缆的质量不受影响，同时加强对搬运过程的检查和监督，及时发现和处理问题。</w:t>
      </w:r>
      <w:commentRangeEnd w:id="91"/>
      <w:r>
        <w:rPr>
          <w:rStyle w:val="CommentReference"/>
        </w:rPr>
        <w:commentReference w:id="91"/>
      </w:r>
    </w:p>
    <w:p w14:paraId="6879A0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2"/>
      <w:r>
        <w:rPr>
          <w:rFonts w:hint="eastAsia" w:ascii="宋体" w:hAnsi="宋体" w:eastAsia="宋体" w:cs="宋体"/>
          <w:b w:val="0"/>
          <w:bCs w:val="0"/>
          <w:color w:val="auto"/>
          <w:sz w:val="28"/>
          <w:szCs w:val="28"/>
          <w:highlight w:val="none"/>
          <w:lang w:val="en-US" w:eastAsia="zh-CN"/>
        </w:rPr>
        <w:t>小型材料采用手推车配合人工搬运，分类装箱转运，避免小件材料丢失损耗。在小型材料的二次搬运过程中，应加强对材料的管理和保护，避免材料的丢失和损坏，同时提高搬运效率，确保施工进度。</w:t>
      </w:r>
      <w:commentRangeEnd w:id="92"/>
      <w:r>
        <w:rPr>
          <w:rStyle w:val="CommentReference"/>
        </w:rPr>
        <w:commentReference w:id="92"/>
      </w:r>
    </w:p>
    <w:p w14:paraId="2B9AF0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3"/>
      <w:r>
        <w:rPr>
          <w:rFonts w:hint="eastAsia" w:ascii="宋体" w:hAnsi="宋体" w:eastAsia="宋体" w:cs="宋体"/>
          <w:b w:val="0"/>
          <w:bCs w:val="0"/>
          <w:color w:val="auto"/>
          <w:sz w:val="28"/>
          <w:szCs w:val="28"/>
          <w:highlight w:val="none"/>
          <w:lang w:val="en-US" w:eastAsia="zh-CN"/>
        </w:rPr>
        <w:t>二次搬运质量管理：二次搬运过程中，做好材料防护，水泥、电气设备做好防潮保护，易碎、易损材料做好防碰撞保护，搬运完成后及时检查材料外观质量，发现损伤立即更换，严禁使用损伤的材料设备。在二次搬运质量管理过程中，应建立完善的质量管理制度，加强对搬运过程的质量检查和监督，确保材料设备的质量符合要求。</w:t>
      </w:r>
      <w:commentRangeEnd w:id="93"/>
      <w:r>
        <w:rPr>
          <w:rStyle w:val="CommentReference"/>
        </w:rPr>
        <w:commentReference w:id="93"/>
      </w:r>
    </w:p>
    <w:p w14:paraId="6B25573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存储与领用管理</w:t>
      </w:r>
    </w:p>
    <w:p w14:paraId="142C64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4"/>
      <w:commentRangeStart w:id="95"/>
      <w:r>
        <w:rPr>
          <w:rFonts w:hint="eastAsia" w:ascii="宋体" w:hAnsi="宋体" w:eastAsia="宋体" w:cs="宋体"/>
          <w:b w:val="0"/>
          <w:bCs w:val="0"/>
          <w:color w:val="auto"/>
          <w:sz w:val="28"/>
          <w:szCs w:val="28"/>
          <w:highlight w:val="none"/>
          <w:lang w:val="en-US" w:eastAsia="zh-CN"/>
        </w:rPr>
        <w:t>所有进场材料分类存放，设置明显标识，标明材料名称、规格、检验状态，建立材料进场领用台账，严格执行领用审批制度，避免材料浪费。易燃易爆材料单独存放，配备足够的消防器材，落实防火安全措施。在存储与领用管理过程中，应建立完善的存储管理制度，加强对材料的存储和领用情况的管理，确保材料的安全和完好，同时避免材料的浪费和丢失。</w:t>
      </w:r>
      <w:commentRangeEnd w:id="94"/>
      <w:r>
        <w:rPr>
          <w:rStyle w:val="CommentReference"/>
        </w:rPr>
        <w:commentReference w:id="94"/>
      </w:r>
      <w:commentRangeEnd w:id="95"/>
      <w:r>
        <w:rPr>
          <w:rStyle w:val="CommentReference"/>
        </w:rPr>
        <w:commentReference w:id="95"/>
      </w:r>
    </w:p>
    <w:p w14:paraId="430D63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4DF64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
      <w:r>
        <w:rPr>
          <w:rFonts w:hint="eastAsia" w:ascii="宋体" w:hAnsi="宋体" w:eastAsia="宋体" w:cs="宋体"/>
          <w:b w:val="0"/>
          <w:bCs w:val="0"/>
          <w:color w:val="auto"/>
          <w:sz w:val="28"/>
          <w:szCs w:val="28"/>
          <w:highlight w:val="none"/>
        </w:rPr>
        <w:br w:type="page"/>
      </w:r>
      <w:commentRangeEnd w:id="96"/>
      <w:r>
        <w:rPr>
          <w:rStyle w:val="CommentReference"/>
        </w:rPr>
        <w:commentReference w:id="96"/>
      </w:r>
    </w:p>
    <w:p w14:paraId="38429E6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安全文明施工方案</w:t>
      </w:r>
    </w:p>
    <w:p w14:paraId="5BA7F4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1.安全文明施工</w:t>
      </w:r>
      <w:r>
        <w:rPr>
          <w:rFonts w:hint="eastAsia" w:ascii="宋体" w:hAnsi="宋体" w:eastAsia="宋体" w:cs="宋体"/>
          <w:b w:val="0"/>
          <w:bCs w:val="0"/>
          <w:color w:val="auto"/>
          <w:sz w:val="28"/>
          <w:szCs w:val="28"/>
          <w:highlight w:val="none"/>
          <w:lang w:val="en-US" w:eastAsia="zh-CN"/>
        </w:rPr>
        <w:t>目标计划</w:t>
      </w:r>
    </w:p>
    <w:p w14:paraId="25F33E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
      <w:r>
        <w:rPr>
          <w:rFonts w:hint="eastAsia" w:ascii="宋体" w:hAnsi="宋体" w:eastAsia="宋体" w:cs="宋体"/>
          <w:b w:val="0"/>
          <w:bCs w:val="0"/>
          <w:color w:val="auto"/>
          <w:sz w:val="28"/>
          <w:szCs w:val="28"/>
          <w:highlight w:val="none"/>
          <w:lang w:val="en-US" w:eastAsia="zh-CN"/>
        </w:rPr>
        <w:t>施工现场封闭管理达标率100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，围挡连续设置且高度不低于2.5米</w:t>
      </w:r>
      <w:commentRangeEnd w:id="97"/>
      <w:r>
        <w:rPr>
          <w:rStyle w:val="CommentReference"/>
        </w:rPr>
        <w:commentReference w:id="97"/>
      </w:r>
    </w:p>
    <w:p w14:paraId="47A75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
      <w:r>
        <w:rPr>
          <w:rFonts w:hint="eastAsia" w:ascii="宋体" w:hAnsi="宋体" w:eastAsia="宋体" w:cs="宋体"/>
          <w:b w:val="0"/>
          <w:bCs w:val="0"/>
          <w:color w:val="auto"/>
          <w:sz w:val="28"/>
          <w:szCs w:val="28"/>
          <w:highlight w:val="none"/>
          <w:lang w:val="en-US" w:eastAsia="zh-CN"/>
        </w:rPr>
        <w:t>施工扬尘排放控制符合《大气污染物综合排放标准》（GB16297）要求，PM10日均浓度≤0.5mg/m³</w:t>
      </w:r>
      <w:commentRangeEnd w:id="98"/>
      <w:r>
        <w:rPr>
          <w:rStyle w:val="CommentReference"/>
        </w:rPr>
        <w:commentReference w:id="98"/>
      </w:r>
    </w:p>
    <w:p w14:paraId="18A9A3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
      <w:r>
        <w:rPr>
          <w:rFonts w:hint="eastAsia" w:ascii="宋体" w:hAnsi="宋体" w:eastAsia="宋体" w:cs="宋体"/>
          <w:b w:val="0"/>
          <w:bCs w:val="0"/>
          <w:color w:val="auto"/>
          <w:sz w:val="28"/>
          <w:szCs w:val="28"/>
          <w:highlight w:val="none"/>
          <w:lang w:val="en-US" w:eastAsia="zh-CN"/>
        </w:rPr>
        <w:t>施工噪音控制符合《建筑施工场界环境噪声排放标准》（GB12523），昼间≤70dB，夜间≤55dB</w:t>
      </w:r>
      <w:commentRangeEnd w:id="99"/>
      <w:r>
        <w:rPr>
          <w:rStyle w:val="CommentReference"/>
        </w:rPr>
        <w:commentReference w:id="99"/>
      </w:r>
    </w:p>
    <w:p w14:paraId="65D5C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
      <w:r>
        <w:rPr>
          <w:rFonts w:hint="eastAsia" w:ascii="宋体" w:hAnsi="宋体" w:eastAsia="宋体" w:cs="宋体"/>
          <w:b w:val="0"/>
          <w:bCs w:val="0"/>
          <w:color w:val="auto"/>
          <w:sz w:val="28"/>
          <w:szCs w:val="28"/>
          <w:highlight w:val="none"/>
          <w:lang w:val="en-US" w:eastAsia="zh-CN"/>
        </w:rPr>
        <w:t>安全事故零发生，轻伤频率控制在3‰以内</w:t>
      </w:r>
      <w:commentRangeEnd w:id="100"/>
      <w:r>
        <w:rPr>
          <w:rStyle w:val="CommentReference"/>
        </w:rPr>
        <w:commentReference w:id="100"/>
      </w:r>
    </w:p>
    <w:p w14:paraId="6CD6BF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1"/>
      <w:r>
        <w:rPr>
          <w:rFonts w:hint="eastAsia" w:ascii="宋体" w:hAnsi="宋体" w:eastAsia="宋体" w:cs="宋体"/>
          <w:b w:val="0"/>
          <w:bCs w:val="0"/>
          <w:color w:val="auto"/>
          <w:sz w:val="28"/>
          <w:szCs w:val="28"/>
          <w:highlight w:val="none"/>
          <w:lang w:val="en-US" w:eastAsia="zh-CN"/>
        </w:rPr>
        <w:t>生活垃圾分类回收率≥80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，建筑垃圾分类处理率100</w:t>
      </w:r>
      <w:r>
        <w:rPr>
          <w:rFonts w:hint="eastAsia" w:cs="宋体"/>
          <w:b w:val="0"/>
          <w:bCs w:val="0"/>
          <w:color w:val="auto"/>
          <w:sz w:val="28"/>
          <w:szCs w:val="28"/>
          <w:highlight w:val="none"/>
          <w:lang w:val="en-US" w:eastAsia="zh-CN"/>
        </w:rPr>
        <w:t>%</w:t>
      </w:r>
      <w:commentRangeEnd w:id="101"/>
      <w:r>
        <w:rPr>
          <w:rStyle w:val="CommentReference"/>
        </w:rPr>
        <w:commentReference w:id="101"/>
      </w:r>
    </w:p>
    <w:p w14:paraId="64EC34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
      <w:r>
        <w:rPr>
          <w:rFonts w:hint="eastAsia" w:ascii="宋体" w:hAnsi="宋体" w:eastAsia="宋体" w:cs="宋体"/>
          <w:b w:val="0"/>
          <w:bCs w:val="0"/>
          <w:color w:val="auto"/>
          <w:sz w:val="28"/>
          <w:szCs w:val="28"/>
          <w:highlight w:val="none"/>
          <w:lang w:val="en-US" w:eastAsia="zh-CN"/>
        </w:rPr>
        <w:t>施工现场“三区”（施工区、生活区、办公区）设置规范率100</w:t>
      </w:r>
      <w:r>
        <w:rPr>
          <w:rFonts w:hint="eastAsia" w:cs="宋体"/>
          <w:b w:val="0"/>
          <w:bCs w:val="0"/>
          <w:color w:val="auto"/>
          <w:sz w:val="28"/>
          <w:szCs w:val="28"/>
          <w:highlight w:val="none"/>
          <w:lang w:val="en-US" w:eastAsia="zh-CN"/>
        </w:rPr>
        <w:t>%</w:t>
      </w:r>
      <w:commentRangeEnd w:id="102"/>
      <w:r>
        <w:rPr>
          <w:rStyle w:val="CommentReference"/>
        </w:rPr>
        <w:commentReference w:id="102"/>
      </w:r>
    </w:p>
    <w:p w14:paraId="1E2F1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
      <w:r>
        <w:rPr>
          <w:rFonts w:hint="eastAsia" w:ascii="宋体" w:hAnsi="宋体" w:eastAsia="宋体" w:cs="宋体"/>
          <w:b w:val="0"/>
          <w:bCs w:val="0"/>
          <w:color w:val="auto"/>
          <w:sz w:val="28"/>
          <w:szCs w:val="28"/>
          <w:highlight w:val="none"/>
          <w:lang w:val="en-US" w:eastAsia="zh-CN"/>
        </w:rPr>
        <w:t>施工区管理</w:t>
      </w:r>
      <w:commentRangeEnd w:id="103"/>
      <w:r>
        <w:rPr>
          <w:rStyle w:val="CommentReference"/>
        </w:rPr>
        <w:commentReference w:id="103"/>
      </w:r>
    </w:p>
    <w:p w14:paraId="5E9C6C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4"/>
      <w:r>
        <w:rPr>
          <w:rFonts w:hint="eastAsia" w:ascii="宋体" w:hAnsi="宋体" w:eastAsia="宋体" w:cs="宋体"/>
          <w:b w:val="0"/>
          <w:bCs w:val="0"/>
          <w:color w:val="auto"/>
          <w:sz w:val="28"/>
          <w:szCs w:val="28"/>
          <w:highlight w:val="none"/>
          <w:lang w:val="en-US" w:eastAsia="zh-CN"/>
        </w:rPr>
        <w:t>场地硬化：主要施工道路采用200mm厚C20混凝土硬化，设置排水沟和洗车平台</w:t>
      </w:r>
      <w:commentRangeEnd w:id="104"/>
      <w:r>
        <w:rPr>
          <w:rStyle w:val="CommentReference"/>
        </w:rPr>
        <w:commentReference w:id="104"/>
      </w:r>
    </w:p>
    <w:p w14:paraId="45F5C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
      <w:r>
        <w:rPr>
          <w:rFonts w:hint="eastAsia" w:ascii="宋体" w:hAnsi="宋体" w:eastAsia="宋体" w:cs="宋体"/>
          <w:b w:val="0"/>
          <w:bCs w:val="0"/>
          <w:color w:val="auto"/>
          <w:sz w:val="28"/>
          <w:szCs w:val="28"/>
          <w:highlight w:val="none"/>
          <w:lang w:val="en-US" w:eastAsia="zh-CN"/>
        </w:rPr>
        <w:t>材料堆放：按平面布置图分区堆放，钢材、电缆等材料设置防雨棚，砂石料场设置高度不低于1.8米的围挡</w:t>
      </w:r>
      <w:commentRangeEnd w:id="105"/>
      <w:r>
        <w:rPr>
          <w:rStyle w:val="CommentReference"/>
        </w:rPr>
        <w:commentReference w:id="105"/>
      </w:r>
    </w:p>
    <w:p w14:paraId="650C9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
      <w:r>
        <w:rPr>
          <w:rFonts w:hint="eastAsia" w:ascii="宋体" w:hAnsi="宋体" w:eastAsia="宋体" w:cs="宋体"/>
          <w:b w:val="0"/>
          <w:bCs w:val="0"/>
          <w:color w:val="auto"/>
          <w:sz w:val="28"/>
          <w:szCs w:val="28"/>
          <w:highlight w:val="none"/>
          <w:lang w:val="en-US" w:eastAsia="zh-CN"/>
        </w:rPr>
        <w:t>机械设备：施工机械定期维护保养，设置操作规程牌和安全警示标志生活区管理</w:t>
      </w:r>
      <w:commentRangeEnd w:id="106"/>
      <w:r>
        <w:rPr>
          <w:rStyle w:val="CommentReference"/>
        </w:rPr>
        <w:commentReference w:id="106"/>
      </w:r>
    </w:p>
    <w:p w14:paraId="6190A4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
      <w:r>
        <w:rPr>
          <w:rFonts w:hint="eastAsia" w:ascii="宋体" w:hAnsi="宋体" w:eastAsia="宋体" w:cs="宋体"/>
          <w:b w:val="0"/>
          <w:bCs w:val="0"/>
          <w:color w:val="auto"/>
          <w:sz w:val="28"/>
          <w:szCs w:val="28"/>
          <w:highlight w:val="none"/>
          <w:lang w:val="en-US" w:eastAsia="zh-CN"/>
        </w:rPr>
        <w:t>宿舍管理：采用集装箱式临建，人均居住面积不小于2.5㎡，配备空调、储物柜及消防器材</w:t>
      </w:r>
      <w:commentRangeEnd w:id="107"/>
      <w:r>
        <w:rPr>
          <w:rStyle w:val="CommentReference"/>
        </w:rPr>
        <w:commentReference w:id="107"/>
      </w:r>
    </w:p>
    <w:p w14:paraId="1F3948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
      <w:r>
        <w:rPr>
          <w:rFonts w:hint="eastAsia" w:ascii="宋体" w:hAnsi="宋体" w:eastAsia="宋体" w:cs="宋体"/>
          <w:b w:val="0"/>
          <w:bCs w:val="0"/>
          <w:color w:val="auto"/>
          <w:sz w:val="28"/>
          <w:szCs w:val="28"/>
          <w:highlight w:val="none"/>
          <w:lang w:val="en-US" w:eastAsia="zh-CN"/>
        </w:rPr>
        <w:t>食堂卫生：办理卫生许可证，炊事人员持健康证上岗，生熟食品分开存放</w:t>
      </w:r>
      <w:commentRangeEnd w:id="108"/>
      <w:r>
        <w:rPr>
          <w:rStyle w:val="CommentReference"/>
        </w:rPr>
        <w:commentReference w:id="108"/>
      </w:r>
    </w:p>
    <w:p w14:paraId="7B5847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
      <w:r>
        <w:rPr>
          <w:rFonts w:hint="eastAsia" w:ascii="宋体" w:hAnsi="宋体" w:eastAsia="宋体" w:cs="宋体"/>
          <w:b w:val="0"/>
          <w:bCs w:val="0"/>
          <w:color w:val="auto"/>
          <w:sz w:val="28"/>
          <w:szCs w:val="28"/>
          <w:highlight w:val="none"/>
          <w:lang w:val="en-US" w:eastAsia="zh-CN"/>
        </w:rPr>
        <w:t>卫生间：设置水冲式厕所，每日保洁消毒，化粪池定期清掏</w:t>
      </w:r>
      <w:commentRangeEnd w:id="109"/>
      <w:r>
        <w:rPr>
          <w:rStyle w:val="CommentReference"/>
        </w:rPr>
        <w:commentReference w:id="109"/>
      </w:r>
    </w:p>
    <w:p w14:paraId="65444F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
      <w:r>
        <w:rPr>
          <w:rFonts w:hint="eastAsia" w:ascii="宋体" w:hAnsi="宋体" w:eastAsia="宋体" w:cs="宋体"/>
          <w:b w:val="0"/>
          <w:bCs w:val="0"/>
          <w:color w:val="auto"/>
          <w:sz w:val="28"/>
          <w:szCs w:val="28"/>
          <w:highlight w:val="none"/>
          <w:lang w:val="en-US" w:eastAsia="zh-CN"/>
        </w:rPr>
        <w:t>办公区管理</w:t>
      </w:r>
      <w:commentRangeEnd w:id="110"/>
      <w:r>
        <w:rPr>
          <w:rStyle w:val="CommentReference"/>
        </w:rPr>
        <w:commentReference w:id="110"/>
      </w:r>
    </w:p>
    <w:p w14:paraId="61048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
      <w:r>
        <w:rPr>
          <w:rFonts w:hint="eastAsia" w:ascii="宋体" w:hAnsi="宋体" w:eastAsia="宋体" w:cs="宋体"/>
          <w:b w:val="0"/>
          <w:bCs w:val="0"/>
          <w:color w:val="auto"/>
          <w:sz w:val="28"/>
          <w:szCs w:val="28"/>
          <w:highlight w:val="none"/>
          <w:lang w:val="en-US" w:eastAsia="zh-CN"/>
        </w:rPr>
        <w:t>办公设施：采用标准化临建，配备办公设备和会议设施，设置宣传栏和公示栏</w:t>
      </w:r>
      <w:commentRangeEnd w:id="111"/>
      <w:r>
        <w:rPr>
          <w:rStyle w:val="CommentReference"/>
        </w:rPr>
        <w:commentReference w:id="111"/>
      </w:r>
    </w:p>
    <w:p w14:paraId="74FC54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
      <w:r>
        <w:rPr>
          <w:rFonts w:hint="eastAsia" w:ascii="宋体" w:hAnsi="宋体" w:eastAsia="宋体" w:cs="宋体"/>
          <w:b w:val="0"/>
          <w:bCs w:val="0"/>
          <w:color w:val="auto"/>
          <w:sz w:val="28"/>
          <w:szCs w:val="28"/>
          <w:highlight w:val="none"/>
          <w:lang w:val="en-US" w:eastAsia="zh-CN"/>
        </w:rPr>
        <w:t>绿化布置：办公区周边种植乔木和灌木，设置绿化带，美化环境垃圾分类：设置可回收、不可回收和有害垃圾桶，由专人负责清运</w:t>
      </w:r>
      <w:r>
        <w:rPr>
          <w:rFonts w:hint="eastAsia" w:ascii="宋体" w:hAnsi="宋体" w:eastAsia="宋体" w:cs="宋体"/>
          <w:b w:val="0"/>
          <w:bCs w:val="0"/>
          <w:color w:val="auto"/>
          <w:sz w:val="28"/>
          <w:szCs w:val="28"/>
          <w:highlight w:val="none"/>
          <w:lang w:eastAsia="zh-CN"/>
        </w:rPr>
        <w:t>。</w:t>
      </w:r>
      <w:commentRangeEnd w:id="112"/>
      <w:r>
        <w:rPr>
          <w:rStyle w:val="CommentReference"/>
        </w:rPr>
        <w:commentReference w:id="112"/>
      </w:r>
    </w:p>
    <w:p w14:paraId="01C3AC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
      <w:r>
        <w:rPr>
          <w:rFonts w:hint="eastAsia" w:ascii="宋体" w:hAnsi="宋体" w:eastAsia="宋体" w:cs="宋体"/>
          <w:b w:val="0"/>
          <w:bCs w:val="0"/>
          <w:color w:val="auto"/>
          <w:sz w:val="28"/>
          <w:szCs w:val="28"/>
          <w:highlight w:val="none"/>
          <w:lang w:val="en-US" w:eastAsia="zh-CN"/>
        </w:rPr>
        <w:t>（一）安全文明施工管理目标</w:t>
      </w:r>
      <w:commentRangeEnd w:id="113"/>
      <w:r>
        <w:rPr>
          <w:rStyle w:val="CommentReference"/>
        </w:rPr>
        <w:commentReference w:id="113"/>
      </w:r>
    </w:p>
    <w:p w14:paraId="25DED9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认真落实招标人与招标文件中、发包人与合同中文明施工的规定、要求，切实执行公司“文明施工管理体系”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争创省级文明工地。</w:t>
      </w:r>
      <w:commentRangeEnd w:id="114"/>
      <w:r>
        <w:rPr>
          <w:rStyle w:val="CommentReference"/>
        </w:rPr>
        <w:commentReference w:id="114"/>
      </w:r>
    </w:p>
    <w:p w14:paraId="34DF27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
      <w:r>
        <w:rPr>
          <w:rFonts w:hint="eastAsia" w:ascii="宋体" w:hAnsi="宋体" w:eastAsia="宋体" w:cs="宋体"/>
          <w:b w:val="0"/>
          <w:bCs w:val="0"/>
          <w:color w:val="auto"/>
          <w:sz w:val="28"/>
          <w:szCs w:val="28"/>
          <w:highlight w:val="none"/>
          <w:lang w:val="en-US" w:eastAsia="zh-CN"/>
        </w:rPr>
        <w:t>（二）文明施工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commentRangeEnd w:id="115"/>
      <w:r>
        <w:rPr>
          <w:rStyle w:val="CommentReference"/>
        </w:rPr>
        <w:commentReference w:id="115"/>
      </w:r>
    </w:p>
    <w:p w14:paraId="46A860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本项目施工文明施工</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项目文明施工</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由项目经理任组长，技术负责人与各专业管理人员为副组长，各施工班组班组长为组员。</w:t>
      </w:r>
      <w:commentRangeEnd w:id="116"/>
      <w:r>
        <w:rPr>
          <w:rStyle w:val="CommentReference"/>
        </w:rPr>
        <w:commentReference w:id="116"/>
      </w:r>
    </w:p>
    <w:p w14:paraId="1CB55E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
      <w:r>
        <w:rPr>
          <w:rFonts w:hint="eastAsia" w:ascii="宋体" w:hAnsi="宋体" w:eastAsia="宋体" w:cs="宋体"/>
          <w:b w:val="0"/>
          <w:bCs w:val="0"/>
          <w:color w:val="auto"/>
          <w:sz w:val="28"/>
          <w:szCs w:val="28"/>
          <w:highlight w:val="none"/>
          <w:lang w:val="en-US" w:eastAsia="zh-CN"/>
        </w:rPr>
        <w:t>（三）文明施工管理方针、原则</w:t>
      </w:r>
      <w:commentRangeEnd w:id="117"/>
      <w:r>
        <w:rPr>
          <w:rStyle w:val="CommentReference"/>
        </w:rPr>
        <w:commentReference w:id="117"/>
      </w:r>
    </w:p>
    <w:p w14:paraId="6DB24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严格执行“文明施工公约”，建立良好的文明施工环境和生产秩序。</w:t>
      </w:r>
      <w:commentRangeEnd w:id="118"/>
      <w:r>
        <w:rPr>
          <w:rStyle w:val="CommentReference"/>
        </w:rPr>
        <w:commentReference w:id="118"/>
      </w:r>
    </w:p>
    <w:p w14:paraId="5330BD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在工程开工阶段，对施工</w:t>
      </w:r>
      <w:r>
        <w:rPr>
          <w:rFonts w:hint="eastAsia" w:ascii="宋体" w:hAnsi="宋体" w:eastAsia="宋体" w:cs="宋体"/>
          <w:b w:val="0"/>
          <w:bCs w:val="0"/>
          <w:color w:val="auto"/>
          <w:sz w:val="28"/>
          <w:szCs w:val="28"/>
          <w:highlight w:val="none"/>
          <w:lang w:val="en-US" w:eastAsia="zh-CN"/>
        </w:rPr>
        <w:t>现场</w:t>
      </w:r>
      <w:r>
        <w:rPr>
          <w:rFonts w:hint="eastAsia" w:ascii="宋体" w:hAnsi="宋体" w:eastAsia="宋体" w:cs="宋体"/>
          <w:b w:val="0"/>
          <w:bCs w:val="0"/>
          <w:color w:val="auto"/>
          <w:sz w:val="28"/>
          <w:szCs w:val="28"/>
          <w:highlight w:val="none"/>
        </w:rPr>
        <w:t>作出</w:t>
      </w:r>
      <w:r>
        <w:rPr>
          <w:rFonts w:hint="eastAsia" w:ascii="宋体" w:hAnsi="宋体" w:eastAsia="宋体" w:cs="宋体"/>
          <w:b w:val="0"/>
          <w:bCs w:val="0"/>
          <w:color w:val="auto"/>
          <w:sz w:val="28"/>
          <w:szCs w:val="28"/>
          <w:highlight w:val="none"/>
          <w:lang w:val="en-US" w:eastAsia="zh-CN"/>
        </w:rPr>
        <w:t>文明施工的</w:t>
      </w:r>
      <w:r>
        <w:rPr>
          <w:rFonts w:hint="eastAsia" w:ascii="宋体" w:hAnsi="宋体" w:eastAsia="宋体" w:cs="宋体"/>
          <w:b w:val="0"/>
          <w:bCs w:val="0"/>
          <w:color w:val="auto"/>
          <w:sz w:val="28"/>
          <w:szCs w:val="28"/>
          <w:highlight w:val="none"/>
        </w:rPr>
        <w:t>规划和布置，对文明施工所需的设施作出需用计划，由</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管理领导小组组织实施。对工程的“</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rPr>
        <w:t>牌一图”及各种警示牌的制作标准统一，并分别进行喷绘，以达到视觉形象统一、整洁、美观的整体效果。</w:t>
      </w:r>
      <w:commentRangeEnd w:id="119"/>
      <w:r>
        <w:rPr>
          <w:rStyle w:val="CommentReference"/>
        </w:rPr>
        <w:commentReference w:id="119"/>
      </w:r>
    </w:p>
    <w:p w14:paraId="228629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开工前，编制安全文明施工的规章制度及考核办法，由</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管理领导小组负责文明施工的管理、监督和考核，以实行工程全过程的文明施工管理。</w:t>
      </w:r>
      <w:commentRangeEnd w:id="120"/>
      <w:r>
        <w:rPr>
          <w:rStyle w:val="CommentReference"/>
        </w:rPr>
        <w:commentReference w:id="120"/>
      </w:r>
    </w:p>
    <w:p w14:paraId="3551FD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施工现场各种设备、材料应标识清楚，堆放有序。施工用机具应完好、清洁。</w:t>
      </w:r>
      <w:commentRangeEnd w:id="121"/>
      <w:r>
        <w:rPr>
          <w:rStyle w:val="CommentReference"/>
        </w:rPr>
        <w:commentReference w:id="121"/>
      </w:r>
    </w:p>
    <w:p w14:paraId="19BC07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施工作业人员按劳保着装统一并持证上岗。</w:t>
      </w:r>
      <w:commentRangeEnd w:id="122"/>
      <w:r>
        <w:rPr>
          <w:rStyle w:val="CommentReference"/>
        </w:rPr>
        <w:commentReference w:id="122"/>
      </w:r>
    </w:p>
    <w:p w14:paraId="7FC02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施工工序安排合理，衔接紧密，做到均衡施工。严格执行工艺纪律，</w:t>
      </w:r>
      <w:r>
        <w:rPr>
          <w:rFonts w:hint="eastAsia" w:ascii="宋体" w:hAnsi="宋体" w:eastAsia="宋体" w:cs="宋体"/>
          <w:b w:val="0"/>
          <w:bCs w:val="0"/>
          <w:color w:val="auto"/>
          <w:sz w:val="28"/>
          <w:szCs w:val="28"/>
          <w:highlight w:val="none"/>
          <w:lang w:val="en-US" w:eastAsia="zh-CN"/>
        </w:rPr>
        <w:t>保证</w:t>
      </w:r>
      <w:r>
        <w:rPr>
          <w:rFonts w:hint="eastAsia" w:ascii="宋体" w:hAnsi="宋体" w:eastAsia="宋体" w:cs="宋体"/>
          <w:b w:val="0"/>
          <w:bCs w:val="0"/>
          <w:color w:val="auto"/>
          <w:sz w:val="28"/>
          <w:szCs w:val="28"/>
          <w:highlight w:val="none"/>
        </w:rPr>
        <w:t>艺水平。每道工序完成后，要做到“工完、料净、场地清”。</w:t>
      </w:r>
      <w:commentRangeEnd w:id="123"/>
      <w:r>
        <w:rPr>
          <w:rStyle w:val="CommentReference"/>
        </w:rPr>
        <w:commentReference w:id="123"/>
      </w:r>
    </w:p>
    <w:p w14:paraId="16E6F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施工图纸、记录、措施、验收资料齐全，保管妥善，便于查阅。</w:t>
      </w:r>
      <w:commentRangeEnd w:id="124"/>
      <w:r>
        <w:rPr>
          <w:rStyle w:val="CommentReference"/>
        </w:rPr>
        <w:commentReference w:id="124"/>
      </w:r>
    </w:p>
    <w:p w14:paraId="6D2D0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施工区内道路畅通，定时清扫维修、维修；施工作业区域实行卫生负责制，划分责任区，无死角，并有明显标识。</w:t>
      </w:r>
      <w:commentRangeEnd w:id="125"/>
      <w:r>
        <w:rPr>
          <w:rStyle w:val="CommentReference"/>
        </w:rPr>
        <w:commentReference w:id="125"/>
      </w:r>
    </w:p>
    <w:p w14:paraId="2459DF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保持施工场地、生活驻地整齐有序，施工后的施工场地、施工中损坏的道路及其他公用设施，均应清理和复原。</w:t>
      </w:r>
      <w:commentRangeEnd w:id="126"/>
      <w:r>
        <w:rPr>
          <w:rStyle w:val="CommentReference"/>
        </w:rPr>
        <w:commentReference w:id="126"/>
      </w:r>
    </w:p>
    <w:p w14:paraId="15D8A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食堂卫生、伙食管理由专人负责。建立职工活动室，活跃职工业余生活，开展多种形式健康向上的文娱活动。</w:t>
      </w:r>
      <w:commentRangeEnd w:id="127"/>
      <w:r>
        <w:rPr>
          <w:rStyle w:val="CommentReference"/>
        </w:rPr>
        <w:commentReference w:id="127"/>
      </w:r>
    </w:p>
    <w:p w14:paraId="5B9484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8"/>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建立</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党、工、团组织，充分发挥党团员的模范带头作用。</w:t>
      </w:r>
      <w:commentRangeEnd w:id="128"/>
      <w:r>
        <w:rPr>
          <w:rStyle w:val="CommentReference"/>
        </w:rPr>
        <w:commentReference w:id="128"/>
      </w:r>
    </w:p>
    <w:p w14:paraId="422FAE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加强教育，遵纪守法，尊重当地民俗民规，与当地群众搞好关系，防止不法行为的发生，共建和谐社会。</w:t>
      </w:r>
      <w:commentRangeEnd w:id="129"/>
      <w:r>
        <w:rPr>
          <w:rStyle w:val="CommentReference"/>
        </w:rPr>
        <w:commentReference w:id="129"/>
      </w:r>
    </w:p>
    <w:p w14:paraId="6524A9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0"/>
      <w:r>
        <w:rPr>
          <w:rFonts w:hint="eastAsia" w:ascii="宋体" w:hAnsi="宋体" w:eastAsia="宋体" w:cs="宋体"/>
          <w:b w:val="0"/>
          <w:bCs w:val="0"/>
          <w:color w:val="auto"/>
          <w:sz w:val="28"/>
          <w:szCs w:val="28"/>
          <w:highlight w:val="none"/>
          <w:lang w:val="en-US" w:eastAsia="zh-CN"/>
        </w:rPr>
        <w:t>13.积极接受发包人、监理方的监督指导</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不断</w:t>
      </w:r>
      <w:r>
        <w:rPr>
          <w:rFonts w:hint="eastAsia" w:ascii="宋体" w:hAnsi="宋体" w:eastAsia="宋体" w:cs="宋体"/>
          <w:b w:val="0"/>
          <w:bCs w:val="0"/>
          <w:color w:val="auto"/>
          <w:sz w:val="28"/>
          <w:szCs w:val="28"/>
          <w:highlight w:val="none"/>
        </w:rPr>
        <w:t>提</w:t>
      </w:r>
      <w:r>
        <w:rPr>
          <w:rFonts w:hint="eastAsia" w:ascii="宋体" w:hAnsi="宋体" w:eastAsia="宋体" w:cs="宋体"/>
          <w:b w:val="0"/>
          <w:bCs w:val="0"/>
          <w:color w:val="auto"/>
          <w:sz w:val="28"/>
          <w:szCs w:val="28"/>
          <w:highlight w:val="none"/>
          <w:lang w:val="en-US" w:eastAsia="zh-CN"/>
        </w:rPr>
        <w:t>升</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水平。</w:t>
      </w:r>
      <w:commentRangeEnd w:id="130"/>
      <w:r>
        <w:rPr>
          <w:rStyle w:val="CommentReference"/>
        </w:rPr>
        <w:commentReference w:id="130"/>
      </w:r>
    </w:p>
    <w:p w14:paraId="13627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1"/>
      <w:r>
        <w:rPr>
          <w:rFonts w:hint="eastAsia" w:ascii="宋体" w:hAnsi="宋体" w:eastAsia="宋体" w:cs="宋体"/>
          <w:b w:val="0"/>
          <w:bCs w:val="0"/>
          <w:color w:val="auto"/>
          <w:sz w:val="28"/>
          <w:szCs w:val="28"/>
          <w:highlight w:val="none"/>
          <w:lang w:val="en-US" w:eastAsia="zh-CN"/>
        </w:rPr>
        <w:t>（四）文明施工管理制度</w:t>
      </w:r>
      <w:commentRangeEnd w:id="131"/>
      <w:r>
        <w:rPr>
          <w:rStyle w:val="CommentReference"/>
        </w:rPr>
        <w:commentReference w:id="131"/>
      </w:r>
    </w:p>
    <w:p w14:paraId="17894F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commentRangeEnd w:id="132"/>
      <w:r>
        <w:rPr>
          <w:rStyle w:val="CommentReference"/>
        </w:rPr>
        <w:commentReference w:id="132"/>
      </w:r>
    </w:p>
    <w:p w14:paraId="78BD6B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3"/>
      <w:r>
        <w:rPr>
          <w:rFonts w:hint="eastAsia" w:ascii="宋体" w:hAnsi="宋体" w:eastAsia="宋体" w:cs="宋体"/>
          <w:b w:val="0"/>
          <w:bCs w:val="0"/>
          <w:color w:val="auto"/>
          <w:sz w:val="28"/>
          <w:szCs w:val="28"/>
          <w:highlight w:val="none"/>
          <w:lang w:val="en-US" w:eastAsia="zh-CN"/>
        </w:rPr>
        <w:t>2.招标人与招标文件中、发包人与合同中文明施工的规定、要求</w:t>
      </w:r>
      <w:commentRangeEnd w:id="133"/>
      <w:r>
        <w:rPr>
          <w:rStyle w:val="CommentReference"/>
        </w:rPr>
        <w:commentReference w:id="133"/>
      </w:r>
    </w:p>
    <w:p w14:paraId="2C27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4"/>
      <w:r>
        <w:rPr>
          <w:rFonts w:hint="eastAsia" w:ascii="宋体" w:hAnsi="宋体" w:eastAsia="宋体" w:cs="宋体"/>
          <w:b w:val="0"/>
          <w:bCs w:val="0"/>
          <w:color w:val="auto"/>
          <w:sz w:val="28"/>
          <w:szCs w:val="28"/>
          <w:highlight w:val="none"/>
          <w:lang w:val="en-US" w:eastAsia="zh-CN"/>
        </w:rPr>
        <w:t>3.公司“文明施工管理体系”</w:t>
      </w:r>
      <w:commentRangeEnd w:id="134"/>
      <w:r>
        <w:rPr>
          <w:rStyle w:val="CommentReference"/>
        </w:rPr>
        <w:commentReference w:id="134"/>
      </w:r>
    </w:p>
    <w:p w14:paraId="6614AD7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5"/>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考核</w:t>
      </w:r>
      <w:r>
        <w:rPr>
          <w:rFonts w:hint="eastAsia" w:ascii="宋体" w:hAnsi="宋体" w:eastAsia="宋体" w:cs="宋体"/>
          <w:b w:val="0"/>
          <w:bCs w:val="0"/>
          <w:color w:val="auto"/>
          <w:sz w:val="28"/>
          <w:szCs w:val="28"/>
          <w:highlight w:val="none"/>
        </w:rPr>
        <w:t>管理办法</w:t>
      </w:r>
      <w:commentRangeEnd w:id="135"/>
      <w:r>
        <w:rPr>
          <w:rStyle w:val="CommentReference"/>
        </w:rPr>
        <w:commentReference w:id="135"/>
      </w:r>
    </w:p>
    <w:p w14:paraId="5E8A95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6"/>
      <w:r>
        <w:rPr>
          <w:rFonts w:hint="eastAsia" w:ascii="宋体" w:hAnsi="宋体" w:eastAsia="宋体" w:cs="宋体"/>
          <w:b w:val="0"/>
          <w:bCs w:val="0"/>
          <w:color w:val="auto"/>
          <w:sz w:val="28"/>
          <w:szCs w:val="28"/>
          <w:highlight w:val="none"/>
        </w:rPr>
        <w:t>建立健全文明施工</w:t>
      </w:r>
      <w:r>
        <w:rPr>
          <w:rFonts w:hint="eastAsia" w:ascii="宋体" w:hAnsi="宋体" w:eastAsia="宋体" w:cs="宋体"/>
          <w:b w:val="0"/>
          <w:bCs w:val="0"/>
          <w:color w:val="auto"/>
          <w:sz w:val="28"/>
          <w:szCs w:val="28"/>
          <w:highlight w:val="none"/>
          <w:lang w:val="en-US" w:eastAsia="zh-CN"/>
        </w:rPr>
        <w:t>考核管理</w:t>
      </w:r>
      <w:r>
        <w:rPr>
          <w:rFonts w:hint="eastAsia" w:ascii="宋体" w:hAnsi="宋体" w:eastAsia="宋体" w:cs="宋体"/>
          <w:b w:val="0"/>
          <w:bCs w:val="0"/>
          <w:color w:val="auto"/>
          <w:sz w:val="28"/>
          <w:szCs w:val="28"/>
          <w:highlight w:val="none"/>
        </w:rPr>
        <w:t>办法，建立明确的奖惩制度。经常检查，定期评比，奖惩分明，层层落实责任制。文明施工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领导小组每月对各施工区域进行一次检查，按考核内容进行评分。接受</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的监督检查，对发现的问题及时纠正，纠正效果和整改措施报</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w:t>
      </w:r>
      <w:commentRangeEnd w:id="136"/>
      <w:r>
        <w:rPr>
          <w:rStyle w:val="CommentReference"/>
        </w:rPr>
        <w:commentReference w:id="136"/>
      </w:r>
    </w:p>
    <w:p w14:paraId="32075F3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2.安全文明施工保障措施</w:t>
      </w:r>
    </w:p>
    <w:p w14:paraId="480BCE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7"/>
      <w:r>
        <w:rPr>
          <w:rFonts w:hint="eastAsia" w:ascii="宋体" w:hAnsi="宋体" w:eastAsia="宋体" w:cs="宋体"/>
          <w:b w:val="0"/>
          <w:bCs w:val="0"/>
          <w:color w:val="auto"/>
          <w:sz w:val="28"/>
          <w:szCs w:val="28"/>
          <w:highlight w:val="none"/>
          <w:lang w:val="en-US" w:eastAsia="zh-CN"/>
        </w:rPr>
        <w:t>1.施工现场</w:t>
      </w:r>
      <w:r>
        <w:rPr>
          <w:rFonts w:hint="eastAsia" w:ascii="宋体" w:hAnsi="宋体" w:eastAsia="宋体" w:cs="宋体"/>
          <w:b w:val="0"/>
          <w:bCs w:val="0"/>
          <w:color w:val="auto"/>
          <w:sz w:val="28"/>
          <w:szCs w:val="28"/>
          <w:highlight w:val="none"/>
        </w:rPr>
        <w:t>封闭</w:t>
      </w:r>
      <w:r>
        <w:rPr>
          <w:rFonts w:hint="eastAsia" w:ascii="宋体" w:hAnsi="宋体" w:eastAsia="宋体" w:cs="宋体"/>
          <w:b w:val="0"/>
          <w:bCs w:val="0"/>
          <w:color w:val="auto"/>
          <w:sz w:val="28"/>
          <w:szCs w:val="28"/>
          <w:highlight w:val="none"/>
          <w:lang w:val="en-US" w:eastAsia="zh-CN"/>
        </w:rPr>
        <w:t>式</w:t>
      </w:r>
      <w:r>
        <w:rPr>
          <w:rFonts w:hint="eastAsia" w:ascii="宋体" w:hAnsi="宋体" w:eastAsia="宋体" w:cs="宋体"/>
          <w:b w:val="0"/>
          <w:bCs w:val="0"/>
          <w:color w:val="auto"/>
          <w:sz w:val="28"/>
          <w:szCs w:val="28"/>
          <w:highlight w:val="none"/>
        </w:rPr>
        <w:t>管理</w:t>
      </w:r>
      <w:commentRangeEnd w:id="137"/>
      <w:r>
        <w:rPr>
          <w:rStyle w:val="CommentReference"/>
        </w:rPr>
        <w:commentReference w:id="137"/>
      </w:r>
    </w:p>
    <w:p w14:paraId="0E4CC2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8"/>
      <w:r>
        <w:rPr>
          <w:rFonts w:hint="eastAsia" w:ascii="宋体" w:hAnsi="宋体" w:eastAsia="宋体" w:cs="宋体"/>
          <w:b w:val="0"/>
          <w:bCs w:val="0"/>
          <w:color w:val="auto"/>
          <w:sz w:val="28"/>
          <w:szCs w:val="28"/>
          <w:highlight w:val="none"/>
        </w:rPr>
        <w:t>施工现场四周设置围挡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，现场</w:t>
      </w:r>
      <w:r>
        <w:rPr>
          <w:rFonts w:hint="eastAsia" w:ascii="宋体" w:hAnsi="宋体" w:eastAsia="宋体" w:cs="宋体"/>
          <w:b w:val="0"/>
          <w:bCs w:val="0"/>
          <w:color w:val="auto"/>
          <w:sz w:val="28"/>
          <w:szCs w:val="28"/>
          <w:highlight w:val="none"/>
          <w:lang w:val="en-US" w:eastAsia="zh-CN"/>
        </w:rPr>
        <w:t>生产区、办公区</w:t>
      </w:r>
      <w:r>
        <w:rPr>
          <w:rFonts w:hint="eastAsia" w:ascii="宋体" w:hAnsi="宋体" w:eastAsia="宋体" w:cs="宋体"/>
          <w:b w:val="0"/>
          <w:bCs w:val="0"/>
          <w:color w:val="auto"/>
          <w:sz w:val="28"/>
          <w:szCs w:val="28"/>
          <w:highlight w:val="none"/>
        </w:rPr>
        <w:t>和生活区</w:t>
      </w:r>
      <w:r>
        <w:rPr>
          <w:rFonts w:hint="eastAsia" w:ascii="宋体" w:hAnsi="宋体" w:eastAsia="宋体" w:cs="宋体"/>
          <w:b w:val="0"/>
          <w:bCs w:val="0"/>
          <w:color w:val="auto"/>
          <w:sz w:val="28"/>
          <w:szCs w:val="28"/>
          <w:highlight w:val="none"/>
          <w:lang w:val="en-US" w:eastAsia="zh-CN"/>
        </w:rPr>
        <w:t>分开布置，均</w:t>
      </w:r>
      <w:r>
        <w:rPr>
          <w:rFonts w:hint="eastAsia" w:ascii="宋体" w:hAnsi="宋体" w:eastAsia="宋体" w:cs="宋体"/>
          <w:b w:val="0"/>
          <w:bCs w:val="0"/>
          <w:color w:val="auto"/>
          <w:sz w:val="28"/>
          <w:szCs w:val="28"/>
          <w:highlight w:val="none"/>
        </w:rPr>
        <w:t>实行封闭式管理，在出入口处设置门岗，负责出入现场人员及车辆登记，不佩戴胸卡的人员一律不许进入现场。</w:t>
      </w:r>
      <w:commentRangeEnd w:id="138"/>
      <w:r>
        <w:rPr>
          <w:rStyle w:val="CommentReference"/>
        </w:rPr>
        <w:commentReference w:id="138"/>
      </w:r>
    </w:p>
    <w:p w14:paraId="4906B2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39"/>
      <w:r>
        <w:rPr>
          <w:rFonts w:hint="eastAsia" w:ascii="宋体" w:hAnsi="宋体" w:eastAsia="宋体" w:cs="宋体"/>
          <w:b w:val="0"/>
          <w:bCs w:val="0"/>
          <w:color w:val="auto"/>
          <w:sz w:val="28"/>
          <w:szCs w:val="28"/>
          <w:highlight w:val="none"/>
        </w:rPr>
        <w:t>围挡应选用双层夹芯彩钢压型板及透视铁丝网制作，围挡总高度不得低2.2米。围挡下方应设置30cm高、18cm厚砖墙护脚作为界线，防止淤泥、污水溢出围档外流。</w:t>
      </w:r>
      <w:r>
        <w:rPr>
          <w:rFonts w:hint="eastAsia" w:ascii="宋体" w:hAnsi="宋体" w:eastAsia="宋体" w:cs="宋体"/>
          <w:b w:val="0"/>
          <w:bCs w:val="0"/>
          <w:color w:val="auto"/>
          <w:sz w:val="28"/>
          <w:szCs w:val="28"/>
          <w:highlight w:val="none"/>
          <w:lang w:val="en-US" w:eastAsia="zh-CN"/>
        </w:rPr>
        <w:t>围墙应采用</w:t>
      </w:r>
      <w:r>
        <w:rPr>
          <w:rFonts w:hint="eastAsia" w:ascii="宋体" w:hAnsi="宋体" w:eastAsia="宋体" w:cs="宋体"/>
          <w:b w:val="0"/>
          <w:bCs w:val="0"/>
          <w:color w:val="auto"/>
          <w:sz w:val="28"/>
          <w:szCs w:val="28"/>
          <w:highlight w:val="none"/>
        </w:rPr>
        <w:t>砖墙</w:t>
      </w:r>
      <w:r>
        <w:rPr>
          <w:rFonts w:hint="eastAsia" w:ascii="宋体" w:hAnsi="宋体" w:eastAsia="宋体" w:cs="宋体"/>
          <w:b w:val="0"/>
          <w:bCs w:val="0"/>
          <w:color w:val="auto"/>
          <w:sz w:val="28"/>
          <w:szCs w:val="28"/>
          <w:highlight w:val="none"/>
          <w:lang w:eastAsia="zh-CN"/>
        </w:rPr>
        <w:t>。</w:t>
      </w:r>
      <w:commentRangeEnd w:id="139"/>
      <w:r>
        <w:rPr>
          <w:rStyle w:val="CommentReference"/>
        </w:rPr>
        <w:commentReference w:id="139"/>
      </w:r>
    </w:p>
    <w:p w14:paraId="475807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0"/>
      <w:r>
        <w:rPr>
          <w:rFonts w:hint="eastAsia" w:ascii="宋体" w:hAnsi="宋体" w:eastAsia="宋体" w:cs="宋体"/>
          <w:b w:val="0"/>
          <w:bCs w:val="0"/>
          <w:color w:val="auto"/>
          <w:sz w:val="28"/>
          <w:szCs w:val="28"/>
          <w:highlight w:val="none"/>
        </w:rPr>
        <w:t>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必须稳固、安全、整洁、美观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应刷上与周围环境协调的油漆和图案，上有</w:t>
      </w:r>
      <w:r>
        <w:rPr>
          <w:rFonts w:hint="eastAsia" w:ascii="宋体" w:hAnsi="宋体" w:eastAsia="宋体" w:cs="宋体"/>
          <w:b w:val="0"/>
          <w:bCs w:val="0"/>
          <w:color w:val="auto"/>
          <w:sz w:val="28"/>
          <w:szCs w:val="28"/>
          <w:highlight w:val="none"/>
          <w:lang w:val="en-US" w:eastAsia="zh-CN"/>
        </w:rPr>
        <w:t>配套的</w:t>
      </w:r>
      <w:r>
        <w:rPr>
          <w:rFonts w:hint="eastAsia" w:ascii="宋体" w:hAnsi="宋体" w:eastAsia="宋体" w:cs="宋体"/>
          <w:b w:val="0"/>
          <w:bCs w:val="0"/>
          <w:color w:val="auto"/>
          <w:sz w:val="28"/>
          <w:szCs w:val="28"/>
          <w:highlight w:val="none"/>
        </w:rPr>
        <w:t>彩旗、照明设备及施工宣称标语</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严禁依靠围挡堆放物料、器具等以及用围挡做挡土、挡水墙和机械设备的支撑体。</w:t>
      </w:r>
      <w:commentRangeEnd w:id="140"/>
      <w:r>
        <w:rPr>
          <w:rStyle w:val="CommentReference"/>
        </w:rPr>
        <w:commentReference w:id="140"/>
      </w:r>
    </w:p>
    <w:p w14:paraId="4F0CF0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1"/>
      <w:r>
        <w:rPr>
          <w:rFonts w:hint="eastAsia" w:ascii="宋体" w:hAnsi="宋体" w:eastAsia="宋体" w:cs="宋体"/>
          <w:b w:val="0"/>
          <w:bCs w:val="0"/>
          <w:color w:val="auto"/>
          <w:sz w:val="28"/>
          <w:szCs w:val="28"/>
          <w:highlight w:val="none"/>
          <w:lang w:val="en-US" w:eastAsia="zh-CN"/>
        </w:rPr>
        <w:t>2.大门</w:t>
      </w:r>
      <w:commentRangeEnd w:id="141"/>
      <w:r>
        <w:rPr>
          <w:rStyle w:val="CommentReference"/>
        </w:rPr>
        <w:commentReference w:id="141"/>
      </w:r>
    </w:p>
    <w:p w14:paraId="5C6BB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2"/>
      <w:r>
        <w:rPr>
          <w:rFonts w:hint="eastAsia" w:ascii="宋体" w:hAnsi="宋体" w:eastAsia="宋体" w:cs="宋体"/>
          <w:b w:val="0"/>
          <w:bCs w:val="0"/>
          <w:color w:val="auto"/>
          <w:sz w:val="28"/>
          <w:szCs w:val="28"/>
          <w:highlight w:val="none"/>
          <w:lang w:val="en-US" w:eastAsia="zh-CN"/>
        </w:rPr>
        <w:t>（1）现场</w:t>
      </w:r>
      <w:r>
        <w:rPr>
          <w:rFonts w:hint="eastAsia" w:ascii="宋体" w:hAnsi="宋体" w:eastAsia="宋体" w:cs="宋体"/>
          <w:b w:val="0"/>
          <w:bCs w:val="0"/>
          <w:color w:val="auto"/>
          <w:sz w:val="28"/>
          <w:szCs w:val="28"/>
          <w:highlight w:val="none"/>
        </w:rPr>
        <w:t>主要出入口要设置规整</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大门，大门应当采用封闭金属大门，大门的高度与围挡</w:t>
      </w:r>
      <w:r>
        <w:rPr>
          <w:rFonts w:hint="eastAsia" w:ascii="宋体" w:hAnsi="宋体" w:eastAsia="宋体" w:cs="宋体"/>
          <w:b w:val="0"/>
          <w:bCs w:val="0"/>
          <w:color w:val="auto"/>
          <w:sz w:val="28"/>
          <w:szCs w:val="28"/>
          <w:highlight w:val="none"/>
          <w:lang w:val="en-US" w:eastAsia="zh-CN"/>
        </w:rPr>
        <w:t>或围墙高度</w:t>
      </w:r>
      <w:r>
        <w:rPr>
          <w:rFonts w:hint="eastAsia" w:ascii="宋体" w:hAnsi="宋体" w:eastAsia="宋体" w:cs="宋体"/>
          <w:b w:val="0"/>
          <w:bCs w:val="0"/>
          <w:color w:val="auto"/>
          <w:sz w:val="28"/>
          <w:szCs w:val="28"/>
          <w:highlight w:val="none"/>
        </w:rPr>
        <w:t>相适应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宽度不小于6米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大门不透视。</w:t>
      </w:r>
      <w:commentRangeEnd w:id="142"/>
      <w:r>
        <w:rPr>
          <w:rStyle w:val="CommentReference"/>
        </w:rPr>
        <w:commentReference w:id="142"/>
      </w:r>
    </w:p>
    <w:p w14:paraId="7D6D3D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施工现场出入口设置车辆冲洗设施及沉淀池、排水沟等，并配备高压水枪或有效的冲车设备，并由专人负责清扫车辆泥土，保持出场车辆清洁，确保车辆不污染路面。</w:t>
      </w:r>
      <w:commentRangeEnd w:id="143"/>
      <w:r>
        <w:rPr>
          <w:rStyle w:val="CommentReference"/>
        </w:rPr>
        <w:commentReference w:id="143"/>
      </w:r>
    </w:p>
    <w:p w14:paraId="1AD971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4"/>
      <w:r>
        <w:rPr>
          <w:rFonts w:hint="eastAsia" w:ascii="宋体" w:hAnsi="宋体" w:eastAsia="宋体" w:cs="宋体"/>
          <w:b w:val="0"/>
          <w:bCs w:val="0"/>
          <w:color w:val="auto"/>
          <w:sz w:val="28"/>
          <w:szCs w:val="28"/>
          <w:highlight w:val="none"/>
          <w:lang w:val="en-US" w:eastAsia="zh-CN"/>
        </w:rPr>
        <w:t>3.门岗</w:t>
      </w:r>
      <w:commentRangeEnd w:id="144"/>
      <w:r>
        <w:rPr>
          <w:rStyle w:val="CommentReference"/>
        </w:rPr>
        <w:commentReference w:id="144"/>
      </w:r>
    </w:p>
    <w:p w14:paraId="00FFD9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5"/>
      <w:r>
        <w:rPr>
          <w:rFonts w:hint="eastAsia" w:ascii="宋体" w:hAnsi="宋体" w:eastAsia="宋体" w:cs="宋体"/>
          <w:b w:val="0"/>
          <w:bCs w:val="0"/>
          <w:color w:val="auto"/>
          <w:sz w:val="28"/>
          <w:szCs w:val="28"/>
          <w:highlight w:val="none"/>
          <w:lang w:val="en-US" w:eastAsia="zh-CN"/>
        </w:rPr>
        <w:t>（1）门岗设置在大门内侧。</w:t>
      </w:r>
      <w:commentRangeEnd w:id="145"/>
      <w:r>
        <w:rPr>
          <w:rStyle w:val="CommentReference"/>
        </w:rPr>
        <w:commentReference w:id="145"/>
      </w:r>
    </w:p>
    <w:p w14:paraId="5348B7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室内配置办公桌、登记本、值班表、紧急联络电话表等</w:t>
      </w:r>
      <w:r>
        <w:rPr>
          <w:rFonts w:hint="eastAsia" w:ascii="宋体" w:hAnsi="宋体" w:eastAsia="宋体" w:cs="宋体"/>
          <w:b w:val="0"/>
          <w:bCs w:val="0"/>
          <w:color w:val="auto"/>
          <w:sz w:val="28"/>
          <w:szCs w:val="28"/>
          <w:highlight w:val="none"/>
          <w:lang w:val="en-US" w:eastAsia="zh-CN"/>
        </w:rPr>
        <w:t>所需的办公设施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墙上悬挂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门卫岗位制度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施工现场车辆管理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人员参观管理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等所需的管理制度</w:t>
      </w:r>
      <w:r>
        <w:rPr>
          <w:rFonts w:hint="eastAsia" w:ascii="宋体" w:hAnsi="宋体" w:eastAsia="宋体" w:cs="宋体"/>
          <w:b w:val="0"/>
          <w:bCs w:val="0"/>
          <w:color w:val="auto"/>
          <w:sz w:val="28"/>
          <w:szCs w:val="28"/>
          <w:highlight w:val="none"/>
        </w:rPr>
        <w:t>。门卫人员</w:t>
      </w:r>
      <w:r>
        <w:rPr>
          <w:rFonts w:hint="eastAsia" w:ascii="宋体" w:hAnsi="宋体" w:eastAsia="宋体" w:cs="宋体"/>
          <w:b w:val="0"/>
          <w:bCs w:val="0"/>
          <w:color w:val="auto"/>
          <w:sz w:val="28"/>
          <w:szCs w:val="28"/>
          <w:highlight w:val="none"/>
          <w:lang w:val="en-US" w:eastAsia="zh-CN"/>
        </w:rPr>
        <w:t>穿戴</w:t>
      </w:r>
      <w:r>
        <w:rPr>
          <w:rFonts w:hint="eastAsia" w:ascii="宋体" w:hAnsi="宋体" w:eastAsia="宋体" w:cs="宋体"/>
          <w:b w:val="0"/>
          <w:bCs w:val="0"/>
          <w:color w:val="auto"/>
          <w:sz w:val="28"/>
          <w:szCs w:val="28"/>
          <w:highlight w:val="none"/>
        </w:rPr>
        <w:t>执勤、安保</w:t>
      </w:r>
      <w:r>
        <w:rPr>
          <w:rFonts w:hint="eastAsia" w:ascii="宋体" w:hAnsi="宋体" w:eastAsia="宋体" w:cs="宋体"/>
          <w:b w:val="0"/>
          <w:bCs w:val="0"/>
          <w:color w:val="auto"/>
          <w:sz w:val="28"/>
          <w:szCs w:val="28"/>
          <w:highlight w:val="none"/>
          <w:lang w:val="en-US" w:eastAsia="zh-CN"/>
        </w:rPr>
        <w:t>服装、</w:t>
      </w:r>
      <w:r>
        <w:rPr>
          <w:rFonts w:hint="eastAsia" w:ascii="宋体" w:hAnsi="宋体" w:eastAsia="宋体" w:cs="宋体"/>
          <w:b w:val="0"/>
          <w:bCs w:val="0"/>
          <w:color w:val="auto"/>
          <w:sz w:val="28"/>
          <w:szCs w:val="28"/>
          <w:highlight w:val="none"/>
        </w:rPr>
        <w:t>袖标。</w:t>
      </w:r>
      <w:commentRangeEnd w:id="146"/>
      <w:r>
        <w:rPr>
          <w:rStyle w:val="CommentReference"/>
        </w:rPr>
        <w:commentReference w:id="146"/>
      </w:r>
    </w:p>
    <w:p w14:paraId="51A8E7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道路与场地</w:t>
      </w:r>
      <w:commentRangeEnd w:id="147"/>
      <w:r>
        <w:rPr>
          <w:rStyle w:val="CommentReference"/>
        </w:rPr>
        <w:commentReference w:id="147"/>
      </w:r>
    </w:p>
    <w:p w14:paraId="2C9870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施工现场道路、</w:t>
      </w:r>
      <w:r>
        <w:rPr>
          <w:rFonts w:hint="eastAsia" w:ascii="宋体" w:hAnsi="宋体" w:eastAsia="宋体" w:cs="宋体"/>
          <w:b w:val="0"/>
          <w:bCs w:val="0"/>
          <w:color w:val="auto"/>
          <w:sz w:val="28"/>
          <w:szCs w:val="28"/>
          <w:highlight w:val="none"/>
          <w:lang w:val="en-US" w:eastAsia="zh-CN"/>
        </w:rPr>
        <w:t>办公区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生活区、材料堆放场地及出入口</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应进行硬化，并满足车辆行驶要求</w:t>
      </w:r>
      <w:r>
        <w:rPr>
          <w:rFonts w:hint="eastAsia" w:ascii="宋体" w:hAnsi="宋体" w:eastAsia="宋体" w:cs="宋体"/>
          <w:b w:val="0"/>
          <w:bCs w:val="0"/>
          <w:color w:val="auto"/>
          <w:sz w:val="28"/>
          <w:szCs w:val="28"/>
          <w:highlight w:val="none"/>
          <w:lang w:val="en-US" w:eastAsia="zh-CN"/>
        </w:rPr>
        <w:t>。</w:t>
      </w:r>
      <w:commentRangeEnd w:id="148"/>
      <w:r>
        <w:rPr>
          <w:rStyle w:val="CommentReference"/>
        </w:rPr>
        <w:commentReference w:id="148"/>
      </w:r>
    </w:p>
    <w:p w14:paraId="1136E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49"/>
      <w:r>
        <w:rPr>
          <w:rFonts w:hint="eastAsia" w:ascii="宋体" w:hAnsi="宋体" w:eastAsia="宋体" w:cs="宋体"/>
          <w:b w:val="0"/>
          <w:bCs w:val="0"/>
          <w:color w:val="auto"/>
          <w:sz w:val="28"/>
          <w:szCs w:val="28"/>
          <w:highlight w:val="none"/>
          <w:lang w:val="en-US" w:eastAsia="zh-CN"/>
        </w:rPr>
        <w:t>（2）现场</w:t>
      </w:r>
      <w:r>
        <w:rPr>
          <w:rFonts w:hint="eastAsia" w:ascii="宋体" w:hAnsi="宋体" w:eastAsia="宋体" w:cs="宋体"/>
          <w:b w:val="0"/>
          <w:bCs w:val="0"/>
          <w:color w:val="auto"/>
          <w:sz w:val="28"/>
          <w:szCs w:val="28"/>
          <w:highlight w:val="none"/>
        </w:rPr>
        <w:t>道路畅通、平坦、整洁、不乱堆乱放，无散落物</w:t>
      </w:r>
      <w:r>
        <w:rPr>
          <w:rFonts w:hint="eastAsia" w:ascii="宋体" w:hAnsi="宋体" w:eastAsia="宋体" w:cs="宋体"/>
          <w:b w:val="0"/>
          <w:bCs w:val="0"/>
          <w:color w:val="auto"/>
          <w:sz w:val="28"/>
          <w:szCs w:val="28"/>
          <w:highlight w:val="none"/>
          <w:lang w:eastAsia="zh-CN"/>
        </w:rPr>
        <w:t>。</w:t>
      </w:r>
      <w:commentRangeEnd w:id="149"/>
      <w:r>
        <w:rPr>
          <w:rStyle w:val="CommentReference"/>
        </w:rPr>
        <w:commentReference w:id="149"/>
      </w:r>
    </w:p>
    <w:p w14:paraId="5FC3C6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场区平整不积水</w:t>
      </w:r>
      <w:r>
        <w:rPr>
          <w:rFonts w:hint="eastAsia" w:ascii="宋体" w:hAnsi="宋体" w:eastAsia="宋体" w:cs="宋体"/>
          <w:b w:val="0"/>
          <w:bCs w:val="0"/>
          <w:color w:val="auto"/>
          <w:sz w:val="28"/>
          <w:szCs w:val="28"/>
          <w:highlight w:val="none"/>
          <w:lang w:eastAsia="zh-CN"/>
        </w:rPr>
        <w:t>。</w:t>
      </w:r>
      <w:commentRangeEnd w:id="150"/>
      <w:r>
        <w:rPr>
          <w:rStyle w:val="CommentReference"/>
        </w:rPr>
        <w:commentReference w:id="150"/>
      </w:r>
    </w:p>
    <w:p w14:paraId="787324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1"/>
      <w:r>
        <w:rPr>
          <w:rFonts w:hint="eastAsia" w:ascii="宋体" w:hAnsi="宋体" w:eastAsia="宋体" w:cs="宋体"/>
          <w:b w:val="0"/>
          <w:bCs w:val="0"/>
          <w:color w:val="auto"/>
          <w:sz w:val="28"/>
          <w:szCs w:val="28"/>
          <w:highlight w:val="none"/>
          <w:lang w:val="en-US" w:eastAsia="zh-CN"/>
        </w:rPr>
        <w:t>（4）设置良好的</w:t>
      </w:r>
      <w:r>
        <w:rPr>
          <w:rFonts w:hint="eastAsia" w:ascii="宋体" w:hAnsi="宋体" w:eastAsia="宋体" w:cs="宋体"/>
          <w:b w:val="0"/>
          <w:bCs w:val="0"/>
          <w:color w:val="auto"/>
          <w:sz w:val="28"/>
          <w:szCs w:val="28"/>
          <w:highlight w:val="none"/>
        </w:rPr>
        <w:t>供水</w:t>
      </w:r>
      <w:r>
        <w:rPr>
          <w:rFonts w:hint="eastAsia" w:ascii="宋体" w:hAnsi="宋体" w:eastAsia="宋体" w:cs="宋体"/>
          <w:b w:val="0"/>
          <w:bCs w:val="0"/>
          <w:color w:val="auto"/>
          <w:sz w:val="28"/>
          <w:szCs w:val="28"/>
          <w:highlight w:val="none"/>
          <w:lang w:val="en-US" w:eastAsia="zh-CN"/>
        </w:rPr>
        <w:t>系统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无滴漏和长流水现象</w:t>
      </w:r>
      <w:r>
        <w:rPr>
          <w:rFonts w:hint="eastAsia" w:ascii="宋体" w:hAnsi="宋体" w:eastAsia="宋体" w:cs="宋体"/>
          <w:b w:val="0"/>
          <w:bCs w:val="0"/>
          <w:color w:val="auto"/>
          <w:sz w:val="28"/>
          <w:szCs w:val="28"/>
          <w:highlight w:val="none"/>
          <w:lang w:eastAsia="zh-CN"/>
        </w:rPr>
        <w:t>。</w:t>
      </w:r>
      <w:commentRangeEnd w:id="151"/>
      <w:r>
        <w:rPr>
          <w:rStyle w:val="CommentReference"/>
        </w:rPr>
        <w:commentReference w:id="151"/>
      </w:r>
    </w:p>
    <w:p w14:paraId="177B14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设置良好的排水系统，保持排水畅通，地面无积水；合理设置沉淀池，污水未经处理不得排入城市管网和河流。</w:t>
      </w:r>
      <w:commentRangeEnd w:id="152"/>
      <w:r>
        <w:rPr>
          <w:rStyle w:val="CommentReference"/>
        </w:rPr>
        <w:commentReference w:id="152"/>
      </w:r>
    </w:p>
    <w:p w14:paraId="5E0D2E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设置垃圾池，建筑及</w:t>
      </w:r>
      <w:r>
        <w:rPr>
          <w:rFonts w:hint="eastAsia" w:ascii="宋体" w:hAnsi="宋体" w:eastAsia="宋体" w:cs="宋体"/>
          <w:b w:val="0"/>
          <w:bCs w:val="0"/>
          <w:color w:val="auto"/>
          <w:sz w:val="28"/>
          <w:szCs w:val="28"/>
          <w:highlight w:val="none"/>
          <w:lang w:val="en-US" w:eastAsia="zh-CN"/>
        </w:rPr>
        <w:t>办公、</w:t>
      </w:r>
      <w:r>
        <w:rPr>
          <w:rFonts w:hint="eastAsia" w:ascii="宋体" w:hAnsi="宋体" w:eastAsia="宋体" w:cs="宋体"/>
          <w:b w:val="0"/>
          <w:bCs w:val="0"/>
          <w:color w:val="auto"/>
          <w:sz w:val="28"/>
          <w:szCs w:val="28"/>
          <w:highlight w:val="none"/>
        </w:rPr>
        <w:t>生活垃圾分类集中堆放，定期外运。</w:t>
      </w:r>
      <w:commentRangeEnd w:id="153"/>
      <w:r>
        <w:rPr>
          <w:rStyle w:val="CommentReference"/>
        </w:rPr>
        <w:commentReference w:id="153"/>
      </w:r>
    </w:p>
    <w:p w14:paraId="7DC948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场区合适位置设绿化带，提高环境质素</w:t>
      </w:r>
      <w:r>
        <w:rPr>
          <w:rFonts w:hint="eastAsia" w:ascii="宋体" w:hAnsi="宋体" w:eastAsia="宋体" w:cs="宋体"/>
          <w:b w:val="0"/>
          <w:bCs w:val="0"/>
          <w:color w:val="auto"/>
          <w:sz w:val="28"/>
          <w:szCs w:val="28"/>
          <w:highlight w:val="none"/>
          <w:lang w:eastAsia="zh-CN"/>
        </w:rPr>
        <w:t>。</w:t>
      </w:r>
      <w:commentRangeEnd w:id="154"/>
      <w:r>
        <w:rPr>
          <w:rStyle w:val="CommentReference"/>
        </w:rPr>
        <w:commentReference w:id="154"/>
      </w:r>
    </w:p>
    <w:p w14:paraId="2FB50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图牌</w:t>
      </w:r>
      <w:commentRangeEnd w:id="155"/>
      <w:r>
        <w:rPr>
          <w:rStyle w:val="CommentReference"/>
        </w:rPr>
        <w:commentReference w:id="155"/>
      </w:r>
    </w:p>
    <w:p w14:paraId="4F295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施工现场主要</w:t>
      </w:r>
      <w:r>
        <w:rPr>
          <w:rFonts w:hint="eastAsia" w:ascii="宋体" w:hAnsi="宋体" w:eastAsia="宋体" w:cs="宋体"/>
          <w:b w:val="0"/>
          <w:bCs w:val="0"/>
          <w:color w:val="auto"/>
          <w:sz w:val="28"/>
          <w:szCs w:val="28"/>
          <w:highlight w:val="none"/>
          <w:lang w:val="en-US" w:eastAsia="zh-CN"/>
        </w:rPr>
        <w:t>出</w:t>
      </w:r>
      <w:r>
        <w:rPr>
          <w:rFonts w:hint="eastAsia" w:ascii="宋体" w:hAnsi="宋体" w:eastAsia="宋体" w:cs="宋体"/>
          <w:b w:val="0"/>
          <w:bCs w:val="0"/>
          <w:color w:val="auto"/>
          <w:sz w:val="28"/>
          <w:szCs w:val="28"/>
          <w:highlight w:val="none"/>
        </w:rPr>
        <w:t>入口处设置工程概况牌、施工标志牌、管理人员名单及监督电话牌、入场须知牌、环境保护制度牌、消防保卫牌、文明施工牌、施工现场平面布置图、组织构架图。各类标牌应设置牢固、美观。</w:t>
      </w:r>
      <w:commentRangeEnd w:id="156"/>
      <w:r>
        <w:rPr>
          <w:rStyle w:val="CommentReference"/>
        </w:rPr>
        <w:commentReference w:id="156"/>
      </w:r>
    </w:p>
    <w:p w14:paraId="60115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合适位置</w:t>
      </w:r>
      <w:r>
        <w:rPr>
          <w:rFonts w:hint="eastAsia" w:ascii="宋体" w:hAnsi="宋体" w:eastAsia="宋体" w:cs="宋体"/>
          <w:b w:val="0"/>
          <w:bCs w:val="0"/>
          <w:color w:val="auto"/>
          <w:sz w:val="28"/>
          <w:szCs w:val="28"/>
          <w:highlight w:val="none"/>
        </w:rPr>
        <w:t>设置宣传栏、读报栏、黑板报，达到牢固、美观、防雨要求。宣传内容应及时更换。张挂国旗、司旗、彩旗、安全文明施工标语</w:t>
      </w:r>
      <w:r>
        <w:rPr>
          <w:rFonts w:hint="eastAsia" w:ascii="宋体" w:hAnsi="宋体" w:eastAsia="宋体" w:cs="宋体"/>
          <w:b w:val="0"/>
          <w:bCs w:val="0"/>
          <w:color w:val="auto"/>
          <w:sz w:val="28"/>
          <w:szCs w:val="28"/>
          <w:highlight w:val="none"/>
          <w:lang w:eastAsia="zh-CN"/>
        </w:rPr>
        <w:t>。</w:t>
      </w:r>
      <w:commentRangeEnd w:id="157"/>
      <w:r>
        <w:rPr>
          <w:rStyle w:val="CommentReference"/>
        </w:rPr>
        <w:commentReference w:id="157"/>
      </w:r>
    </w:p>
    <w:p w14:paraId="4C8A7F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安全标志应针对作业危险部位悬挂，并绘制安全标志平面布置图，不得将安全标志不分部位、集中悬挂。安全标志须符合《安全标志及其使用导则》（GB2894-2008）的要求。</w:t>
      </w:r>
      <w:commentRangeEnd w:id="158"/>
      <w:r>
        <w:rPr>
          <w:rStyle w:val="CommentReference"/>
        </w:rPr>
        <w:commentReference w:id="158"/>
      </w:r>
    </w:p>
    <w:p w14:paraId="4192D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警示用语牌要统一规范，满足数量和警示要求。</w:t>
      </w:r>
      <w:commentRangeEnd w:id="159"/>
      <w:r>
        <w:rPr>
          <w:rStyle w:val="CommentReference"/>
        </w:rPr>
        <w:commentReference w:id="159"/>
      </w:r>
    </w:p>
    <w:p w14:paraId="779C2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0"/>
      <w:r>
        <w:rPr>
          <w:rFonts w:hint="eastAsia" w:ascii="宋体" w:hAnsi="宋体" w:eastAsia="宋体" w:cs="宋体"/>
          <w:b w:val="0"/>
          <w:bCs w:val="0"/>
          <w:color w:val="auto"/>
          <w:sz w:val="28"/>
          <w:szCs w:val="28"/>
          <w:highlight w:val="none"/>
          <w:lang w:val="en-US" w:eastAsia="zh-CN"/>
        </w:rPr>
        <w:t>6.临建设施</w:t>
      </w:r>
      <w:commentRangeEnd w:id="160"/>
      <w:r>
        <w:rPr>
          <w:rStyle w:val="CommentReference"/>
        </w:rPr>
        <w:commentReference w:id="160"/>
      </w:r>
    </w:p>
    <w:p w14:paraId="5C03E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1"/>
      <w:r>
        <w:rPr>
          <w:rFonts w:hint="eastAsia" w:ascii="宋体" w:hAnsi="宋体" w:eastAsia="宋体" w:cs="宋体"/>
          <w:b w:val="0"/>
          <w:bCs w:val="0"/>
          <w:color w:val="auto"/>
          <w:sz w:val="28"/>
          <w:szCs w:val="28"/>
          <w:highlight w:val="none"/>
          <w:lang w:val="en-US" w:eastAsia="zh-CN"/>
        </w:rPr>
        <w:t>（1）项目部（办公区）</w:t>
      </w:r>
      <w:commentRangeEnd w:id="161"/>
      <w:r>
        <w:rPr>
          <w:rStyle w:val="CommentReference"/>
        </w:rPr>
        <w:commentReference w:id="161"/>
      </w:r>
    </w:p>
    <w:p w14:paraId="74A079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2"/>
      <w:r>
        <w:rPr>
          <w:rFonts w:hint="eastAsia" w:ascii="宋体" w:hAnsi="宋体" w:eastAsia="宋体" w:cs="宋体"/>
          <w:b w:val="0"/>
          <w:bCs w:val="0"/>
          <w:color w:val="auto"/>
          <w:sz w:val="28"/>
          <w:szCs w:val="28"/>
          <w:highlight w:val="none"/>
          <w:lang w:val="en-US" w:eastAsia="zh-CN"/>
        </w:rPr>
        <w:t>1）地面硬化处理。</w:t>
      </w:r>
      <w:commentRangeEnd w:id="162"/>
      <w:r>
        <w:rPr>
          <w:rStyle w:val="CommentReference"/>
        </w:rPr>
        <w:commentReference w:id="162"/>
      </w:r>
    </w:p>
    <w:p w14:paraId="738D6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6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场地设置绿化场地，整洁、美观</w:t>
      </w:r>
      <w:r>
        <w:rPr>
          <w:rFonts w:hint="eastAsia" w:ascii="宋体" w:hAnsi="宋体" w:eastAsia="宋体" w:cs="宋体"/>
          <w:b w:val="0"/>
          <w:bCs w:val="0"/>
          <w:color w:val="auto"/>
          <w:sz w:val="28"/>
          <w:szCs w:val="28"/>
          <w:highlight w:val="none"/>
          <w:lang w:eastAsia="zh-CN"/>
        </w:rPr>
        <w:t>。</w:t>
      </w:r>
      <w:commentRangeEnd w:id="163"/>
      <w:r>
        <w:rPr>
          <w:rStyle w:val="CommentReference"/>
        </w:rPr>
        <w:commentReference w:id="163"/>
      </w:r>
    </w:p>
    <w:p w14:paraId="53B7FD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4"/>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设置排水沟，确保办公区排水通畅，不积水。</w:t>
      </w:r>
      <w:commentRangeEnd w:id="164"/>
      <w:r>
        <w:rPr>
          <w:rStyle w:val="CommentReference"/>
        </w:rPr>
        <w:commentReference w:id="164"/>
      </w:r>
    </w:p>
    <w:p w14:paraId="4428BB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5"/>
      <w:r>
        <w:rPr>
          <w:rFonts w:hint="eastAsia" w:ascii="宋体" w:hAnsi="宋体" w:eastAsia="宋体" w:cs="宋体"/>
          <w:b w:val="0"/>
          <w:bCs w:val="0"/>
          <w:color w:val="auto"/>
          <w:sz w:val="28"/>
          <w:szCs w:val="28"/>
          <w:highlight w:val="none"/>
          <w:lang w:val="en-US" w:eastAsia="zh-CN"/>
        </w:rPr>
        <w:t>4）房屋</w:t>
      </w:r>
      <w:r>
        <w:rPr>
          <w:rFonts w:hint="eastAsia" w:ascii="宋体" w:hAnsi="宋体" w:eastAsia="宋体" w:cs="宋体"/>
          <w:b w:val="0"/>
          <w:bCs w:val="0"/>
          <w:color w:val="auto"/>
          <w:sz w:val="28"/>
          <w:szCs w:val="28"/>
          <w:highlight w:val="none"/>
        </w:rPr>
        <w:t>采用双层“轻钢结构标准型拼装系列活动板房”搭设</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要整齐划一和稳固，</w:t>
      </w:r>
      <w:r>
        <w:rPr>
          <w:rFonts w:hint="eastAsia" w:ascii="宋体" w:hAnsi="宋体" w:eastAsia="宋体" w:cs="宋体"/>
          <w:b w:val="0"/>
          <w:bCs w:val="0"/>
          <w:color w:val="auto"/>
          <w:sz w:val="28"/>
          <w:szCs w:val="28"/>
          <w:highlight w:val="none"/>
          <w:lang w:val="en-US" w:eastAsia="zh-CN"/>
        </w:rPr>
        <w:t>内设会议室1间及所需数目的办公室（包括业主办公室、监理办公室）及其他公用室</w:t>
      </w:r>
      <w:r>
        <w:rPr>
          <w:rFonts w:hint="eastAsia" w:ascii="宋体" w:hAnsi="宋体" w:eastAsia="宋体" w:cs="宋体"/>
          <w:b w:val="0"/>
          <w:bCs w:val="0"/>
          <w:color w:val="auto"/>
          <w:sz w:val="28"/>
          <w:szCs w:val="28"/>
          <w:highlight w:val="none"/>
        </w:rPr>
        <w:t>，室内地面要硬化处理，平整干净。</w:t>
      </w:r>
      <w:r>
        <w:rPr>
          <w:rFonts w:hint="eastAsia" w:ascii="宋体" w:hAnsi="宋体" w:eastAsia="宋体" w:cs="宋体"/>
          <w:b w:val="0"/>
          <w:bCs w:val="0"/>
          <w:color w:val="auto"/>
          <w:sz w:val="28"/>
          <w:szCs w:val="28"/>
          <w:highlight w:val="none"/>
          <w:lang w:val="en-US" w:eastAsia="zh-CN"/>
        </w:rPr>
        <w:t>各办公室门上要明确部门标识。</w:t>
      </w:r>
      <w:commentRangeEnd w:id="165"/>
      <w:r>
        <w:rPr>
          <w:rStyle w:val="CommentReference"/>
        </w:rPr>
        <w:commentReference w:id="165"/>
      </w:r>
    </w:p>
    <w:p w14:paraId="7C1BDB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办公室内办公设备摆放整齐，室内均设柜式或挂式空调，四周墙上张贴悬挂的各类标语及图牌格式统一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整体视觉效果良好。</w:t>
      </w:r>
      <w:commentRangeEnd w:id="166"/>
      <w:r>
        <w:rPr>
          <w:rStyle w:val="CommentReference"/>
        </w:rPr>
        <w:commentReference w:id="166"/>
      </w:r>
    </w:p>
    <w:p w14:paraId="207D25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7"/>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项目经理办公室内墙上挂施工管理组织结构图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岗位职责等。</w:t>
      </w:r>
      <w:commentRangeEnd w:id="167"/>
      <w:r>
        <w:rPr>
          <w:rStyle w:val="CommentReference"/>
        </w:rPr>
        <w:commentReference w:id="167"/>
      </w:r>
    </w:p>
    <w:p w14:paraId="09D635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各职能部门办公室墙上挂该职能部门人员职责牌及联系方式。</w:t>
      </w:r>
      <w:commentRangeEnd w:id="168"/>
      <w:r>
        <w:rPr>
          <w:rStyle w:val="CommentReference"/>
        </w:rPr>
        <w:commentReference w:id="168"/>
      </w:r>
    </w:p>
    <w:p w14:paraId="0015D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9"/>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会议室内设长形会议桌、椅，要求宽敞、明亮、整洁、配有空调、绿化。会议室正面墙上设置公司及项目经理部铭牌，背面墙上设置项目经理部工作理念宣传画，侧面墙上挂晴雨表、工程施工进度横道图。</w:t>
      </w:r>
      <w:commentRangeEnd w:id="169"/>
      <w:r>
        <w:rPr>
          <w:rStyle w:val="CommentReference"/>
        </w:rPr>
        <w:commentReference w:id="169"/>
      </w:r>
    </w:p>
    <w:p w14:paraId="660867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员工宿舍</w:t>
      </w:r>
      <w:commentRangeEnd w:id="170"/>
      <w:r>
        <w:rPr>
          <w:rStyle w:val="CommentReference"/>
        </w:rPr>
        <w:commentReference w:id="170"/>
      </w:r>
    </w:p>
    <w:p w14:paraId="34FE4F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1"/>
      <w:r>
        <w:rPr>
          <w:rFonts w:hint="eastAsia" w:ascii="宋体" w:hAnsi="宋体" w:eastAsia="宋体" w:cs="宋体"/>
          <w:b w:val="0"/>
          <w:bCs w:val="0"/>
          <w:color w:val="auto"/>
          <w:sz w:val="28"/>
          <w:szCs w:val="28"/>
          <w:highlight w:val="none"/>
        </w:rPr>
        <w:t>1）宿舍配套设施齐全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外围有浴室、厕所、晾衣区），四周有排水沟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室内做硬地坪</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设置可开启式窗户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通风采光好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明确划分男女宿舍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严禁混住</w:t>
      </w:r>
      <w:r>
        <w:rPr>
          <w:rFonts w:hint="eastAsia" w:ascii="宋体" w:hAnsi="宋体" w:eastAsia="宋体" w:cs="宋体"/>
          <w:b w:val="0"/>
          <w:bCs w:val="0"/>
          <w:color w:val="auto"/>
          <w:sz w:val="28"/>
          <w:szCs w:val="28"/>
          <w:highlight w:val="none"/>
          <w:lang w:eastAsia="zh-CN"/>
        </w:rPr>
        <w:t>。</w:t>
      </w:r>
      <w:commentRangeEnd w:id="171"/>
      <w:r>
        <w:rPr>
          <w:rStyle w:val="CommentReference"/>
        </w:rPr>
        <w:commentReference w:id="171"/>
      </w:r>
    </w:p>
    <w:p w14:paraId="4D1E66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2"/>
      <w:r>
        <w:rPr>
          <w:rFonts w:hint="eastAsia" w:ascii="宋体" w:hAnsi="宋体" w:eastAsia="宋体" w:cs="宋体"/>
          <w:b w:val="0"/>
          <w:bCs w:val="0"/>
          <w:color w:val="auto"/>
          <w:sz w:val="28"/>
          <w:szCs w:val="28"/>
          <w:highlight w:val="none"/>
        </w:rPr>
        <w:t>2）宿舍</w:t>
      </w:r>
      <w:r>
        <w:rPr>
          <w:rFonts w:hint="eastAsia" w:ascii="宋体" w:hAnsi="宋体" w:eastAsia="宋体" w:cs="宋体"/>
          <w:b w:val="0"/>
          <w:bCs w:val="0"/>
          <w:color w:val="auto"/>
          <w:sz w:val="28"/>
          <w:szCs w:val="28"/>
          <w:highlight w:val="none"/>
          <w:lang w:val="en-US" w:eastAsia="zh-CN"/>
        </w:rPr>
        <w:t>布置</w:t>
      </w:r>
      <w:r>
        <w:rPr>
          <w:rFonts w:hint="eastAsia" w:ascii="宋体" w:hAnsi="宋体" w:eastAsia="宋体" w:cs="宋体"/>
          <w:b w:val="0"/>
          <w:bCs w:val="0"/>
          <w:color w:val="auto"/>
          <w:sz w:val="28"/>
          <w:szCs w:val="28"/>
          <w:highlight w:val="none"/>
        </w:rPr>
        <w:t>整齐划一和稳固，两层的宿舍，层间要有2.5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以上的高度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梯采用钢梯。</w:t>
      </w:r>
      <w:commentRangeEnd w:id="172"/>
      <w:r>
        <w:rPr>
          <w:rStyle w:val="CommentReference"/>
        </w:rPr>
        <w:commentReference w:id="172"/>
      </w:r>
    </w:p>
    <w:p w14:paraId="126F34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3"/>
      <w:r>
        <w:rPr>
          <w:rFonts w:hint="eastAsia" w:ascii="宋体" w:hAnsi="宋体" w:eastAsia="宋体" w:cs="宋体"/>
          <w:b w:val="0"/>
          <w:bCs w:val="0"/>
          <w:color w:val="auto"/>
          <w:sz w:val="28"/>
          <w:szCs w:val="28"/>
          <w:highlight w:val="none"/>
        </w:rPr>
        <w:t>3）宿舍实行单人单床，床铺不得超过2层，每房间居住人数不超过16人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严禁使用钢管搭设的简易床铺，严禁使用通铺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床铺上下整齐卫生，个人物品应摆放整齐</w:t>
      </w:r>
      <w:r>
        <w:rPr>
          <w:rFonts w:hint="eastAsia" w:ascii="宋体" w:hAnsi="宋体" w:eastAsia="宋体" w:cs="宋体"/>
          <w:b w:val="0"/>
          <w:bCs w:val="0"/>
          <w:color w:val="auto"/>
          <w:sz w:val="28"/>
          <w:szCs w:val="28"/>
          <w:highlight w:val="none"/>
          <w:lang w:val="en-US" w:eastAsia="zh-CN"/>
        </w:rPr>
        <w:t>有序</w:t>
      </w:r>
      <w:r>
        <w:rPr>
          <w:rFonts w:hint="eastAsia" w:ascii="宋体" w:hAnsi="宋体" w:eastAsia="宋体" w:cs="宋体"/>
          <w:b w:val="0"/>
          <w:bCs w:val="0"/>
          <w:color w:val="auto"/>
          <w:sz w:val="28"/>
          <w:szCs w:val="28"/>
          <w:highlight w:val="none"/>
          <w:lang w:eastAsia="zh-CN"/>
        </w:rPr>
        <w:t>。</w:t>
      </w:r>
      <w:commentRangeEnd w:id="173"/>
      <w:r>
        <w:rPr>
          <w:rStyle w:val="CommentReference"/>
        </w:rPr>
        <w:commentReference w:id="173"/>
      </w:r>
    </w:p>
    <w:p w14:paraId="30B440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室内主要通道宽度不小于</w:t>
      </w:r>
      <w:r>
        <w:rPr>
          <w:rFonts w:hint="eastAsia" w:ascii="宋体" w:hAnsi="宋体" w:eastAsia="宋体" w:cs="宋体"/>
          <w:b w:val="0"/>
          <w:bCs w:val="0"/>
          <w:color w:val="auto"/>
          <w:sz w:val="28"/>
          <w:szCs w:val="28"/>
          <w:highlight w:val="none"/>
          <w:lang w:val="en-US" w:eastAsia="zh-CN"/>
        </w:rPr>
        <w:t>1米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门口设置符合消防规定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宿舍内设置生活用品专柜和垃圾桶。</w:t>
      </w:r>
      <w:commentRangeEnd w:id="174"/>
      <w:r>
        <w:rPr>
          <w:rStyle w:val="CommentReference"/>
        </w:rPr>
        <w:commentReference w:id="174"/>
      </w:r>
    </w:p>
    <w:p w14:paraId="5372C7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宿舍保持卫生清洁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设吸烟盅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不准躺在床上吸烟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无蛛网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无尿迹和异味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无废水外流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每房间有卫生治安防火责任人</w:t>
      </w:r>
      <w:r>
        <w:rPr>
          <w:rFonts w:hint="eastAsia" w:ascii="宋体" w:hAnsi="宋体" w:eastAsia="宋体" w:cs="宋体"/>
          <w:b w:val="0"/>
          <w:bCs w:val="0"/>
          <w:color w:val="auto"/>
          <w:sz w:val="28"/>
          <w:szCs w:val="28"/>
          <w:highlight w:val="none"/>
          <w:lang w:eastAsia="zh-CN"/>
        </w:rPr>
        <w:t>。</w:t>
      </w:r>
      <w:commentRangeEnd w:id="175"/>
      <w:r>
        <w:rPr>
          <w:rStyle w:val="CommentReference"/>
        </w:rPr>
        <w:commentReference w:id="175"/>
      </w:r>
    </w:p>
    <w:p w14:paraId="6CAF15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6"/>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宿舍卫生制度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卫生值日表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宿舍负责人标牌应上墙</w:t>
      </w:r>
      <w:r>
        <w:rPr>
          <w:rFonts w:hint="eastAsia" w:ascii="宋体" w:hAnsi="宋体" w:eastAsia="宋体" w:cs="宋体"/>
          <w:b w:val="0"/>
          <w:bCs w:val="0"/>
          <w:color w:val="auto"/>
          <w:sz w:val="28"/>
          <w:szCs w:val="28"/>
          <w:highlight w:val="none"/>
          <w:lang w:eastAsia="zh-CN"/>
        </w:rPr>
        <w:t>。</w:t>
      </w:r>
      <w:commentRangeEnd w:id="176"/>
      <w:r>
        <w:rPr>
          <w:rStyle w:val="CommentReference"/>
        </w:rPr>
        <w:commentReference w:id="176"/>
      </w:r>
    </w:p>
    <w:p w14:paraId="359E64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w:t>
      </w:r>
      <w:r>
        <w:rPr>
          <w:rFonts w:hint="eastAsia" w:ascii="宋体" w:hAnsi="宋体" w:eastAsia="宋体" w:cs="宋体"/>
          <w:b w:val="0"/>
          <w:bCs w:val="0"/>
          <w:color w:val="auto"/>
          <w:sz w:val="28"/>
          <w:szCs w:val="28"/>
          <w:highlight w:val="none"/>
        </w:rPr>
        <w:t>食堂</w:t>
      </w:r>
      <w:commentRangeEnd w:id="177"/>
      <w:r>
        <w:rPr>
          <w:rStyle w:val="CommentReference"/>
        </w:rPr>
        <w:commentReference w:id="177"/>
      </w:r>
    </w:p>
    <w:p w14:paraId="18F80F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食堂距离厕所、垃圾点等污染源不小于25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lang w:eastAsia="zh-CN"/>
        </w:rPr>
        <w:t>。</w:t>
      </w:r>
      <w:commentRangeEnd w:id="178"/>
      <w:r>
        <w:rPr>
          <w:rStyle w:val="CommentReference"/>
        </w:rPr>
        <w:commentReference w:id="178"/>
      </w:r>
    </w:p>
    <w:p w14:paraId="28DC2B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食堂使用油、气、电等清洁燃料，禁止燃用散煤等污染性燃料。</w:t>
      </w:r>
      <w:commentRangeEnd w:id="179"/>
      <w:r>
        <w:rPr>
          <w:rStyle w:val="CommentReference"/>
        </w:rPr>
        <w:commentReference w:id="179"/>
      </w:r>
    </w:p>
    <w:p w14:paraId="64AD43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食堂应设上、下水设施，排水、排气口应采用金属网封闭，通风、排气良好。</w:t>
      </w:r>
      <w:commentRangeEnd w:id="180"/>
      <w:r>
        <w:rPr>
          <w:rStyle w:val="CommentReference"/>
        </w:rPr>
        <w:commentReference w:id="180"/>
      </w:r>
    </w:p>
    <w:p w14:paraId="5932E3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食堂、食品储藏室门口处应设置“挡鼠板”，高度不低于0.6</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w:t>
      </w:r>
      <w:commentRangeEnd w:id="181"/>
      <w:r>
        <w:rPr>
          <w:rStyle w:val="CommentReference"/>
        </w:rPr>
        <w:commentReference w:id="181"/>
      </w:r>
    </w:p>
    <w:p w14:paraId="0BDA46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内墙贴2</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灶台、洗菜池、切肉台、取饭窗口内外均铺设白瓷片，设一至两个洗菜池，安装防蝇纱门和纱窗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2"/>
      <w:r>
        <w:rPr>
          <w:rStyle w:val="CommentReference"/>
        </w:rPr>
        <w:commentReference w:id="182"/>
      </w:r>
    </w:p>
    <w:p w14:paraId="643F46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食堂外设洗碗池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池边放残渣桶</w:t>
      </w:r>
      <w:r>
        <w:rPr>
          <w:rFonts w:hint="eastAsia" w:ascii="宋体" w:hAnsi="宋体" w:eastAsia="宋体" w:cs="宋体"/>
          <w:b w:val="0"/>
          <w:bCs w:val="0"/>
          <w:color w:val="auto"/>
          <w:sz w:val="28"/>
          <w:szCs w:val="28"/>
          <w:highlight w:val="none"/>
          <w:lang w:eastAsia="zh-CN"/>
        </w:rPr>
        <w:t>。</w:t>
      </w:r>
      <w:commentRangeEnd w:id="183"/>
      <w:r>
        <w:rPr>
          <w:rStyle w:val="CommentReference"/>
        </w:rPr>
        <w:commentReference w:id="183"/>
      </w:r>
    </w:p>
    <w:p w14:paraId="17F986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就餐间桌椅摆放整齐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干净卫生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4"/>
      <w:r>
        <w:rPr>
          <w:rStyle w:val="CommentReference"/>
        </w:rPr>
        <w:commentReference w:id="184"/>
      </w:r>
    </w:p>
    <w:p w14:paraId="3987FA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采购的食物无腐败变质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冰柜内生熟食物分开放置，熟食有掩盖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设生熟砧板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刀、调味品加盖存放并保持卫生</w:t>
      </w:r>
      <w:r>
        <w:rPr>
          <w:rFonts w:hint="eastAsia" w:ascii="宋体" w:hAnsi="宋体" w:eastAsia="宋体" w:cs="宋体"/>
          <w:b w:val="0"/>
          <w:bCs w:val="0"/>
          <w:color w:val="auto"/>
          <w:sz w:val="28"/>
          <w:szCs w:val="28"/>
          <w:highlight w:val="none"/>
          <w:lang w:eastAsia="zh-CN"/>
        </w:rPr>
        <w:t>。</w:t>
      </w:r>
      <w:commentRangeEnd w:id="185"/>
      <w:r>
        <w:rPr>
          <w:rStyle w:val="CommentReference"/>
        </w:rPr>
        <w:commentReference w:id="185"/>
      </w:r>
    </w:p>
    <w:p w14:paraId="1A638F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食堂应有卫生许可证，炊事人员按规定进行体检，取得《健康证》后方可上岗，工作时应穿戴工作服、工作帽，不戴手饰物。</w:t>
      </w:r>
      <w:commentRangeEnd w:id="186"/>
      <w:r>
        <w:rPr>
          <w:rStyle w:val="CommentReference"/>
        </w:rPr>
        <w:commentReference w:id="186"/>
      </w:r>
    </w:p>
    <w:p w14:paraId="67D5F0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安排专人负责打扫</w:t>
      </w:r>
      <w:r>
        <w:rPr>
          <w:rFonts w:hint="eastAsia" w:ascii="宋体" w:hAnsi="宋体" w:eastAsia="宋体" w:cs="宋体"/>
          <w:b w:val="0"/>
          <w:bCs w:val="0"/>
          <w:color w:val="auto"/>
          <w:sz w:val="28"/>
          <w:szCs w:val="28"/>
          <w:highlight w:val="none"/>
          <w:lang w:val="en-US" w:eastAsia="zh-CN"/>
        </w:rPr>
        <w:t>食堂卫生</w:t>
      </w:r>
      <w:r>
        <w:rPr>
          <w:rFonts w:hint="eastAsia" w:ascii="宋体" w:hAnsi="宋体" w:eastAsia="宋体" w:cs="宋体"/>
          <w:b w:val="0"/>
          <w:bCs w:val="0"/>
          <w:color w:val="auto"/>
          <w:sz w:val="28"/>
          <w:szCs w:val="28"/>
          <w:highlight w:val="none"/>
        </w:rPr>
        <w:t>。</w:t>
      </w:r>
      <w:commentRangeEnd w:id="187"/>
      <w:r>
        <w:rPr>
          <w:rStyle w:val="CommentReference"/>
        </w:rPr>
        <w:commentReference w:id="187"/>
      </w:r>
    </w:p>
    <w:p w14:paraId="5E404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厕所</w:t>
      </w:r>
      <w:commentRangeEnd w:id="188"/>
      <w:r>
        <w:rPr>
          <w:rStyle w:val="CommentReference"/>
        </w:rPr>
        <w:commentReference w:id="188"/>
      </w:r>
    </w:p>
    <w:p w14:paraId="38D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厕所地面硬化处理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内墙贴1.5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高以上的白瓷片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大小便槽贴饰面砖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蹲位之间设置不低于0.9</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的隔板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w:t>
      </w:r>
      <w:r>
        <w:rPr>
          <w:rFonts w:hint="eastAsia" w:ascii="宋体" w:hAnsi="宋体" w:eastAsia="宋体" w:cs="宋体"/>
          <w:b w:val="0"/>
          <w:bCs w:val="0"/>
          <w:color w:val="auto"/>
          <w:sz w:val="28"/>
          <w:szCs w:val="28"/>
          <w:highlight w:val="none"/>
          <w:lang w:val="en-US" w:eastAsia="zh-CN"/>
        </w:rPr>
        <w:t>固定</w:t>
      </w:r>
      <w:r>
        <w:rPr>
          <w:rFonts w:hint="eastAsia" w:ascii="宋体" w:hAnsi="宋体" w:eastAsia="宋体" w:cs="宋体"/>
          <w:b w:val="0"/>
          <w:bCs w:val="0"/>
          <w:color w:val="auto"/>
          <w:sz w:val="28"/>
          <w:szCs w:val="28"/>
          <w:highlight w:val="none"/>
        </w:rPr>
        <w:t>冲水设施、洗手池、加盖化粪池</w:t>
      </w:r>
      <w:r>
        <w:rPr>
          <w:rFonts w:hint="eastAsia" w:ascii="宋体" w:hAnsi="宋体" w:eastAsia="宋体" w:cs="宋体"/>
          <w:b w:val="0"/>
          <w:bCs w:val="0"/>
          <w:color w:val="auto"/>
          <w:sz w:val="28"/>
          <w:szCs w:val="28"/>
          <w:highlight w:val="none"/>
          <w:lang w:eastAsia="zh-CN"/>
        </w:rPr>
        <w:t>。</w:t>
      </w:r>
      <w:commentRangeEnd w:id="189"/>
      <w:r>
        <w:rPr>
          <w:rStyle w:val="CommentReference"/>
        </w:rPr>
        <w:commentReference w:id="189"/>
      </w:r>
    </w:p>
    <w:p w14:paraId="7C1399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9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厕所</w:t>
      </w:r>
      <w:r>
        <w:rPr>
          <w:rFonts w:hint="eastAsia" w:ascii="宋体" w:hAnsi="宋体" w:eastAsia="宋体" w:cs="宋体"/>
          <w:b w:val="0"/>
          <w:bCs w:val="0"/>
          <w:color w:val="auto"/>
          <w:sz w:val="28"/>
          <w:szCs w:val="28"/>
          <w:highlight w:val="none"/>
          <w:lang w:val="en-US" w:eastAsia="zh-CN"/>
        </w:rPr>
        <w:t>卫生</w:t>
      </w:r>
      <w:r>
        <w:rPr>
          <w:rFonts w:hint="eastAsia" w:ascii="宋体" w:hAnsi="宋体" w:eastAsia="宋体" w:cs="宋体"/>
          <w:b w:val="0"/>
          <w:bCs w:val="0"/>
          <w:color w:val="auto"/>
          <w:sz w:val="28"/>
          <w:szCs w:val="28"/>
          <w:highlight w:val="none"/>
        </w:rPr>
        <w:t>安排专人定时打扫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清掏化粪池，做到无垃圾积水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无蚊蝇滋生</w:t>
      </w:r>
      <w:r>
        <w:rPr>
          <w:rFonts w:hint="eastAsia" w:ascii="宋体" w:hAnsi="宋体" w:eastAsia="宋体" w:cs="宋体"/>
          <w:b w:val="0"/>
          <w:bCs w:val="0"/>
          <w:color w:val="auto"/>
          <w:sz w:val="28"/>
          <w:szCs w:val="28"/>
          <w:highlight w:val="none"/>
          <w:lang w:eastAsia="zh-CN"/>
        </w:rPr>
        <w:t>。</w:t>
      </w:r>
      <w:commentRangeEnd w:id="190"/>
      <w:r>
        <w:rPr>
          <w:rStyle w:val="CommentReference"/>
        </w:rPr>
        <w:commentReference w:id="190"/>
      </w:r>
    </w:p>
    <w:p w14:paraId="342FB4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淋浴室</w:t>
      </w:r>
      <w:commentRangeEnd w:id="191"/>
      <w:r>
        <w:rPr>
          <w:rStyle w:val="CommentReference"/>
        </w:rPr>
        <w:commentReference w:id="191"/>
      </w:r>
    </w:p>
    <w:p w14:paraId="4AE7EE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淋浴室墙</w:t>
      </w:r>
      <w:r>
        <w:rPr>
          <w:rFonts w:hint="eastAsia" w:ascii="宋体" w:hAnsi="宋体" w:eastAsia="宋体" w:cs="宋体"/>
          <w:b w:val="0"/>
          <w:bCs w:val="0"/>
          <w:color w:val="auto"/>
          <w:sz w:val="28"/>
          <w:szCs w:val="28"/>
          <w:highlight w:val="none"/>
          <w:lang w:val="en-US" w:eastAsia="zh-CN"/>
        </w:rPr>
        <w:t>面</w:t>
      </w:r>
      <w:r>
        <w:rPr>
          <w:rFonts w:hint="eastAsia" w:ascii="宋体" w:hAnsi="宋体" w:eastAsia="宋体" w:cs="宋体"/>
          <w:b w:val="0"/>
          <w:bCs w:val="0"/>
          <w:color w:val="auto"/>
          <w:sz w:val="28"/>
          <w:szCs w:val="28"/>
          <w:highlight w:val="none"/>
        </w:rPr>
        <w:t>使用面砖等材料饰面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淋浴喷头数量应满足使用要求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保证冷、热水供应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排水、通风良好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淋浴间与更衣间应隔离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使用防水电器。</w:t>
      </w:r>
      <w:commentRangeEnd w:id="192"/>
      <w:r>
        <w:rPr>
          <w:rStyle w:val="CommentReference"/>
        </w:rPr>
        <w:commentReference w:id="192"/>
      </w:r>
    </w:p>
    <w:p w14:paraId="3BB6C2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淋浴室安排专人定期打扫，保证无垃圾积水，无随地大小便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commentRangeEnd w:id="193"/>
      <w:r>
        <w:rPr>
          <w:rStyle w:val="CommentReference"/>
        </w:rPr>
        <w:commentReference w:id="193"/>
      </w:r>
    </w:p>
    <w:p w14:paraId="72809D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4"/>
      <w:r>
        <w:rPr>
          <w:rFonts w:hint="eastAsia" w:ascii="宋体" w:hAnsi="宋体" w:eastAsia="宋体" w:cs="宋体"/>
          <w:b w:val="0"/>
          <w:bCs w:val="0"/>
          <w:color w:val="auto"/>
          <w:sz w:val="28"/>
          <w:szCs w:val="28"/>
          <w:highlight w:val="none"/>
          <w:lang w:val="en-US" w:eastAsia="zh-CN"/>
        </w:rPr>
        <w:t>7.物资</w:t>
      </w:r>
      <w:r>
        <w:rPr>
          <w:rFonts w:hint="eastAsia" w:ascii="宋体" w:hAnsi="宋体" w:eastAsia="宋体" w:cs="宋体"/>
          <w:b w:val="0"/>
          <w:bCs w:val="0"/>
          <w:color w:val="auto"/>
          <w:sz w:val="28"/>
          <w:szCs w:val="28"/>
          <w:highlight w:val="none"/>
        </w:rPr>
        <w:t>堆放</w:t>
      </w:r>
      <w:commentRangeEnd w:id="194"/>
      <w:r>
        <w:rPr>
          <w:rStyle w:val="CommentReference"/>
        </w:rPr>
        <w:commentReference w:id="194"/>
      </w:r>
    </w:p>
    <w:p w14:paraId="4978AC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材料、构件等应按照平面布置图定点分类堆放，成线、成块、成堆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堆放整齐成形，安全可靠。各类</w:t>
      </w:r>
      <w:r>
        <w:rPr>
          <w:rFonts w:hint="eastAsia" w:ascii="宋体" w:hAnsi="宋体" w:eastAsia="宋体" w:cs="宋体"/>
          <w:b w:val="0"/>
          <w:bCs w:val="0"/>
          <w:color w:val="auto"/>
          <w:sz w:val="28"/>
          <w:szCs w:val="28"/>
          <w:highlight w:val="none"/>
          <w:lang w:val="en-US" w:eastAsia="zh-CN"/>
        </w:rPr>
        <w:t>物资</w:t>
      </w:r>
      <w:r>
        <w:rPr>
          <w:rFonts w:hint="eastAsia" w:ascii="宋体" w:hAnsi="宋体" w:eastAsia="宋体" w:cs="宋体"/>
          <w:b w:val="0"/>
          <w:bCs w:val="0"/>
          <w:color w:val="auto"/>
          <w:sz w:val="28"/>
          <w:szCs w:val="28"/>
          <w:highlight w:val="none"/>
        </w:rPr>
        <w:t>标牌应醒目、规范、完整。</w:t>
      </w:r>
      <w:commentRangeEnd w:id="195"/>
      <w:r>
        <w:rPr>
          <w:rStyle w:val="CommentReference"/>
        </w:rPr>
        <w:commentReference w:id="195"/>
      </w:r>
    </w:p>
    <w:p w14:paraId="331127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砂石分类、集中堆放成方，底脚边用边清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砌体料归类成垛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碎砖料随用随清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无底脚散料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灰池砌筑符合标准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布局合理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安全、整洁、灰不外溢，渣不乱倒。</w:t>
      </w:r>
      <w:commentRangeEnd w:id="196"/>
      <w:r>
        <w:rPr>
          <w:rStyle w:val="CommentReference"/>
        </w:rPr>
        <w:commentReference w:id="196"/>
      </w:r>
    </w:p>
    <w:p w14:paraId="79C07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水泥分清标号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目能成数；有制度、有规定、专人管理，限额发放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分类插标挂牌，记载齐全、正确、牌物帐相符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库容整洁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无“上漏下渗”。</w:t>
      </w:r>
      <w:commentRangeEnd w:id="197"/>
      <w:r>
        <w:rPr>
          <w:rStyle w:val="CommentReference"/>
        </w:rPr>
        <w:commentReference w:id="197"/>
      </w:r>
    </w:p>
    <w:p w14:paraId="0F542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构件分类、分型、分规格堆放整齐，堆放不超高；钢材、方木、模板，分类集中堆放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整齐成线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特殊材料均按专项保管要求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分门别类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commentRangeEnd w:id="198"/>
      <w:r>
        <w:rPr>
          <w:rStyle w:val="CommentReference"/>
        </w:rPr>
        <w:commentReference w:id="198"/>
      </w:r>
    </w:p>
    <w:p w14:paraId="6DF6C5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易燃易爆物品应</w:t>
      </w:r>
      <w:r>
        <w:rPr>
          <w:rFonts w:hint="eastAsia" w:ascii="宋体" w:hAnsi="宋体" w:eastAsia="宋体" w:cs="宋体"/>
          <w:b w:val="0"/>
          <w:bCs w:val="0"/>
          <w:color w:val="auto"/>
          <w:sz w:val="28"/>
          <w:szCs w:val="28"/>
          <w:highlight w:val="none"/>
          <w:lang w:val="en-US" w:eastAsia="zh-CN"/>
        </w:rPr>
        <w:t>单独</w:t>
      </w:r>
      <w:r>
        <w:rPr>
          <w:rFonts w:hint="eastAsia" w:ascii="宋体" w:hAnsi="宋体" w:eastAsia="宋体" w:cs="宋体"/>
          <w:b w:val="0"/>
          <w:bCs w:val="0"/>
          <w:color w:val="auto"/>
          <w:sz w:val="28"/>
          <w:szCs w:val="28"/>
          <w:highlight w:val="none"/>
        </w:rPr>
        <w:t>妥善存放。</w:t>
      </w:r>
      <w:commentRangeEnd w:id="199"/>
      <w:r>
        <w:rPr>
          <w:rStyle w:val="CommentReference"/>
        </w:rPr>
        <w:commentReference w:id="199"/>
      </w:r>
    </w:p>
    <w:p w14:paraId="696617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0"/>
      <w:r>
        <w:rPr>
          <w:rFonts w:hint="eastAsia" w:ascii="宋体" w:hAnsi="宋体" w:eastAsia="宋体" w:cs="宋体"/>
          <w:b w:val="0"/>
          <w:bCs w:val="0"/>
          <w:color w:val="auto"/>
          <w:sz w:val="28"/>
          <w:szCs w:val="28"/>
          <w:highlight w:val="none"/>
          <w:lang w:val="en-US" w:eastAsia="zh-CN"/>
        </w:rPr>
        <w:t>8.人员纪律</w:t>
      </w:r>
      <w:commentRangeEnd w:id="200"/>
      <w:r>
        <w:rPr>
          <w:rStyle w:val="CommentReference"/>
        </w:rPr>
        <w:commentReference w:id="200"/>
      </w:r>
    </w:p>
    <w:p w14:paraId="581F80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施工现场所有人员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佩戴胸卡；有关管理人员和特种作业人员必须持证上岗。现场指挥、安全管理人员应佩戴袖章和标志。</w:t>
      </w:r>
      <w:commentRangeEnd w:id="201"/>
      <w:r>
        <w:rPr>
          <w:rStyle w:val="CommentReference"/>
        </w:rPr>
        <w:commentReference w:id="201"/>
      </w:r>
    </w:p>
    <w:p w14:paraId="7ED4B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正确佩戴</w:t>
      </w:r>
      <w:r>
        <w:rPr>
          <w:rFonts w:hint="eastAsia" w:ascii="宋体" w:hAnsi="宋体" w:eastAsia="宋体" w:cs="宋体"/>
          <w:b w:val="0"/>
          <w:bCs w:val="0"/>
          <w:color w:val="auto"/>
          <w:sz w:val="28"/>
          <w:szCs w:val="28"/>
          <w:highlight w:val="none"/>
          <w:lang w:val="en-US" w:eastAsia="zh-CN"/>
        </w:rPr>
        <w:t>对应</w:t>
      </w:r>
      <w:r>
        <w:rPr>
          <w:rFonts w:hint="eastAsia" w:ascii="宋体" w:hAnsi="宋体" w:eastAsia="宋体" w:cs="宋体"/>
          <w:b w:val="0"/>
          <w:bCs w:val="0"/>
          <w:color w:val="auto"/>
          <w:sz w:val="28"/>
          <w:szCs w:val="28"/>
          <w:highlight w:val="none"/>
        </w:rPr>
        <w:t>安全帽，系好帽带，长发者将长发塞入安全帽内。</w:t>
      </w:r>
      <w:commentRangeEnd w:id="202"/>
      <w:r>
        <w:rPr>
          <w:rStyle w:val="CommentReference"/>
        </w:rPr>
        <w:commentReference w:id="202"/>
      </w:r>
    </w:p>
    <w:p w14:paraId="485C66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穿符合安全要求的</w:t>
      </w:r>
      <w:r>
        <w:rPr>
          <w:rFonts w:hint="eastAsia" w:ascii="宋体" w:hAnsi="宋体" w:eastAsia="宋体" w:cs="宋体"/>
          <w:b w:val="0"/>
          <w:bCs w:val="0"/>
          <w:color w:val="auto"/>
          <w:sz w:val="28"/>
          <w:szCs w:val="28"/>
          <w:highlight w:val="none"/>
          <w:lang w:val="en-US" w:eastAsia="zh-CN"/>
        </w:rPr>
        <w:t>劳保</w:t>
      </w:r>
      <w:r>
        <w:rPr>
          <w:rFonts w:hint="eastAsia" w:ascii="宋体" w:hAnsi="宋体" w:eastAsia="宋体" w:cs="宋体"/>
          <w:b w:val="0"/>
          <w:bCs w:val="0"/>
          <w:color w:val="auto"/>
          <w:sz w:val="28"/>
          <w:szCs w:val="28"/>
          <w:highlight w:val="none"/>
        </w:rPr>
        <w:t>服装，严禁穿背心、短裤、裙装、拖鞋、凉鞋、高跟鞋进入施工现场。</w:t>
      </w:r>
      <w:commentRangeEnd w:id="203"/>
      <w:r>
        <w:rPr>
          <w:rStyle w:val="CommentReference"/>
        </w:rPr>
        <w:commentReference w:id="203"/>
      </w:r>
    </w:p>
    <w:p w14:paraId="0CA44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严禁酒后进入施工现场。</w:t>
      </w:r>
      <w:commentRangeEnd w:id="204"/>
      <w:r>
        <w:rPr>
          <w:rStyle w:val="CommentReference"/>
        </w:rPr>
        <w:commentReference w:id="204"/>
      </w:r>
    </w:p>
    <w:p w14:paraId="48CA80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除在指定的吸烟点外，施工现场禁止吸烟。</w:t>
      </w:r>
      <w:commentRangeEnd w:id="205"/>
      <w:r>
        <w:rPr>
          <w:rStyle w:val="CommentReference"/>
        </w:rPr>
        <w:commentReference w:id="205"/>
      </w:r>
    </w:p>
    <w:p w14:paraId="556728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外来参观人员经过安全教育后，方可进入施工现场。</w:t>
      </w:r>
      <w:commentRangeEnd w:id="206"/>
      <w:r>
        <w:rPr>
          <w:rStyle w:val="CommentReference"/>
        </w:rPr>
        <w:commentReference w:id="206"/>
      </w:r>
    </w:p>
    <w:p w14:paraId="0265B2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7"/>
      <w:r>
        <w:rPr>
          <w:rFonts w:hint="eastAsia" w:ascii="宋体" w:hAnsi="宋体" w:eastAsia="宋体" w:cs="宋体"/>
          <w:b w:val="0"/>
          <w:bCs w:val="0"/>
          <w:color w:val="auto"/>
          <w:sz w:val="28"/>
          <w:szCs w:val="28"/>
          <w:highlight w:val="none"/>
          <w:lang w:val="en-US" w:eastAsia="zh-CN"/>
        </w:rPr>
        <w:t>9.施工作业现场</w:t>
      </w:r>
      <w:r>
        <w:rPr>
          <w:rFonts w:hint="eastAsia" w:ascii="宋体" w:hAnsi="宋体" w:eastAsia="宋体" w:cs="宋体"/>
          <w:b w:val="0"/>
          <w:bCs w:val="0"/>
          <w:color w:val="auto"/>
          <w:sz w:val="28"/>
          <w:szCs w:val="28"/>
          <w:highlight w:val="none"/>
        </w:rPr>
        <w:t>管理</w:t>
      </w:r>
      <w:commentRangeEnd w:id="207"/>
      <w:r>
        <w:rPr>
          <w:rStyle w:val="CommentReference"/>
        </w:rPr>
        <w:commentReference w:id="207"/>
      </w:r>
    </w:p>
    <w:p w14:paraId="47133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8"/>
      <w:r>
        <w:rPr>
          <w:rFonts w:hint="eastAsia" w:ascii="宋体" w:hAnsi="宋体" w:eastAsia="宋体" w:cs="宋体"/>
          <w:b w:val="0"/>
          <w:bCs w:val="0"/>
          <w:color w:val="auto"/>
          <w:sz w:val="28"/>
          <w:szCs w:val="28"/>
          <w:highlight w:val="none"/>
          <w:lang w:val="en-US" w:eastAsia="zh-CN"/>
        </w:rPr>
        <w:t>（1）作业面</w:t>
      </w:r>
      <w:r>
        <w:rPr>
          <w:rFonts w:hint="eastAsia" w:ascii="宋体" w:hAnsi="宋体" w:eastAsia="宋体" w:cs="宋体"/>
          <w:b w:val="0"/>
          <w:bCs w:val="0"/>
          <w:color w:val="auto"/>
          <w:sz w:val="28"/>
          <w:szCs w:val="28"/>
          <w:highlight w:val="none"/>
        </w:rPr>
        <w:t>材料堆放合理有序，有条不紊；每道工序都要做到工完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料净、</w:t>
      </w:r>
      <w:r>
        <w:rPr>
          <w:rFonts w:hint="eastAsia" w:ascii="宋体" w:hAnsi="宋体" w:eastAsia="宋体" w:cs="宋体"/>
          <w:b w:val="0"/>
          <w:bCs w:val="0"/>
          <w:color w:val="auto"/>
          <w:sz w:val="28"/>
          <w:szCs w:val="28"/>
          <w:highlight w:val="none"/>
        </w:rPr>
        <w:t>场</w:t>
      </w:r>
      <w:r>
        <w:rPr>
          <w:rFonts w:hint="eastAsia" w:ascii="宋体" w:hAnsi="宋体" w:eastAsia="宋体" w:cs="宋体"/>
          <w:b w:val="0"/>
          <w:bCs w:val="0"/>
          <w:color w:val="auto"/>
          <w:sz w:val="28"/>
          <w:szCs w:val="28"/>
          <w:highlight w:val="none"/>
          <w:lang w:val="en-US" w:eastAsia="zh-CN"/>
        </w:rPr>
        <w:t>地</w:t>
      </w:r>
      <w:r>
        <w:rPr>
          <w:rFonts w:hint="eastAsia" w:ascii="宋体" w:hAnsi="宋体" w:eastAsia="宋体" w:cs="宋体"/>
          <w:b w:val="0"/>
          <w:bCs w:val="0"/>
          <w:color w:val="auto"/>
          <w:sz w:val="28"/>
          <w:szCs w:val="28"/>
          <w:highlight w:val="none"/>
        </w:rPr>
        <w:t>清，</w:t>
      </w:r>
      <w:r>
        <w:rPr>
          <w:rFonts w:hint="eastAsia" w:ascii="宋体" w:hAnsi="宋体" w:eastAsia="宋体" w:cs="宋体"/>
          <w:b w:val="0"/>
          <w:bCs w:val="0"/>
          <w:color w:val="auto"/>
          <w:sz w:val="28"/>
          <w:szCs w:val="28"/>
          <w:highlight w:val="none"/>
          <w:lang w:val="en-US" w:eastAsia="zh-CN"/>
        </w:rPr>
        <w:t>作业面</w:t>
      </w:r>
      <w:r>
        <w:rPr>
          <w:rFonts w:hint="eastAsia" w:ascii="宋体" w:hAnsi="宋体" w:eastAsia="宋体" w:cs="宋体"/>
          <w:b w:val="0"/>
          <w:bCs w:val="0"/>
          <w:color w:val="auto"/>
          <w:sz w:val="28"/>
          <w:szCs w:val="28"/>
          <w:highlight w:val="none"/>
        </w:rPr>
        <w:t>干净整洁。现场施工坚持执行“工完场清”、“谁施工，谁清理”制度，施工完毕及时清理余料、垃圾，材料和工具及时回收利用或归库</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禁止随意丢弃，保持良好的作业环境。</w:t>
      </w:r>
      <w:commentRangeEnd w:id="208"/>
      <w:r>
        <w:rPr>
          <w:rStyle w:val="CommentReference"/>
        </w:rPr>
        <w:commentReference w:id="208"/>
      </w:r>
    </w:p>
    <w:p w14:paraId="7099C0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现场设置1个吸烟室，现场施工人员吸烟时必须在指定的吸烟室内吸烟</w:t>
      </w:r>
      <w:r>
        <w:rPr>
          <w:rFonts w:hint="eastAsia" w:ascii="宋体" w:hAnsi="宋体" w:eastAsia="宋体" w:cs="宋体"/>
          <w:b w:val="0"/>
          <w:bCs w:val="0"/>
          <w:color w:val="auto"/>
          <w:sz w:val="28"/>
          <w:szCs w:val="28"/>
          <w:highlight w:val="none"/>
          <w:lang w:eastAsia="zh-CN"/>
        </w:rPr>
        <w:t>。</w:t>
      </w:r>
      <w:commentRangeEnd w:id="209"/>
      <w:r>
        <w:rPr>
          <w:rStyle w:val="CommentReference"/>
        </w:rPr>
        <w:commentReference w:id="209"/>
      </w:r>
    </w:p>
    <w:p w14:paraId="6C1D7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0"/>
      <w:r>
        <w:rPr>
          <w:rFonts w:hint="eastAsia" w:ascii="宋体" w:hAnsi="宋体" w:eastAsia="宋体" w:cs="宋体"/>
          <w:b w:val="0"/>
          <w:bCs w:val="0"/>
          <w:color w:val="auto"/>
          <w:sz w:val="28"/>
          <w:szCs w:val="28"/>
          <w:highlight w:val="none"/>
          <w:lang w:val="en-US" w:eastAsia="zh-CN"/>
        </w:rPr>
        <w:t>10.现场保洁</w:t>
      </w:r>
      <w:commentRangeEnd w:id="210"/>
      <w:r>
        <w:rPr>
          <w:rStyle w:val="CommentReference"/>
        </w:rPr>
        <w:commentReference w:id="210"/>
      </w:r>
    </w:p>
    <w:p w14:paraId="21C8D0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1"/>
      <w:r>
        <w:rPr>
          <w:rFonts w:hint="eastAsia" w:ascii="宋体" w:hAnsi="宋体" w:eastAsia="宋体" w:cs="宋体"/>
          <w:b w:val="0"/>
          <w:bCs w:val="0"/>
          <w:color w:val="auto"/>
          <w:sz w:val="28"/>
          <w:szCs w:val="28"/>
          <w:highlight w:val="none"/>
          <w:lang w:val="en-US" w:eastAsia="zh-CN"/>
        </w:rPr>
        <w:t>公共区域安排专人定时打扫卫生。非公共区域由各区域安排人员做好卫生维护。</w:t>
      </w:r>
      <w:commentRangeEnd w:id="211"/>
      <w:r>
        <w:rPr>
          <w:rStyle w:val="CommentReference"/>
        </w:rPr>
        <w:commentReference w:id="211"/>
      </w:r>
    </w:p>
    <w:p w14:paraId="29E8D8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2"/>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垃圾</w:t>
      </w:r>
      <w:r>
        <w:rPr>
          <w:rFonts w:hint="eastAsia" w:ascii="宋体" w:hAnsi="宋体" w:eastAsia="宋体" w:cs="宋体"/>
          <w:b w:val="0"/>
          <w:bCs w:val="0"/>
          <w:color w:val="auto"/>
          <w:sz w:val="28"/>
          <w:szCs w:val="28"/>
          <w:highlight w:val="none"/>
          <w:lang w:val="en-US" w:eastAsia="zh-CN"/>
        </w:rPr>
        <w:t>分类处理</w:t>
      </w:r>
      <w:commentRangeEnd w:id="212"/>
      <w:r>
        <w:rPr>
          <w:rStyle w:val="CommentReference"/>
        </w:rPr>
        <w:commentReference w:id="212"/>
      </w:r>
    </w:p>
    <w:p w14:paraId="67572D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w:t>
      </w:r>
      <w:r>
        <w:rPr>
          <w:rFonts w:hint="eastAsia" w:ascii="宋体" w:hAnsi="宋体" w:eastAsia="宋体" w:cs="宋体"/>
          <w:b w:val="0"/>
          <w:bCs w:val="0"/>
          <w:color w:val="auto"/>
          <w:sz w:val="28"/>
          <w:szCs w:val="28"/>
          <w:highlight w:val="none"/>
          <w:lang w:val="en-US" w:eastAsia="zh-CN"/>
        </w:rPr>
        <w:t>分类处理</w:t>
      </w:r>
      <w:commentRangeEnd w:id="213"/>
      <w:r>
        <w:rPr>
          <w:rStyle w:val="CommentReference"/>
        </w:rPr>
        <w:commentReference w:id="213"/>
      </w:r>
    </w:p>
    <w:p w14:paraId="1EE417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4"/>
      <w:r>
        <w:rPr>
          <w:rFonts w:hint="eastAsia" w:ascii="宋体" w:hAnsi="宋体" w:eastAsia="宋体" w:cs="宋体"/>
          <w:b w:val="0"/>
          <w:bCs w:val="0"/>
          <w:color w:val="auto"/>
          <w:sz w:val="28"/>
          <w:szCs w:val="28"/>
          <w:highlight w:val="none"/>
        </w:rPr>
        <w:t>建筑垃圾分可利用建筑垃圾和不可利用建筑垃圾，按现场平面布置图确定的建筑垃圾存放点分类集中封闭堆放。稀料类垃圾采用桶类容器存放，并遵照当地有关规定及时清运出场，高空垃圾采用移动式密封垃圾桶存放、吊运，严禁临空抛洒，严禁将有毒有害物质用于回填。</w:t>
      </w:r>
      <w:commentRangeEnd w:id="214"/>
      <w:r>
        <w:rPr>
          <w:rStyle w:val="CommentReference"/>
        </w:rPr>
        <w:commentReference w:id="214"/>
      </w:r>
    </w:p>
    <w:p w14:paraId="7DBE53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生活垃圾分类处理</w:t>
      </w:r>
      <w:commentRangeEnd w:id="215"/>
      <w:r>
        <w:rPr>
          <w:rStyle w:val="CommentReference"/>
        </w:rPr>
        <w:commentReference w:id="215"/>
      </w:r>
    </w:p>
    <w:p w14:paraId="282E27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6"/>
      <w:r>
        <w:rPr>
          <w:rFonts w:hint="eastAsia" w:ascii="宋体" w:hAnsi="宋体" w:eastAsia="宋体" w:cs="宋体"/>
          <w:b w:val="0"/>
          <w:bCs w:val="0"/>
          <w:color w:val="auto"/>
          <w:sz w:val="28"/>
          <w:szCs w:val="28"/>
          <w:highlight w:val="none"/>
        </w:rPr>
        <w:t>食堂、宿舍区设置垃圾桶收集</w:t>
      </w:r>
      <w:r>
        <w:rPr>
          <w:rFonts w:hint="eastAsia" w:ascii="宋体" w:hAnsi="宋体" w:eastAsia="宋体" w:cs="宋体"/>
          <w:b w:val="0"/>
          <w:bCs w:val="0"/>
          <w:color w:val="auto"/>
          <w:sz w:val="28"/>
          <w:szCs w:val="28"/>
          <w:highlight w:val="none"/>
          <w:lang w:val="en-US" w:eastAsia="zh-CN"/>
        </w:rPr>
        <w:t>生活</w:t>
      </w:r>
      <w:r>
        <w:rPr>
          <w:rFonts w:hint="eastAsia" w:ascii="宋体" w:hAnsi="宋体" w:eastAsia="宋体" w:cs="宋体"/>
          <w:b w:val="0"/>
          <w:bCs w:val="0"/>
          <w:color w:val="auto"/>
          <w:sz w:val="28"/>
          <w:szCs w:val="28"/>
          <w:highlight w:val="none"/>
        </w:rPr>
        <w:t>垃圾，每天由环卫部门定时收集。</w:t>
      </w:r>
      <w:commentRangeEnd w:id="216"/>
      <w:r>
        <w:rPr>
          <w:rStyle w:val="CommentReference"/>
        </w:rPr>
        <w:commentReference w:id="216"/>
      </w:r>
    </w:p>
    <w:p w14:paraId="5D828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办公垃圾</w:t>
      </w:r>
      <w:r>
        <w:rPr>
          <w:rFonts w:hint="eastAsia" w:ascii="宋体" w:hAnsi="宋体" w:eastAsia="宋体" w:cs="宋体"/>
          <w:b w:val="0"/>
          <w:bCs w:val="0"/>
          <w:color w:val="auto"/>
          <w:sz w:val="28"/>
          <w:szCs w:val="28"/>
          <w:highlight w:val="none"/>
          <w:lang w:val="en-US" w:eastAsia="zh-CN"/>
        </w:rPr>
        <w:t>分类处理</w:t>
      </w:r>
      <w:commentRangeEnd w:id="217"/>
      <w:r>
        <w:rPr>
          <w:rStyle w:val="CommentReference"/>
        </w:rPr>
        <w:commentReference w:id="217"/>
      </w:r>
    </w:p>
    <w:p w14:paraId="713EAB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8"/>
      <w:r>
        <w:rPr>
          <w:rFonts w:hint="eastAsia" w:ascii="宋体" w:hAnsi="宋体" w:eastAsia="宋体" w:cs="宋体"/>
          <w:b w:val="0"/>
          <w:bCs w:val="0"/>
          <w:color w:val="auto"/>
          <w:sz w:val="28"/>
          <w:szCs w:val="28"/>
          <w:highlight w:val="none"/>
        </w:rPr>
        <w:t>办公垃圾按可回收、有毒有害等分类存放，严禁任意丢弃，并由环境管理员负责同环卫部门联系处理。</w:t>
      </w:r>
      <w:commentRangeEnd w:id="218"/>
      <w:r>
        <w:rPr>
          <w:rStyle w:val="CommentReference"/>
        </w:rPr>
        <w:commentReference w:id="218"/>
      </w:r>
    </w:p>
    <w:p w14:paraId="14F6B1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治安</w:t>
      </w:r>
      <w:r>
        <w:rPr>
          <w:rFonts w:hint="eastAsia" w:ascii="宋体" w:hAnsi="宋体" w:eastAsia="宋体" w:cs="宋体"/>
          <w:b w:val="0"/>
          <w:bCs w:val="0"/>
          <w:color w:val="auto"/>
          <w:sz w:val="28"/>
          <w:szCs w:val="28"/>
          <w:highlight w:val="none"/>
          <w:lang w:val="en-US" w:eastAsia="zh-CN"/>
        </w:rPr>
        <w:t>保卫</w:t>
      </w:r>
      <w:commentRangeEnd w:id="219"/>
      <w:r>
        <w:rPr>
          <w:rStyle w:val="CommentReference"/>
        </w:rPr>
        <w:commentReference w:id="219"/>
      </w:r>
    </w:p>
    <w:p w14:paraId="528E20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健全治安保卫制度，责任分解到人，及时办理暂住登记，非工作人员不得擅自在施工现场留宿。</w:t>
      </w:r>
      <w:commentRangeEnd w:id="220"/>
      <w:r>
        <w:rPr>
          <w:rStyle w:val="CommentReference"/>
        </w:rPr>
        <w:commentReference w:id="220"/>
      </w:r>
    </w:p>
    <w:p w14:paraId="7CF139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巡视、监察施工现场治安秩序，杜绝偷盗、打架、斗殴、赌博等治安案件或刑事案件发生。</w:t>
      </w:r>
      <w:commentRangeEnd w:id="221"/>
      <w:r>
        <w:rPr>
          <w:rStyle w:val="CommentReference"/>
        </w:rPr>
        <w:commentReference w:id="221"/>
      </w:r>
    </w:p>
    <w:p w14:paraId="07B654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2"/>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rPr>
        <w:t>卫生防疫</w:t>
      </w:r>
      <w:commentRangeEnd w:id="222"/>
      <w:r>
        <w:rPr>
          <w:rStyle w:val="CommentReference"/>
        </w:rPr>
        <w:commentReference w:id="222"/>
      </w:r>
    </w:p>
    <w:p w14:paraId="3892FA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3"/>
      <w:r>
        <w:rPr>
          <w:rFonts w:hint="eastAsia" w:ascii="宋体" w:hAnsi="宋体" w:eastAsia="宋体" w:cs="宋体"/>
          <w:b w:val="0"/>
          <w:bCs w:val="0"/>
          <w:color w:val="auto"/>
          <w:sz w:val="28"/>
          <w:szCs w:val="28"/>
          <w:highlight w:val="none"/>
        </w:rPr>
        <w:t>现场建立卫生责任制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食堂按当地政府主管部门要求办理卫生许可证并严格日常消毒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炊事员持证上岗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现场设置医务室，成立救援小组，并配备急救药品，器材和设备，定期开展</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检查、</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教育、急救培训等活动。</w:t>
      </w:r>
      <w:commentRangeEnd w:id="223"/>
      <w:r>
        <w:rPr>
          <w:rStyle w:val="CommentReference"/>
        </w:rPr>
        <w:commentReference w:id="223"/>
      </w:r>
    </w:p>
    <w:p w14:paraId="027F14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4"/>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rPr>
        <w:t>施工噪音污染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24"/>
      <w:r>
        <w:rPr>
          <w:rStyle w:val="CommentReference"/>
        </w:rPr>
        <w:commentReference w:id="224"/>
      </w:r>
    </w:p>
    <w:p w14:paraId="0191F6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施工中采用低噪音的工艺和施工方法</w:t>
      </w:r>
      <w:r>
        <w:rPr>
          <w:rFonts w:hint="eastAsia" w:ascii="宋体" w:hAnsi="宋体" w:eastAsia="宋体" w:cs="宋体"/>
          <w:b w:val="0"/>
          <w:bCs w:val="0"/>
          <w:color w:val="auto"/>
          <w:sz w:val="28"/>
          <w:szCs w:val="28"/>
          <w:highlight w:val="none"/>
          <w:lang w:val="en-US" w:eastAsia="zh-CN"/>
        </w:rPr>
        <w:t>。</w:t>
      </w:r>
      <w:commentRangeEnd w:id="225"/>
      <w:r>
        <w:rPr>
          <w:rStyle w:val="CommentReference"/>
        </w:rPr>
        <w:commentReference w:id="225"/>
      </w:r>
    </w:p>
    <w:p w14:paraId="32B23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26"/>
      <w:r>
        <w:rPr>
          <w:rStyle w:val="CommentReference"/>
        </w:rPr>
        <w:commentReference w:id="226"/>
      </w:r>
    </w:p>
    <w:p w14:paraId="530564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建筑施工作业的噪音可能超过建筑施工现场的噪音限值时，在开工前向建设行政主管部门和环保部门申报，核准后方能施工</w:t>
      </w:r>
      <w:r>
        <w:rPr>
          <w:rFonts w:hint="eastAsia" w:ascii="宋体" w:hAnsi="宋体" w:eastAsia="宋体" w:cs="宋体"/>
          <w:b w:val="0"/>
          <w:bCs w:val="0"/>
          <w:color w:val="auto"/>
          <w:sz w:val="28"/>
          <w:szCs w:val="28"/>
          <w:highlight w:val="none"/>
          <w:lang w:eastAsia="zh-CN"/>
        </w:rPr>
        <w:t>。</w:t>
      </w:r>
      <w:commentRangeEnd w:id="227"/>
      <w:r>
        <w:rPr>
          <w:rStyle w:val="CommentReference"/>
        </w:rPr>
        <w:commentReference w:id="227"/>
      </w:r>
    </w:p>
    <w:p w14:paraId="7D90E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合理安排施工工序，严禁在中午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12：00～14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00）和夜间（22：00～次日7：00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进行产生噪音的建筑施工作业。由于施工中不能中断的技术原因和其特殊情况</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确需中午或夜间连续施工作业的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在向建设行政主管部门和环保部门申请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取得相应的施工许可证后方可施工，并采用低噪音机具</w:t>
      </w:r>
      <w:r>
        <w:rPr>
          <w:rFonts w:hint="eastAsia" w:ascii="宋体" w:hAnsi="宋体" w:eastAsia="宋体" w:cs="宋体"/>
          <w:b w:val="0"/>
          <w:bCs w:val="0"/>
          <w:color w:val="auto"/>
          <w:sz w:val="28"/>
          <w:szCs w:val="28"/>
          <w:highlight w:val="none"/>
          <w:lang w:eastAsia="zh-CN"/>
        </w:rPr>
        <w:t>。</w:t>
      </w:r>
      <w:commentRangeEnd w:id="228"/>
      <w:r>
        <w:rPr>
          <w:rStyle w:val="CommentReference"/>
        </w:rPr>
        <w:commentReference w:id="228"/>
      </w:r>
    </w:p>
    <w:p w14:paraId="2E1056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产生强噪声的成品、半成品加工、制作作业，应尽量放在工厂、车间完成，减少因施工现场加工制作产生的噪声</w:t>
      </w:r>
      <w:r>
        <w:rPr>
          <w:rFonts w:hint="eastAsia" w:ascii="宋体" w:hAnsi="宋体" w:eastAsia="宋体" w:cs="宋体"/>
          <w:b w:val="0"/>
          <w:bCs w:val="0"/>
          <w:color w:val="auto"/>
          <w:sz w:val="28"/>
          <w:szCs w:val="28"/>
          <w:highlight w:val="none"/>
          <w:lang w:val="en-US" w:eastAsia="zh-CN"/>
        </w:rPr>
        <w:t>。</w:t>
      </w:r>
      <w:commentRangeEnd w:id="229"/>
      <w:r>
        <w:rPr>
          <w:rStyle w:val="CommentReference"/>
        </w:rPr>
        <w:commentReference w:id="229"/>
      </w:r>
    </w:p>
    <w:p w14:paraId="75E3C6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尽量选用低噪声或备有消声降噪声设备的施工机械。施工现场的强噪声机械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搅拌机、电锯、电刨、砂轮机等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要设置封闭的机械棚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以减少强噪声的扩散。</w:t>
      </w:r>
      <w:commentRangeEnd w:id="230"/>
      <w:r>
        <w:rPr>
          <w:rStyle w:val="CommentReference"/>
        </w:rPr>
        <w:commentReference w:id="230"/>
      </w:r>
    </w:p>
    <w:p w14:paraId="738256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加强施工现场环境噪声的长期监测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采取专人管理的原则，根据测量结果填写建筑施工场地噪声测量记录表，凡超过《施工场界噪声限值》标准的，要及时对施工现场噪声超标的有关因素进行调整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达到施工噪声不扰民的目的。</w:t>
      </w:r>
      <w:commentRangeEnd w:id="231"/>
      <w:r>
        <w:rPr>
          <w:rStyle w:val="CommentReference"/>
        </w:rPr>
        <w:commentReference w:id="231"/>
      </w:r>
    </w:p>
    <w:p w14:paraId="745D73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2"/>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大气</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32"/>
      <w:r>
        <w:rPr>
          <w:rStyle w:val="CommentReference"/>
        </w:rPr>
        <w:commentReference w:id="232"/>
      </w:r>
    </w:p>
    <w:p w14:paraId="10A459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施工现场场地硬化和绿化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经常洒水和浇水，减少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eastAsia="zh-CN"/>
        </w:rPr>
        <w:t>。</w:t>
      </w:r>
      <w:commentRangeEnd w:id="233"/>
      <w:r>
        <w:rPr>
          <w:rStyle w:val="CommentReference"/>
        </w:rPr>
        <w:commentReference w:id="233"/>
      </w:r>
    </w:p>
    <w:p w14:paraId="425F59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加强对可能产生扬尘的物资管理，土、石、砂、水泥、石灰等材料运输和堆放需进行遮盖，减少污染。袋装水泥、粉煤灰、石灰等使用过程中，应避免从高处摔落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应轻拿轻放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不应用力摔打</w:t>
      </w:r>
      <w:r>
        <w:rPr>
          <w:rFonts w:hint="eastAsia" w:ascii="宋体" w:hAnsi="宋体" w:eastAsia="宋体" w:cs="宋体"/>
          <w:b w:val="0"/>
          <w:bCs w:val="0"/>
          <w:color w:val="auto"/>
          <w:sz w:val="28"/>
          <w:szCs w:val="28"/>
          <w:highlight w:val="none"/>
          <w:lang w:eastAsia="zh-CN"/>
        </w:rPr>
        <w:t>。</w:t>
      </w:r>
      <w:commentRangeEnd w:id="234"/>
      <w:r>
        <w:rPr>
          <w:rStyle w:val="CommentReference"/>
        </w:rPr>
        <w:commentReference w:id="234"/>
      </w:r>
    </w:p>
    <w:p w14:paraId="314135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砂、粉煤灰、石灰石等建筑材料堆场，在连续高湿地面干燥时，要经常洒水湿润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保持尘土不上扬。</w:t>
      </w:r>
      <w:commentRangeEnd w:id="235"/>
      <w:r>
        <w:rPr>
          <w:rStyle w:val="CommentReference"/>
        </w:rPr>
        <w:commentReference w:id="235"/>
      </w:r>
    </w:p>
    <w:p w14:paraId="2AE59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禁止在施工现场焚烧废旧材料、有毒、有害和有恶臭气味的物质</w:t>
      </w:r>
      <w:r>
        <w:rPr>
          <w:rFonts w:hint="eastAsia" w:ascii="宋体" w:hAnsi="宋体" w:eastAsia="宋体" w:cs="宋体"/>
          <w:b w:val="0"/>
          <w:bCs w:val="0"/>
          <w:color w:val="auto"/>
          <w:sz w:val="28"/>
          <w:szCs w:val="28"/>
          <w:highlight w:val="none"/>
          <w:lang w:eastAsia="zh-CN"/>
        </w:rPr>
        <w:t>。</w:t>
      </w:r>
      <w:commentRangeEnd w:id="236"/>
      <w:r>
        <w:rPr>
          <w:rStyle w:val="CommentReference"/>
        </w:rPr>
        <w:commentReference w:id="236"/>
      </w:r>
    </w:p>
    <w:p w14:paraId="3D5C88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生活区食堂炉灶尽量采用液化气、煤气和电，不得使用木料和竹片等，减少烟尘污染。</w:t>
      </w:r>
      <w:commentRangeEnd w:id="237"/>
      <w:r>
        <w:rPr>
          <w:rStyle w:val="CommentReference"/>
        </w:rPr>
        <w:commentReference w:id="237"/>
      </w:r>
    </w:p>
    <w:p w14:paraId="2E8DE6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现场不准熔化沥青，杜绝废气和烟尘污染</w:t>
      </w:r>
      <w:r>
        <w:rPr>
          <w:rFonts w:hint="eastAsia" w:ascii="宋体" w:hAnsi="宋体" w:eastAsia="宋体" w:cs="宋体"/>
          <w:b w:val="0"/>
          <w:bCs w:val="0"/>
          <w:color w:val="auto"/>
          <w:sz w:val="28"/>
          <w:szCs w:val="28"/>
          <w:highlight w:val="none"/>
          <w:lang w:eastAsia="zh-CN"/>
        </w:rPr>
        <w:t>。</w:t>
      </w:r>
      <w:commentRangeEnd w:id="238"/>
      <w:r>
        <w:rPr>
          <w:rStyle w:val="CommentReference"/>
        </w:rPr>
        <w:commentReference w:id="238"/>
      </w:r>
    </w:p>
    <w:p w14:paraId="73D11A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现场主出入口处设有洗车台位，运输车辆必须冲洗干净后方能离场上路行驶。</w:t>
      </w:r>
      <w:commentRangeEnd w:id="239"/>
      <w:r>
        <w:rPr>
          <w:rStyle w:val="CommentReference"/>
        </w:rPr>
        <w:commentReference w:id="239"/>
      </w:r>
    </w:p>
    <w:p w14:paraId="62B009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土方外运车辆的装土应低于槽帮10</w:t>
      </w:r>
      <w:r>
        <w:rPr>
          <w:rFonts w:hint="eastAsia" w:ascii="宋体" w:hAnsi="宋体" w:eastAsia="宋体" w:cs="宋体"/>
          <w:b w:val="0"/>
          <w:bCs w:val="0"/>
          <w:color w:val="auto"/>
          <w:sz w:val="28"/>
          <w:szCs w:val="28"/>
          <w:highlight w:val="none"/>
          <w:lang w:val="en-US" w:eastAsia="zh-CN"/>
        </w:rPr>
        <w:t>厘米</w:t>
      </w:r>
      <w:r>
        <w:rPr>
          <w:rFonts w:hint="eastAsia" w:ascii="宋体" w:hAnsi="宋体" w:eastAsia="宋体" w:cs="宋体"/>
          <w:b w:val="0"/>
          <w:bCs w:val="0"/>
          <w:color w:val="auto"/>
          <w:sz w:val="28"/>
          <w:szCs w:val="28"/>
          <w:highlight w:val="none"/>
        </w:rPr>
        <w:t>并用苫布等覆盖，严防落土掉碴扬尘污染环境。</w:t>
      </w:r>
      <w:commentRangeEnd w:id="240"/>
      <w:r>
        <w:rPr>
          <w:rStyle w:val="CommentReference"/>
        </w:rPr>
        <w:commentReference w:id="240"/>
      </w:r>
    </w:p>
    <w:p w14:paraId="1C802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在离现场较近的住宅</w:t>
      </w:r>
      <w:r>
        <w:rPr>
          <w:rFonts w:hint="eastAsia" w:ascii="宋体" w:hAnsi="宋体" w:eastAsia="宋体" w:cs="宋体"/>
          <w:b w:val="0"/>
          <w:bCs w:val="0"/>
          <w:color w:val="auto"/>
          <w:sz w:val="28"/>
          <w:szCs w:val="28"/>
          <w:highlight w:val="none"/>
          <w:lang w:val="en-US" w:eastAsia="zh-CN"/>
        </w:rPr>
        <w:t>区</w:t>
      </w:r>
      <w:r>
        <w:rPr>
          <w:rFonts w:hint="eastAsia" w:ascii="宋体" w:hAnsi="宋体" w:eastAsia="宋体" w:cs="宋体"/>
          <w:b w:val="0"/>
          <w:bCs w:val="0"/>
          <w:color w:val="auto"/>
          <w:sz w:val="28"/>
          <w:szCs w:val="28"/>
          <w:highlight w:val="none"/>
        </w:rPr>
        <w:t>侧面采用尼龙彩条布封闭，减少施工</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对周围居民的影响</w:t>
      </w:r>
      <w:r>
        <w:rPr>
          <w:rFonts w:hint="eastAsia" w:ascii="宋体" w:hAnsi="宋体" w:eastAsia="宋体" w:cs="宋体"/>
          <w:b w:val="0"/>
          <w:bCs w:val="0"/>
          <w:color w:val="auto"/>
          <w:sz w:val="28"/>
          <w:szCs w:val="28"/>
          <w:highlight w:val="none"/>
          <w:lang w:eastAsia="zh-CN"/>
        </w:rPr>
        <w:t>。</w:t>
      </w:r>
      <w:commentRangeEnd w:id="241"/>
      <w:r>
        <w:rPr>
          <w:rStyle w:val="CommentReference"/>
        </w:rPr>
        <w:commentReference w:id="241"/>
      </w:r>
    </w:p>
    <w:p w14:paraId="082BEE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2"/>
      <w:r>
        <w:rPr>
          <w:rFonts w:hint="eastAsia" w:ascii="宋体" w:hAnsi="宋体" w:eastAsia="宋体" w:cs="宋体"/>
          <w:b w:val="0"/>
          <w:bCs w:val="0"/>
          <w:color w:val="auto"/>
          <w:sz w:val="28"/>
          <w:szCs w:val="28"/>
          <w:highlight w:val="none"/>
          <w:lang w:val="en-US" w:eastAsia="zh-CN"/>
        </w:rPr>
        <w:t>16.</w:t>
      </w:r>
      <w:r>
        <w:rPr>
          <w:rFonts w:hint="eastAsia" w:ascii="宋体" w:hAnsi="宋体" w:eastAsia="宋体" w:cs="宋体"/>
          <w:b w:val="0"/>
          <w:bCs w:val="0"/>
          <w:color w:val="auto"/>
          <w:sz w:val="28"/>
          <w:szCs w:val="28"/>
          <w:highlight w:val="none"/>
        </w:rPr>
        <w:t>夜间文明施工措施</w:t>
      </w:r>
      <w:commentRangeEnd w:id="242"/>
      <w:r>
        <w:rPr>
          <w:rStyle w:val="CommentReference"/>
        </w:rPr>
        <w:commentReference w:id="242"/>
      </w:r>
    </w:p>
    <w:p w14:paraId="048E38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根据现场情况，夜间施工尽量安排噪音小的工作，避免影响邻近居民休息。当因工程需要连续施工时，应提前征得居民的谅解。</w:t>
      </w:r>
      <w:commentRangeEnd w:id="243"/>
      <w:r>
        <w:rPr>
          <w:rStyle w:val="CommentReference"/>
        </w:rPr>
        <w:commentReference w:id="243"/>
      </w:r>
    </w:p>
    <w:p w14:paraId="747370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夜间施工现场周围有噪声敏感区域，必须对周围社区告知，使用的机械时尽量选择低噪声的设备，必须采用大噪声的设备时，必须采用降噪措施。</w:t>
      </w:r>
      <w:commentRangeEnd w:id="244"/>
      <w:r>
        <w:rPr>
          <w:rStyle w:val="CommentReference"/>
        </w:rPr>
        <w:commentReference w:id="244"/>
      </w:r>
    </w:p>
    <w:p w14:paraId="0367FD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45"/>
      <w:r>
        <w:rPr>
          <w:rStyle w:val="CommentReference"/>
        </w:rPr>
        <w:commentReference w:id="245"/>
      </w:r>
    </w:p>
    <w:p w14:paraId="23E2DF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统筹安排，合理计划，最大限度地减少深夜高噪音施工的时间和次数</w:t>
      </w:r>
      <w:r>
        <w:rPr>
          <w:rFonts w:hint="eastAsia" w:ascii="宋体" w:hAnsi="宋体" w:eastAsia="宋体" w:cs="宋体"/>
          <w:b w:val="0"/>
          <w:bCs w:val="0"/>
          <w:color w:val="auto"/>
          <w:sz w:val="28"/>
          <w:szCs w:val="28"/>
          <w:highlight w:val="none"/>
          <w:lang w:eastAsia="zh-CN"/>
        </w:rPr>
        <w:t>。</w:t>
      </w:r>
      <w:commentRangeEnd w:id="246"/>
      <w:r>
        <w:rPr>
          <w:rStyle w:val="CommentReference"/>
        </w:rPr>
        <w:commentReference w:id="246"/>
      </w:r>
    </w:p>
    <w:p w14:paraId="2E5749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车辆进出现场，专人指挥，减少或不鸣笛</w:t>
      </w:r>
      <w:commentRangeEnd w:id="247"/>
      <w:r>
        <w:rPr>
          <w:rStyle w:val="CommentReference"/>
        </w:rPr>
        <w:commentReference w:id="247"/>
      </w:r>
    </w:p>
    <w:p w14:paraId="280573B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分部分项工程安全施工措施</w:t>
      </w:r>
    </w:p>
    <w:p w14:paraId="4CE3C0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8"/>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土建工程安全措施</w:t>
      </w:r>
      <w:commentRangeEnd w:id="248"/>
      <w:r>
        <w:rPr>
          <w:rStyle w:val="CommentReference"/>
        </w:rPr>
        <w:commentReference w:id="248"/>
      </w:r>
    </w:p>
    <w:p w14:paraId="3E5665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9"/>
      <w:r>
        <w:rPr>
          <w:rFonts w:hint="eastAsia" w:ascii="宋体" w:hAnsi="宋体" w:eastAsia="宋体" w:cs="宋体"/>
          <w:b w:val="0"/>
          <w:bCs w:val="0"/>
          <w:color w:val="auto"/>
          <w:sz w:val="28"/>
          <w:szCs w:val="28"/>
          <w:highlight w:val="none"/>
        </w:rPr>
        <w:t>本项目土建工程主要包括变配电设施设备基础、电缆沟、竖井、电缆排管、电缆井等施工，施工过程中落实以下安全措施：基坑开挖前探明地下管线走向，设置防护围栏与警示标志，深度超过2m的基坑设置临边防护，开挖过程中监测边坡稳定性，防止坍塌事故；模板施工严格按照方案搭设，支撑体系满足强度、刚度、稳定性要求，拆除模板按照顺序进行，严禁抛扔模板；混凝土浇筑过程中检查脚手架、支撑稳定性，作业人员站在稳定操作平台上作业；施工现场土方堆放距离基坑边缘不小于1.2m，堆放高度不超过1.5m。</w:t>
      </w:r>
      <w:commentRangeEnd w:id="249"/>
      <w:r>
        <w:rPr>
          <w:rStyle w:val="CommentReference"/>
        </w:rPr>
        <w:commentReference w:id="249"/>
      </w:r>
    </w:p>
    <w:p w14:paraId="2FC89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电气安装工程安全措施</w:t>
      </w:r>
      <w:commentRangeEnd w:id="250"/>
      <w:r>
        <w:rPr>
          <w:rStyle w:val="CommentReference"/>
        </w:rPr>
        <w:commentReference w:id="250"/>
      </w:r>
    </w:p>
    <w:p w14:paraId="1C10A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1"/>
      <w:r>
        <w:rPr>
          <w:rFonts w:hint="eastAsia" w:ascii="宋体" w:hAnsi="宋体" w:eastAsia="宋体" w:cs="宋体"/>
          <w:b w:val="0"/>
          <w:bCs w:val="0"/>
          <w:color w:val="auto"/>
          <w:sz w:val="28"/>
          <w:szCs w:val="28"/>
          <w:highlight w:val="none"/>
        </w:rPr>
        <w:t>电气施工严格遵守电力安全工作规程，落实停电、验电、接地、挂牌上锁制度，带电作业必须编制专项方案，落实双人监护制度，作业人员穿戴合格绝缘防护用品，设备安装过程中，起重吊装作业检查吊具、索具安全性，额定起重量满足要求，指挥信号统一明确，变配电设备调试过程中，设置安全围栏与警示标志，无关人员严禁进入调试区域，二次接线作业防止误碰带电部分，试验电源符合安全要求，试验结束后及时放电，拆除试验接线。</w:t>
      </w:r>
      <w:commentRangeEnd w:id="251"/>
      <w:r>
        <w:rPr>
          <w:rStyle w:val="CommentReference"/>
        </w:rPr>
        <w:commentReference w:id="251"/>
      </w:r>
    </w:p>
    <w:p w14:paraId="0EFFA3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线路敷设工程安全措施</w:t>
      </w:r>
      <w:commentRangeEnd w:id="252"/>
      <w:r>
        <w:rPr>
          <w:rStyle w:val="CommentReference"/>
        </w:rPr>
        <w:commentReference w:id="252"/>
      </w:r>
    </w:p>
    <w:p w14:paraId="42A2FE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3"/>
      <w:r>
        <w:rPr>
          <w:rFonts w:hint="eastAsia" w:ascii="宋体" w:hAnsi="宋体" w:eastAsia="宋体" w:cs="宋体"/>
          <w:b w:val="0"/>
          <w:bCs w:val="0"/>
          <w:color w:val="auto"/>
          <w:sz w:val="28"/>
          <w:szCs w:val="28"/>
          <w:highlight w:val="none"/>
        </w:rPr>
        <w:t>电缆敷设作业前检查电缆沟、竖井内有无有毒有害气体，落实通风检测措施，有限空间作业严格履行审批手续，配备监护人员与应急救援器材，高处敷设电缆作业落实防坠落措施，作业人员系挂安全带，脚手架、操作平台验收合格后方可使用，电缆牵引过程中，牵引设备固定牢固，钢丝绳、电缆转弯处严禁站人，防止钢丝绳断裂伤人，直埋电缆敷设前探明地下管线，采用人工开挖探明管线后再进行机械作业，敷设完成后及时设置警示标志。</w:t>
      </w:r>
      <w:commentRangeEnd w:id="253"/>
      <w:r>
        <w:rPr>
          <w:rStyle w:val="CommentReference"/>
        </w:rPr>
        <w:commentReference w:id="253"/>
      </w:r>
    </w:p>
    <w:p w14:paraId="1D894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起重作业安全措施</w:t>
      </w:r>
      <w:commentRangeEnd w:id="254"/>
      <w:r>
        <w:rPr>
          <w:rStyle w:val="CommentReference"/>
        </w:rPr>
        <w:commentReference w:id="254"/>
      </w:r>
    </w:p>
    <w:p w14:paraId="3E9A34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5"/>
      <w:r>
        <w:rPr>
          <w:rFonts w:hint="eastAsia" w:ascii="宋体" w:hAnsi="宋体" w:eastAsia="宋体" w:cs="宋体"/>
          <w:b w:val="0"/>
          <w:bCs w:val="0"/>
          <w:color w:val="auto"/>
          <w:sz w:val="28"/>
          <w:szCs w:val="28"/>
          <w:highlight w:val="none"/>
        </w:rPr>
        <w:t>起重机械必须具备合格检验证书，操作人员持证上岗，作业前检查起重机械制动、限位、吊具索具安全性，作业区域设置警戒，禁止无关人员进入，起吊重物时先试吊，确认平稳可靠后方可起吊，严禁超载吊装，严禁歪拉斜吊，六级及以上大风、大雾、暴雨等恶劣天气停止起重作业。</w:t>
      </w:r>
      <w:commentRangeEnd w:id="255"/>
      <w:r>
        <w:rPr>
          <w:rStyle w:val="CommentReference"/>
        </w:rPr>
        <w:commentReference w:id="255"/>
      </w:r>
    </w:p>
    <w:p w14:paraId="572DD1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危险作业管理</w:t>
      </w:r>
      <w:commentRangeEnd w:id="256"/>
      <w:r>
        <w:rPr>
          <w:rStyle w:val="CommentReference"/>
        </w:rPr>
        <w:commentReference w:id="256"/>
      </w:r>
    </w:p>
    <w:p w14:paraId="70390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7"/>
      <w:r>
        <w:rPr>
          <w:rFonts w:hint="eastAsia" w:ascii="宋体" w:hAnsi="宋体" w:eastAsia="宋体" w:cs="宋体"/>
          <w:b w:val="0"/>
          <w:bCs w:val="0"/>
          <w:color w:val="auto"/>
          <w:sz w:val="28"/>
          <w:szCs w:val="28"/>
          <w:highlight w:val="none"/>
        </w:rPr>
        <w:t>针对高处作业、带电作业、有限空间作业、动火作业等危险作业，严格执行作业审批制度，作业前开展危险点辨识，落实安全防护措施与监护人员，高处作业人员必须体检合格，系挂安全带，落实高挂低用要求，作业区域下方设置安全网，严禁抛掷物料，有限空间作业严格落实“先通风、再检测、后作业”要求，配备通风设备与有毒有害气体检测仪器，设置应急救援通道，监护人员不得离开作业现场，动火作业落实防火措施，配备灭火器材，清理作业区域易燃易爆物品，办理动火审批手续。</w:t>
      </w:r>
      <w:commentRangeEnd w:id="257"/>
      <w:r>
        <w:rPr>
          <w:rStyle w:val="CommentReference"/>
        </w:rPr>
        <w:commentReference w:id="257"/>
      </w:r>
    </w:p>
    <w:p w14:paraId="5838E3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8"/>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临时用电安全管理</w:t>
      </w:r>
      <w:commentRangeEnd w:id="258"/>
      <w:r>
        <w:rPr>
          <w:rStyle w:val="CommentReference"/>
        </w:rPr>
        <w:commentReference w:id="258"/>
      </w:r>
    </w:p>
    <w:p w14:paraId="20B27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9"/>
      <w:r>
        <w:rPr>
          <w:rFonts w:hint="eastAsia" w:ascii="宋体" w:hAnsi="宋体" w:eastAsia="宋体" w:cs="宋体"/>
          <w:b w:val="0"/>
          <w:bCs w:val="0"/>
          <w:color w:val="auto"/>
          <w:sz w:val="28"/>
          <w:szCs w:val="28"/>
          <w:highlight w:val="none"/>
        </w:rPr>
        <w:t>施工现场临时用电严格执行TN-S接零保护系统，落实三级配电两级保护要求，配电箱采用标准配电箱，设置门锁，张贴安全警示标志，做到“一机一闸一漏一箱”，线路敷设符合规范要求，严禁私拉乱接，电气设备金属外壳做好接零保护，漏电保护器参数匹配合格，定期检测绝缘电阻，做好检测记录，雨季施工前对临时用电设施进行绝缘检测，落实防雷接地措施。</w:t>
      </w:r>
      <w:commentRangeEnd w:id="259"/>
      <w:r>
        <w:rPr>
          <w:rStyle w:val="CommentReference"/>
        </w:rPr>
        <w:commentReference w:id="259"/>
      </w:r>
    </w:p>
    <w:p w14:paraId="1A775B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0"/>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安全防护用品管理</w:t>
      </w:r>
      <w:commentRangeEnd w:id="260"/>
      <w:r>
        <w:rPr>
          <w:rStyle w:val="CommentReference"/>
        </w:rPr>
        <w:commentReference w:id="260"/>
      </w:r>
    </w:p>
    <w:p w14:paraId="275A2B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1"/>
      <w:r>
        <w:rPr>
          <w:rFonts w:hint="eastAsia" w:ascii="宋体" w:hAnsi="宋体" w:eastAsia="宋体" w:cs="宋体"/>
          <w:b w:val="0"/>
          <w:bCs w:val="0"/>
          <w:color w:val="auto"/>
          <w:sz w:val="28"/>
          <w:szCs w:val="28"/>
          <w:highlight w:val="none"/>
        </w:rPr>
        <w:t>按照规定为施工人员配备合格的安全防护用品，包括安全帽、安全带、绝缘鞋、绝缘手套、防护口罩等，安全防护用品具备产品合格证明，严禁使用不合格产品，督促施工人员正确佩戴安全防护用品，定期对安全防护用品进行检查，损坏、过期的安全防护用品及时更换，建立安全防护用品发放台账，留存发放记录。</w:t>
      </w:r>
      <w:commentRangeEnd w:id="261"/>
      <w:r>
        <w:rPr>
          <w:rStyle w:val="CommentReference"/>
        </w:rPr>
        <w:commentReference w:id="261"/>
      </w:r>
    </w:p>
    <w:p w14:paraId="7B58C51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文明施工管理措施</w:t>
      </w:r>
    </w:p>
    <w:p w14:paraId="1FDF0A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施工现场总平面布置</w:t>
      </w:r>
      <w:commentRangeEnd w:id="262"/>
      <w:r>
        <w:rPr>
          <w:rStyle w:val="CommentReference"/>
        </w:rPr>
        <w:commentReference w:id="262"/>
      </w:r>
    </w:p>
    <w:p w14:paraId="31F60F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3"/>
      <w:r>
        <w:rPr>
          <w:rFonts w:hint="eastAsia" w:ascii="宋体" w:hAnsi="宋体" w:eastAsia="宋体" w:cs="宋体"/>
          <w:b w:val="0"/>
          <w:bCs w:val="0"/>
          <w:color w:val="auto"/>
          <w:sz w:val="28"/>
          <w:szCs w:val="28"/>
          <w:highlight w:val="none"/>
        </w:rPr>
        <w:t>施工现场按照总平面布置图划分作业区、材料堆放区、办公区、生活区，各区设置明显标识，施工区域与公共区域、原有建筑区域设置硬质围挡分隔，围挡高度不低于2.5m，围挡牢固整洁，施工现场出入口设置洗车平台，配备洗车设备，对进出车辆进行清洗，防止带泥上路，出入口设置工程名称、建设单位、施工单位、项目经理、监督电话等信息的公示牌，设置安全文明施工标语。</w:t>
      </w:r>
      <w:commentRangeEnd w:id="263"/>
      <w:r>
        <w:rPr>
          <w:rStyle w:val="CommentReference"/>
        </w:rPr>
        <w:commentReference w:id="263"/>
      </w:r>
    </w:p>
    <w:p w14:paraId="2A725D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施工物料堆放管理</w:t>
      </w:r>
      <w:commentRangeEnd w:id="264"/>
      <w:r>
        <w:rPr>
          <w:rStyle w:val="CommentReference"/>
        </w:rPr>
        <w:commentReference w:id="264"/>
      </w:r>
    </w:p>
    <w:p w14:paraId="2A9C5B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5"/>
      <w:r>
        <w:rPr>
          <w:rFonts w:hint="eastAsia" w:ascii="宋体" w:hAnsi="宋体" w:eastAsia="宋体" w:cs="宋体"/>
          <w:b w:val="0"/>
          <w:bCs w:val="0"/>
          <w:color w:val="auto"/>
          <w:sz w:val="28"/>
          <w:szCs w:val="28"/>
          <w:highlight w:val="none"/>
        </w:rPr>
        <w:t>各类材料、设备按照总平面布置指定位置堆放整齐，电缆、钢材、管材分类堆放，设置标识牌，标明名称、规格、检验状态，易燃易爆物品单独存放，设置防火防爆设施，施工垃圾、建筑垃圾集中堆放，定期清运出场，保持作业现场整洁，做到工完料尽场地清，剩余材料及时回收整理，分类堆放。</w:t>
      </w:r>
      <w:commentRangeEnd w:id="265"/>
      <w:r>
        <w:rPr>
          <w:rStyle w:val="CommentReference"/>
        </w:rPr>
        <w:commentReference w:id="265"/>
      </w:r>
    </w:p>
    <w:p w14:paraId="269551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扬尘污染管控措施</w:t>
      </w:r>
      <w:commentRangeEnd w:id="266"/>
      <w:r>
        <w:rPr>
          <w:rStyle w:val="CommentReference"/>
        </w:rPr>
        <w:commentReference w:id="266"/>
      </w:r>
    </w:p>
    <w:p w14:paraId="45E5F5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7"/>
      <w:r>
        <w:rPr>
          <w:rFonts w:hint="eastAsia" w:ascii="宋体" w:hAnsi="宋体" w:eastAsia="宋体" w:cs="宋体"/>
          <w:b w:val="0"/>
          <w:bCs w:val="0"/>
          <w:color w:val="auto"/>
          <w:sz w:val="28"/>
          <w:szCs w:val="28"/>
          <w:highlight w:val="none"/>
        </w:rPr>
        <w:t>严格落实太原市扬尘污染防治要求，施工现场主要道路进行硬化处理，裸露地面覆盖抑尘网，土方开挖作业采取洒水降尘措施，土方堆放覆盖抑尘网，建筑垃圾、渣土运输采用密闭运输车辆，出入口车辆冲洗干净，施工现场定期洒水降尘，风力达到四级以上停止土方开挖、渣土转运作业。</w:t>
      </w:r>
      <w:commentRangeEnd w:id="267"/>
      <w:r>
        <w:rPr>
          <w:rStyle w:val="CommentReference"/>
        </w:rPr>
        <w:commentReference w:id="267"/>
      </w:r>
    </w:p>
    <w:p w14:paraId="2E1583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噪声污染管控措施</w:t>
      </w:r>
      <w:commentRangeEnd w:id="268"/>
      <w:r>
        <w:rPr>
          <w:rStyle w:val="CommentReference"/>
        </w:rPr>
        <w:commentReference w:id="268"/>
      </w:r>
    </w:p>
    <w:p w14:paraId="2F3A19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9"/>
      <w:r>
        <w:rPr>
          <w:rFonts w:hint="eastAsia" w:ascii="宋体" w:hAnsi="宋体" w:eastAsia="宋体" w:cs="宋体"/>
          <w:b w:val="0"/>
          <w:bCs w:val="0"/>
          <w:color w:val="auto"/>
          <w:sz w:val="28"/>
          <w:szCs w:val="28"/>
          <w:highlight w:val="none"/>
        </w:rPr>
        <w:t>合理安排施工时间，夜间（22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00-次日6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禁止进行产生环境噪声污染的施工作业，因工艺要求必须连续作业的，提前办理夜间施工许可，公示附近居民，采取降噪措施，选用低噪声施工设备，对高噪声设备设置隔声围挡，减少噪声对周边居民的影响。</w:t>
      </w:r>
      <w:commentRangeEnd w:id="269"/>
      <w:r>
        <w:rPr>
          <w:rStyle w:val="CommentReference"/>
        </w:rPr>
        <w:commentReference w:id="269"/>
      </w:r>
    </w:p>
    <w:p w14:paraId="7D775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施工现场环境卫生管理</w:t>
      </w:r>
      <w:commentRangeEnd w:id="270"/>
      <w:r>
        <w:rPr>
          <w:rStyle w:val="CommentReference"/>
        </w:rPr>
        <w:commentReference w:id="270"/>
      </w:r>
    </w:p>
    <w:p w14:paraId="79EC4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1"/>
      <w:r>
        <w:rPr>
          <w:rFonts w:hint="eastAsia" w:ascii="宋体" w:hAnsi="宋体" w:eastAsia="宋体" w:cs="宋体"/>
          <w:b w:val="0"/>
          <w:bCs w:val="0"/>
          <w:color w:val="auto"/>
          <w:sz w:val="28"/>
          <w:szCs w:val="28"/>
          <w:highlight w:val="none"/>
        </w:rPr>
        <w:t>施工现场设置足够数量的生活垃圾收集容器，生活垃圾定期清运，保持办公区、生活区整洁卫生，生活区宿舍通风采光良好，人均居住面积满足要求，设置淋浴室、厕所，定期清扫消毒，防止滋生蚊虫，食堂卫生符合食品卫生管理要求，从业人员持健康证上岗，落实餐具消毒制度，保障饮食卫生安全。</w:t>
      </w:r>
      <w:commentRangeEnd w:id="271"/>
      <w:r>
        <w:rPr>
          <w:rStyle w:val="CommentReference"/>
        </w:rPr>
        <w:commentReference w:id="271"/>
      </w:r>
    </w:p>
    <w:p w14:paraId="61A24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周边环境与管线保护</w:t>
      </w:r>
      <w:commentRangeEnd w:id="272"/>
      <w:r>
        <w:rPr>
          <w:rStyle w:val="CommentReference"/>
        </w:rPr>
        <w:commentReference w:id="272"/>
      </w:r>
    </w:p>
    <w:p w14:paraId="417D2E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3"/>
      <w:r>
        <w:rPr>
          <w:rFonts w:hint="eastAsia" w:ascii="宋体" w:hAnsi="宋体" w:eastAsia="宋体" w:cs="宋体"/>
          <w:b w:val="0"/>
          <w:bCs w:val="0"/>
          <w:color w:val="auto"/>
          <w:sz w:val="28"/>
          <w:szCs w:val="28"/>
          <w:highlight w:val="none"/>
        </w:rPr>
        <w:t>施工前主动对接相关单位，探明施工区域内地下管线（给水、排水、燃气、通信、热力等）的位置、走向、埋深，制定专项保护方案，施工过程中设置专人监护，对临近现有道路、建筑物的施工，落实监测保护措施，防止施工对现有设施造成损坏，施工过程中产生的废水经过沉淀处理后排入市政管网，严禁随意排放污染周边环境。</w:t>
      </w:r>
      <w:commentRangeEnd w:id="273"/>
      <w:r>
        <w:rPr>
          <w:rStyle w:val="CommentReference"/>
        </w:rPr>
        <w:commentReference w:id="273"/>
      </w:r>
    </w:p>
    <w:p w14:paraId="1DBEFE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4"/>
      <w:r>
        <w:rPr>
          <w:rFonts w:hint="eastAsia" w:ascii="宋体" w:hAnsi="宋体" w:eastAsia="宋体" w:cs="宋体"/>
          <w:b w:val="0"/>
          <w:bCs w:val="0"/>
          <w:color w:val="auto"/>
          <w:sz w:val="28"/>
          <w:szCs w:val="28"/>
          <w:highlight w:val="none"/>
        </w:rPr>
        <w:br w:type="page"/>
      </w:r>
      <w:commentRangeEnd w:id="274"/>
      <w:r>
        <w:rPr>
          <w:rStyle w:val="CommentReference"/>
        </w:rPr>
        <w:commentReference w:id="274"/>
      </w:r>
    </w:p>
    <w:p w14:paraId="76C996C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九</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临时设施方案</w:t>
      </w:r>
    </w:p>
    <w:p w14:paraId="75EDA2E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1.临时设施布置原则</w:t>
      </w:r>
    </w:p>
    <w:p w14:paraId="15640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5"/>
      <w:r>
        <w:rPr>
          <w:rFonts w:hint="eastAsia" w:ascii="宋体" w:hAnsi="宋体" w:eastAsia="宋体" w:cs="宋体"/>
          <w:b w:val="0"/>
          <w:bCs w:val="0"/>
          <w:color w:val="auto"/>
          <w:sz w:val="28"/>
          <w:szCs w:val="28"/>
          <w:highlight w:val="none"/>
          <w:lang w:val="en-US" w:eastAsia="zh-CN"/>
        </w:rPr>
        <w:t>（1）合规性原则：所有临时设施严格符合太原市城市管理、环境保护、消防安全及甲方施工现场管理要求，通过现场放线定位，精确测量临时设施占地面积，确保不占用规划施工区域外的公共绿地、市政道路，施工前对地下管线进行探测，绘制管线分布图，施工过程中安排专人监护，不破坏原有地下管线及周边构筑物。</w:t>
      </w:r>
      <w:commentRangeEnd w:id="275"/>
      <w:r>
        <w:rPr>
          <w:rStyle w:val="CommentReference"/>
        </w:rPr>
        <w:commentReference w:id="275"/>
      </w:r>
    </w:p>
    <w:p w14:paraId="442348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6"/>
      <w:r>
        <w:rPr>
          <w:rFonts w:hint="eastAsia" w:ascii="宋体" w:hAnsi="宋体" w:eastAsia="宋体" w:cs="宋体"/>
          <w:b w:val="0"/>
          <w:bCs w:val="0"/>
          <w:color w:val="auto"/>
          <w:sz w:val="28"/>
          <w:szCs w:val="28"/>
          <w:highlight w:val="none"/>
          <w:lang w:val="en-US" w:eastAsia="zh-CN"/>
        </w:rPr>
        <w:t>（2）就近便利原则：办公区、生活区布置在项目地块北侧闲置预留区域，通过实地测量各施工区域与办公区、生活区的距离，确保距离各施工区域最远不超过2km。材料加工区、仓储区靠近市政出入口，通过建立运输路线模型，计算不同运输路线的距离和时间，选择最优路线，减少二次搬运距离，降低运输成本。</w:t>
      </w:r>
      <w:commentRangeEnd w:id="276"/>
      <w:r>
        <w:rPr>
          <w:rStyle w:val="CommentReference"/>
        </w:rPr>
        <w:commentReference w:id="276"/>
      </w:r>
    </w:p>
    <w:p w14:paraId="7164E5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7"/>
      <w:r>
        <w:rPr>
          <w:rFonts w:hint="eastAsia" w:ascii="宋体" w:hAnsi="宋体" w:eastAsia="宋体" w:cs="宋体"/>
          <w:b w:val="0"/>
          <w:bCs w:val="0"/>
          <w:color w:val="auto"/>
          <w:sz w:val="28"/>
          <w:szCs w:val="28"/>
          <w:highlight w:val="none"/>
        </w:rPr>
        <w:t>（3）节约环保原则：优先采用可周转、可回收的临时设施材料，减少一次性建材投入，生活污水、施工垃圾按规范处理，严格控制扬尘、噪声污染，符合太原市扬尘治理管控要求。</w:t>
      </w:r>
      <w:commentRangeEnd w:id="277"/>
      <w:r>
        <w:rPr>
          <w:rStyle w:val="CommentReference"/>
        </w:rPr>
        <w:commentReference w:id="277"/>
      </w:r>
    </w:p>
    <w:p w14:paraId="4B792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8"/>
      <w:r>
        <w:rPr>
          <w:rFonts w:hint="eastAsia" w:ascii="宋体" w:hAnsi="宋体" w:eastAsia="宋体" w:cs="宋体"/>
          <w:b w:val="0"/>
          <w:bCs w:val="0"/>
          <w:color w:val="auto"/>
          <w:sz w:val="28"/>
          <w:szCs w:val="28"/>
          <w:highlight w:val="none"/>
        </w:rPr>
        <w:t>（4）安全隔离原则：办公区、生活区与施工作业区、材料加工区采用实体围挡进行物理隔离，设置独立的人员、车辆出入口，落实防火、防盗、防触电等安全防护措施，保障人员生产生活安全。</w:t>
      </w:r>
      <w:commentRangeEnd w:id="278"/>
      <w:r>
        <w:rPr>
          <w:rStyle w:val="CommentReference"/>
        </w:rPr>
        <w:commentReference w:id="278"/>
      </w:r>
    </w:p>
    <w:p w14:paraId="59F1CD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临时设施总平面布置</w:t>
      </w:r>
    </w:p>
    <w:p w14:paraId="49C501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9"/>
      <w:r>
        <w:rPr>
          <w:rFonts w:hint="eastAsia" w:ascii="宋体" w:hAnsi="宋体" w:eastAsia="宋体" w:cs="宋体"/>
          <w:b w:val="0"/>
          <w:bCs w:val="0"/>
          <w:color w:val="auto"/>
          <w:sz w:val="28"/>
          <w:szCs w:val="28"/>
          <w:highlight w:val="none"/>
        </w:rPr>
        <w:t>附表五：施工总平面图</w:t>
      </w:r>
      <w:commentRangeEnd w:id="279"/>
      <w:r>
        <w:rPr>
          <w:rStyle w:val="CommentReference"/>
        </w:rPr>
        <w:commentReference w:id="279"/>
      </w:r>
    </w:p>
    <w:p w14:paraId="25D76F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0"/>
      <w:r>
        <w:rPr>
          <w:rFonts w:hint="eastAsia" w:ascii="宋体" w:hAnsi="宋体" w:eastAsia="宋体" w:cs="宋体"/>
          <w:b w:val="0"/>
          <w:bCs w:val="0"/>
          <w:color w:val="auto"/>
          <w:sz w:val="28"/>
          <w:szCs w:val="28"/>
          <w:highlight w:val="none"/>
        </w:rPr>
        <w:t>投标人应递交一份施工总平面图，绘出现场临时设施布置图表并附文字说明，说明临时设施、加工车间、现场办公、设备及仓储、供电、供水、卫生、生活、道路、消防等设施的情况和布置。</w:t>
      </w:r>
      <w:commentRangeEnd w:id="280"/>
      <w:r>
        <w:rPr>
          <w:rStyle w:val="CommentReference"/>
        </w:rPr>
        <w:commentReference w:id="280"/>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002"/>
        <w:gridCol w:w="614"/>
        <w:gridCol w:w="676"/>
        <w:gridCol w:w="676"/>
        <w:gridCol w:w="810"/>
        <w:gridCol w:w="725"/>
        <w:gridCol w:w="924"/>
        <w:gridCol w:w="448"/>
        <w:gridCol w:w="655"/>
        <w:gridCol w:w="1742"/>
      </w:tblGrid>
      <w:tr w14:paraId="721C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7" w:type="pct"/>
            <w:vAlign w:val="center"/>
          </w:tcPr>
          <w:p w14:paraId="06263A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配电房</w:t>
            </w:r>
          </w:p>
        </w:tc>
        <w:tc>
          <w:tcPr>
            <w:tcW w:w="524" w:type="pct"/>
            <w:vAlign w:val="center"/>
          </w:tcPr>
          <w:p w14:paraId="1A9E559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c>
          <w:tcPr>
            <w:tcW w:w="319" w:type="pct"/>
            <w:tcBorders>
              <w:bottom w:val="nil"/>
            </w:tcBorders>
            <w:vAlign w:val="center"/>
          </w:tcPr>
          <w:p w14:paraId="53209FF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vAlign w:val="center"/>
          </w:tcPr>
          <w:p w14:paraId="4461E7D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水房</w:t>
            </w:r>
          </w:p>
        </w:tc>
        <w:tc>
          <w:tcPr>
            <w:tcW w:w="802" w:type="pct"/>
            <w:gridSpan w:val="2"/>
            <w:vAlign w:val="center"/>
          </w:tcPr>
          <w:p w14:paraId="3F9EAE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消防室</w:t>
            </w:r>
          </w:p>
        </w:tc>
        <w:tc>
          <w:tcPr>
            <w:tcW w:w="1969" w:type="pct"/>
            <w:gridSpan w:val="4"/>
            <w:vMerge w:val="restart"/>
            <w:vAlign w:val="center"/>
          </w:tcPr>
          <w:p w14:paraId="18171B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宿舍与生活区</w:t>
            </w:r>
          </w:p>
        </w:tc>
      </w:tr>
      <w:tr w14:paraId="0A75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30" w:type="pct"/>
            <w:gridSpan w:val="7"/>
            <w:tcBorders>
              <w:top w:val="nil"/>
              <w:bottom w:val="nil"/>
            </w:tcBorders>
            <w:vAlign w:val="center"/>
          </w:tcPr>
          <w:p w14:paraId="44794D2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969" w:type="pct"/>
            <w:gridSpan w:val="4"/>
            <w:vMerge w:val="continue"/>
            <w:vAlign w:val="center"/>
          </w:tcPr>
          <w:p w14:paraId="2E76B90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447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restart"/>
            <w:tcBorders>
              <w:top w:val="single" w:color="auto" w:sz="4" w:space="0"/>
            </w:tcBorders>
            <w:vAlign w:val="center"/>
          </w:tcPr>
          <w:p w14:paraId="40D37DC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加工区</w:t>
            </w:r>
          </w:p>
        </w:tc>
        <w:tc>
          <w:tcPr>
            <w:tcW w:w="706" w:type="pct"/>
            <w:gridSpan w:val="2"/>
            <w:tcBorders>
              <w:top w:val="single" w:color="auto" w:sz="4" w:space="0"/>
              <w:bottom w:val="single" w:color="auto" w:sz="4" w:space="0"/>
            </w:tcBorders>
            <w:vAlign w:val="center"/>
          </w:tcPr>
          <w:p w14:paraId="5FAF91A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试验区</w:t>
            </w:r>
          </w:p>
        </w:tc>
        <w:tc>
          <w:tcPr>
            <w:tcW w:w="802" w:type="pct"/>
            <w:gridSpan w:val="2"/>
            <w:vMerge w:val="restart"/>
            <w:tcBorders>
              <w:top w:val="nil"/>
            </w:tcBorders>
            <w:vAlign w:val="center"/>
          </w:tcPr>
          <w:p w14:paraId="5930F65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w:t>
            </w:r>
          </w:p>
          <w:p w14:paraId="742D23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道路</w:t>
            </w:r>
          </w:p>
        </w:tc>
        <w:tc>
          <w:tcPr>
            <w:tcW w:w="1969" w:type="pct"/>
            <w:gridSpan w:val="4"/>
            <w:vMerge w:val="continue"/>
            <w:tcBorders>
              <w:bottom w:val="nil"/>
            </w:tcBorders>
            <w:vAlign w:val="center"/>
          </w:tcPr>
          <w:p w14:paraId="705B4A4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DB0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continue"/>
            <w:vAlign w:val="center"/>
          </w:tcPr>
          <w:p w14:paraId="26E93A6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tcBorders>
              <w:top w:val="single" w:color="auto" w:sz="4" w:space="0"/>
              <w:bottom w:val="nil"/>
              <w:right w:val="nil"/>
            </w:tcBorders>
            <w:vAlign w:val="center"/>
          </w:tcPr>
          <w:p w14:paraId="4243F3C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802" w:type="pct"/>
            <w:gridSpan w:val="2"/>
            <w:vMerge w:val="continue"/>
            <w:tcBorders>
              <w:left w:val="nil"/>
              <w:bottom w:val="single" w:color="auto" w:sz="4" w:space="0"/>
              <w:right w:val="nil"/>
            </w:tcBorders>
            <w:vAlign w:val="center"/>
          </w:tcPr>
          <w:p w14:paraId="0DB97A3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15" w:type="pct"/>
            <w:gridSpan w:val="2"/>
            <w:tcBorders>
              <w:top w:val="single" w:color="auto" w:sz="4" w:space="0"/>
              <w:left w:val="nil"/>
              <w:bottom w:val="single" w:color="auto" w:sz="4" w:space="0"/>
              <w:right w:val="nil"/>
            </w:tcBorders>
            <w:vAlign w:val="center"/>
          </w:tcPr>
          <w:p w14:paraId="1C3E14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42" w:type="pct"/>
            <w:vMerge w:val="restart"/>
            <w:tcBorders>
              <w:top w:val="single" w:color="auto" w:sz="4" w:space="0"/>
              <w:left w:val="nil"/>
            </w:tcBorders>
            <w:vAlign w:val="center"/>
          </w:tcPr>
          <w:p w14:paraId="6DEEFC3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ED8A7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A42ECF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restart"/>
            <w:tcBorders>
              <w:top w:val="nil"/>
            </w:tcBorders>
            <w:vAlign w:val="center"/>
          </w:tcPr>
          <w:p w14:paraId="25772B6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730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7649292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restart"/>
            <w:tcBorders>
              <w:top w:val="nil"/>
            </w:tcBorders>
            <w:vAlign w:val="center"/>
          </w:tcPr>
          <w:p w14:paraId="716641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1871" w:type="pct"/>
            <w:gridSpan w:val="5"/>
            <w:vMerge w:val="restart"/>
            <w:tcBorders>
              <w:top w:val="single" w:color="auto" w:sz="4" w:space="0"/>
            </w:tcBorders>
            <w:vAlign w:val="center"/>
          </w:tcPr>
          <w:p w14:paraId="7B673DF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施工作业区域</w:t>
            </w:r>
          </w:p>
        </w:tc>
        <w:tc>
          <w:tcPr>
            <w:tcW w:w="342" w:type="pct"/>
            <w:vMerge w:val="continue"/>
            <w:tcBorders>
              <w:left w:val="nil"/>
            </w:tcBorders>
            <w:vAlign w:val="center"/>
          </w:tcPr>
          <w:p w14:paraId="399AB87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bottom w:val="single" w:color="auto" w:sz="4" w:space="0"/>
            </w:tcBorders>
            <w:vAlign w:val="center"/>
          </w:tcPr>
          <w:p w14:paraId="3643D6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0D4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2FC4FE4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53" w:type="pct"/>
            <w:vMerge w:val="continue"/>
            <w:vAlign w:val="center"/>
          </w:tcPr>
          <w:p w14:paraId="1BD65DB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42E3639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3365E5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left w:val="nil"/>
            </w:tcBorders>
            <w:vAlign w:val="center"/>
          </w:tcPr>
          <w:p w14:paraId="4F02B40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食堂</w:t>
            </w:r>
          </w:p>
        </w:tc>
      </w:tr>
      <w:tr w14:paraId="3124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restart"/>
            <w:vAlign w:val="center"/>
          </w:tcPr>
          <w:p w14:paraId="696EBE7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仓库与料场</w:t>
            </w:r>
          </w:p>
        </w:tc>
        <w:tc>
          <w:tcPr>
            <w:tcW w:w="353" w:type="pct"/>
            <w:vMerge w:val="continue"/>
            <w:vAlign w:val="center"/>
          </w:tcPr>
          <w:p w14:paraId="4FBA8DFC">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31EB581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FB6DE7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left w:val="nil"/>
              <w:bottom w:val="single" w:color="auto" w:sz="4" w:space="0"/>
            </w:tcBorders>
            <w:vAlign w:val="center"/>
          </w:tcPr>
          <w:p w14:paraId="163128A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3B80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AE51E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7AC553F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53DD277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right w:val="nil"/>
            </w:tcBorders>
            <w:vAlign w:val="center"/>
          </w:tcPr>
          <w:p w14:paraId="0C2CAC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left w:val="nil"/>
              <w:bottom w:val="single" w:color="auto" w:sz="4" w:space="0"/>
            </w:tcBorders>
            <w:vAlign w:val="center"/>
          </w:tcPr>
          <w:p w14:paraId="550B756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257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1BED96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1ABFFC6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62E41B5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BE3869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bottom w:val="single" w:color="auto" w:sz="4" w:space="0"/>
            </w:tcBorders>
            <w:vAlign w:val="center"/>
          </w:tcPr>
          <w:p w14:paraId="2A9CF3E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r>
      <w:tr w14:paraId="3D1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22" w:type="pct"/>
            <w:gridSpan w:val="3"/>
            <w:vMerge w:val="continue"/>
            <w:vAlign w:val="center"/>
          </w:tcPr>
          <w:p w14:paraId="0E53E2B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2B4BF1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tcBorders>
              <w:bottom w:val="single" w:color="auto" w:sz="4" w:space="0"/>
            </w:tcBorders>
            <w:vAlign w:val="center"/>
          </w:tcPr>
          <w:p w14:paraId="38437E5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bottom w:val="nil"/>
            </w:tcBorders>
            <w:vAlign w:val="center"/>
          </w:tcPr>
          <w:p w14:paraId="7BBA71A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tcBorders>
            <w:vAlign w:val="center"/>
          </w:tcPr>
          <w:p w14:paraId="0BDFD46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项目部</w:t>
            </w:r>
          </w:p>
        </w:tc>
      </w:tr>
      <w:tr w14:paraId="274C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590DB9B8">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tcBorders>
              <w:bottom w:val="single" w:color="auto" w:sz="4" w:space="0"/>
              <w:right w:val="nil"/>
            </w:tcBorders>
            <w:vAlign w:val="center"/>
          </w:tcPr>
          <w:p w14:paraId="094DDA2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2213" w:type="pct"/>
            <w:gridSpan w:val="6"/>
            <w:tcBorders>
              <w:top w:val="nil"/>
              <w:left w:val="nil"/>
              <w:bottom w:val="nil"/>
            </w:tcBorders>
            <w:vAlign w:val="center"/>
          </w:tcPr>
          <w:p w14:paraId="2B73A2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continue"/>
            <w:vAlign w:val="center"/>
          </w:tcPr>
          <w:p w14:paraId="100283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CD8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3A769AB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restart"/>
            <w:tcBorders>
              <w:top w:val="single" w:color="auto" w:sz="4" w:space="0"/>
            </w:tcBorders>
            <w:vAlign w:val="center"/>
          </w:tcPr>
          <w:p w14:paraId="325F6D5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机械设备停放、检修区</w:t>
            </w:r>
          </w:p>
        </w:tc>
        <w:tc>
          <w:tcPr>
            <w:tcW w:w="862" w:type="pct"/>
            <w:gridSpan w:val="2"/>
            <w:tcBorders>
              <w:top w:val="nil"/>
              <w:bottom w:val="nil"/>
            </w:tcBorders>
            <w:vAlign w:val="center"/>
          </w:tcPr>
          <w:p w14:paraId="0306FE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574" w:type="pct"/>
            <w:gridSpan w:val="2"/>
            <w:vMerge w:val="restart"/>
            <w:tcBorders>
              <w:top w:val="single" w:color="auto" w:sz="4" w:space="0"/>
            </w:tcBorders>
            <w:vAlign w:val="center"/>
          </w:tcPr>
          <w:p w14:paraId="19EF4E7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停</w:t>
            </w:r>
          </w:p>
          <w:p w14:paraId="4B0B0DD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车</w:t>
            </w:r>
          </w:p>
          <w:p w14:paraId="371D949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场</w:t>
            </w:r>
          </w:p>
        </w:tc>
        <w:tc>
          <w:tcPr>
            <w:tcW w:w="910" w:type="pct"/>
            <w:vMerge w:val="continue"/>
            <w:vAlign w:val="center"/>
          </w:tcPr>
          <w:p w14:paraId="172E8C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4DC4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74F6B5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continue"/>
            <w:vAlign w:val="center"/>
          </w:tcPr>
          <w:p w14:paraId="1A5F225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78" w:type="pct"/>
            <w:tcBorders>
              <w:top w:val="nil"/>
              <w:bottom w:val="nil"/>
            </w:tcBorders>
            <w:vAlign w:val="center"/>
          </w:tcPr>
          <w:p w14:paraId="0EDF533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483" w:type="pct"/>
            <w:tcBorders>
              <w:top w:val="single" w:color="auto" w:sz="4" w:space="0"/>
              <w:bottom w:val="single" w:color="auto" w:sz="4" w:space="0"/>
            </w:tcBorders>
            <w:vAlign w:val="center"/>
          </w:tcPr>
          <w:p w14:paraId="7824DC0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门岗</w:t>
            </w:r>
          </w:p>
        </w:tc>
        <w:tc>
          <w:tcPr>
            <w:tcW w:w="574" w:type="pct"/>
            <w:gridSpan w:val="2"/>
            <w:vMerge w:val="continue"/>
            <w:vAlign w:val="center"/>
          </w:tcPr>
          <w:p w14:paraId="6D0DED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910" w:type="pct"/>
            <w:vMerge w:val="continue"/>
            <w:vAlign w:val="center"/>
          </w:tcPr>
          <w:p w14:paraId="55814A5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bl>
    <w:p w14:paraId="47A3A0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1"/>
      <w:r>
        <w:rPr>
          <w:rFonts w:hint="eastAsia" w:ascii="宋体" w:hAnsi="宋体" w:eastAsia="宋体" w:cs="宋体"/>
          <w:b w:val="0"/>
          <w:bCs w:val="0"/>
          <w:color w:val="auto"/>
          <w:sz w:val="28"/>
          <w:szCs w:val="28"/>
          <w:highlight w:val="none"/>
          <w:lang w:val="en-US" w:eastAsia="zh-CN"/>
        </w:rPr>
        <w:t>附表六：临时用地表</w:t>
      </w:r>
      <w:commentRangeEnd w:id="281"/>
      <w:r>
        <w:rPr>
          <w:rStyle w:val="CommentReference"/>
        </w:rPr>
        <w:commentReference w:id="281"/>
      </w:r>
    </w:p>
    <w:tbl>
      <w:tblPr>
        <w:tblStyle w:val="25"/>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520"/>
        <w:gridCol w:w="2175"/>
        <w:gridCol w:w="4002"/>
        <w:gridCol w:w="1660"/>
      </w:tblGrid>
      <w:tr w14:paraId="4CB5A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4E9B950">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用途</w:t>
            </w:r>
          </w:p>
        </w:tc>
        <w:tc>
          <w:tcPr>
            <w:tcW w:w="1162" w:type="pct"/>
            <w:vAlign w:val="center"/>
          </w:tcPr>
          <w:p w14:paraId="1446EB5D">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面积（平方米）</w:t>
            </w:r>
          </w:p>
        </w:tc>
        <w:tc>
          <w:tcPr>
            <w:tcW w:w="2138" w:type="pct"/>
            <w:vAlign w:val="center"/>
          </w:tcPr>
          <w:p w14:paraId="277F33A5">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5"/>
                <w:sz w:val="28"/>
                <w:szCs w:val="28"/>
                <w:highlight w:val="none"/>
                <w:u w:val="none"/>
              </w:rPr>
              <w:t>位置</w:t>
            </w:r>
          </w:p>
        </w:tc>
        <w:tc>
          <w:tcPr>
            <w:tcW w:w="887" w:type="pct"/>
            <w:vAlign w:val="center"/>
          </w:tcPr>
          <w:p w14:paraId="764D609A">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4"/>
                <w:sz w:val="28"/>
                <w:szCs w:val="28"/>
                <w:highlight w:val="none"/>
                <w:u w:val="none"/>
              </w:rPr>
              <w:t>需用时间</w:t>
            </w:r>
          </w:p>
        </w:tc>
      </w:tr>
      <w:tr w14:paraId="534BBF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0BF0BD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项目部（管理办公区）</w:t>
            </w:r>
          </w:p>
        </w:tc>
        <w:tc>
          <w:tcPr>
            <w:tcW w:w="1162" w:type="pct"/>
            <w:vAlign w:val="center"/>
          </w:tcPr>
          <w:p w14:paraId="460DD2E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42A0894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位于项目主要出入口附近，紧邻门岗及停车场，靠近外部道路，便于对外沟通与人员车辆管理</w:t>
            </w:r>
          </w:p>
        </w:tc>
        <w:tc>
          <w:tcPr>
            <w:tcW w:w="887" w:type="pct"/>
            <w:vAlign w:val="center"/>
          </w:tcPr>
          <w:p w14:paraId="5F8115C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11AB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0CD0F50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宿舍与生活区</w:t>
            </w:r>
          </w:p>
        </w:tc>
        <w:tc>
          <w:tcPr>
            <w:tcW w:w="1162" w:type="pct"/>
            <w:vAlign w:val="center"/>
          </w:tcPr>
          <w:p w14:paraId="69B49E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800</w:t>
            </w:r>
          </w:p>
        </w:tc>
        <w:tc>
          <w:tcPr>
            <w:tcW w:w="2138" w:type="pct"/>
            <w:vAlign w:val="center"/>
          </w:tcPr>
          <w:p w14:paraId="1AA3D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远离施工作业核心区域，位于现场北侧边缘地带，与食堂、厕所、水房形成独立生活组团</w:t>
            </w:r>
          </w:p>
        </w:tc>
        <w:tc>
          <w:tcPr>
            <w:tcW w:w="887" w:type="pct"/>
            <w:vAlign w:val="center"/>
          </w:tcPr>
          <w:p w14:paraId="24381D3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A86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F2EB9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食堂</w:t>
            </w:r>
          </w:p>
        </w:tc>
        <w:tc>
          <w:tcPr>
            <w:tcW w:w="1162" w:type="pct"/>
            <w:vAlign w:val="center"/>
          </w:tcPr>
          <w:p w14:paraId="5B04852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150</w:t>
            </w:r>
          </w:p>
        </w:tc>
        <w:tc>
          <w:tcPr>
            <w:tcW w:w="2138" w:type="pct"/>
            <w:vAlign w:val="center"/>
          </w:tcPr>
          <w:p w14:paraId="6EC16BE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紧邻宿舍与生活区南侧，便于施工人员就餐</w:t>
            </w:r>
          </w:p>
        </w:tc>
        <w:tc>
          <w:tcPr>
            <w:tcW w:w="887" w:type="pct"/>
            <w:vAlign w:val="center"/>
          </w:tcPr>
          <w:p w14:paraId="0C4F2D0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89B5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15FAF4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厕所</w:t>
            </w:r>
          </w:p>
        </w:tc>
        <w:tc>
          <w:tcPr>
            <w:tcW w:w="1162" w:type="pct"/>
            <w:vAlign w:val="center"/>
          </w:tcPr>
          <w:p w14:paraId="126720B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5DDBF46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分两处设置：一处位于宿舍与生活区东侧（面积50㎡），另一处位于施工作业区域西侧边缘（面积30㎡）</w:t>
            </w:r>
          </w:p>
        </w:tc>
        <w:tc>
          <w:tcPr>
            <w:tcW w:w="887" w:type="pct"/>
            <w:vAlign w:val="center"/>
          </w:tcPr>
          <w:p w14:paraId="485BC78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137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471CD3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水房</w:t>
            </w:r>
          </w:p>
        </w:tc>
        <w:tc>
          <w:tcPr>
            <w:tcW w:w="1162" w:type="pct"/>
            <w:vAlign w:val="center"/>
          </w:tcPr>
          <w:p w14:paraId="50FFC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w:t>
            </w:r>
          </w:p>
        </w:tc>
        <w:tc>
          <w:tcPr>
            <w:tcW w:w="2138" w:type="pct"/>
            <w:vAlign w:val="center"/>
          </w:tcPr>
          <w:p w14:paraId="66BE126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一处紧邻宿舍与生活区北侧，一处紧邻食堂西侧</w:t>
            </w:r>
          </w:p>
        </w:tc>
        <w:tc>
          <w:tcPr>
            <w:tcW w:w="887" w:type="pct"/>
            <w:vAlign w:val="center"/>
          </w:tcPr>
          <w:p w14:paraId="13BC84C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F1E45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FBF0A9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仓库与料场</w:t>
            </w:r>
          </w:p>
        </w:tc>
        <w:tc>
          <w:tcPr>
            <w:tcW w:w="1162" w:type="pct"/>
            <w:vAlign w:val="center"/>
          </w:tcPr>
          <w:p w14:paraId="42EB2D4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600</w:t>
            </w:r>
          </w:p>
        </w:tc>
        <w:tc>
          <w:tcPr>
            <w:tcW w:w="2138" w:type="pct"/>
            <w:vAlign w:val="center"/>
          </w:tcPr>
          <w:p w14:paraId="7FE6B8EF">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位于施工作业区域南侧，靠近临时道路及机械设备停放检修区</w:t>
            </w:r>
          </w:p>
        </w:tc>
        <w:tc>
          <w:tcPr>
            <w:tcW w:w="887" w:type="pct"/>
            <w:vAlign w:val="center"/>
          </w:tcPr>
          <w:p w14:paraId="2C0125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B3E5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B0E0E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加工区</w:t>
            </w:r>
          </w:p>
        </w:tc>
        <w:tc>
          <w:tcPr>
            <w:tcW w:w="1162" w:type="pct"/>
            <w:vAlign w:val="center"/>
          </w:tcPr>
          <w:p w14:paraId="3A1C28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350</w:t>
            </w:r>
          </w:p>
        </w:tc>
        <w:tc>
          <w:tcPr>
            <w:tcW w:w="2138" w:type="pct"/>
            <w:vAlign w:val="center"/>
          </w:tcPr>
          <w:p w14:paraId="2956957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紧邻施工作业区域东侧，与仓库与料场相邻</w:t>
            </w:r>
          </w:p>
        </w:tc>
        <w:tc>
          <w:tcPr>
            <w:tcW w:w="887" w:type="pct"/>
            <w:vAlign w:val="center"/>
          </w:tcPr>
          <w:p w14:paraId="7356A08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1B2E3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2264BF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试验室</w:t>
            </w:r>
          </w:p>
        </w:tc>
        <w:tc>
          <w:tcPr>
            <w:tcW w:w="1162" w:type="pct"/>
            <w:vAlign w:val="center"/>
          </w:tcPr>
          <w:p w14:paraId="03F1AD0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2122B2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位于加工区北侧，靠近仓库与料场</w:t>
            </w:r>
          </w:p>
        </w:tc>
        <w:tc>
          <w:tcPr>
            <w:tcW w:w="887" w:type="pct"/>
            <w:vAlign w:val="center"/>
          </w:tcPr>
          <w:p w14:paraId="0E5CF99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DD06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45B3A9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机械设备停放、检修区</w:t>
            </w:r>
          </w:p>
        </w:tc>
        <w:tc>
          <w:tcPr>
            <w:tcW w:w="1162" w:type="pct"/>
            <w:vAlign w:val="center"/>
          </w:tcPr>
          <w:p w14:paraId="4496EFA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400</w:t>
            </w:r>
          </w:p>
        </w:tc>
        <w:tc>
          <w:tcPr>
            <w:tcW w:w="2138" w:type="pct"/>
            <w:vAlign w:val="center"/>
          </w:tcPr>
          <w:p w14:paraId="3449BB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位于施工作业区域西侧边缘，临近临时道路与仓库与料场</w:t>
            </w:r>
          </w:p>
        </w:tc>
        <w:tc>
          <w:tcPr>
            <w:tcW w:w="887" w:type="pct"/>
            <w:vAlign w:val="center"/>
          </w:tcPr>
          <w:p w14:paraId="142E9B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EA72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166D5D6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消防室</w:t>
            </w:r>
          </w:p>
        </w:tc>
        <w:tc>
          <w:tcPr>
            <w:tcW w:w="1162" w:type="pct"/>
            <w:vAlign w:val="center"/>
          </w:tcPr>
          <w:p w14:paraId="5EC9BA6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50</w:t>
            </w:r>
          </w:p>
        </w:tc>
        <w:tc>
          <w:tcPr>
            <w:tcW w:w="2138" w:type="pct"/>
            <w:vAlign w:val="center"/>
          </w:tcPr>
          <w:p w14:paraId="39385EC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位于施工作业区域西北侧，靠近仓库与料场及加工区</w:t>
            </w:r>
          </w:p>
        </w:tc>
        <w:tc>
          <w:tcPr>
            <w:tcW w:w="887" w:type="pct"/>
            <w:vAlign w:val="center"/>
          </w:tcPr>
          <w:p w14:paraId="6ACA1DD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7FAC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D6F031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门岗</w:t>
            </w:r>
          </w:p>
        </w:tc>
        <w:tc>
          <w:tcPr>
            <w:tcW w:w="1162" w:type="pct"/>
            <w:vAlign w:val="center"/>
          </w:tcPr>
          <w:p w14:paraId="04B4D95B">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30</w:t>
            </w:r>
          </w:p>
        </w:tc>
        <w:tc>
          <w:tcPr>
            <w:tcW w:w="2138" w:type="pct"/>
            <w:vAlign w:val="center"/>
          </w:tcPr>
          <w:p w14:paraId="601CFDE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设置在项目南侧主要出入口，衔接外部道路与内部临时道路</w:t>
            </w:r>
          </w:p>
        </w:tc>
        <w:tc>
          <w:tcPr>
            <w:tcW w:w="887" w:type="pct"/>
            <w:vAlign w:val="center"/>
          </w:tcPr>
          <w:p w14:paraId="2DBF5BA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50A0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377FAA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临时道路</w:t>
            </w:r>
          </w:p>
        </w:tc>
        <w:tc>
          <w:tcPr>
            <w:tcW w:w="1162" w:type="pct"/>
            <w:vAlign w:val="center"/>
          </w:tcPr>
          <w:p w14:paraId="5CE0996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1200</w:t>
            </w:r>
          </w:p>
        </w:tc>
        <w:tc>
          <w:tcPr>
            <w:tcW w:w="2138" w:type="pct"/>
            <w:vAlign w:val="center"/>
          </w:tcPr>
          <w:p w14:paraId="067DFB0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贯穿现场南北方向为主干道，东西方向为分支路，连接各功能区域</w:t>
            </w:r>
          </w:p>
        </w:tc>
        <w:tc>
          <w:tcPr>
            <w:tcW w:w="887" w:type="pct"/>
            <w:vAlign w:val="center"/>
          </w:tcPr>
          <w:p w14:paraId="6211E88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F42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AB1BE7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停车场</w:t>
            </w:r>
          </w:p>
        </w:tc>
        <w:tc>
          <w:tcPr>
            <w:tcW w:w="1162" w:type="pct"/>
            <w:vAlign w:val="center"/>
          </w:tcPr>
          <w:p w14:paraId="396E508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146AD5A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位于项目部东侧，靠近门岗</w:t>
            </w:r>
          </w:p>
        </w:tc>
        <w:tc>
          <w:tcPr>
            <w:tcW w:w="887" w:type="pct"/>
            <w:vAlign w:val="center"/>
          </w:tcPr>
          <w:p w14:paraId="371B5E9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bl>
    <w:p w14:paraId="05A7F3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主要临时设施施工方案</w:t>
      </w:r>
    </w:p>
    <w:p w14:paraId="083F9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围挡及出入口设施</w:t>
      </w:r>
      <w:commentRangeEnd w:id="282"/>
      <w:r>
        <w:rPr>
          <w:rStyle w:val="CommentReference"/>
        </w:rPr>
        <w:commentReference w:id="282"/>
      </w:r>
    </w:p>
    <w:p w14:paraId="6489A3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3"/>
      <w:r>
        <w:rPr>
          <w:rFonts w:hint="eastAsia" w:ascii="宋体" w:hAnsi="宋体" w:eastAsia="宋体" w:cs="宋体"/>
          <w:b w:val="0"/>
          <w:bCs w:val="0"/>
          <w:color w:val="auto"/>
          <w:sz w:val="28"/>
          <w:szCs w:val="28"/>
          <w:highlight w:val="none"/>
          <w:lang w:val="en-US" w:eastAsia="zh-CN"/>
        </w:rPr>
        <w:t>临时设施区域沿四周设置连续封闭围挡，围挡高度不低于2.5m，采用装配式彩色钢板围挡，基础采用C20混凝土条形基础，施工时先进行基础放线，然后开挖基础沟槽，浇筑混凝土基础，待基础强度达到设计要求后，安装围挡立柱，立柱间距2m，采用膨胀螺栓固定在基础上，然后安装围挡面板，面板之间采用螺栓连接，确保围挡牢固、平整。围挡顶部设置连续警示红灯，夜间保证常亮。主出入口设置在临市政道路侧，宽度6m，出入口安装钢制大门，门侧设置五牌一图，即工程概况牌、管理人员名单及监督电话牌、安全生产牌、文明施工牌、消防保卫牌、施工现场总平面图，标牌规格统一、内容清晰、固定牢固。出入口内侧设置车辆洗车池，洗车池长4m、宽3m、深0.3m，施工时先进行池底夯实，然后浇筑C20混凝土池底，池壁采用MU10砖、M5水泥砂浆砌筑，表面抹1：2水泥砂浆找平层。配备高压洗车设备，设置沉淀池，沉淀池采用钢筋混凝土结构，尺寸为长2m、宽2m、深1m，洗车废水经沉淀后循环使用，定期清运沉渣，杜绝车辆带泥上路。</w:t>
      </w:r>
      <w:commentRangeEnd w:id="283"/>
      <w:r>
        <w:rPr>
          <w:rStyle w:val="CommentReference"/>
        </w:rPr>
        <w:commentReference w:id="283"/>
      </w:r>
    </w:p>
    <w:p w14:paraId="09A62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4"/>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办公区临时设施</w:t>
      </w:r>
      <w:commentRangeEnd w:id="284"/>
      <w:r>
        <w:rPr>
          <w:rStyle w:val="CommentReference"/>
        </w:rPr>
        <w:commentReference w:id="284"/>
      </w:r>
    </w:p>
    <w:p w14:paraId="1B6666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5"/>
      <w:r>
        <w:rPr>
          <w:rFonts w:hint="eastAsia" w:ascii="宋体" w:hAnsi="宋体" w:eastAsia="宋体" w:cs="宋体"/>
          <w:b w:val="0"/>
          <w:bCs w:val="0"/>
          <w:color w:val="auto"/>
          <w:sz w:val="28"/>
          <w:szCs w:val="28"/>
          <w:highlight w:val="none"/>
          <w:lang w:val="en-US" w:eastAsia="zh-CN"/>
        </w:rPr>
        <w:t>办公区采用装配式活动板房搭建，单层结构，墙体采用50mm厚保温彩钢板，屋顶采用压型彩钢板，地面采用100mm厚C15混凝土地面，施工时先进行场地平整，压实度不小于90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然后浇筑混凝土，表面原浆收光，平整度偏差不大于5mm，表面铺设防滑地砖，地砖采用干铺法施工，缝隙宽度不大于2mm，采用同色勾缝剂勾缝。办公区设置项目经理办公室、技术负责人办公室、各职能部门办公室、会议室、资料室，会议室配备会议桌椅、投影设备，满足日常会议及技术交底需求，资料室配备防潮档案柜，满足工程资料存放要求。办公区院内进行硬化处理，设置排水坡，坡度为2‰，周边种植绿化灌木，优化办公环境。</w:t>
      </w:r>
      <w:commentRangeEnd w:id="285"/>
      <w:r>
        <w:rPr>
          <w:rStyle w:val="CommentReference"/>
        </w:rPr>
        <w:commentReference w:id="285"/>
      </w:r>
    </w:p>
    <w:p w14:paraId="2EF44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生活区临时设施</w:t>
      </w:r>
      <w:commentRangeEnd w:id="286"/>
      <w:r>
        <w:rPr>
          <w:rStyle w:val="CommentReference"/>
        </w:rPr>
        <w:commentReference w:id="286"/>
      </w:r>
    </w:p>
    <w:p w14:paraId="29735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7"/>
      <w:r>
        <w:rPr>
          <w:rFonts w:hint="eastAsia" w:ascii="宋体" w:hAnsi="宋体" w:eastAsia="宋体" w:cs="宋体"/>
          <w:b w:val="0"/>
          <w:bCs w:val="0"/>
          <w:color w:val="auto"/>
          <w:sz w:val="28"/>
          <w:szCs w:val="28"/>
          <w:highlight w:val="none"/>
        </w:rPr>
        <w:t>管理人员及施工人员宿舍均采用装配式保温活动板房，每间宿舍居住人员不超过6人，人均居住面积不小于2.5㎡，宿舍内设置单人上下铺，设置储物柜、晾晒区，保持室内通风良好，定期开展卫生消毒，防范蚊虫及传染病。生活区设置职工食堂，食堂面积120㎡，满足高峰期100人同时就餐需求，灶台、墙面贴瓷砖，地面做防滑处理，配备冷藏柜、消毒柜，办理正规餐饮卫生许可证，从业人员持健康证上岗，生熟食品分开存放，定期清理餐厨垃圾，符合食品卫生管理要求。生活区设置男女卫生间及淋浴间，卫生间采用水冲式，设置化粪池，定期清运，淋浴间供应热水，配备更衣储物柜，所有生活污水经化粪池、隔油池预处理后排入市政污水管网，严禁随意排放。生活区设置垃圾收集点，配备带盖垃圾桶，生活垃圾分类存放，定期交由市政环卫部门清运，保持生活区整洁卫生。</w:t>
      </w:r>
      <w:commentRangeEnd w:id="287"/>
      <w:r>
        <w:rPr>
          <w:rStyle w:val="CommentReference"/>
        </w:rPr>
        <w:commentReference w:id="287"/>
      </w:r>
    </w:p>
    <w:p w14:paraId="3E2F5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材料加工及仓储区临时设施</w:t>
      </w:r>
      <w:commentRangeEnd w:id="288"/>
      <w:r>
        <w:rPr>
          <w:rStyle w:val="CommentReference"/>
        </w:rPr>
        <w:commentReference w:id="288"/>
      </w:r>
    </w:p>
    <w:p w14:paraId="64B41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9"/>
      <w:r>
        <w:rPr>
          <w:rFonts w:hint="eastAsia" w:ascii="宋体" w:hAnsi="宋体" w:eastAsia="宋体" w:cs="宋体"/>
          <w:b w:val="0"/>
          <w:bCs w:val="0"/>
          <w:color w:val="auto"/>
          <w:sz w:val="28"/>
          <w:szCs w:val="28"/>
          <w:highlight w:val="none"/>
        </w:rPr>
        <w:t>材料加工区及仓储区场地先进行平整压实，铺设100mm厚C15混凝土进行硬化，设置不小于2‰的排水坡，周边设置排水沟，将雨水排入项目市政排水系统。材料加工区搭设钢结构防护棚，防护棚高度不低于3.5m，顶部铺设双层防砸脚手板，满足防砸、防雨要求，加工区按作业内容划分电缆加工区、金具加工区、接地加工区，设置操作规程牌，保证加工作业有序开展。仓储区根据存放材料性质分类布置：电气设备存放区设置垫高底座，高度不小于20cm，搭设防雨防护棚，做好防潮、防火、防碰撞防护；线缆存放按规格分类堆放在支架上，标识清晰；易燃易爆物品如绝缘油、油漆等单独存放，设置专用危险品仓库，与其他区域保持不小于10m的安全距离，配备足够消防器材，设置防火警示标识。所有材料存放区域设置标识牌，标明材料名称、规格、检验状态，做到账物相符，堆放整齐有序。</w:t>
      </w:r>
      <w:commentRangeEnd w:id="289"/>
      <w:r>
        <w:rPr>
          <w:rStyle w:val="CommentReference"/>
        </w:rPr>
        <w:commentReference w:id="289"/>
      </w:r>
    </w:p>
    <w:p w14:paraId="666B3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临时道路</w:t>
      </w:r>
      <w:commentRangeEnd w:id="290"/>
      <w:r>
        <w:rPr>
          <w:rStyle w:val="CommentReference"/>
        </w:rPr>
        <w:commentReference w:id="290"/>
      </w:r>
    </w:p>
    <w:p w14:paraId="716C3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1"/>
      <w:r>
        <w:rPr>
          <w:rFonts w:hint="eastAsia" w:ascii="宋体" w:hAnsi="宋体" w:eastAsia="宋体" w:cs="宋体"/>
          <w:b w:val="0"/>
          <w:bCs w:val="0"/>
          <w:color w:val="auto"/>
          <w:sz w:val="28"/>
          <w:szCs w:val="28"/>
          <w:highlight w:val="none"/>
        </w:rPr>
        <w:t>临时设施区域内部主临时道路宽度4m，支线道路宽度2.5m，全部采用混凝土硬化处理，路面厚度150mm，路基压实度不小于90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，道路两侧设置排水沟，保证雨天无积水，满足材料运输及消防车辆通行要求，道路保持畅通，严禁随意堆放材料占用道路。</w:t>
      </w:r>
      <w:commentRangeEnd w:id="291"/>
      <w:r>
        <w:rPr>
          <w:rStyle w:val="CommentReference"/>
        </w:rPr>
        <w:commentReference w:id="291"/>
      </w:r>
    </w:p>
    <w:p w14:paraId="5F5AD34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临时用电方案</w:t>
      </w:r>
    </w:p>
    <w:p w14:paraId="11CD6B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线路敷设</w:t>
      </w:r>
      <w:commentRangeEnd w:id="292"/>
      <w:r>
        <w:rPr>
          <w:rStyle w:val="CommentReference"/>
        </w:rPr>
        <w:commentReference w:id="292"/>
      </w:r>
    </w:p>
    <w:p w14:paraId="07E9ED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3"/>
      <w:r>
        <w:rPr>
          <w:rFonts w:hint="eastAsia" w:ascii="宋体" w:hAnsi="宋体" w:eastAsia="宋体" w:cs="宋体"/>
          <w:b w:val="0"/>
          <w:bCs w:val="0"/>
          <w:color w:val="auto"/>
          <w:sz w:val="28"/>
          <w:szCs w:val="28"/>
          <w:highlight w:val="none"/>
        </w:rPr>
        <w:t>临时供电线路优先采用埋地敷设方式，穿越道路部位设置穿钢管保护，埋深不小于0.7m，地面设置走向标识。办公区、生活区配电箱采用标准定型产品，门锁齐全，一机一闸一漏一箱，严禁违规接线，宿舍内严禁使用大功率电器，严禁私拉乱接电线，安排专职电工定期对线路及配电箱进行检查维护，排除安全隐患。</w:t>
      </w:r>
      <w:commentRangeEnd w:id="293"/>
      <w:r>
        <w:rPr>
          <w:rStyle w:val="CommentReference"/>
        </w:rPr>
        <w:commentReference w:id="293"/>
      </w:r>
    </w:p>
    <w:p w14:paraId="5C0A17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安全防护</w:t>
      </w:r>
      <w:commentRangeEnd w:id="294"/>
      <w:r>
        <w:rPr>
          <w:rStyle w:val="CommentReference"/>
        </w:rPr>
        <w:commentReference w:id="294"/>
      </w:r>
    </w:p>
    <w:p w14:paraId="09A41B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5"/>
      <w:r>
        <w:rPr>
          <w:rFonts w:hint="eastAsia" w:ascii="宋体" w:hAnsi="宋体" w:eastAsia="宋体" w:cs="宋体"/>
          <w:b w:val="0"/>
          <w:bCs w:val="0"/>
          <w:color w:val="auto"/>
          <w:sz w:val="28"/>
          <w:szCs w:val="28"/>
          <w:highlight w:val="none"/>
        </w:rPr>
        <w:t>所有用电设备金属外壳均做可靠接零保护，配电箱处设置绝缘垫，配备干粉灭火器，总配电箱处设置重复接地，接地电阻不大于4Ω，施工现场照明采用安全电压，潮湿作业区域照明电压不大于36V，满足临时用电安全规范要求。</w:t>
      </w:r>
      <w:commentRangeEnd w:id="295"/>
      <w:r>
        <w:rPr>
          <w:rStyle w:val="CommentReference"/>
        </w:rPr>
        <w:commentReference w:id="295"/>
      </w:r>
    </w:p>
    <w:p w14:paraId="5A577BA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临时给排水方案</w:t>
      </w:r>
    </w:p>
    <w:p w14:paraId="09452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6"/>
      <w:r>
        <w:rPr>
          <w:rFonts w:hint="eastAsia" w:ascii="宋体" w:hAnsi="宋体" w:eastAsia="宋体" w:cs="宋体"/>
          <w:b w:val="0"/>
          <w:bCs w:val="0"/>
          <w:color w:val="auto"/>
          <w:sz w:val="28"/>
          <w:szCs w:val="28"/>
          <w:highlight w:val="none"/>
        </w:rPr>
        <w:t>生产生活用水从甲方指定的给水接口接入，铺设DN100给水主管，各区域设置分支给水接口，满足消防、生产、生活用水需求，给水管道埋地敷设，埋深不小于0.8m，北方冬季做保温处理，防止冻裂。排水系统采用雨污分流，场地雨水通过周边排水沟排入项目市政雨水系统，生活污水经化粪池、隔油池预处理后排入市政污水管网，施工废水经沉淀池沉淀后回用，不外排，满足市政排水管理要求。</w:t>
      </w:r>
      <w:commentRangeEnd w:id="296"/>
      <w:r>
        <w:rPr>
          <w:rStyle w:val="CommentReference"/>
        </w:rPr>
        <w:commentReference w:id="296"/>
      </w:r>
    </w:p>
    <w:p w14:paraId="1A8B477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消防设施方案</w:t>
      </w:r>
    </w:p>
    <w:p w14:paraId="4E15FA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7"/>
      <w:r>
        <w:rPr>
          <w:rFonts w:hint="eastAsia" w:ascii="宋体" w:hAnsi="宋体" w:eastAsia="宋体" w:cs="宋体"/>
          <w:b w:val="0"/>
          <w:bCs w:val="0"/>
          <w:color w:val="auto"/>
          <w:sz w:val="28"/>
          <w:szCs w:val="28"/>
          <w:highlight w:val="none"/>
        </w:rPr>
        <w:t>临时设施区域严格落实消防安全管理要求，按规范设置消防设施：办公区、生活区每50㎡配置2具4kg干粉灭火器，食堂、宿舍区每栋建筑配置不少于4具干粉灭火器，材料仓储区每25㎡配置1对应干粉灭火器，危险品仓库额外增加消防器材配置数量，主道路旁设置室外消防栓，消防栓间距不大于120m，配备消防水带、水枪，保证消防水源充足。临时设施区预留不小于3.5m宽消防通道，保持畅通，严禁占用，定期开展消防安全检查，对施工人员进行消防安全交底，严禁在宿舍内违规使用明火，动火作业办理动火审批手续，配备看火人员及消防器材，杜绝火灾隐患。</w:t>
      </w:r>
      <w:commentRangeEnd w:id="297"/>
      <w:r>
        <w:rPr>
          <w:rStyle w:val="CommentReference"/>
        </w:rPr>
        <w:commentReference w:id="297"/>
      </w:r>
    </w:p>
    <w:p w14:paraId="2C9B700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环境保护及文明施工管理</w:t>
      </w:r>
    </w:p>
    <w:p w14:paraId="0A3C30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8"/>
      <w:r>
        <w:rPr>
          <w:rFonts w:hint="eastAsia" w:ascii="宋体" w:hAnsi="宋体" w:eastAsia="宋体" w:cs="宋体"/>
          <w:b w:val="0"/>
          <w:bCs w:val="0"/>
          <w:color w:val="auto"/>
          <w:sz w:val="28"/>
          <w:szCs w:val="28"/>
          <w:highlight w:val="none"/>
        </w:rPr>
        <w:t>临时设施布置及使用过程中严格落实太原市环境保护及文明施工要求：加工区产生的金属边角料分类回收，统一处置，施工垃圾、生活垃圾分类存放，定期清运，严禁随意丢弃；场地内所有裸露地面进行硬化或绿化覆盖，加工区作业采取降尘措施，车辆出场全部清洗，控制扬尘污染；夜间施工作业按规定办理夜间施工许可，采取噪声防控措施，减少对周边居民的影响；现场设置生活垃圾收集容器，及时清运，厕所定期消毒，保持卫生，防止蚊虫滋生，落实各项疫情防控措施，保障人员健康。</w:t>
      </w:r>
      <w:commentRangeEnd w:id="298"/>
      <w:r>
        <w:rPr>
          <w:rStyle w:val="CommentReference"/>
        </w:rPr>
        <w:commentReference w:id="298"/>
      </w:r>
    </w:p>
    <w:p w14:paraId="425AE7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临时设施拆除及场地恢复</w:t>
      </w:r>
    </w:p>
    <w:p w14:paraId="168078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9"/>
      <w:r>
        <w:rPr>
          <w:rFonts w:hint="eastAsia" w:ascii="宋体" w:hAnsi="宋体" w:eastAsia="宋体" w:cs="宋体"/>
          <w:b w:val="0"/>
          <w:bCs w:val="0"/>
          <w:color w:val="auto"/>
          <w:sz w:val="28"/>
          <w:szCs w:val="28"/>
          <w:highlight w:val="none"/>
        </w:rPr>
        <w:t>工程竣工验收合格后，15日内完成所有临时设施的拆除工作，拆除过程中按先上后下、先非承重后承重的顺序进行，做好安全防护，防止拆除安全事故。拆除产生的废弃物全部清运出场，对临时设施占用区域进行场地平整，恢复原有地貌，清理垃圾，做到工完场清，经甲方及监理单位验收合格后退场。</w:t>
      </w:r>
      <w:commentRangeEnd w:id="299"/>
      <w:r>
        <w:rPr>
          <w:rStyle w:val="CommentReference"/>
        </w:rPr>
        <w:commentReference w:id="299"/>
      </w:r>
    </w:p>
    <w:p w14:paraId="47D643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0"/>
      <w:r>
        <w:rPr>
          <w:rFonts w:hint="eastAsia" w:ascii="宋体" w:hAnsi="宋体" w:eastAsia="宋体" w:cs="宋体"/>
          <w:b w:val="0"/>
          <w:bCs w:val="0"/>
          <w:color w:val="auto"/>
          <w:sz w:val="28"/>
          <w:szCs w:val="28"/>
          <w:highlight w:val="none"/>
        </w:rPr>
        <w:br w:type="page"/>
      </w:r>
      <w:commentRangeEnd w:id="300"/>
      <w:r>
        <w:rPr>
          <w:rStyle w:val="CommentReference"/>
        </w:rPr>
        <w:commentReference w:id="300"/>
      </w:r>
    </w:p>
    <w:p w14:paraId="4E7F9D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环境保护及环境污染检测方案</w:t>
      </w:r>
    </w:p>
    <w:p w14:paraId="33A1781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环境保护管理目标</w:t>
      </w:r>
    </w:p>
    <w:p w14:paraId="583433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1"/>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认真落实招标人与招标文件中、发包人与合同中环境保护的规定、要求，切实执行公司“环境管理体系”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坚持“少破坏、多保护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少扰动、多防护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少污染、多防治”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保护和改善作业现场的环境，控制现场的各种环境污染和危害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使环境保护和水土保持监控项目与监控结果达到</w:t>
      </w:r>
      <w:r>
        <w:rPr>
          <w:rFonts w:hint="eastAsia" w:ascii="宋体" w:hAnsi="宋体" w:eastAsia="宋体" w:cs="宋体"/>
          <w:b w:val="0"/>
          <w:bCs w:val="0"/>
          <w:color w:val="auto"/>
          <w:sz w:val="28"/>
          <w:szCs w:val="28"/>
          <w:highlight w:val="none"/>
          <w:lang w:val="en-US" w:eastAsia="zh-CN"/>
        </w:rPr>
        <w:t>合格</w:t>
      </w:r>
      <w:r>
        <w:rPr>
          <w:rFonts w:hint="eastAsia" w:ascii="宋体" w:hAnsi="宋体" w:eastAsia="宋体" w:cs="宋体"/>
          <w:b w:val="0"/>
          <w:bCs w:val="0"/>
          <w:color w:val="auto"/>
          <w:sz w:val="28"/>
          <w:szCs w:val="28"/>
          <w:highlight w:val="none"/>
        </w:rPr>
        <w:t>。</w:t>
      </w:r>
      <w:commentRangeEnd w:id="301"/>
      <w:r>
        <w:rPr>
          <w:rStyle w:val="CommentReference"/>
        </w:rPr>
        <w:commentReference w:id="301"/>
      </w:r>
    </w:p>
    <w:p w14:paraId="7C87C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p>
    <w:p w14:paraId="332AC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2"/>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项目环境保护</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w:t>
      </w:r>
      <w:r>
        <w:rPr>
          <w:rFonts w:hint="eastAsia" w:ascii="宋体" w:hAnsi="宋体" w:eastAsia="宋体" w:cs="宋体"/>
          <w:b w:val="0"/>
          <w:bCs w:val="0"/>
          <w:color w:val="auto"/>
          <w:sz w:val="28"/>
          <w:szCs w:val="28"/>
          <w:highlight w:val="none"/>
          <w:lang w:val="en-US" w:eastAsia="zh-CN"/>
        </w:rPr>
        <w:t>主要履行以下职责：1.</w:t>
      </w:r>
      <w:r>
        <w:rPr>
          <w:rFonts w:hint="eastAsia" w:ascii="宋体" w:hAnsi="宋体" w:eastAsia="宋体" w:cs="宋体"/>
          <w:b w:val="0"/>
          <w:bCs w:val="0"/>
          <w:color w:val="auto"/>
          <w:sz w:val="28"/>
          <w:szCs w:val="28"/>
          <w:highlight w:val="none"/>
        </w:rPr>
        <w:t>贯彻国家的环境保护方针和政策，将</w:t>
      </w:r>
      <w:r>
        <w:rPr>
          <w:rFonts w:hint="eastAsia" w:ascii="宋体" w:hAnsi="宋体" w:eastAsia="宋体" w:cs="宋体"/>
          <w:b w:val="0"/>
          <w:bCs w:val="0"/>
          <w:color w:val="auto"/>
          <w:sz w:val="28"/>
          <w:szCs w:val="28"/>
          <w:highlight w:val="none"/>
          <w:lang w:val="en-US" w:eastAsia="zh-CN"/>
        </w:rPr>
        <w:t>各</w:t>
      </w:r>
      <w:r>
        <w:rPr>
          <w:rFonts w:hint="eastAsia" w:ascii="宋体" w:hAnsi="宋体" w:eastAsia="宋体" w:cs="宋体"/>
          <w:b w:val="0"/>
          <w:bCs w:val="0"/>
          <w:color w:val="auto"/>
          <w:sz w:val="28"/>
          <w:szCs w:val="28"/>
          <w:highlight w:val="none"/>
        </w:rPr>
        <w:t>上级单位的环境保护精神、文件及时传达给</w:t>
      </w:r>
      <w:r>
        <w:rPr>
          <w:rFonts w:hint="eastAsia" w:ascii="宋体" w:hAnsi="宋体" w:eastAsia="宋体" w:cs="宋体"/>
          <w:b w:val="0"/>
          <w:bCs w:val="0"/>
          <w:color w:val="auto"/>
          <w:sz w:val="28"/>
          <w:szCs w:val="28"/>
          <w:highlight w:val="none"/>
          <w:lang w:val="en-US" w:eastAsia="zh-CN"/>
        </w:rPr>
        <w:t>施工机构</w:t>
      </w:r>
      <w:r>
        <w:rPr>
          <w:rFonts w:hint="eastAsia" w:ascii="宋体" w:hAnsi="宋体" w:eastAsia="宋体" w:cs="宋体"/>
          <w:b w:val="0"/>
          <w:bCs w:val="0"/>
          <w:color w:val="auto"/>
          <w:sz w:val="28"/>
          <w:szCs w:val="28"/>
          <w:highlight w:val="none"/>
        </w:rPr>
        <w:t>全体</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，并组织认真</w:t>
      </w:r>
      <w:r>
        <w:rPr>
          <w:rFonts w:hint="eastAsia" w:ascii="宋体" w:hAnsi="宋体" w:eastAsia="宋体" w:cs="宋体"/>
          <w:b w:val="0"/>
          <w:bCs w:val="0"/>
          <w:color w:val="auto"/>
          <w:sz w:val="28"/>
          <w:szCs w:val="28"/>
          <w:highlight w:val="none"/>
          <w:lang w:val="en-US" w:eastAsia="zh-CN"/>
        </w:rPr>
        <w:t>领会、</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制定本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部的环保制度和措施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发现环境保护问题及时制定</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整改措施，</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rPr>
        <w:t>。</w:t>
      </w:r>
      <w:commentRangeEnd w:id="302"/>
      <w:r>
        <w:rPr>
          <w:rStyle w:val="CommentReference"/>
        </w:rPr>
        <w:commentReference w:id="302"/>
      </w:r>
    </w:p>
    <w:p w14:paraId="3C3160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3"/>
      <w:r>
        <w:rPr>
          <w:rFonts w:hint="eastAsia" w:ascii="宋体" w:hAnsi="宋体" w:eastAsia="宋体" w:cs="宋体"/>
          <w:b w:val="0"/>
          <w:bCs w:val="0"/>
          <w:color w:val="auto"/>
          <w:sz w:val="28"/>
          <w:szCs w:val="28"/>
          <w:highlight w:val="none"/>
          <w:lang w:val="en-US" w:eastAsia="zh-CN"/>
        </w:rPr>
        <w:t>1.环境保护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架构</w:t>
      </w:r>
      <w:commentRangeEnd w:id="303"/>
      <w:r>
        <w:rPr>
          <w:rStyle w:val="CommentReference"/>
        </w:rPr>
        <w:commentReference w:id="303"/>
      </w:r>
    </w:p>
    <w:p w14:paraId="557CDB9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val="0"/>
          <w:bCs w:val="0"/>
          <w:color w:val="auto"/>
          <w:sz w:val="28"/>
          <w:szCs w:val="28"/>
          <w:highlight w:val="none"/>
        </w:rPr>
      </w:pPr>
      <w:commentRangeStart w:id="304"/>
      <w:r>
        <w:rPr>
          <w:rFonts w:hint="eastAsia" w:ascii="宋体" w:hAnsi="宋体" w:eastAsia="宋体" w:cs="宋体"/>
          <w:b w:val="0"/>
          <w:bCs w:val="0"/>
          <w:color w:val="auto"/>
          <w:sz w:val="28"/>
          <w:szCs w:val="28"/>
          <w:highlight w:val="none"/>
        </w:rPr>
        <w:drawing>
          <wp:inline distT="0" distB="0" distL="114300" distR="114300">
            <wp:extent cx="2305050" cy="2628900"/>
            <wp:effectExtent l="0" t="0" r="0" b="0"/>
            <wp:docPr id="1" name="图片 1" descr="未命名文件(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22)"/>
                    <pic:cNvPicPr>
                      <a:picLocks noChangeAspect="1"/>
                    </pic:cNvPicPr>
                  </pic:nvPicPr>
                  <pic:blipFill>
                    <a:blip r:embed="rId7"/>
                    <a:stretch>
                      <a:fillRect/>
                    </a:stretch>
                  </pic:blipFill>
                  <pic:spPr>
                    <a:xfrm>
                      <a:off x="0" y="0"/>
                      <a:ext cx="2305050" cy="2628900"/>
                    </a:xfrm>
                    <a:prstGeom prst="rect">
                      <a:avLst/>
                    </a:prstGeom>
                  </pic:spPr>
                </pic:pic>
              </a:graphicData>
            </a:graphic>
          </wp:inline>
        </w:drawing>
      </w:r>
      <w:commentRangeEnd w:id="304"/>
      <w:r>
        <w:rPr>
          <w:rStyle w:val="CommentReference"/>
        </w:rPr>
        <w:commentReference w:id="304"/>
      </w:r>
    </w:p>
    <w:p w14:paraId="249351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5"/>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主要岗位职责</w:t>
      </w:r>
      <w:commentRangeEnd w:id="305"/>
      <w:r>
        <w:rPr>
          <w:rStyle w:val="CommentReference"/>
        </w:rPr>
        <w:commentReference w:id="305"/>
      </w:r>
    </w:p>
    <w:p w14:paraId="5F09D8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项目经理</w:t>
      </w:r>
      <w:commentRangeEnd w:id="306"/>
      <w:r>
        <w:rPr>
          <w:rStyle w:val="CommentReference"/>
        </w:rPr>
        <w:commentReference w:id="306"/>
      </w:r>
    </w:p>
    <w:p w14:paraId="52637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对施工现场环境保护工作负总责。</w:t>
      </w:r>
      <w:commentRangeEnd w:id="307"/>
      <w:r>
        <w:rPr>
          <w:rStyle w:val="CommentReference"/>
        </w:rPr>
        <w:commentReference w:id="307"/>
      </w:r>
    </w:p>
    <w:p w14:paraId="5FE510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领导和带头贯彻执行国家、行业环保政策法规，保证环保管理体系有效运行。</w:t>
      </w:r>
      <w:commentRangeEnd w:id="308"/>
      <w:r>
        <w:rPr>
          <w:rStyle w:val="CommentReference"/>
        </w:rPr>
        <w:commentReference w:id="308"/>
      </w:r>
    </w:p>
    <w:p w14:paraId="4C51DE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制定和签发本项目环保实施性计划。</w:t>
      </w:r>
      <w:commentRangeEnd w:id="309"/>
      <w:r>
        <w:rPr>
          <w:rStyle w:val="CommentReference"/>
        </w:rPr>
        <w:commentReference w:id="309"/>
      </w:r>
    </w:p>
    <w:p w14:paraId="457A6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分解施工现场环境保护目标，并责任到人进行实施。确保体系有效运行。</w:t>
      </w:r>
      <w:commentRangeEnd w:id="310"/>
      <w:r>
        <w:rPr>
          <w:rStyle w:val="CommentReference"/>
        </w:rPr>
        <w:commentReference w:id="310"/>
      </w:r>
    </w:p>
    <w:p w14:paraId="03A8A3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组织对下检查和指导工作，深入现场认真调查和收集环境保护好的做法，并在本项目推广应用。</w:t>
      </w:r>
      <w:commentRangeEnd w:id="311"/>
      <w:r>
        <w:rPr>
          <w:rStyle w:val="CommentReference"/>
        </w:rPr>
        <w:commentReference w:id="311"/>
      </w:r>
    </w:p>
    <w:p w14:paraId="4D72F1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各专业管理人员</w:t>
      </w:r>
      <w:commentRangeEnd w:id="312"/>
      <w:r>
        <w:rPr>
          <w:rStyle w:val="CommentReference"/>
        </w:rPr>
        <w:commentReference w:id="312"/>
      </w:r>
    </w:p>
    <w:p w14:paraId="640E0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严格执行国家环境保护法律、法规和当地政府、业主及施工技术细则规定的强制性条款。</w:t>
      </w:r>
      <w:commentRangeEnd w:id="313"/>
      <w:r>
        <w:rPr>
          <w:rStyle w:val="CommentReference"/>
        </w:rPr>
        <w:commentReference w:id="313"/>
      </w:r>
    </w:p>
    <w:p w14:paraId="51111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遵照执行</w:t>
      </w:r>
      <w:r>
        <w:rPr>
          <w:rFonts w:hint="eastAsia" w:ascii="宋体" w:hAnsi="宋体" w:eastAsia="宋体" w:cs="宋体"/>
          <w:b w:val="0"/>
          <w:bCs w:val="0"/>
          <w:color w:val="auto"/>
          <w:sz w:val="28"/>
          <w:szCs w:val="28"/>
          <w:highlight w:val="none"/>
          <w:lang w:val="en-US" w:eastAsia="zh-CN"/>
        </w:rPr>
        <w:t>当地</w:t>
      </w:r>
      <w:r>
        <w:rPr>
          <w:rFonts w:hint="eastAsia" w:ascii="宋体" w:hAnsi="宋体" w:eastAsia="宋体" w:cs="宋体"/>
          <w:b w:val="0"/>
          <w:bCs w:val="0"/>
          <w:color w:val="auto"/>
          <w:sz w:val="28"/>
          <w:szCs w:val="28"/>
          <w:highlight w:val="none"/>
        </w:rPr>
        <w:t>下发的有关环境保护的各项规章和指令，同上级和相关业务部门保持联系，对下做好环保指导和服务工作。</w:t>
      </w:r>
      <w:commentRangeEnd w:id="314"/>
      <w:r>
        <w:rPr>
          <w:rStyle w:val="CommentReference"/>
        </w:rPr>
        <w:commentReference w:id="314"/>
      </w:r>
    </w:p>
    <w:p w14:paraId="66720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负责环保管理体系在本</w:t>
      </w:r>
      <w:r>
        <w:rPr>
          <w:rFonts w:hint="eastAsia" w:ascii="宋体" w:hAnsi="宋体" w:eastAsia="宋体" w:cs="宋体"/>
          <w:b w:val="0"/>
          <w:bCs w:val="0"/>
          <w:color w:val="auto"/>
          <w:sz w:val="28"/>
          <w:szCs w:val="28"/>
          <w:highlight w:val="none"/>
          <w:lang w:val="en-US" w:eastAsia="zh-CN"/>
        </w:rPr>
        <w:t>专业</w:t>
      </w:r>
      <w:r>
        <w:rPr>
          <w:rFonts w:hint="eastAsia" w:ascii="宋体" w:hAnsi="宋体" w:eastAsia="宋体" w:cs="宋体"/>
          <w:b w:val="0"/>
          <w:bCs w:val="0"/>
          <w:color w:val="auto"/>
          <w:sz w:val="28"/>
          <w:szCs w:val="28"/>
          <w:highlight w:val="none"/>
        </w:rPr>
        <w:t>范围内的有效运行。</w:t>
      </w:r>
      <w:commentRangeEnd w:id="315"/>
      <w:r>
        <w:rPr>
          <w:rStyle w:val="CommentReference"/>
        </w:rPr>
        <w:commentReference w:id="315"/>
      </w:r>
    </w:p>
    <w:p w14:paraId="7A0F8B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经常深入施工现场进行监督检查，发现问题及时纠正，对重大问题要及时上报。</w:t>
      </w:r>
      <w:commentRangeEnd w:id="316"/>
      <w:r>
        <w:rPr>
          <w:rStyle w:val="CommentReference"/>
        </w:rPr>
        <w:commentReference w:id="316"/>
      </w:r>
    </w:p>
    <w:p w14:paraId="3D5D49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班组长</w:t>
      </w:r>
      <w:commentRangeEnd w:id="317"/>
      <w:r>
        <w:rPr>
          <w:rStyle w:val="CommentReference"/>
        </w:rPr>
        <w:commentReference w:id="317"/>
      </w:r>
    </w:p>
    <w:p w14:paraId="243148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严格执行国家有关环境保护法律、法规和当地政府、业主及施工技术细则规定的强制性条款。</w:t>
      </w:r>
      <w:commentRangeEnd w:id="318"/>
      <w:r>
        <w:rPr>
          <w:rStyle w:val="CommentReference"/>
        </w:rPr>
        <w:commentReference w:id="318"/>
      </w:r>
    </w:p>
    <w:p w14:paraId="3FF80D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对本</w:t>
      </w:r>
      <w:r>
        <w:rPr>
          <w:rFonts w:hint="eastAsia" w:ascii="宋体" w:hAnsi="宋体" w:eastAsia="宋体" w:cs="宋体"/>
          <w:b w:val="0"/>
          <w:bCs w:val="0"/>
          <w:color w:val="auto"/>
          <w:sz w:val="28"/>
          <w:szCs w:val="28"/>
          <w:highlight w:val="none"/>
          <w:lang w:val="en-US" w:eastAsia="zh-CN"/>
        </w:rPr>
        <w:t>班组作业范围</w:t>
      </w:r>
      <w:r>
        <w:rPr>
          <w:rFonts w:hint="eastAsia" w:ascii="宋体" w:hAnsi="宋体" w:eastAsia="宋体" w:cs="宋体"/>
          <w:b w:val="0"/>
          <w:bCs w:val="0"/>
          <w:color w:val="auto"/>
          <w:sz w:val="28"/>
          <w:szCs w:val="28"/>
          <w:highlight w:val="none"/>
        </w:rPr>
        <w:t>内的环境保护工作负全责。</w:t>
      </w:r>
      <w:commentRangeEnd w:id="319"/>
      <w:r>
        <w:rPr>
          <w:rStyle w:val="CommentReference"/>
        </w:rPr>
        <w:commentReference w:id="319"/>
      </w:r>
    </w:p>
    <w:p w14:paraId="01F34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0"/>
      <w:r>
        <w:rPr>
          <w:rFonts w:hint="eastAsia" w:ascii="宋体" w:hAnsi="宋体" w:eastAsia="宋体" w:cs="宋体"/>
          <w:b w:val="0"/>
          <w:bCs w:val="0"/>
          <w:color w:val="auto"/>
          <w:sz w:val="28"/>
          <w:szCs w:val="28"/>
          <w:highlight w:val="none"/>
          <w:lang w:val="en-US" w:eastAsia="zh-CN"/>
        </w:rPr>
        <w:t>3）负责</w:t>
      </w:r>
      <w:r>
        <w:rPr>
          <w:rFonts w:hint="eastAsia" w:ascii="宋体" w:hAnsi="宋体" w:eastAsia="宋体" w:cs="宋体"/>
          <w:b w:val="0"/>
          <w:bCs w:val="0"/>
          <w:color w:val="auto"/>
          <w:sz w:val="28"/>
          <w:szCs w:val="28"/>
          <w:highlight w:val="none"/>
        </w:rPr>
        <w:t>本</w:t>
      </w:r>
      <w:r>
        <w:rPr>
          <w:rFonts w:hint="eastAsia" w:ascii="宋体" w:hAnsi="宋体" w:eastAsia="宋体" w:cs="宋体"/>
          <w:b w:val="0"/>
          <w:bCs w:val="0"/>
          <w:color w:val="auto"/>
          <w:sz w:val="28"/>
          <w:szCs w:val="28"/>
          <w:highlight w:val="none"/>
          <w:lang w:val="en-US" w:eastAsia="zh-CN"/>
        </w:rPr>
        <w:t>班组作业</w:t>
      </w:r>
      <w:r>
        <w:rPr>
          <w:rFonts w:hint="eastAsia" w:ascii="宋体" w:hAnsi="宋体" w:eastAsia="宋体" w:cs="宋体"/>
          <w:b w:val="0"/>
          <w:bCs w:val="0"/>
          <w:color w:val="auto"/>
          <w:sz w:val="28"/>
          <w:szCs w:val="28"/>
          <w:highlight w:val="none"/>
        </w:rPr>
        <w:t>人员的环保宣传教育工作，提高全员环保意识。</w:t>
      </w:r>
      <w:commentRangeEnd w:id="320"/>
      <w:r>
        <w:rPr>
          <w:rStyle w:val="CommentReference"/>
        </w:rPr>
        <w:commentReference w:id="320"/>
      </w:r>
    </w:p>
    <w:p w14:paraId="557DE97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3.环境保护管理方针、原则</w:t>
      </w:r>
    </w:p>
    <w:p w14:paraId="421F4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1"/>
      <w:r>
        <w:rPr>
          <w:rFonts w:hint="eastAsia" w:ascii="宋体" w:hAnsi="宋体" w:eastAsia="宋体" w:cs="宋体"/>
          <w:b w:val="0"/>
          <w:bCs w:val="0"/>
          <w:color w:val="auto"/>
          <w:sz w:val="28"/>
          <w:szCs w:val="28"/>
          <w:highlight w:val="none"/>
          <w:lang w:val="en-US" w:eastAsia="zh-CN"/>
        </w:rPr>
        <w:t>坚持“</w:t>
      </w:r>
      <w:r>
        <w:rPr>
          <w:rFonts w:hint="eastAsia" w:ascii="宋体" w:hAnsi="宋体" w:eastAsia="宋体" w:cs="宋体"/>
          <w:b w:val="0"/>
          <w:bCs w:val="0"/>
          <w:color w:val="auto"/>
          <w:sz w:val="28"/>
          <w:szCs w:val="28"/>
          <w:highlight w:val="none"/>
        </w:rPr>
        <w:t>全面规划，合理布局，预防为主，综合治理，强化管理</w:t>
      </w:r>
      <w:r>
        <w:rPr>
          <w:rFonts w:hint="eastAsia" w:ascii="宋体" w:hAnsi="宋体" w:eastAsia="宋体" w:cs="宋体"/>
          <w:b w:val="0"/>
          <w:bCs w:val="0"/>
          <w:color w:val="auto"/>
          <w:sz w:val="28"/>
          <w:szCs w:val="28"/>
          <w:highlight w:val="none"/>
          <w:lang w:val="en-US" w:eastAsia="zh-CN"/>
        </w:rPr>
        <w:t>”的环保方针，</w:t>
      </w:r>
      <w:r>
        <w:rPr>
          <w:rFonts w:hint="eastAsia" w:ascii="宋体" w:hAnsi="宋体" w:eastAsia="宋体" w:cs="宋体"/>
          <w:b w:val="0"/>
          <w:bCs w:val="0"/>
          <w:color w:val="auto"/>
          <w:sz w:val="28"/>
          <w:szCs w:val="28"/>
          <w:highlight w:val="none"/>
        </w:rPr>
        <w:t>贯彻执行“谁污染谁治理，谁破坏谁恢复”的环保原则。</w:t>
      </w:r>
      <w:commentRangeEnd w:id="321"/>
      <w:r>
        <w:rPr>
          <w:rStyle w:val="CommentReference"/>
        </w:rPr>
        <w:commentReference w:id="321"/>
      </w:r>
    </w:p>
    <w:p w14:paraId="6CEB3E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4.环境保护管理制度</w:t>
      </w:r>
    </w:p>
    <w:p w14:paraId="0FFB63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2"/>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commentRangeEnd w:id="322"/>
      <w:r>
        <w:rPr>
          <w:rStyle w:val="CommentReference"/>
        </w:rPr>
        <w:commentReference w:id="322"/>
      </w:r>
    </w:p>
    <w:p w14:paraId="3493EA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3"/>
      <w:r>
        <w:rPr>
          <w:rFonts w:hint="eastAsia" w:ascii="宋体" w:hAnsi="宋体" w:eastAsia="宋体" w:cs="宋体"/>
          <w:b w:val="0"/>
          <w:bCs w:val="0"/>
          <w:color w:val="auto"/>
          <w:sz w:val="28"/>
          <w:szCs w:val="28"/>
          <w:highlight w:val="none"/>
          <w:lang w:val="en-US" w:eastAsia="zh-CN"/>
        </w:rPr>
        <w:t>招标人与招标文件中、发包人与合同中环境保护的规定、要求</w:t>
      </w:r>
      <w:commentRangeEnd w:id="323"/>
      <w:r>
        <w:rPr>
          <w:rStyle w:val="CommentReference"/>
        </w:rPr>
        <w:commentReference w:id="323"/>
      </w:r>
    </w:p>
    <w:p w14:paraId="048725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4"/>
      <w:r>
        <w:rPr>
          <w:rFonts w:hint="eastAsia" w:ascii="宋体" w:hAnsi="宋体" w:eastAsia="宋体" w:cs="宋体"/>
          <w:b w:val="0"/>
          <w:bCs w:val="0"/>
          <w:color w:val="auto"/>
          <w:sz w:val="28"/>
          <w:szCs w:val="28"/>
          <w:highlight w:val="none"/>
          <w:lang w:val="en-US" w:eastAsia="zh-CN"/>
        </w:rPr>
        <w:t>公司“环境管理体系”</w:t>
      </w:r>
      <w:commentRangeEnd w:id="324"/>
      <w:r>
        <w:rPr>
          <w:rStyle w:val="CommentReference"/>
        </w:rPr>
        <w:commentReference w:id="324"/>
      </w:r>
    </w:p>
    <w:p w14:paraId="487CF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5"/>
      <w:r>
        <w:rPr>
          <w:rFonts w:hint="eastAsia" w:ascii="宋体" w:hAnsi="宋体" w:eastAsia="宋体" w:cs="宋体"/>
          <w:b w:val="0"/>
          <w:bCs w:val="0"/>
          <w:color w:val="auto"/>
          <w:sz w:val="28"/>
          <w:szCs w:val="28"/>
          <w:highlight w:val="none"/>
        </w:rPr>
        <w:t>环境保护教育制度</w:t>
      </w:r>
      <w:commentRangeEnd w:id="325"/>
      <w:r>
        <w:rPr>
          <w:rStyle w:val="CommentReference"/>
        </w:rPr>
        <w:commentReference w:id="325"/>
      </w:r>
    </w:p>
    <w:p w14:paraId="1634A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经常对</w:t>
      </w:r>
      <w:r>
        <w:rPr>
          <w:rFonts w:hint="eastAsia" w:ascii="宋体" w:hAnsi="宋体" w:eastAsia="宋体" w:cs="宋体"/>
          <w:b w:val="0"/>
          <w:bCs w:val="0"/>
          <w:color w:val="auto"/>
          <w:sz w:val="28"/>
          <w:szCs w:val="28"/>
          <w:highlight w:val="none"/>
          <w:lang w:val="en-US" w:eastAsia="zh-CN"/>
        </w:rPr>
        <w:t>施工项目组织机构全体人员</w:t>
      </w:r>
      <w:r>
        <w:rPr>
          <w:rFonts w:hint="eastAsia" w:ascii="宋体" w:hAnsi="宋体" w:eastAsia="宋体" w:cs="宋体"/>
          <w:b w:val="0"/>
          <w:bCs w:val="0"/>
          <w:color w:val="auto"/>
          <w:sz w:val="28"/>
          <w:szCs w:val="28"/>
          <w:highlight w:val="none"/>
        </w:rPr>
        <w:t>进行环境保护教育，做好教育记录，对环境保护知识应知应会考核要认真评卷、打分。</w:t>
      </w:r>
      <w:commentRangeEnd w:id="326"/>
      <w:r>
        <w:rPr>
          <w:rStyle w:val="CommentReference"/>
        </w:rPr>
        <w:commentReference w:id="326"/>
      </w:r>
    </w:p>
    <w:p w14:paraId="7DF8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入场前进行入场环境保护教育，上岗前要进行岗前环境保护教育。根据</w:t>
      </w:r>
      <w:r>
        <w:rPr>
          <w:rFonts w:hint="eastAsia" w:ascii="宋体" w:hAnsi="宋体" w:eastAsia="宋体" w:cs="宋体"/>
          <w:b w:val="0"/>
          <w:bCs w:val="0"/>
          <w:color w:val="auto"/>
          <w:sz w:val="28"/>
          <w:szCs w:val="28"/>
          <w:highlight w:val="none"/>
          <w:lang w:val="en-US" w:eastAsia="zh-CN"/>
        </w:rPr>
        <w:t>实际需要</w:t>
      </w:r>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进行专题环保教育，如防噪声、防大气污染教育等。</w:t>
      </w:r>
      <w:commentRangeEnd w:id="327"/>
      <w:r>
        <w:rPr>
          <w:rStyle w:val="CommentReference"/>
        </w:rPr>
        <w:commentReference w:id="327"/>
      </w:r>
    </w:p>
    <w:p w14:paraId="052CC5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利用黑板报、宣传栏等形式宣传报道有关环保信息、政策及好人好事。</w:t>
      </w:r>
      <w:commentRangeEnd w:id="328"/>
      <w:r>
        <w:rPr>
          <w:rStyle w:val="CommentReference"/>
        </w:rPr>
        <w:commentReference w:id="328"/>
      </w:r>
    </w:p>
    <w:p w14:paraId="27F498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环境保护检查制度</w:t>
      </w:r>
      <w:commentRangeEnd w:id="329"/>
      <w:r>
        <w:rPr>
          <w:rStyle w:val="CommentReference"/>
        </w:rPr>
        <w:commentReference w:id="329"/>
      </w:r>
    </w:p>
    <w:p w14:paraId="0C9D0A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设立环保员，环保员负责</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管理领导小组的环境保护日常监督检查工作，发现问题及时予以指出，采取措施进行整改，解决不了的问题及时汇报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管理领导小组，如有重大环境保护问题</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如造成严重污染，被新闻媒体曝光等</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要立即向项目经理汇报，并</w:t>
      </w:r>
      <w:r>
        <w:rPr>
          <w:rFonts w:hint="eastAsia" w:ascii="宋体" w:hAnsi="宋体" w:eastAsia="宋体" w:cs="宋体"/>
          <w:b w:val="0"/>
          <w:bCs w:val="0"/>
          <w:color w:val="auto"/>
          <w:sz w:val="28"/>
          <w:szCs w:val="28"/>
          <w:highlight w:val="none"/>
          <w:lang w:val="en-US" w:eastAsia="zh-CN"/>
        </w:rPr>
        <w:t>做好</w:t>
      </w:r>
      <w:r>
        <w:rPr>
          <w:rFonts w:hint="eastAsia" w:ascii="宋体" w:hAnsi="宋体" w:eastAsia="宋体" w:cs="宋体"/>
          <w:b w:val="0"/>
          <w:bCs w:val="0"/>
          <w:color w:val="auto"/>
          <w:sz w:val="28"/>
          <w:szCs w:val="28"/>
          <w:highlight w:val="none"/>
        </w:rPr>
        <w:t>及时上报</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w:t>
      </w:r>
      <w:commentRangeEnd w:id="330"/>
      <w:r>
        <w:rPr>
          <w:rStyle w:val="CommentReference"/>
        </w:rPr>
        <w:commentReference w:id="330"/>
      </w:r>
    </w:p>
    <w:p w14:paraId="5779E8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环保员要按有关规定，按时做好环境保护监测，认真记录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如噪声每月至少检测二次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，并整理好内业资料。</w:t>
      </w:r>
      <w:commentRangeEnd w:id="331"/>
      <w:r>
        <w:rPr>
          <w:rStyle w:val="CommentReference"/>
        </w:rPr>
        <w:commentReference w:id="331"/>
      </w:r>
    </w:p>
    <w:p w14:paraId="4F3D07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设立扰民接待室，及时解决周围群众反映的环境保护问题。</w:t>
      </w:r>
      <w:commentRangeEnd w:id="332"/>
      <w:r>
        <w:rPr>
          <w:rStyle w:val="CommentReference"/>
        </w:rPr>
        <w:commentReference w:id="332"/>
      </w:r>
    </w:p>
    <w:p w14:paraId="290D0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环境保护监测制度</w:t>
      </w:r>
      <w:commentRangeEnd w:id="333"/>
      <w:r>
        <w:rPr>
          <w:rStyle w:val="CommentReference"/>
        </w:rPr>
        <w:commentReference w:id="333"/>
      </w:r>
    </w:p>
    <w:p w14:paraId="3EB352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为了保证环境管理体系的有效运行及创建安全文明工地，应对环境绩效、环境目标和指标的完成情况进行监控并对运行中的关键指标进行监测。</w:t>
      </w:r>
      <w:commentRangeEnd w:id="334"/>
      <w:r>
        <w:rPr>
          <w:rStyle w:val="CommentReference"/>
        </w:rPr>
        <w:commentReference w:id="334"/>
      </w:r>
    </w:p>
    <w:p w14:paraId="2F517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施工项目开工前15天内，由项目经理部向工程所在地的环</w:t>
      </w:r>
      <w:r>
        <w:rPr>
          <w:rFonts w:hint="eastAsia" w:ascii="宋体" w:hAnsi="宋体" w:eastAsia="宋体" w:cs="宋体"/>
          <w:b w:val="0"/>
          <w:bCs w:val="0"/>
          <w:color w:val="auto"/>
          <w:sz w:val="28"/>
          <w:szCs w:val="28"/>
          <w:highlight w:val="none"/>
          <w:lang w:val="en-US" w:eastAsia="zh-CN"/>
        </w:rPr>
        <w:t>保</w:t>
      </w:r>
      <w:r>
        <w:rPr>
          <w:rFonts w:hint="eastAsia" w:ascii="宋体" w:hAnsi="宋体" w:eastAsia="宋体" w:cs="宋体"/>
          <w:b w:val="0"/>
          <w:bCs w:val="0"/>
          <w:color w:val="auto"/>
          <w:sz w:val="28"/>
          <w:szCs w:val="28"/>
          <w:highlight w:val="none"/>
        </w:rPr>
        <w:t>部门申办（施工现场环境保护申报表），并接受当地环保部门的监督。</w:t>
      </w:r>
      <w:commentRangeEnd w:id="335"/>
      <w:r>
        <w:rPr>
          <w:rStyle w:val="CommentReference"/>
        </w:rPr>
        <w:commentReference w:id="335"/>
      </w:r>
    </w:p>
    <w:p w14:paraId="5DB0AD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环保员每月定期进行现场噪声的测定，并填写《施工场界噪声测定原始记录》、《施工现场噪声测定报告》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记录应真实可靠，并保存结果。</w:t>
      </w:r>
      <w:commentRangeEnd w:id="336"/>
      <w:r>
        <w:rPr>
          <w:rStyle w:val="CommentReference"/>
        </w:rPr>
        <w:commentReference w:id="336"/>
      </w:r>
    </w:p>
    <w:p w14:paraId="113220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当监控和测量结果超过了预定参数和要求时，应重新测量一次，若仍超过预定参数，应组织环境保护分析会，由有关人员研究，采取相应防治措施和对策。</w:t>
      </w:r>
      <w:commentRangeEnd w:id="337"/>
      <w:r>
        <w:rPr>
          <w:rStyle w:val="CommentReference"/>
        </w:rPr>
        <w:commentReference w:id="337"/>
      </w:r>
    </w:p>
    <w:p w14:paraId="0AFCCA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监测仪器为声级计，要在符合设各要求的适宜的环境条件下使用，严格按照操作规程操作。仪器的检定标识由计量员负责。</w:t>
      </w:r>
      <w:commentRangeEnd w:id="338"/>
      <w:r>
        <w:rPr>
          <w:rStyle w:val="CommentReference"/>
        </w:rPr>
        <w:commentReference w:id="338"/>
      </w:r>
    </w:p>
    <w:p w14:paraId="1438CA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9"/>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环境保护奖罚制度</w:t>
      </w:r>
      <w:commentRangeEnd w:id="339"/>
      <w:r>
        <w:rPr>
          <w:rStyle w:val="CommentReference"/>
        </w:rPr>
        <w:commentReference w:id="339"/>
      </w:r>
    </w:p>
    <w:p w14:paraId="178C21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0"/>
      <w:r>
        <w:rPr>
          <w:rFonts w:hint="eastAsia" w:ascii="宋体" w:hAnsi="宋体" w:eastAsia="宋体" w:cs="宋体"/>
          <w:b w:val="0"/>
          <w:bCs w:val="0"/>
          <w:color w:val="auto"/>
          <w:sz w:val="28"/>
          <w:szCs w:val="28"/>
          <w:highlight w:val="none"/>
        </w:rPr>
        <w:t>各分项负责人要尽职尽责管理好各自辖区内的环境保护</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，成绩突出的，报请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给予奖励；对玩忽职守的，造成环境污染或扰民事件发生或被新闻传媒曝光的视情节轻重报请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给予处罚。</w:t>
      </w:r>
      <w:commentRangeEnd w:id="340"/>
      <w:r>
        <w:rPr>
          <w:rStyle w:val="CommentReference"/>
        </w:rPr>
        <w:commentReference w:id="340"/>
      </w:r>
    </w:p>
    <w:p w14:paraId="05CEACC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5.环境保护管理措施</w:t>
      </w:r>
    </w:p>
    <w:p w14:paraId="56274E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1"/>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环境</w:t>
      </w:r>
      <w:r>
        <w:rPr>
          <w:rFonts w:hint="eastAsia" w:ascii="宋体" w:hAnsi="宋体" w:eastAsia="宋体" w:cs="宋体"/>
          <w:b w:val="0"/>
          <w:bCs w:val="0"/>
          <w:color w:val="auto"/>
          <w:sz w:val="28"/>
          <w:szCs w:val="28"/>
          <w:highlight w:val="none"/>
          <w:lang w:val="en-US" w:eastAsia="zh-CN"/>
        </w:rPr>
        <w:t>影响</w:t>
      </w:r>
      <w:r>
        <w:rPr>
          <w:rFonts w:hint="eastAsia" w:ascii="宋体" w:hAnsi="宋体" w:eastAsia="宋体" w:cs="宋体"/>
          <w:b w:val="0"/>
          <w:bCs w:val="0"/>
          <w:color w:val="auto"/>
          <w:sz w:val="28"/>
          <w:szCs w:val="28"/>
          <w:highlight w:val="none"/>
        </w:rPr>
        <w:t>因素分析</w:t>
      </w:r>
      <w:commentRangeEnd w:id="341"/>
      <w:r>
        <w:rPr>
          <w:rStyle w:val="CommentReference"/>
        </w:rPr>
        <w:commentReference w:id="341"/>
      </w:r>
    </w:p>
    <w:p w14:paraId="46CBF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2"/>
      <w:r>
        <w:rPr>
          <w:rFonts w:hint="eastAsia" w:ascii="宋体" w:hAnsi="宋体" w:eastAsia="宋体" w:cs="宋体"/>
          <w:b w:val="0"/>
          <w:bCs w:val="0"/>
          <w:color w:val="auto"/>
          <w:sz w:val="28"/>
          <w:szCs w:val="28"/>
          <w:highlight w:val="none"/>
        </w:rPr>
        <w:t>施工期间，</w:t>
      </w:r>
      <w:r>
        <w:rPr>
          <w:rFonts w:hint="eastAsia" w:ascii="宋体" w:hAnsi="宋体" w:eastAsia="宋体" w:cs="宋体"/>
          <w:b w:val="0"/>
          <w:bCs w:val="0"/>
          <w:color w:val="auto"/>
          <w:sz w:val="28"/>
          <w:szCs w:val="28"/>
          <w:highlight w:val="none"/>
          <w:lang w:val="en-US" w:eastAsia="zh-CN"/>
        </w:rPr>
        <w:t>具体</w:t>
      </w:r>
      <w:r>
        <w:rPr>
          <w:rFonts w:hint="eastAsia" w:ascii="宋体" w:hAnsi="宋体" w:eastAsia="宋体" w:cs="宋体"/>
          <w:b w:val="0"/>
          <w:bCs w:val="0"/>
          <w:color w:val="auto"/>
          <w:sz w:val="28"/>
          <w:szCs w:val="28"/>
          <w:highlight w:val="none"/>
        </w:rPr>
        <w:t>施工活动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建筑原材料装卸、运输等不可避免地对周围环境造成影响。影响因素主要为</w:t>
      </w:r>
      <w:r>
        <w:rPr>
          <w:rFonts w:hint="eastAsia" w:ascii="宋体" w:hAnsi="宋体" w:eastAsia="宋体" w:cs="宋体"/>
          <w:b w:val="0"/>
          <w:bCs w:val="0"/>
          <w:color w:val="auto"/>
          <w:sz w:val="28"/>
          <w:szCs w:val="28"/>
          <w:highlight w:val="none"/>
          <w:lang w:val="en-US" w:eastAsia="zh-CN"/>
        </w:rPr>
        <w:t>大气、水、噪声、</w:t>
      </w:r>
      <w:r>
        <w:rPr>
          <w:rFonts w:hint="eastAsia" w:ascii="宋体" w:hAnsi="宋体" w:eastAsia="宋体" w:cs="宋体"/>
          <w:b w:val="0"/>
          <w:bCs w:val="0"/>
          <w:color w:val="auto"/>
          <w:sz w:val="28"/>
          <w:szCs w:val="28"/>
          <w:highlight w:val="none"/>
        </w:rPr>
        <w:t>固体废弃物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有毒有害化学品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w:t>
      </w:r>
      <w:r>
        <w:rPr>
          <w:rFonts w:hint="eastAsia" w:ascii="宋体" w:hAnsi="宋体" w:eastAsia="宋体" w:cs="宋体"/>
          <w:b w:val="0"/>
          <w:bCs w:val="0"/>
          <w:color w:val="auto"/>
          <w:sz w:val="28"/>
          <w:szCs w:val="28"/>
          <w:highlight w:val="none"/>
        </w:rPr>
        <w:t>等</w:t>
      </w:r>
      <w:r>
        <w:rPr>
          <w:rFonts w:hint="eastAsia" w:ascii="宋体" w:hAnsi="宋体" w:eastAsia="宋体" w:cs="宋体"/>
          <w:b w:val="0"/>
          <w:bCs w:val="0"/>
          <w:color w:val="auto"/>
          <w:sz w:val="28"/>
          <w:szCs w:val="28"/>
          <w:highlight w:val="none"/>
          <w:lang w:val="en-US" w:eastAsia="zh-CN"/>
        </w:rPr>
        <w:t>污染与水土流失</w:t>
      </w:r>
      <w:r>
        <w:rPr>
          <w:rFonts w:hint="eastAsia" w:ascii="宋体" w:hAnsi="宋体" w:eastAsia="宋体" w:cs="宋体"/>
          <w:b w:val="0"/>
          <w:bCs w:val="0"/>
          <w:color w:val="auto"/>
          <w:sz w:val="28"/>
          <w:szCs w:val="28"/>
          <w:highlight w:val="none"/>
        </w:rPr>
        <w:t>。</w:t>
      </w:r>
      <w:commentRangeEnd w:id="342"/>
      <w:r>
        <w:rPr>
          <w:rStyle w:val="CommentReference"/>
        </w:rPr>
        <w:commentReference w:id="342"/>
      </w:r>
    </w:p>
    <w:p w14:paraId="46BDAE4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大气污染</w:t>
      </w:r>
      <w:commentRangeEnd w:id="343"/>
      <w:r>
        <w:rPr>
          <w:rStyle w:val="CommentReference"/>
        </w:rPr>
        <w:commentReference w:id="343"/>
      </w:r>
    </w:p>
    <w:p w14:paraId="3B0B65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4"/>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首要因素</w:t>
      </w:r>
      <w:r>
        <w:rPr>
          <w:rFonts w:hint="eastAsia" w:ascii="宋体" w:hAnsi="宋体" w:eastAsia="宋体" w:cs="宋体"/>
          <w:b w:val="0"/>
          <w:bCs w:val="0"/>
          <w:color w:val="auto"/>
          <w:sz w:val="28"/>
          <w:szCs w:val="28"/>
          <w:highlight w:val="none"/>
        </w:rPr>
        <w:t>为</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污染主要来源于：</w:t>
      </w:r>
      <w:commentRangeEnd w:id="344"/>
      <w:r>
        <w:rPr>
          <w:rStyle w:val="CommentReference"/>
        </w:rPr>
        <w:commentReference w:id="344"/>
      </w:r>
    </w:p>
    <w:p w14:paraId="31C6E4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5"/>
      <w:r>
        <w:rPr>
          <w:rFonts w:hint="eastAsia" w:ascii="宋体" w:hAnsi="宋体" w:eastAsia="宋体" w:cs="宋体"/>
          <w:b w:val="0"/>
          <w:bCs w:val="0"/>
          <w:color w:val="auto"/>
          <w:sz w:val="28"/>
          <w:szCs w:val="28"/>
          <w:highlight w:val="none"/>
        </w:rPr>
        <w:t>1）土方的挖掘、堆放、清运、回填和场地平整等过程产生的</w:t>
      </w:r>
      <w:r>
        <w:rPr>
          <w:rFonts w:hint="eastAsia" w:ascii="宋体" w:hAnsi="宋体" w:eastAsia="宋体" w:cs="宋体"/>
          <w:b w:val="0"/>
          <w:bCs w:val="0"/>
          <w:color w:val="auto"/>
          <w:sz w:val="28"/>
          <w:szCs w:val="28"/>
          <w:highlight w:val="none"/>
          <w:lang w:eastAsia="zh-CN"/>
        </w:rPr>
        <w:t>扬尘。</w:t>
      </w:r>
      <w:commentRangeEnd w:id="345"/>
      <w:r>
        <w:rPr>
          <w:rStyle w:val="CommentReference"/>
        </w:rPr>
        <w:commentReference w:id="345"/>
      </w:r>
    </w:p>
    <w:p w14:paraId="78F1D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6"/>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建</w:t>
      </w:r>
      <w:r>
        <w:rPr>
          <w:rFonts w:hint="eastAsia" w:ascii="宋体" w:hAnsi="宋体" w:eastAsia="宋体" w:cs="宋体"/>
          <w:b w:val="0"/>
          <w:bCs w:val="0"/>
          <w:color w:val="auto"/>
          <w:sz w:val="28"/>
          <w:szCs w:val="28"/>
          <w:highlight w:val="none"/>
        </w:rPr>
        <w:t>筑材料如水泥、白灰、砂子以及土方等在其装卸、运输、堆放等过程中，因风力作用而产生的扬尘</w:t>
      </w:r>
      <w:r>
        <w:rPr>
          <w:rFonts w:hint="eastAsia" w:ascii="宋体" w:hAnsi="宋体" w:eastAsia="宋体" w:cs="宋体"/>
          <w:b w:val="0"/>
          <w:bCs w:val="0"/>
          <w:color w:val="auto"/>
          <w:sz w:val="28"/>
          <w:szCs w:val="28"/>
          <w:highlight w:val="none"/>
          <w:lang w:eastAsia="zh-CN"/>
        </w:rPr>
        <w:t>。</w:t>
      </w:r>
      <w:commentRangeEnd w:id="346"/>
      <w:r>
        <w:rPr>
          <w:rStyle w:val="CommentReference"/>
        </w:rPr>
        <w:commentReference w:id="346"/>
      </w:r>
    </w:p>
    <w:p w14:paraId="3396EE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7"/>
      <w:r>
        <w:rPr>
          <w:rFonts w:hint="eastAsia" w:ascii="宋体" w:hAnsi="宋体" w:eastAsia="宋体" w:cs="宋体"/>
          <w:b w:val="0"/>
          <w:bCs w:val="0"/>
          <w:color w:val="auto"/>
          <w:sz w:val="28"/>
          <w:szCs w:val="28"/>
          <w:highlight w:val="none"/>
        </w:rPr>
        <w:t>3）搅拌车辆及运输车辆往来产生的地面扬尘</w:t>
      </w:r>
      <w:r>
        <w:rPr>
          <w:rFonts w:hint="eastAsia" w:ascii="宋体" w:hAnsi="宋体" w:eastAsia="宋体" w:cs="宋体"/>
          <w:b w:val="0"/>
          <w:bCs w:val="0"/>
          <w:color w:val="auto"/>
          <w:sz w:val="28"/>
          <w:szCs w:val="28"/>
          <w:highlight w:val="none"/>
          <w:lang w:eastAsia="zh-CN"/>
        </w:rPr>
        <w:t>。</w:t>
      </w:r>
      <w:commentRangeEnd w:id="347"/>
      <w:r>
        <w:rPr>
          <w:rStyle w:val="CommentReference"/>
        </w:rPr>
        <w:commentReference w:id="347"/>
      </w:r>
    </w:p>
    <w:p w14:paraId="49480E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8"/>
      <w:r>
        <w:rPr>
          <w:rFonts w:hint="eastAsia" w:ascii="宋体" w:hAnsi="宋体" w:eastAsia="宋体" w:cs="宋体"/>
          <w:b w:val="0"/>
          <w:bCs w:val="0"/>
          <w:color w:val="auto"/>
          <w:sz w:val="28"/>
          <w:szCs w:val="28"/>
          <w:highlight w:val="none"/>
        </w:rPr>
        <w:t>4）施工垃圾堆放及清运过程中产生</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扬尘。</w:t>
      </w:r>
      <w:commentRangeEnd w:id="348"/>
      <w:r>
        <w:rPr>
          <w:rStyle w:val="CommentReference"/>
        </w:rPr>
        <w:commentReference w:id="348"/>
      </w:r>
    </w:p>
    <w:p w14:paraId="18B1E9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9"/>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其他因素主要为</w:t>
      </w:r>
      <w:r>
        <w:rPr>
          <w:rFonts w:hint="eastAsia" w:ascii="宋体" w:hAnsi="宋体" w:eastAsia="宋体" w:cs="宋体"/>
          <w:b w:val="0"/>
          <w:bCs w:val="0"/>
          <w:color w:val="auto"/>
          <w:sz w:val="28"/>
          <w:szCs w:val="28"/>
          <w:highlight w:val="none"/>
        </w:rPr>
        <w:t>施工机械驱动设备（如柴油机等）燃料燃烧产生的废气，运输及施工车辆在施工场地工作所排放的废气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施工队伍因生活需要使用燃料产生的少量大气污染物</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w:t>
      </w:r>
      <w:commentRangeEnd w:id="349"/>
      <w:r>
        <w:rPr>
          <w:rStyle w:val="CommentReference"/>
        </w:rPr>
        <w:commentReference w:id="349"/>
      </w:r>
    </w:p>
    <w:p w14:paraId="1BF4AC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w:t>
      </w:r>
      <w:commentRangeEnd w:id="350"/>
      <w:r>
        <w:rPr>
          <w:rStyle w:val="CommentReference"/>
        </w:rPr>
        <w:commentReference w:id="350"/>
      </w:r>
    </w:p>
    <w:p w14:paraId="5C86F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1"/>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造成水污染</w:t>
      </w:r>
      <w:r>
        <w:rPr>
          <w:rFonts w:hint="eastAsia" w:ascii="宋体" w:hAnsi="宋体" w:eastAsia="宋体" w:cs="宋体"/>
          <w:b w:val="0"/>
          <w:bCs w:val="0"/>
          <w:color w:val="auto"/>
          <w:sz w:val="28"/>
          <w:szCs w:val="28"/>
          <w:highlight w:val="none"/>
        </w:rPr>
        <w:t>的废水主要有施工废水和生活废水两部分。各种施工机械设备运转的冷却水及洗涤用水和施工现场清洗、建材清洗、混凝土养护、设备水压试验等产生的废水，这部分废水含有一定量的油污和泥沙。生活废水包括食堂用水、洗涤废水和冲厕水。生活污水含有大量细菌和病原体。</w:t>
      </w:r>
      <w:commentRangeEnd w:id="351"/>
      <w:r>
        <w:rPr>
          <w:rStyle w:val="CommentReference"/>
        </w:rPr>
        <w:commentReference w:id="351"/>
      </w:r>
    </w:p>
    <w:p w14:paraId="7EB169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w:t>
      </w:r>
      <w:r>
        <w:rPr>
          <w:rFonts w:hint="eastAsia" w:ascii="宋体" w:hAnsi="宋体" w:eastAsia="宋体" w:cs="宋体"/>
          <w:b w:val="0"/>
          <w:bCs w:val="0"/>
          <w:color w:val="auto"/>
          <w:sz w:val="28"/>
          <w:szCs w:val="28"/>
          <w:highlight w:val="none"/>
          <w:lang w:val="en-US" w:eastAsia="zh-CN"/>
        </w:rPr>
        <w:t>污染</w:t>
      </w:r>
      <w:commentRangeEnd w:id="352"/>
      <w:r>
        <w:rPr>
          <w:rStyle w:val="CommentReference"/>
        </w:rPr>
        <w:commentReference w:id="352"/>
      </w:r>
    </w:p>
    <w:p w14:paraId="32527B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3"/>
      <w:r>
        <w:rPr>
          <w:rFonts w:hint="eastAsia" w:ascii="宋体" w:hAnsi="宋体" w:eastAsia="宋体" w:cs="宋体"/>
          <w:b w:val="0"/>
          <w:bCs w:val="0"/>
          <w:color w:val="auto"/>
          <w:sz w:val="28"/>
          <w:szCs w:val="28"/>
          <w:highlight w:val="none"/>
        </w:rPr>
        <w:t>施工过程中使用的运输车辆和各种施工机械如打桩机、挖掘机、混凝土搅拌机、运输车辆等都是主要的噪声源。现场施工机械设备的噪声很高，而且实际施工过程中，往往是多种和多台设备同时作业，各种声源辐射后相互叠加，噪声级将会更高，辐射范围亦会更大。此外，施工过程中各种车辆的运行，将会引起公路沿线噪声级的增加。</w:t>
      </w:r>
      <w:commentRangeEnd w:id="353"/>
      <w:r>
        <w:rPr>
          <w:rStyle w:val="CommentReference"/>
        </w:rPr>
        <w:commentReference w:id="353"/>
      </w:r>
    </w:p>
    <w:p w14:paraId="6740CF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固体废弃物污染</w:t>
      </w:r>
      <w:commentRangeEnd w:id="354"/>
      <w:r>
        <w:rPr>
          <w:rStyle w:val="CommentReference"/>
        </w:rPr>
        <w:commentReference w:id="354"/>
      </w:r>
    </w:p>
    <w:p w14:paraId="4356A3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5"/>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固体废弃物污染</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固体废弃物主要来源于施工过程中产生的建筑垃圾和施工人员的生活垃圾。施工期间可能涉及到河沟填埋、土地开挖、道路修筑、管道铺设、材料运输、房屋建筑等工程，在此期间将有一定数量的建筑材料如砂石、石灰、混凝土、废砖、土石方等。另外，</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施工周期较长，施工人员工作和生活产生固体垃圾数量不少。</w:t>
      </w:r>
      <w:commentRangeEnd w:id="355"/>
      <w:r>
        <w:rPr>
          <w:rStyle w:val="CommentReference"/>
        </w:rPr>
        <w:commentReference w:id="355"/>
      </w:r>
    </w:p>
    <w:p w14:paraId="392141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w:t>
      </w:r>
      <w:commentRangeEnd w:id="356"/>
      <w:r>
        <w:rPr>
          <w:rStyle w:val="CommentReference"/>
        </w:rPr>
        <w:commentReference w:id="356"/>
      </w:r>
    </w:p>
    <w:p w14:paraId="087C2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7"/>
      <w:r>
        <w:rPr>
          <w:rFonts w:hint="eastAsia" w:ascii="宋体" w:hAnsi="宋体" w:eastAsia="宋体" w:cs="宋体"/>
          <w:b w:val="0"/>
          <w:bCs w:val="0"/>
          <w:color w:val="auto"/>
          <w:sz w:val="28"/>
          <w:szCs w:val="28"/>
          <w:highlight w:val="none"/>
        </w:rPr>
        <w:t>施工过程中一些化学产品的使用如汽油、防水油膏、涂膜、卷材、油漆涂料等，增加了施工中的化学伤害和对现场土壤和水体的污染。</w:t>
      </w:r>
      <w:commentRangeEnd w:id="357"/>
      <w:r>
        <w:rPr>
          <w:rStyle w:val="CommentReference"/>
        </w:rPr>
        <w:commentReference w:id="357"/>
      </w:r>
    </w:p>
    <w:p w14:paraId="394242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光污染</w:t>
      </w:r>
      <w:commentRangeEnd w:id="358"/>
      <w:r>
        <w:rPr>
          <w:rStyle w:val="CommentReference"/>
        </w:rPr>
        <w:commentReference w:id="358"/>
      </w:r>
    </w:p>
    <w:p w14:paraId="1734EB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9"/>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过程中</w:t>
      </w:r>
      <w:r>
        <w:rPr>
          <w:rFonts w:hint="eastAsia" w:ascii="宋体" w:hAnsi="宋体" w:eastAsia="宋体" w:cs="宋体"/>
          <w:b w:val="0"/>
          <w:bCs w:val="0"/>
          <w:color w:val="auto"/>
          <w:sz w:val="28"/>
          <w:szCs w:val="28"/>
          <w:highlight w:val="none"/>
        </w:rPr>
        <w:t>的光污染，是人为原因导致高强度光直接或间接照射到环境和受体，使原有的光照强度增强或者温度升高、从而干扰人们的生活、学习或工作的现象。光污染主要分为白亮污染、人工白昼、彩光污染等。施工现场产生的光污染主要是白亮污染和人工白昼</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主要来自夜间</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的强光照明灯、焊接作业产生的弧光等。</w:t>
      </w:r>
      <w:commentRangeEnd w:id="359"/>
      <w:r>
        <w:rPr>
          <w:rStyle w:val="CommentReference"/>
        </w:rPr>
        <w:commentReference w:id="359"/>
      </w:r>
    </w:p>
    <w:p w14:paraId="737CD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水土流失</w:t>
      </w:r>
      <w:commentRangeEnd w:id="360"/>
      <w:r>
        <w:rPr>
          <w:rStyle w:val="CommentReference"/>
        </w:rPr>
        <w:commentReference w:id="360"/>
      </w:r>
    </w:p>
    <w:p w14:paraId="6A4CFD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1"/>
      <w:r>
        <w:rPr>
          <w:rFonts w:hint="eastAsia" w:ascii="宋体" w:hAnsi="宋体" w:eastAsia="宋体" w:cs="宋体"/>
          <w:b w:val="0"/>
          <w:bCs w:val="0"/>
          <w:color w:val="auto"/>
          <w:sz w:val="28"/>
          <w:szCs w:val="28"/>
          <w:highlight w:val="none"/>
          <w:lang w:val="en-US" w:eastAsia="zh-CN"/>
        </w:rPr>
        <w:t>2.环境保护管理措施</w:t>
      </w:r>
      <w:commentRangeEnd w:id="361"/>
      <w:r>
        <w:rPr>
          <w:rStyle w:val="CommentReference"/>
        </w:rPr>
        <w:commentReference w:id="361"/>
      </w:r>
    </w:p>
    <w:p w14:paraId="0477C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2"/>
      <w:r>
        <w:rPr>
          <w:rFonts w:hint="eastAsia" w:ascii="宋体" w:hAnsi="宋体" w:eastAsia="宋体" w:cs="宋体"/>
          <w:b w:val="0"/>
          <w:bCs w:val="0"/>
          <w:color w:val="auto"/>
          <w:sz w:val="28"/>
          <w:szCs w:val="28"/>
          <w:highlight w:val="none"/>
        </w:rPr>
        <w:t>针对上文</w:t>
      </w:r>
      <w:r>
        <w:rPr>
          <w:rFonts w:hint="eastAsia" w:ascii="宋体" w:hAnsi="宋体" w:eastAsia="宋体" w:cs="宋体"/>
          <w:b w:val="0"/>
          <w:bCs w:val="0"/>
          <w:color w:val="auto"/>
          <w:sz w:val="28"/>
          <w:szCs w:val="28"/>
          <w:highlight w:val="none"/>
          <w:lang w:val="en-US" w:eastAsia="zh-CN"/>
        </w:rPr>
        <w:t>所列的施工过程中的主要环境影响</w:t>
      </w:r>
      <w:r>
        <w:rPr>
          <w:rFonts w:hint="eastAsia" w:ascii="宋体" w:hAnsi="宋体" w:eastAsia="宋体" w:cs="宋体"/>
          <w:b w:val="0"/>
          <w:bCs w:val="0"/>
          <w:color w:val="auto"/>
          <w:sz w:val="28"/>
          <w:szCs w:val="28"/>
          <w:highlight w:val="none"/>
        </w:rPr>
        <w:t>因素，</w:t>
      </w:r>
      <w:r>
        <w:rPr>
          <w:rFonts w:hint="eastAsia" w:ascii="宋体" w:hAnsi="宋体" w:eastAsia="宋体" w:cs="宋体"/>
          <w:b w:val="0"/>
          <w:bCs w:val="0"/>
          <w:color w:val="auto"/>
          <w:sz w:val="28"/>
          <w:szCs w:val="28"/>
          <w:highlight w:val="none"/>
          <w:lang w:val="en-US" w:eastAsia="zh-CN"/>
        </w:rPr>
        <w:t>制定对应的防治管理措施</w:t>
      </w:r>
      <w:r>
        <w:rPr>
          <w:rFonts w:hint="eastAsia" w:ascii="宋体" w:hAnsi="宋体" w:eastAsia="宋体" w:cs="宋体"/>
          <w:b w:val="0"/>
          <w:bCs w:val="0"/>
          <w:color w:val="auto"/>
          <w:sz w:val="28"/>
          <w:szCs w:val="28"/>
          <w:highlight w:val="none"/>
        </w:rPr>
        <w:t>。</w:t>
      </w:r>
      <w:commentRangeEnd w:id="362"/>
      <w:r>
        <w:rPr>
          <w:rStyle w:val="CommentReference"/>
        </w:rPr>
        <w:commentReference w:id="362"/>
      </w:r>
    </w:p>
    <w:p w14:paraId="4313D1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大气污染防治</w:t>
      </w:r>
      <w:r>
        <w:rPr>
          <w:rFonts w:hint="eastAsia" w:ascii="宋体" w:hAnsi="宋体" w:eastAsia="宋体" w:cs="宋体"/>
          <w:b w:val="0"/>
          <w:bCs w:val="0"/>
          <w:color w:val="auto"/>
          <w:sz w:val="28"/>
          <w:szCs w:val="28"/>
          <w:highlight w:val="none"/>
          <w:lang w:val="en-US" w:eastAsia="zh-CN"/>
        </w:rPr>
        <w:t>措施</w:t>
      </w:r>
      <w:commentRangeEnd w:id="363"/>
      <w:r>
        <w:rPr>
          <w:rStyle w:val="CommentReference"/>
        </w:rPr>
        <w:commentReference w:id="363"/>
      </w:r>
    </w:p>
    <w:p w14:paraId="173C61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364"/>
      <w:r>
        <w:rPr>
          <w:rStyle w:val="CommentReference"/>
        </w:rPr>
        <w:commentReference w:id="364"/>
      </w:r>
    </w:p>
    <w:p w14:paraId="52F711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65"/>
      <w:r>
        <w:rPr>
          <w:rFonts w:hint="eastAsia" w:ascii="宋体" w:hAnsi="宋体" w:eastAsia="宋体" w:cs="宋体"/>
          <w:b w:val="0"/>
          <w:bCs w:val="0"/>
          <w:color w:val="auto"/>
          <w:sz w:val="28"/>
          <w:szCs w:val="28"/>
          <w:highlight w:val="none"/>
          <w:lang w:val="en-US" w:eastAsia="zh-CN"/>
        </w:rPr>
        <w:t>A.扬尘防治方针、原则</w:t>
      </w:r>
      <w:commentRangeEnd w:id="365"/>
      <w:r>
        <w:rPr>
          <w:rStyle w:val="CommentReference"/>
        </w:rPr>
        <w:commentReference w:id="365"/>
      </w:r>
    </w:p>
    <w:p w14:paraId="380DB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6"/>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严格执行</w:t>
      </w:r>
      <w:r>
        <w:rPr>
          <w:rFonts w:hint="eastAsia" w:ascii="宋体" w:hAnsi="宋体" w:eastAsia="宋体" w:cs="宋体"/>
          <w:b w:val="0"/>
          <w:bCs w:val="0"/>
          <w:color w:val="auto"/>
          <w:sz w:val="28"/>
          <w:szCs w:val="28"/>
          <w:highlight w:val="none"/>
          <w:lang w:val="en-US" w:eastAsia="zh-CN"/>
        </w:rPr>
        <w:t>国家、行业、地方</w:t>
      </w:r>
      <w:r>
        <w:rPr>
          <w:rFonts w:hint="eastAsia" w:ascii="宋体" w:hAnsi="宋体" w:eastAsia="宋体" w:cs="宋体"/>
          <w:b w:val="0"/>
          <w:bCs w:val="0"/>
          <w:color w:val="auto"/>
          <w:sz w:val="28"/>
          <w:szCs w:val="28"/>
          <w:highlight w:val="none"/>
        </w:rPr>
        <w:t>扬尘污染防治</w:t>
      </w:r>
      <w:r>
        <w:rPr>
          <w:rFonts w:hint="eastAsia" w:ascii="宋体" w:hAnsi="宋体" w:eastAsia="宋体" w:cs="宋体"/>
          <w:b w:val="0"/>
          <w:bCs w:val="0"/>
          <w:color w:val="auto"/>
          <w:sz w:val="28"/>
          <w:szCs w:val="28"/>
          <w:highlight w:val="none"/>
          <w:lang w:val="en-US" w:eastAsia="zh-CN"/>
        </w:rPr>
        <w:t>相关法律、法规和规章制度</w:t>
      </w:r>
      <w:r>
        <w:rPr>
          <w:rFonts w:hint="eastAsia" w:ascii="宋体" w:hAnsi="宋体" w:eastAsia="宋体" w:cs="宋体"/>
          <w:b w:val="0"/>
          <w:bCs w:val="0"/>
          <w:color w:val="auto"/>
          <w:sz w:val="28"/>
          <w:szCs w:val="28"/>
          <w:highlight w:val="none"/>
        </w:rPr>
        <w:t>。严格按照“七个百分之百”标准要求组织施工，即：施工工地周边100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围挡；物料堆放100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覆盖；出入车辆100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冲洗；施工现场地面100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硬化；拆迁工地100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湿法作业；渣土车辆100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密闭运输；施工现场扬尘污染点、污染指数监控率及出入口出场车辆冲洗监控率100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366"/>
      <w:r>
        <w:rPr>
          <w:rStyle w:val="CommentReference"/>
        </w:rPr>
        <w:commentReference w:id="366"/>
      </w:r>
    </w:p>
    <w:p w14:paraId="1D757F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7"/>
      <w:r>
        <w:rPr>
          <w:rFonts w:hint="eastAsia" w:ascii="宋体" w:hAnsi="宋体" w:eastAsia="宋体" w:cs="宋体"/>
          <w:b w:val="0"/>
          <w:bCs w:val="0"/>
          <w:color w:val="auto"/>
          <w:sz w:val="28"/>
          <w:szCs w:val="28"/>
          <w:highlight w:val="none"/>
          <w:lang w:val="en-US" w:eastAsia="zh-CN"/>
        </w:rPr>
        <w:t>b.坚持</w:t>
      </w:r>
      <w:r>
        <w:rPr>
          <w:rFonts w:hint="eastAsia" w:ascii="宋体" w:hAnsi="宋体" w:eastAsia="宋体" w:cs="宋体"/>
          <w:b w:val="0"/>
          <w:bCs w:val="0"/>
          <w:color w:val="auto"/>
          <w:sz w:val="28"/>
          <w:szCs w:val="28"/>
          <w:highlight w:val="none"/>
        </w:rPr>
        <w:t>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六必须、六不准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，即必须打围作业、必须硬化道路、必须设置冲洗设施、必须湿法作业、必须配齐保洁人员、必须定时清扫施工现场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不准车辆带泥出门、不准高空抛撒建渣、不准现场搅拌混凝土、不准场地积水、不准现场焚烧废弃物、不准现场堆放未覆盖的裸土。确保施工现场扬尘污染总体受控。</w:t>
      </w:r>
      <w:commentRangeEnd w:id="367"/>
      <w:r>
        <w:rPr>
          <w:rStyle w:val="CommentReference"/>
        </w:rPr>
        <w:commentReference w:id="367"/>
      </w:r>
    </w:p>
    <w:p w14:paraId="16D7F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8"/>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对涉及扬尘问题的作业班组进行专项防止扬尘交底，将扬尘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并建立奖罚制度以推动施工扬尘污染控制过程。项目部与</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班组签定扬尘治理目标责任书，对扬尘治理工作进行目标化管理</w:t>
      </w:r>
      <w:r>
        <w:rPr>
          <w:rFonts w:hint="eastAsia" w:ascii="宋体" w:hAnsi="宋体" w:eastAsia="宋体" w:cs="宋体"/>
          <w:b w:val="0"/>
          <w:bCs w:val="0"/>
          <w:color w:val="auto"/>
          <w:sz w:val="28"/>
          <w:szCs w:val="28"/>
          <w:highlight w:val="none"/>
          <w:lang w:eastAsia="zh-CN"/>
        </w:rPr>
        <w:t>。</w:t>
      </w:r>
      <w:commentRangeEnd w:id="368"/>
      <w:r>
        <w:rPr>
          <w:rStyle w:val="CommentReference"/>
        </w:rPr>
        <w:commentReference w:id="368"/>
      </w:r>
    </w:p>
    <w:p w14:paraId="1CA886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积极开展社会舆论监督，发动群众参与监管，设立施工扬尘举报投诉电话，接受公众对工程施工现场扬尘污染的举报和投诉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邀请社会热心人士担任施工扬尘整治义务监管员，对施工工地进行监督和举报。</w:t>
      </w:r>
      <w:commentRangeEnd w:id="369"/>
      <w:r>
        <w:rPr>
          <w:rStyle w:val="CommentReference"/>
        </w:rPr>
        <w:commentReference w:id="369"/>
      </w:r>
    </w:p>
    <w:p w14:paraId="147D00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0"/>
      <w:r>
        <w:rPr>
          <w:rFonts w:hint="eastAsia" w:ascii="宋体" w:hAnsi="宋体" w:eastAsia="宋体" w:cs="宋体"/>
          <w:b w:val="0"/>
          <w:bCs w:val="0"/>
          <w:color w:val="auto"/>
          <w:sz w:val="28"/>
          <w:szCs w:val="28"/>
          <w:highlight w:val="none"/>
          <w:lang w:val="en-US" w:eastAsia="zh-CN"/>
        </w:rPr>
        <w:t>B.扬尘防治措施</w:t>
      </w:r>
      <w:commentRangeEnd w:id="370"/>
      <w:r>
        <w:rPr>
          <w:rStyle w:val="CommentReference"/>
        </w:rPr>
        <w:commentReference w:id="370"/>
      </w:r>
    </w:p>
    <w:p w14:paraId="61113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1"/>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设置围档</w:t>
      </w:r>
      <w:commentRangeEnd w:id="371"/>
      <w:r>
        <w:rPr>
          <w:rStyle w:val="CommentReference"/>
        </w:rPr>
        <w:commentReference w:id="371"/>
      </w:r>
    </w:p>
    <w:p w14:paraId="52369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2"/>
      <w:r>
        <w:rPr>
          <w:rFonts w:hint="eastAsia" w:ascii="宋体" w:hAnsi="宋体" w:eastAsia="宋体" w:cs="宋体"/>
          <w:b w:val="0"/>
          <w:bCs w:val="0"/>
          <w:color w:val="auto"/>
          <w:sz w:val="28"/>
          <w:szCs w:val="28"/>
          <w:highlight w:val="none"/>
        </w:rPr>
        <w:t>根据规划红线范围，设置围挡，确保整个施工区域与外界充分隔离。同时在施工大门口设置冲洗设备、沉淀池及排水沟。施工运输车辆、挖掘机械等驶出工地前必须清除泥土作防尘处理，严禁将泥土、尘土带出工地。</w:t>
      </w:r>
      <w:commentRangeEnd w:id="372"/>
      <w:r>
        <w:rPr>
          <w:rStyle w:val="CommentReference"/>
        </w:rPr>
        <w:commentReference w:id="372"/>
      </w:r>
    </w:p>
    <w:p w14:paraId="59C329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3"/>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作业场地、施工便道硬化处理</w:t>
      </w:r>
      <w:commentRangeEnd w:id="373"/>
      <w:r>
        <w:rPr>
          <w:rStyle w:val="CommentReference"/>
        </w:rPr>
        <w:commentReference w:id="373"/>
      </w:r>
    </w:p>
    <w:p w14:paraId="401CC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施工现场应平面布置要求做好主要道路、材料堆场、生活办公区域铺设混凝土路面工作，实行场地的硬化或绿化处理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确保无一处露土现象，以达到防尘控制要求。</w:t>
      </w:r>
      <w:commentRangeEnd w:id="374"/>
      <w:r>
        <w:rPr>
          <w:rStyle w:val="CommentReference"/>
        </w:rPr>
        <w:commentReference w:id="374"/>
      </w:r>
    </w:p>
    <w:p w14:paraId="5336A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工程每个区的进出口、场内施工便道和建筑材料堆放地进行硬化处理，浇筑混凝土。安排专人经常清洁、洒水降尘。</w:t>
      </w:r>
      <w:commentRangeEnd w:id="375"/>
      <w:r>
        <w:rPr>
          <w:rStyle w:val="CommentReference"/>
        </w:rPr>
        <w:commentReference w:id="375"/>
      </w:r>
    </w:p>
    <w:p w14:paraId="2A046D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在施工场地内，设置车辆清洗设施以及配套的排水、泥浆沉淀设施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工地出入口配置冲洗用水和设备，运输车辆带泥轮胎进行冲洗干净后，方可驶出工地</w:t>
      </w:r>
      <w:r>
        <w:rPr>
          <w:rFonts w:hint="eastAsia" w:ascii="宋体" w:hAnsi="宋体" w:eastAsia="宋体" w:cs="宋体"/>
          <w:b w:val="0"/>
          <w:bCs w:val="0"/>
          <w:color w:val="auto"/>
          <w:sz w:val="28"/>
          <w:szCs w:val="28"/>
          <w:highlight w:val="none"/>
          <w:lang w:eastAsia="zh-CN"/>
        </w:rPr>
        <w:t>。</w:t>
      </w:r>
      <w:commentRangeEnd w:id="376"/>
      <w:r>
        <w:rPr>
          <w:rStyle w:val="CommentReference"/>
        </w:rPr>
        <w:commentReference w:id="376"/>
      </w:r>
    </w:p>
    <w:p w14:paraId="100F80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道路清</w:t>
      </w:r>
      <w:r>
        <w:rPr>
          <w:rFonts w:hint="eastAsia" w:ascii="宋体" w:hAnsi="宋体" w:eastAsia="宋体" w:cs="宋体"/>
          <w:b w:val="0"/>
          <w:bCs w:val="0"/>
          <w:color w:val="auto"/>
          <w:sz w:val="28"/>
          <w:szCs w:val="28"/>
          <w:highlight w:val="none"/>
          <w:lang w:val="en-US" w:eastAsia="zh-CN"/>
        </w:rPr>
        <w:t>洁</w:t>
      </w:r>
      <w:commentRangeEnd w:id="377"/>
      <w:r>
        <w:rPr>
          <w:rStyle w:val="CommentReference"/>
        </w:rPr>
        <w:commentReference w:id="377"/>
      </w:r>
    </w:p>
    <w:p w14:paraId="29432C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8"/>
      <w:r>
        <w:rPr>
          <w:rFonts w:hint="eastAsia" w:ascii="宋体" w:hAnsi="宋体" w:eastAsia="宋体" w:cs="宋体"/>
          <w:b w:val="0"/>
          <w:bCs w:val="0"/>
          <w:color w:val="auto"/>
          <w:sz w:val="28"/>
          <w:szCs w:val="28"/>
          <w:highlight w:val="none"/>
        </w:rPr>
        <w:t>在施工现场主要道路边、生活区域内场地适当位置安装</w:t>
      </w:r>
      <w:r>
        <w:rPr>
          <w:rFonts w:hint="eastAsia" w:ascii="宋体" w:hAnsi="宋体" w:eastAsia="宋体" w:cs="宋体"/>
          <w:b w:val="0"/>
          <w:bCs w:val="0"/>
          <w:color w:val="auto"/>
          <w:sz w:val="28"/>
          <w:szCs w:val="28"/>
          <w:highlight w:val="none"/>
          <w:lang w:val="en-US" w:eastAsia="zh-CN"/>
        </w:rPr>
        <w:t>合适数量</w:t>
      </w:r>
      <w:r>
        <w:rPr>
          <w:rFonts w:hint="eastAsia" w:ascii="宋体" w:hAnsi="宋体" w:eastAsia="宋体" w:cs="宋体"/>
          <w:b w:val="0"/>
          <w:bCs w:val="0"/>
          <w:color w:val="auto"/>
          <w:sz w:val="28"/>
          <w:szCs w:val="28"/>
          <w:highlight w:val="none"/>
        </w:rPr>
        <w:t>水龙头，使洒水皮管、洒水车能就近使用，便于操作。道路安排专人每日对施工现场的道路进行1～2次的清扫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清扫前需进行洒水湿润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天气干燥或风力较大时，增加洒水频次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以保持路面的湿润。所</w:t>
      </w:r>
      <w:r>
        <w:rPr>
          <w:rFonts w:hint="eastAsia" w:ascii="宋体" w:hAnsi="宋体" w:eastAsia="宋体" w:cs="宋体"/>
          <w:b w:val="0"/>
          <w:bCs w:val="0"/>
          <w:color w:val="auto"/>
          <w:sz w:val="28"/>
          <w:szCs w:val="28"/>
          <w:highlight w:val="none"/>
          <w:lang w:val="en-US" w:eastAsia="zh-CN"/>
        </w:rPr>
        <w:t>收集</w:t>
      </w:r>
      <w:r>
        <w:rPr>
          <w:rFonts w:hint="eastAsia" w:ascii="宋体" w:hAnsi="宋体" w:eastAsia="宋体" w:cs="宋体"/>
          <w:b w:val="0"/>
          <w:bCs w:val="0"/>
          <w:color w:val="auto"/>
          <w:sz w:val="28"/>
          <w:szCs w:val="28"/>
          <w:highlight w:val="none"/>
        </w:rPr>
        <w:t>的垃圾经分类袋装后及时地投放到指定的地点。</w:t>
      </w:r>
      <w:commentRangeEnd w:id="378"/>
      <w:r>
        <w:rPr>
          <w:rStyle w:val="CommentReference"/>
        </w:rPr>
        <w:commentReference w:id="378"/>
      </w:r>
    </w:p>
    <w:p w14:paraId="74F911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运输车辆扬尘</w:t>
      </w:r>
      <w:r>
        <w:rPr>
          <w:rFonts w:hint="eastAsia" w:ascii="宋体" w:hAnsi="宋体" w:eastAsia="宋体" w:cs="宋体"/>
          <w:b w:val="0"/>
          <w:bCs w:val="0"/>
          <w:color w:val="auto"/>
          <w:sz w:val="28"/>
          <w:szCs w:val="28"/>
          <w:highlight w:val="none"/>
          <w:lang w:val="en-US" w:eastAsia="zh-CN"/>
        </w:rPr>
        <w:t>防治</w:t>
      </w:r>
      <w:commentRangeEnd w:id="379"/>
      <w:r>
        <w:rPr>
          <w:rStyle w:val="CommentReference"/>
        </w:rPr>
        <w:commentReference w:id="379"/>
      </w:r>
    </w:p>
    <w:p w14:paraId="450B99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0"/>
      <w:r>
        <w:rPr>
          <w:rFonts w:hint="eastAsia" w:ascii="宋体" w:hAnsi="宋体" w:eastAsia="宋体" w:cs="宋体"/>
          <w:b w:val="0"/>
          <w:bCs w:val="0"/>
          <w:color w:val="auto"/>
          <w:sz w:val="28"/>
          <w:szCs w:val="28"/>
          <w:highlight w:val="none"/>
        </w:rPr>
        <w:t>运输材料、垃圾和泥土等的车辆，在驶出施工现场之前，要加强防尘冲洗、遮蔽、清洁等工作，防止垃圾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泥土的散落，污染道路和周边环境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冲洗车辆产生的泥浆水应通过二级沉淀达到排放标准后，方可排</w:t>
      </w:r>
      <w:r>
        <w:rPr>
          <w:rFonts w:hint="eastAsia" w:ascii="宋体" w:hAnsi="宋体" w:eastAsia="宋体" w:cs="宋体"/>
          <w:b w:val="0"/>
          <w:bCs w:val="0"/>
          <w:color w:val="auto"/>
          <w:sz w:val="28"/>
          <w:szCs w:val="28"/>
          <w:highlight w:val="none"/>
          <w:lang w:val="en-US" w:eastAsia="zh-CN"/>
        </w:rPr>
        <w:t>入</w:t>
      </w:r>
      <w:r>
        <w:rPr>
          <w:rFonts w:hint="eastAsia" w:ascii="宋体" w:hAnsi="宋体" w:eastAsia="宋体" w:cs="宋体"/>
          <w:b w:val="0"/>
          <w:bCs w:val="0"/>
          <w:color w:val="auto"/>
          <w:sz w:val="28"/>
          <w:szCs w:val="28"/>
          <w:highlight w:val="none"/>
        </w:rPr>
        <w:t>城市公共管网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沉淀池派专人定期进行清理，一般为2～3天清理一次。</w:t>
      </w:r>
      <w:commentRangeEnd w:id="380"/>
      <w:r>
        <w:rPr>
          <w:rStyle w:val="CommentReference"/>
        </w:rPr>
        <w:commentReference w:id="380"/>
      </w:r>
    </w:p>
    <w:p w14:paraId="4E0CAD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1"/>
      <w:r>
        <w:rPr>
          <w:rFonts w:hint="eastAsia" w:ascii="宋体" w:hAnsi="宋体" w:eastAsia="宋体" w:cs="宋体"/>
          <w:b w:val="0"/>
          <w:bCs w:val="0"/>
          <w:color w:val="auto"/>
          <w:sz w:val="28"/>
          <w:szCs w:val="28"/>
          <w:highlight w:val="none"/>
          <w:lang w:val="en-US" w:eastAsia="zh-CN"/>
        </w:rPr>
        <w:t>e.材料堆放</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1"/>
      <w:r>
        <w:rPr>
          <w:rStyle w:val="CommentReference"/>
        </w:rPr>
        <w:commentReference w:id="381"/>
      </w:r>
    </w:p>
    <w:p w14:paraId="35A2F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施工用的材料必须在指定场地进行堆放。进场后</w:t>
      </w:r>
      <w:r>
        <w:rPr>
          <w:rFonts w:hint="eastAsia" w:ascii="宋体" w:hAnsi="宋体" w:eastAsia="宋体" w:cs="宋体"/>
          <w:b w:val="0"/>
          <w:bCs w:val="0"/>
          <w:color w:val="auto"/>
          <w:sz w:val="28"/>
          <w:szCs w:val="28"/>
          <w:highlight w:val="none"/>
          <w:lang w:val="en-US" w:eastAsia="zh-CN"/>
        </w:rPr>
        <w:t>对需进行洒水湿润的</w:t>
      </w:r>
      <w:r>
        <w:rPr>
          <w:rFonts w:hint="eastAsia" w:ascii="宋体" w:hAnsi="宋体" w:eastAsia="宋体" w:cs="宋体"/>
          <w:b w:val="0"/>
          <w:bCs w:val="0"/>
          <w:color w:val="auto"/>
          <w:sz w:val="28"/>
          <w:szCs w:val="28"/>
          <w:highlight w:val="none"/>
        </w:rPr>
        <w:t>及时进行洒水湿润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定时由专人对堆放场地进行清扫。</w:t>
      </w:r>
      <w:commentRangeEnd w:id="382"/>
      <w:r>
        <w:rPr>
          <w:rStyle w:val="CommentReference"/>
        </w:rPr>
        <w:commentReference w:id="382"/>
      </w:r>
    </w:p>
    <w:p w14:paraId="3D943B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砂石设置专用池槽进行堆放，控制进料数量，做到随到随用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不大量囤积。堆放时做到堆积方正、底脚整齐干净，并将周边及上方拍平压实，然后用密目网罩进行覆盖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砂石料如过于干燥，应及时进行洒水。</w:t>
      </w:r>
      <w:commentRangeEnd w:id="383"/>
      <w:r>
        <w:rPr>
          <w:rStyle w:val="CommentReference"/>
        </w:rPr>
        <w:commentReference w:id="383"/>
      </w:r>
    </w:p>
    <w:p w14:paraId="4A5F1C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定时进行清扫，保持库内整洁，地面无积灰现象。如需露天存放应采取严密遮盖措施。</w:t>
      </w:r>
      <w:commentRangeEnd w:id="384"/>
      <w:r>
        <w:rPr>
          <w:rStyle w:val="CommentReference"/>
        </w:rPr>
        <w:commentReference w:id="384"/>
      </w:r>
    </w:p>
    <w:p w14:paraId="1DA74F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其他易飞扬物、细颗散体材料，必须进行严密的遮盖或存放在不透风的仓库内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运输车辆要有防止泄漏、飞扬装置，卸料时采取集中码放措施，以减少污染</w:t>
      </w:r>
      <w:r>
        <w:rPr>
          <w:rFonts w:hint="eastAsia" w:ascii="宋体" w:hAnsi="宋体" w:eastAsia="宋体" w:cs="宋体"/>
          <w:b w:val="0"/>
          <w:bCs w:val="0"/>
          <w:color w:val="auto"/>
          <w:sz w:val="28"/>
          <w:szCs w:val="28"/>
          <w:highlight w:val="none"/>
          <w:lang w:eastAsia="zh-CN"/>
        </w:rPr>
        <w:t>。</w:t>
      </w:r>
      <w:commentRangeEnd w:id="385"/>
      <w:r>
        <w:rPr>
          <w:rStyle w:val="CommentReference"/>
        </w:rPr>
        <w:commentReference w:id="385"/>
      </w:r>
    </w:p>
    <w:p w14:paraId="0FBF2E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土方施工、堆放扬尘</w:t>
      </w:r>
      <w:r>
        <w:rPr>
          <w:rFonts w:hint="eastAsia" w:ascii="宋体" w:hAnsi="宋体" w:eastAsia="宋体" w:cs="宋体"/>
          <w:b w:val="0"/>
          <w:bCs w:val="0"/>
          <w:color w:val="auto"/>
          <w:sz w:val="28"/>
          <w:szCs w:val="28"/>
          <w:highlight w:val="none"/>
          <w:lang w:val="en-US" w:eastAsia="zh-CN"/>
        </w:rPr>
        <w:t>防治</w:t>
      </w:r>
      <w:commentRangeEnd w:id="386"/>
      <w:r>
        <w:rPr>
          <w:rStyle w:val="CommentReference"/>
        </w:rPr>
        <w:commentReference w:id="386"/>
      </w:r>
    </w:p>
    <w:p w14:paraId="709DE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在基础土方开挖、回填施工中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主要采取淋水、降尘和防止车辆泥土外泄等措施。当雨天开挖、基坑回填时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应在施工临时通道上铺设麻袋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严格按挖土施工方案中所规定的挖土流程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堆土位置及车辆出入口线路进行指挥。加强对渣土运输车辆的车况检查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指派专人随机跟车监督，保证按规定线路行运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严禁偷倒、乱倒。</w:t>
      </w:r>
      <w:commentRangeEnd w:id="387"/>
      <w:r>
        <w:rPr>
          <w:rStyle w:val="CommentReference"/>
        </w:rPr>
        <w:commentReference w:id="387"/>
      </w:r>
    </w:p>
    <w:p w14:paraId="7EFB47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在场地内堆放作回填使用土方应集中堆放。同时，在土方未干化之前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经表面整平压实后，用密目网进行覆盖。定时洒水维持湿润，以有效地控制扬尘</w:t>
      </w:r>
      <w:r>
        <w:rPr>
          <w:rFonts w:hint="eastAsia" w:ascii="宋体" w:hAnsi="宋体" w:eastAsia="宋体" w:cs="宋体"/>
          <w:b w:val="0"/>
          <w:bCs w:val="0"/>
          <w:color w:val="auto"/>
          <w:sz w:val="28"/>
          <w:szCs w:val="28"/>
          <w:highlight w:val="none"/>
          <w:lang w:eastAsia="zh-CN"/>
        </w:rPr>
        <w:t>。</w:t>
      </w:r>
      <w:commentRangeEnd w:id="388"/>
      <w:r>
        <w:rPr>
          <w:rStyle w:val="CommentReference"/>
        </w:rPr>
        <w:commentReference w:id="388"/>
      </w:r>
    </w:p>
    <w:p w14:paraId="73497D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9"/>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混凝土</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9"/>
      <w:r>
        <w:rPr>
          <w:rStyle w:val="CommentReference"/>
        </w:rPr>
        <w:commentReference w:id="389"/>
      </w:r>
    </w:p>
    <w:p w14:paraId="61A44A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0"/>
      <w:r>
        <w:rPr>
          <w:rFonts w:hint="eastAsia" w:ascii="宋体" w:hAnsi="宋体" w:eastAsia="宋体" w:cs="宋体"/>
          <w:b w:val="0"/>
          <w:bCs w:val="0"/>
          <w:color w:val="auto"/>
          <w:sz w:val="28"/>
          <w:szCs w:val="28"/>
          <w:highlight w:val="none"/>
        </w:rPr>
        <w:t>在混凝土操作间四周进行洒水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以控制和减少水泥扬尘对大气造成的污染。袋装水泥设置封闭的库房进行堆放，安排专人进行管理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保持库内整洁，地面无积灰现象。如需露天存放应采取严密遮盖措施。装卸以及控制作业时严格要求工人佩带口罩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做到轻搬轻放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混凝土、砂浆拌制时严格按石子（砂</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→水泥→砂顺序进料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搅拌机储料池前应设置三面挡水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并做好排水沟、沉淀池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定期对沉淀池进行清理。施工现场</w:t>
      </w:r>
      <w:r>
        <w:rPr>
          <w:rFonts w:hint="eastAsia" w:ascii="宋体" w:hAnsi="宋体" w:eastAsia="宋体" w:cs="宋体"/>
          <w:b w:val="0"/>
          <w:bCs w:val="0"/>
          <w:color w:val="auto"/>
          <w:sz w:val="28"/>
          <w:szCs w:val="28"/>
          <w:highlight w:val="none"/>
          <w:lang w:val="en-US" w:eastAsia="zh-CN"/>
        </w:rPr>
        <w:t>非特殊情况均</w:t>
      </w:r>
      <w:r>
        <w:rPr>
          <w:rFonts w:hint="eastAsia" w:ascii="宋体" w:hAnsi="宋体" w:eastAsia="宋体" w:cs="宋体"/>
          <w:b w:val="0"/>
          <w:bCs w:val="0"/>
          <w:color w:val="auto"/>
          <w:sz w:val="28"/>
          <w:szCs w:val="28"/>
          <w:highlight w:val="none"/>
        </w:rPr>
        <w:t>使用商品混凝土。</w:t>
      </w:r>
      <w:commentRangeEnd w:id="390"/>
      <w:r>
        <w:rPr>
          <w:rStyle w:val="CommentReference"/>
        </w:rPr>
        <w:commentReference w:id="390"/>
      </w:r>
    </w:p>
    <w:p w14:paraId="38A09D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木工机械作业扬尘</w:t>
      </w:r>
      <w:r>
        <w:rPr>
          <w:rFonts w:hint="eastAsia" w:ascii="宋体" w:hAnsi="宋体" w:eastAsia="宋体" w:cs="宋体"/>
          <w:b w:val="0"/>
          <w:bCs w:val="0"/>
          <w:color w:val="auto"/>
          <w:sz w:val="28"/>
          <w:szCs w:val="28"/>
          <w:highlight w:val="none"/>
          <w:lang w:val="en-US" w:eastAsia="zh-CN"/>
        </w:rPr>
        <w:t>防治</w:t>
      </w:r>
      <w:commentRangeEnd w:id="391"/>
      <w:r>
        <w:rPr>
          <w:rStyle w:val="CommentReference"/>
        </w:rPr>
        <w:commentReference w:id="391"/>
      </w:r>
    </w:p>
    <w:p w14:paraId="3533B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2"/>
      <w:r>
        <w:rPr>
          <w:rFonts w:hint="eastAsia" w:ascii="宋体" w:hAnsi="宋体" w:eastAsia="宋体" w:cs="宋体"/>
          <w:b w:val="0"/>
          <w:bCs w:val="0"/>
          <w:color w:val="auto"/>
          <w:sz w:val="28"/>
          <w:szCs w:val="28"/>
          <w:highlight w:val="none"/>
        </w:rPr>
        <w:t>木工加工棚按施工组织总设计的布置要求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在每个区段内落实责任制，指定作业场所环境保护责任人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负责木工棚的日常管理。保持木工棚的整洁，及时清理木屑、刨花和边角料，必要时进行洒水湿润后再清理，并装袋运至指定地点堆放，定期处置。</w:t>
      </w:r>
      <w:commentRangeEnd w:id="392"/>
      <w:r>
        <w:rPr>
          <w:rStyle w:val="CommentReference"/>
        </w:rPr>
        <w:commentReference w:id="392"/>
      </w:r>
    </w:p>
    <w:p w14:paraId="303E3C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3"/>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砖槽切割加工作业扬尘</w:t>
      </w:r>
      <w:r>
        <w:rPr>
          <w:rFonts w:hint="eastAsia" w:ascii="宋体" w:hAnsi="宋体" w:eastAsia="宋体" w:cs="宋体"/>
          <w:b w:val="0"/>
          <w:bCs w:val="0"/>
          <w:color w:val="auto"/>
          <w:sz w:val="28"/>
          <w:szCs w:val="28"/>
          <w:highlight w:val="none"/>
          <w:lang w:val="en-US" w:eastAsia="zh-CN"/>
        </w:rPr>
        <w:t>防治</w:t>
      </w:r>
      <w:commentRangeEnd w:id="393"/>
      <w:r>
        <w:rPr>
          <w:rStyle w:val="CommentReference"/>
        </w:rPr>
        <w:commentReference w:id="393"/>
      </w:r>
    </w:p>
    <w:p w14:paraId="2DF526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94"/>
      <w:r>
        <w:rPr>
          <w:rFonts w:hint="eastAsia" w:ascii="宋体" w:hAnsi="宋体" w:eastAsia="宋体" w:cs="宋体"/>
          <w:b w:val="0"/>
          <w:bCs w:val="0"/>
          <w:color w:val="auto"/>
          <w:sz w:val="28"/>
          <w:szCs w:val="28"/>
          <w:highlight w:val="none"/>
        </w:rPr>
        <w:t>管线安装施工的砖墙沟槽切割</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采用湿作业法进行施工。装饰工程所用石材应优先组织半成品进入施工现场，实施装配式施工，减少因石材切割、加工所造成的扬尘污染。现场石材切割加工应设置专用封闭式作业间，操作人员必须佩带防尘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以降低或减少扬尘对环境的污染和</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人体的危害。</w:t>
      </w:r>
      <w:commentRangeEnd w:id="394"/>
      <w:r>
        <w:rPr>
          <w:rStyle w:val="CommentReference"/>
        </w:rPr>
        <w:commentReference w:id="394"/>
      </w:r>
    </w:p>
    <w:p w14:paraId="018FA0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5"/>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建筑垃圾扬尘</w:t>
      </w:r>
      <w:r>
        <w:rPr>
          <w:rFonts w:hint="eastAsia" w:ascii="宋体" w:hAnsi="宋体" w:eastAsia="宋体" w:cs="宋体"/>
          <w:b w:val="0"/>
          <w:bCs w:val="0"/>
          <w:color w:val="auto"/>
          <w:sz w:val="28"/>
          <w:szCs w:val="28"/>
          <w:highlight w:val="none"/>
          <w:lang w:val="en-US" w:eastAsia="zh-CN"/>
        </w:rPr>
        <w:t>防治</w:t>
      </w:r>
      <w:commentRangeEnd w:id="395"/>
      <w:r>
        <w:rPr>
          <w:rStyle w:val="CommentReference"/>
        </w:rPr>
        <w:commentReference w:id="395"/>
      </w:r>
    </w:p>
    <w:p w14:paraId="047F9E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建筑结构楼层内的施工垃圾（暴露垃圾</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清扫前先洒水湿润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运输可采用搭设封闭式专用垃圾通道运输或采用密封容器、装袋清运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并派专人进行检查、监督。严禁随意在预留洞、阳台、窗口处凌空抛洒。所清扫集中的垃圾，在现场规划场地内堆放，并适量洒水或覆盖密目网，定时清运搬离现场，以减少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commentRangeEnd w:id="396"/>
      <w:r>
        <w:rPr>
          <w:rStyle w:val="CommentReference"/>
        </w:rPr>
        <w:commentReference w:id="396"/>
      </w:r>
    </w:p>
    <w:p w14:paraId="35412A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建筑垃圾、工程渣土在48小时内不能完成清运的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在施工工地内设置临时堆放场，临时堆放场采取围挡、遮盖等防尘措施。</w:t>
      </w:r>
      <w:commentRangeEnd w:id="397"/>
      <w:r>
        <w:rPr>
          <w:rStyle w:val="CommentReference"/>
        </w:rPr>
        <w:commentReference w:id="397"/>
      </w:r>
    </w:p>
    <w:p w14:paraId="5CF11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在施工现场处置工程渣土时进行洒水或者喷淋降尘</w:t>
      </w:r>
      <w:r>
        <w:rPr>
          <w:rFonts w:hint="eastAsia" w:ascii="宋体" w:hAnsi="宋体" w:eastAsia="宋体" w:cs="宋体"/>
          <w:b w:val="0"/>
          <w:bCs w:val="0"/>
          <w:color w:val="auto"/>
          <w:sz w:val="28"/>
          <w:szCs w:val="28"/>
          <w:highlight w:val="none"/>
          <w:lang w:eastAsia="zh-CN"/>
        </w:rPr>
        <w:t>。</w:t>
      </w:r>
      <w:commentRangeEnd w:id="398"/>
      <w:r>
        <w:rPr>
          <w:rStyle w:val="CommentReference"/>
        </w:rPr>
        <w:commentReference w:id="398"/>
      </w:r>
    </w:p>
    <w:p w14:paraId="183860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施工现场堆放的渣土，堆放高度不得高于围档高度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并采取遮盖措施。</w:t>
      </w:r>
      <w:commentRangeEnd w:id="399"/>
      <w:r>
        <w:rPr>
          <w:rStyle w:val="CommentReference"/>
        </w:rPr>
        <w:commentReference w:id="399"/>
      </w:r>
    </w:p>
    <w:p w14:paraId="4A8E86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在建筑物、构筑物上运送散装物料、建筑垃圾和渣土时，采用密闭方式清运，禁止高空抛掷、扬撒</w:t>
      </w:r>
      <w:r>
        <w:rPr>
          <w:rFonts w:hint="eastAsia" w:ascii="宋体" w:hAnsi="宋体" w:eastAsia="宋体" w:cs="宋体"/>
          <w:b w:val="0"/>
          <w:bCs w:val="0"/>
          <w:color w:val="auto"/>
          <w:sz w:val="28"/>
          <w:szCs w:val="28"/>
          <w:highlight w:val="none"/>
          <w:lang w:eastAsia="zh-CN"/>
        </w:rPr>
        <w:t>。</w:t>
      </w:r>
      <w:commentRangeEnd w:id="400"/>
      <w:r>
        <w:rPr>
          <w:rStyle w:val="CommentReference"/>
        </w:rPr>
        <w:commentReference w:id="400"/>
      </w:r>
    </w:p>
    <w:p w14:paraId="697CC5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1"/>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生活垃圾扬尘</w:t>
      </w:r>
      <w:r>
        <w:rPr>
          <w:rFonts w:hint="eastAsia" w:ascii="宋体" w:hAnsi="宋体" w:eastAsia="宋体" w:cs="宋体"/>
          <w:b w:val="0"/>
          <w:bCs w:val="0"/>
          <w:color w:val="auto"/>
          <w:sz w:val="28"/>
          <w:szCs w:val="28"/>
          <w:highlight w:val="none"/>
          <w:lang w:val="en-US" w:eastAsia="zh-CN"/>
        </w:rPr>
        <w:t>防治</w:t>
      </w:r>
      <w:commentRangeEnd w:id="401"/>
      <w:r>
        <w:rPr>
          <w:rStyle w:val="CommentReference"/>
        </w:rPr>
        <w:commentReference w:id="401"/>
      </w:r>
    </w:p>
    <w:p w14:paraId="7F905E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2"/>
      <w:r>
        <w:rPr>
          <w:rFonts w:hint="eastAsia" w:ascii="宋体" w:hAnsi="宋体" w:eastAsia="宋体" w:cs="宋体"/>
          <w:b w:val="0"/>
          <w:bCs w:val="0"/>
          <w:color w:val="auto"/>
          <w:sz w:val="28"/>
          <w:szCs w:val="28"/>
          <w:highlight w:val="none"/>
        </w:rPr>
        <w:t>生活垃圾安排专人进行收集、清理，按指定地点与建筑垃圾分开堆放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并进行密闭遮挡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生活垃圾应由环卫部门及时清运出场。</w:t>
      </w:r>
      <w:commentRangeEnd w:id="402"/>
      <w:r>
        <w:rPr>
          <w:rStyle w:val="CommentReference"/>
        </w:rPr>
        <w:commentReference w:id="402"/>
      </w:r>
    </w:p>
    <w:p w14:paraId="147E8A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3"/>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对涉及扬尘问题的作业班组进行专项防止扬尘交底，将扬尘防</w:t>
      </w:r>
      <w:r>
        <w:rPr>
          <w:rFonts w:hint="eastAsia" w:ascii="宋体" w:hAnsi="宋体" w:eastAsia="宋体" w:cs="宋体"/>
          <w:b w:val="0"/>
          <w:bCs w:val="0"/>
          <w:color w:val="auto"/>
          <w:sz w:val="28"/>
          <w:szCs w:val="28"/>
          <w:highlight w:val="none"/>
          <w:lang w:val="en-US" w:eastAsia="zh-CN"/>
        </w:rPr>
        <w:t>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并建立奖罚措施。</w:t>
      </w:r>
      <w:commentRangeEnd w:id="403"/>
      <w:r>
        <w:rPr>
          <w:rStyle w:val="CommentReference"/>
        </w:rPr>
        <w:commentReference w:id="403"/>
      </w:r>
    </w:p>
    <w:p w14:paraId="5D32A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4"/>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项目部与作业班组逐级签定扬尘治理目标责任书，对扬尘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工作进行目标化管理。</w:t>
      </w:r>
      <w:commentRangeEnd w:id="404"/>
      <w:r>
        <w:rPr>
          <w:rStyle w:val="CommentReference"/>
        </w:rPr>
        <w:commentReference w:id="404"/>
      </w:r>
    </w:p>
    <w:p w14:paraId="6DCA28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水污染防治</w:t>
      </w:r>
      <w:r>
        <w:rPr>
          <w:rFonts w:hint="eastAsia" w:ascii="宋体" w:hAnsi="宋体" w:eastAsia="宋体" w:cs="宋体"/>
          <w:b w:val="0"/>
          <w:bCs w:val="0"/>
          <w:color w:val="auto"/>
          <w:sz w:val="28"/>
          <w:szCs w:val="28"/>
          <w:highlight w:val="none"/>
          <w:lang w:val="en-US" w:eastAsia="zh-CN"/>
        </w:rPr>
        <w:t>措施</w:t>
      </w:r>
      <w:commentRangeEnd w:id="405"/>
      <w:r>
        <w:rPr>
          <w:rStyle w:val="CommentReference"/>
        </w:rPr>
        <w:commentReference w:id="405"/>
      </w:r>
    </w:p>
    <w:p w14:paraId="6CB72E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6"/>
      <w:r>
        <w:rPr>
          <w:rFonts w:hint="eastAsia" w:ascii="宋体" w:hAnsi="宋体" w:eastAsia="宋体" w:cs="宋体"/>
          <w:b w:val="0"/>
          <w:bCs w:val="0"/>
          <w:color w:val="auto"/>
          <w:sz w:val="28"/>
          <w:szCs w:val="28"/>
          <w:highlight w:val="none"/>
        </w:rPr>
        <w:t>施工过程中产生的生产废水和生活污水如不妥善处理，直接进入水体，将会造成一定的水体污染。</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从以下方面做好水污染防治</w:t>
      </w:r>
      <w:r>
        <w:rPr>
          <w:rFonts w:hint="eastAsia" w:ascii="宋体" w:hAnsi="宋体" w:eastAsia="宋体" w:cs="宋体"/>
          <w:b w:val="0"/>
          <w:bCs w:val="0"/>
          <w:color w:val="auto"/>
          <w:sz w:val="28"/>
          <w:szCs w:val="28"/>
          <w:highlight w:val="none"/>
          <w:lang w:eastAsia="zh-CN"/>
        </w:rPr>
        <w:t>：</w:t>
      </w:r>
      <w:commentRangeEnd w:id="406"/>
      <w:r>
        <w:rPr>
          <w:rStyle w:val="CommentReference"/>
        </w:rPr>
        <w:commentReference w:id="406"/>
      </w:r>
    </w:p>
    <w:p w14:paraId="5EFF8E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7"/>
      <w:r>
        <w:rPr>
          <w:rFonts w:hint="eastAsia" w:ascii="宋体" w:hAnsi="宋体" w:eastAsia="宋体" w:cs="宋体"/>
          <w:b w:val="0"/>
          <w:bCs w:val="0"/>
          <w:color w:val="auto"/>
          <w:sz w:val="28"/>
          <w:szCs w:val="28"/>
          <w:highlight w:val="none"/>
        </w:rPr>
        <w:t>1）加强对生活污水的管理，尤其是厕所污水必须排入化粪池，严禁直接排入环境</w:t>
      </w:r>
      <w:r>
        <w:rPr>
          <w:rFonts w:hint="eastAsia" w:ascii="宋体" w:hAnsi="宋体" w:eastAsia="宋体" w:cs="宋体"/>
          <w:b w:val="0"/>
          <w:bCs w:val="0"/>
          <w:color w:val="auto"/>
          <w:sz w:val="28"/>
          <w:szCs w:val="28"/>
          <w:highlight w:val="none"/>
          <w:lang w:eastAsia="zh-CN"/>
        </w:rPr>
        <w:t>。</w:t>
      </w:r>
      <w:commentRangeEnd w:id="407"/>
      <w:r>
        <w:rPr>
          <w:rStyle w:val="CommentReference"/>
        </w:rPr>
        <w:commentReference w:id="407"/>
      </w:r>
    </w:p>
    <w:p w14:paraId="6037C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8"/>
      <w:r>
        <w:rPr>
          <w:rFonts w:hint="eastAsia" w:ascii="宋体" w:hAnsi="宋体" w:eastAsia="宋体" w:cs="宋体"/>
          <w:b w:val="0"/>
          <w:bCs w:val="0"/>
          <w:color w:val="auto"/>
          <w:sz w:val="28"/>
          <w:szCs w:val="28"/>
          <w:highlight w:val="none"/>
        </w:rPr>
        <w:t>2）施工场地产生砂石清洗水、混凝土养护水、设备水压试验水及设备车辆洗涤水等不得随意排入水体，应导入事先设置的简单沉淀池进行沉淀后方可排放</w:t>
      </w:r>
      <w:r>
        <w:rPr>
          <w:rFonts w:hint="eastAsia" w:ascii="宋体" w:hAnsi="宋体" w:eastAsia="宋体" w:cs="宋体"/>
          <w:b w:val="0"/>
          <w:bCs w:val="0"/>
          <w:color w:val="auto"/>
          <w:sz w:val="28"/>
          <w:szCs w:val="28"/>
          <w:highlight w:val="none"/>
          <w:lang w:eastAsia="zh-CN"/>
        </w:rPr>
        <w:t>。</w:t>
      </w:r>
      <w:commentRangeEnd w:id="408"/>
      <w:r>
        <w:rPr>
          <w:rStyle w:val="CommentReference"/>
        </w:rPr>
        <w:commentReference w:id="408"/>
      </w:r>
    </w:p>
    <w:p w14:paraId="6ACBCA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9"/>
      <w:r>
        <w:rPr>
          <w:rFonts w:hint="eastAsia" w:ascii="宋体" w:hAnsi="宋体" w:eastAsia="宋体" w:cs="宋体"/>
          <w:b w:val="0"/>
          <w:bCs w:val="0"/>
          <w:color w:val="auto"/>
          <w:sz w:val="28"/>
          <w:szCs w:val="28"/>
          <w:highlight w:val="none"/>
        </w:rPr>
        <w:t>3）对各类车辆、设备使用的燃油、机油、润滑油等应加强管理，所有废弃脂类均要集中处理，不得随意倾倒，更不得任意弃入水体内。</w:t>
      </w:r>
      <w:commentRangeEnd w:id="409"/>
      <w:r>
        <w:rPr>
          <w:rStyle w:val="CommentReference"/>
        </w:rPr>
        <w:commentReference w:id="409"/>
      </w:r>
    </w:p>
    <w:p w14:paraId="2EF8F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噪声污染防治</w:t>
      </w:r>
      <w:r>
        <w:rPr>
          <w:rFonts w:hint="eastAsia" w:ascii="宋体" w:hAnsi="宋体" w:eastAsia="宋体" w:cs="宋体"/>
          <w:b w:val="0"/>
          <w:bCs w:val="0"/>
          <w:color w:val="auto"/>
          <w:sz w:val="28"/>
          <w:szCs w:val="28"/>
          <w:highlight w:val="none"/>
          <w:lang w:val="en-US" w:eastAsia="zh-CN"/>
        </w:rPr>
        <w:t>措施</w:t>
      </w:r>
      <w:commentRangeEnd w:id="410"/>
      <w:r>
        <w:rPr>
          <w:rStyle w:val="CommentReference"/>
        </w:rPr>
        <w:commentReference w:id="410"/>
      </w:r>
    </w:p>
    <w:p w14:paraId="0505E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1"/>
      <w:r>
        <w:rPr>
          <w:rFonts w:hint="eastAsia" w:ascii="宋体" w:hAnsi="宋体" w:eastAsia="宋体" w:cs="宋体"/>
          <w:b w:val="0"/>
          <w:bCs w:val="0"/>
          <w:color w:val="auto"/>
          <w:sz w:val="28"/>
          <w:szCs w:val="28"/>
          <w:highlight w:val="none"/>
        </w:rPr>
        <w:t>根据国家相关规定，建筑施工执行《建筑施工场界噪声限值》（GB12523-90）的标准。</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采用以下控制措施</w:t>
      </w:r>
      <w:r>
        <w:rPr>
          <w:rFonts w:hint="eastAsia" w:ascii="宋体" w:hAnsi="宋体" w:eastAsia="宋体" w:cs="宋体"/>
          <w:b w:val="0"/>
          <w:bCs w:val="0"/>
          <w:color w:val="auto"/>
          <w:sz w:val="28"/>
          <w:szCs w:val="28"/>
          <w:highlight w:val="none"/>
          <w:lang w:eastAsia="zh-CN"/>
        </w:rPr>
        <w:t>：</w:t>
      </w:r>
      <w:commentRangeEnd w:id="411"/>
      <w:r>
        <w:rPr>
          <w:rStyle w:val="CommentReference"/>
        </w:rPr>
        <w:commentReference w:id="411"/>
      </w:r>
    </w:p>
    <w:p w14:paraId="5233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2"/>
      <w:r>
        <w:rPr>
          <w:rFonts w:hint="eastAsia" w:ascii="宋体" w:hAnsi="宋体" w:eastAsia="宋体" w:cs="宋体"/>
          <w:b w:val="0"/>
          <w:bCs w:val="0"/>
          <w:color w:val="auto"/>
          <w:sz w:val="28"/>
          <w:szCs w:val="28"/>
          <w:highlight w:val="none"/>
        </w:rPr>
        <w:t>1）加强施工管理，合理安排作业时间，严格按照施工噪声管理的有关规定，夜间不得进行打桩作业</w:t>
      </w:r>
      <w:r>
        <w:rPr>
          <w:rFonts w:hint="eastAsia" w:ascii="宋体" w:hAnsi="宋体" w:eastAsia="宋体" w:cs="宋体"/>
          <w:b w:val="0"/>
          <w:bCs w:val="0"/>
          <w:color w:val="auto"/>
          <w:sz w:val="28"/>
          <w:szCs w:val="28"/>
          <w:highlight w:val="none"/>
          <w:lang w:eastAsia="zh-CN"/>
        </w:rPr>
        <w:t>。</w:t>
      </w:r>
      <w:commentRangeEnd w:id="412"/>
      <w:r>
        <w:rPr>
          <w:rStyle w:val="CommentReference"/>
        </w:rPr>
        <w:commentReference w:id="412"/>
      </w:r>
    </w:p>
    <w:p w14:paraId="1FD9D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3"/>
      <w:r>
        <w:rPr>
          <w:rFonts w:hint="eastAsia" w:ascii="宋体" w:hAnsi="宋体" w:eastAsia="宋体" w:cs="宋体"/>
          <w:b w:val="0"/>
          <w:bCs w:val="0"/>
          <w:color w:val="auto"/>
          <w:sz w:val="28"/>
          <w:szCs w:val="28"/>
          <w:highlight w:val="none"/>
        </w:rPr>
        <w:t>2）尽量采用低噪声施工设备和噪声低的施工方法</w:t>
      </w:r>
      <w:r>
        <w:rPr>
          <w:rFonts w:hint="eastAsia" w:ascii="宋体" w:hAnsi="宋体" w:eastAsia="宋体" w:cs="宋体"/>
          <w:b w:val="0"/>
          <w:bCs w:val="0"/>
          <w:color w:val="auto"/>
          <w:sz w:val="28"/>
          <w:szCs w:val="28"/>
          <w:highlight w:val="none"/>
          <w:lang w:eastAsia="zh-CN"/>
        </w:rPr>
        <w:t>。</w:t>
      </w:r>
      <w:commentRangeEnd w:id="413"/>
      <w:r>
        <w:rPr>
          <w:rStyle w:val="CommentReference"/>
        </w:rPr>
        <w:commentReference w:id="413"/>
      </w:r>
    </w:p>
    <w:p w14:paraId="0085C6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4"/>
      <w:r>
        <w:rPr>
          <w:rFonts w:hint="eastAsia" w:ascii="宋体" w:hAnsi="宋体" w:eastAsia="宋体" w:cs="宋体"/>
          <w:b w:val="0"/>
          <w:bCs w:val="0"/>
          <w:color w:val="auto"/>
          <w:sz w:val="28"/>
          <w:szCs w:val="28"/>
          <w:highlight w:val="none"/>
        </w:rPr>
        <w:t>3）作业时在高噪声设备周围设置屏蔽</w:t>
      </w:r>
      <w:r>
        <w:rPr>
          <w:rFonts w:hint="eastAsia" w:ascii="宋体" w:hAnsi="宋体" w:eastAsia="宋体" w:cs="宋体"/>
          <w:b w:val="0"/>
          <w:bCs w:val="0"/>
          <w:color w:val="auto"/>
          <w:sz w:val="28"/>
          <w:szCs w:val="28"/>
          <w:highlight w:val="none"/>
          <w:lang w:eastAsia="zh-CN"/>
        </w:rPr>
        <w:t>。</w:t>
      </w:r>
      <w:commentRangeEnd w:id="414"/>
      <w:r>
        <w:rPr>
          <w:rStyle w:val="CommentReference"/>
        </w:rPr>
        <w:commentReference w:id="414"/>
      </w:r>
    </w:p>
    <w:p w14:paraId="152D63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5"/>
      <w:r>
        <w:rPr>
          <w:rFonts w:hint="eastAsia" w:ascii="宋体" w:hAnsi="宋体" w:eastAsia="宋体" w:cs="宋体"/>
          <w:b w:val="0"/>
          <w:bCs w:val="0"/>
          <w:color w:val="auto"/>
          <w:sz w:val="28"/>
          <w:szCs w:val="28"/>
          <w:highlight w:val="none"/>
        </w:rPr>
        <w:t>4）加强运输车辆的管理，建材等运输尽量在白天进行，并控制车辆鸣笛。</w:t>
      </w:r>
      <w:commentRangeEnd w:id="415"/>
      <w:r>
        <w:rPr>
          <w:rStyle w:val="CommentReference"/>
        </w:rPr>
        <w:commentReference w:id="415"/>
      </w:r>
    </w:p>
    <w:p w14:paraId="4804AE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6"/>
      <w:r>
        <w:rPr>
          <w:rFonts w:hint="eastAsia" w:ascii="宋体" w:hAnsi="宋体" w:eastAsia="宋体" w:cs="宋体"/>
          <w:b w:val="0"/>
          <w:bCs w:val="0"/>
          <w:color w:val="auto"/>
          <w:sz w:val="28"/>
          <w:szCs w:val="28"/>
          <w:highlight w:val="none"/>
          <w:lang w:val="en-US" w:eastAsia="zh-CN"/>
        </w:rPr>
        <w:t>（4）固体废弃物</w:t>
      </w:r>
      <w:r>
        <w:rPr>
          <w:rFonts w:hint="eastAsia" w:ascii="宋体" w:hAnsi="宋体" w:eastAsia="宋体" w:cs="宋体"/>
          <w:b w:val="0"/>
          <w:bCs w:val="0"/>
          <w:color w:val="auto"/>
          <w:sz w:val="28"/>
          <w:szCs w:val="28"/>
          <w:highlight w:val="none"/>
        </w:rPr>
        <w:t>污染防治</w:t>
      </w:r>
      <w:r>
        <w:rPr>
          <w:rFonts w:hint="eastAsia" w:ascii="宋体" w:hAnsi="宋体" w:eastAsia="宋体" w:cs="宋体"/>
          <w:b w:val="0"/>
          <w:bCs w:val="0"/>
          <w:color w:val="auto"/>
          <w:sz w:val="28"/>
          <w:szCs w:val="28"/>
          <w:highlight w:val="none"/>
          <w:lang w:val="en-US" w:eastAsia="zh-CN"/>
        </w:rPr>
        <w:t>措施</w:t>
      </w:r>
      <w:commentRangeEnd w:id="416"/>
      <w:r>
        <w:rPr>
          <w:rStyle w:val="CommentReference"/>
        </w:rPr>
        <w:commentReference w:id="416"/>
      </w:r>
    </w:p>
    <w:p w14:paraId="5AC1A7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7"/>
      <w:r>
        <w:rPr>
          <w:rFonts w:hint="eastAsia" w:ascii="宋体" w:hAnsi="宋体" w:eastAsia="宋体" w:cs="宋体"/>
          <w:b w:val="0"/>
          <w:bCs w:val="0"/>
          <w:color w:val="auto"/>
          <w:sz w:val="28"/>
          <w:szCs w:val="28"/>
          <w:highlight w:val="none"/>
          <w:lang w:val="en-US" w:eastAsia="zh-CN"/>
        </w:rPr>
        <w:t>施工现场的固体废弃物（垃圾）主要有建筑垃圾与生活垃圾。</w:t>
      </w:r>
      <w:r>
        <w:rPr>
          <w:rFonts w:hint="eastAsia" w:ascii="宋体" w:hAnsi="宋体" w:eastAsia="宋体" w:cs="宋体"/>
          <w:b w:val="0"/>
          <w:bCs w:val="0"/>
          <w:color w:val="auto"/>
          <w:sz w:val="28"/>
          <w:szCs w:val="28"/>
          <w:highlight w:val="none"/>
        </w:rPr>
        <w:t>施工现场要及时清理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清运建筑垃圾，防止因长期堆存而产生扬尘。施工期间对生活垃圾应进行专门收集，并定期将之送往附近的垃圾场进行卫生填埋处置，严禁乱堆乱扔，以免破坏景观，污染环境。</w:t>
      </w:r>
      <w:commentRangeEnd w:id="417"/>
      <w:r>
        <w:rPr>
          <w:rStyle w:val="CommentReference"/>
        </w:rPr>
        <w:commentReference w:id="417"/>
      </w:r>
    </w:p>
    <w:p w14:paraId="3B4540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有毒有害化学品污染防治</w:t>
      </w:r>
      <w:r>
        <w:rPr>
          <w:rFonts w:hint="eastAsia" w:ascii="宋体" w:hAnsi="宋体" w:eastAsia="宋体" w:cs="宋体"/>
          <w:b w:val="0"/>
          <w:bCs w:val="0"/>
          <w:color w:val="auto"/>
          <w:sz w:val="28"/>
          <w:szCs w:val="28"/>
          <w:highlight w:val="none"/>
          <w:lang w:val="en-US" w:eastAsia="zh-CN"/>
        </w:rPr>
        <w:t>措施</w:t>
      </w:r>
      <w:commentRangeEnd w:id="418"/>
      <w:r>
        <w:rPr>
          <w:rStyle w:val="CommentReference"/>
        </w:rPr>
        <w:commentReference w:id="418"/>
      </w:r>
    </w:p>
    <w:p w14:paraId="29A28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9"/>
      <w:r>
        <w:rPr>
          <w:rFonts w:hint="eastAsia" w:ascii="宋体" w:hAnsi="宋体" w:eastAsia="宋体" w:cs="宋体"/>
          <w:b w:val="0"/>
          <w:bCs w:val="0"/>
          <w:color w:val="auto"/>
          <w:sz w:val="28"/>
          <w:szCs w:val="28"/>
          <w:highlight w:val="none"/>
        </w:rPr>
        <w:t>1）施工现场要设置专用的油漆、油料和危险化学品库，仓库地面和墙面要做防渗漏的特殊处理，使用和保管要专人负责，防止油料的跑、冒、滴、漏，污染水体和土壤</w:t>
      </w:r>
      <w:r>
        <w:rPr>
          <w:rFonts w:hint="eastAsia" w:ascii="宋体" w:hAnsi="宋体" w:eastAsia="宋体" w:cs="宋体"/>
          <w:b w:val="0"/>
          <w:bCs w:val="0"/>
          <w:color w:val="auto"/>
          <w:sz w:val="28"/>
          <w:szCs w:val="28"/>
          <w:highlight w:val="none"/>
          <w:lang w:eastAsia="zh-CN"/>
        </w:rPr>
        <w:t>。</w:t>
      </w:r>
      <w:commentRangeEnd w:id="419"/>
      <w:r>
        <w:rPr>
          <w:rStyle w:val="CommentReference"/>
        </w:rPr>
        <w:commentReference w:id="419"/>
      </w:r>
    </w:p>
    <w:p w14:paraId="7BBEEC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0"/>
      <w:r>
        <w:rPr>
          <w:rFonts w:hint="eastAsia" w:ascii="宋体" w:hAnsi="宋体" w:eastAsia="宋体" w:cs="宋体"/>
          <w:b w:val="0"/>
          <w:bCs w:val="0"/>
          <w:color w:val="auto"/>
          <w:sz w:val="28"/>
          <w:szCs w:val="28"/>
          <w:highlight w:val="none"/>
        </w:rPr>
        <w:t>2）禁止将有毒有害废弃物作土方回填，应交给具备资质能力的处置单位进行处理</w:t>
      </w:r>
      <w:r>
        <w:rPr>
          <w:rFonts w:hint="eastAsia" w:ascii="宋体" w:hAnsi="宋体" w:eastAsia="宋体" w:cs="宋体"/>
          <w:b w:val="0"/>
          <w:bCs w:val="0"/>
          <w:color w:val="auto"/>
          <w:sz w:val="28"/>
          <w:szCs w:val="28"/>
          <w:highlight w:val="none"/>
          <w:lang w:eastAsia="zh-CN"/>
        </w:rPr>
        <w:t>。</w:t>
      </w:r>
      <w:commentRangeEnd w:id="420"/>
      <w:r>
        <w:rPr>
          <w:rStyle w:val="CommentReference"/>
        </w:rPr>
        <w:commentReference w:id="420"/>
      </w:r>
    </w:p>
    <w:p w14:paraId="71B931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1"/>
      <w:r>
        <w:rPr>
          <w:rFonts w:hint="eastAsia" w:ascii="宋体" w:hAnsi="宋体" w:eastAsia="宋体" w:cs="宋体"/>
          <w:b w:val="0"/>
          <w:bCs w:val="0"/>
          <w:color w:val="auto"/>
          <w:sz w:val="28"/>
          <w:szCs w:val="28"/>
          <w:highlight w:val="none"/>
        </w:rPr>
        <w:t>3）易燃易爆品应单独设立专用库房。</w:t>
      </w:r>
      <w:commentRangeEnd w:id="421"/>
      <w:r>
        <w:rPr>
          <w:rStyle w:val="CommentReference"/>
        </w:rPr>
        <w:commentReference w:id="421"/>
      </w:r>
    </w:p>
    <w:p w14:paraId="09FED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2"/>
      <w:r>
        <w:rPr>
          <w:rFonts w:hint="eastAsia" w:ascii="宋体" w:hAnsi="宋体" w:eastAsia="宋体" w:cs="宋体"/>
          <w:b w:val="0"/>
          <w:bCs w:val="0"/>
          <w:color w:val="auto"/>
          <w:sz w:val="28"/>
          <w:szCs w:val="28"/>
          <w:highlight w:val="none"/>
          <w:lang w:val="en-US" w:eastAsia="zh-CN"/>
        </w:rPr>
        <w:t>（6）光污染</w:t>
      </w:r>
      <w:r>
        <w:rPr>
          <w:rFonts w:hint="eastAsia" w:ascii="宋体" w:hAnsi="宋体" w:eastAsia="宋体" w:cs="宋体"/>
          <w:b w:val="0"/>
          <w:bCs w:val="0"/>
          <w:color w:val="auto"/>
          <w:sz w:val="28"/>
          <w:szCs w:val="28"/>
          <w:highlight w:val="none"/>
        </w:rPr>
        <w:t>防治</w:t>
      </w:r>
      <w:r>
        <w:rPr>
          <w:rFonts w:hint="eastAsia" w:ascii="宋体" w:hAnsi="宋体" w:eastAsia="宋体" w:cs="宋体"/>
          <w:b w:val="0"/>
          <w:bCs w:val="0"/>
          <w:color w:val="auto"/>
          <w:sz w:val="28"/>
          <w:szCs w:val="28"/>
          <w:highlight w:val="none"/>
          <w:lang w:val="en-US" w:eastAsia="zh-CN"/>
        </w:rPr>
        <w:t>措施</w:t>
      </w:r>
      <w:commentRangeEnd w:id="422"/>
      <w:r>
        <w:rPr>
          <w:rStyle w:val="CommentReference"/>
        </w:rPr>
        <w:commentReference w:id="422"/>
      </w:r>
    </w:p>
    <w:p w14:paraId="4FD60D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选择既能满足照明要求又不刺眼的的LED灯具</w:t>
      </w:r>
      <w:r>
        <w:rPr>
          <w:rFonts w:hint="eastAsia" w:ascii="宋体" w:hAnsi="宋体" w:eastAsia="宋体" w:cs="宋体"/>
          <w:b w:val="0"/>
          <w:bCs w:val="0"/>
          <w:color w:val="auto"/>
          <w:sz w:val="28"/>
          <w:szCs w:val="28"/>
          <w:highlight w:val="none"/>
          <w:lang w:eastAsia="zh-CN"/>
        </w:rPr>
        <w:t>。</w:t>
      </w:r>
      <w:commentRangeEnd w:id="423"/>
      <w:r>
        <w:rPr>
          <w:rStyle w:val="CommentReference"/>
        </w:rPr>
        <w:commentReference w:id="423"/>
      </w:r>
    </w:p>
    <w:p w14:paraId="1BC6A7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杜绝无罩、无防护的灯具设备进场使用</w:t>
      </w:r>
      <w:r>
        <w:rPr>
          <w:rFonts w:hint="eastAsia" w:ascii="宋体" w:hAnsi="宋体" w:eastAsia="宋体" w:cs="宋体"/>
          <w:b w:val="0"/>
          <w:bCs w:val="0"/>
          <w:color w:val="auto"/>
          <w:sz w:val="28"/>
          <w:szCs w:val="28"/>
          <w:highlight w:val="none"/>
          <w:lang w:eastAsia="zh-CN"/>
        </w:rPr>
        <w:t>。</w:t>
      </w:r>
      <w:commentRangeEnd w:id="424"/>
      <w:r>
        <w:rPr>
          <w:rStyle w:val="CommentReference"/>
        </w:rPr>
        <w:commentReference w:id="424"/>
      </w:r>
    </w:p>
    <w:p w14:paraId="2CBB96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夜间强光照明灯配置防眩光罩，且控制照明光束俯射施工作业面，尽量照射施工区而不影响周围环境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当对施工现场地面进行照明时，其灯光照射的水平面应下斜，下斜角度应≥20°</w:t>
      </w:r>
      <w:r>
        <w:rPr>
          <w:rFonts w:hint="eastAsia" w:ascii="宋体" w:hAnsi="宋体" w:eastAsia="宋体" w:cs="宋体"/>
          <w:b w:val="0"/>
          <w:bCs w:val="0"/>
          <w:color w:val="auto"/>
          <w:sz w:val="28"/>
          <w:szCs w:val="28"/>
          <w:highlight w:val="none"/>
          <w:lang w:eastAsia="zh-CN"/>
        </w:rPr>
        <w:t>。</w:t>
      </w:r>
      <w:commentRangeEnd w:id="425"/>
      <w:r>
        <w:rPr>
          <w:rStyle w:val="CommentReference"/>
        </w:rPr>
        <w:commentReference w:id="425"/>
      </w:r>
    </w:p>
    <w:p w14:paraId="49CB9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在基础施工阶段，所有照明灯具安装高度不能超过工地围墙3米，灯具的光源不能向工地围墙外照射</w:t>
      </w:r>
      <w:r>
        <w:rPr>
          <w:rFonts w:hint="eastAsia" w:ascii="宋体" w:hAnsi="宋体" w:eastAsia="宋体" w:cs="宋体"/>
          <w:b w:val="0"/>
          <w:bCs w:val="0"/>
          <w:color w:val="auto"/>
          <w:sz w:val="28"/>
          <w:szCs w:val="28"/>
          <w:highlight w:val="none"/>
          <w:lang w:eastAsia="zh-CN"/>
        </w:rPr>
        <w:t>。</w:t>
      </w:r>
      <w:commentRangeEnd w:id="426"/>
      <w:r>
        <w:rPr>
          <w:rStyle w:val="CommentReference"/>
        </w:rPr>
        <w:commentReference w:id="426"/>
      </w:r>
    </w:p>
    <w:p w14:paraId="5E6A06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7"/>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条件允许时，电焊等产生光污染的施工行为，统一到电焊棚内进行</w:t>
      </w:r>
      <w:r>
        <w:rPr>
          <w:rFonts w:hint="eastAsia" w:ascii="宋体" w:hAnsi="宋体" w:eastAsia="宋体" w:cs="宋体"/>
          <w:b w:val="0"/>
          <w:bCs w:val="0"/>
          <w:color w:val="auto"/>
          <w:sz w:val="28"/>
          <w:szCs w:val="28"/>
          <w:highlight w:val="none"/>
          <w:lang w:eastAsia="zh-CN"/>
        </w:rPr>
        <w:t>。</w:t>
      </w:r>
      <w:commentRangeEnd w:id="427"/>
      <w:r>
        <w:rPr>
          <w:rStyle w:val="CommentReference"/>
        </w:rPr>
        <w:commentReference w:id="427"/>
      </w:r>
    </w:p>
    <w:p w14:paraId="38CC1C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水土</w:t>
      </w:r>
      <w:r>
        <w:rPr>
          <w:rFonts w:hint="eastAsia" w:ascii="宋体" w:hAnsi="宋体" w:eastAsia="宋体" w:cs="宋体"/>
          <w:b w:val="0"/>
          <w:bCs w:val="0"/>
          <w:color w:val="auto"/>
          <w:sz w:val="28"/>
          <w:szCs w:val="28"/>
          <w:highlight w:val="none"/>
          <w:lang w:val="en-US" w:eastAsia="zh-CN"/>
        </w:rPr>
        <w:t>流失防治措施（水土保持措施）</w:t>
      </w:r>
      <w:commentRangeEnd w:id="428"/>
      <w:r>
        <w:rPr>
          <w:rStyle w:val="CommentReference"/>
        </w:rPr>
        <w:commentReference w:id="428"/>
      </w:r>
    </w:p>
    <w:p w14:paraId="348606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9"/>
      <w:r>
        <w:rPr>
          <w:rFonts w:hint="eastAsia" w:ascii="宋体" w:hAnsi="宋体" w:eastAsia="宋体" w:cs="宋体"/>
          <w:b w:val="0"/>
          <w:bCs w:val="0"/>
          <w:color w:val="auto"/>
          <w:sz w:val="28"/>
          <w:szCs w:val="28"/>
          <w:highlight w:val="none"/>
        </w:rPr>
        <w:t>1）对工程建设过程中开挖、填筑、占用、扰动等工程活动影响而降低或丧失水土保持功能的土地，及时采取工程措施和植物措施，恢复和改善水土保持功能，控制和减少新的水土流失。防治责任范围内扰动土地治理率达到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29"/>
      <w:r>
        <w:rPr>
          <w:rStyle w:val="CommentReference"/>
        </w:rPr>
        <w:commentReference w:id="429"/>
      </w:r>
    </w:p>
    <w:p w14:paraId="411E97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0"/>
      <w:r>
        <w:rPr>
          <w:rFonts w:hint="eastAsia" w:ascii="宋体" w:hAnsi="宋体" w:eastAsia="宋体" w:cs="宋体"/>
          <w:b w:val="0"/>
          <w:bCs w:val="0"/>
          <w:color w:val="auto"/>
          <w:sz w:val="28"/>
          <w:szCs w:val="28"/>
          <w:highlight w:val="none"/>
        </w:rPr>
        <w:t>2）按照“先拦后弃”的原则，及时对弃渣过程中形成的松散体采用工程措施拦护，并设置排水沟或临时挡土坎等，弃渣完成后再采取工程或植物措施防护，使弃渣拦渣率控制在95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0"/>
      <w:r>
        <w:rPr>
          <w:rStyle w:val="CommentReference"/>
        </w:rPr>
        <w:commentReference w:id="430"/>
      </w:r>
    </w:p>
    <w:p w14:paraId="736631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1"/>
      <w:r>
        <w:rPr>
          <w:rFonts w:hint="eastAsia" w:ascii="宋体" w:hAnsi="宋体" w:eastAsia="宋体" w:cs="宋体"/>
          <w:b w:val="0"/>
          <w:bCs w:val="0"/>
          <w:color w:val="auto"/>
          <w:sz w:val="28"/>
          <w:szCs w:val="28"/>
          <w:highlight w:val="none"/>
        </w:rPr>
        <w:t>3）工程施工期和完工后应及时恢复和改善项目区的水土环境状况，使工程开挖裸露面得到及时有效的处理，对施工区、移民安置区等永久和临时施工场地主要采取植树、种草等绿化措施，使防治责任范围植被恢复系数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，项目建设区林草植被覆盖率在45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1"/>
      <w:r>
        <w:rPr>
          <w:rStyle w:val="CommentReference"/>
        </w:rPr>
        <w:commentReference w:id="431"/>
      </w:r>
    </w:p>
    <w:p w14:paraId="02DC99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2"/>
      <w:r>
        <w:rPr>
          <w:rFonts w:hint="eastAsia" w:ascii="宋体" w:hAnsi="宋体" w:eastAsia="宋体" w:cs="宋体"/>
          <w:b w:val="0"/>
          <w:bCs w:val="0"/>
          <w:color w:val="auto"/>
          <w:sz w:val="28"/>
          <w:szCs w:val="28"/>
          <w:highlight w:val="none"/>
        </w:rPr>
        <w:t>4）工程竣工验收前，植物措施初具规模，水土保持工程措施充分发挥其功能。通过综合治理，使防治责任范围内土壤侵蚀强度小于500t/km2·a，水土流失控制率大于90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32"/>
      <w:r>
        <w:rPr>
          <w:rStyle w:val="CommentReference"/>
        </w:rPr>
        <w:commentReference w:id="432"/>
      </w:r>
    </w:p>
    <w:p w14:paraId="38061E2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环境污染检测方案</w:t>
      </w:r>
    </w:p>
    <w:p w14:paraId="31B4991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为确保各项环境保护措施落实到位，污染物排放达标，本项目按照要求开展定期环境污染检测，具体检测方案如下：</w:t>
      </w:r>
    </w:p>
    <w:p w14:paraId="0C6FDB3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检测范围与检测点位</w:t>
      </w:r>
    </w:p>
    <w:p w14:paraId="56BE317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检测范围覆盖本项目施工场界及项目周边敏感区域，具体检测点位设置如下：</w:t>
      </w:r>
    </w:p>
    <w:p w14:paraId="5B065CD8">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检测：沿施工场界四周每间隔50米设置1个检测点位，场界长度不足50米的至少设置1个检测点位，同时在施工场地邻近居民区一侧设置敏感点检测点位1-2个。检测仪器采用精度不低于2型的积分声级计，测量时仪器设置为A计权、快响应模式，测量时间不少于20分钟，记录等效连续A声级。数据记录包括测量日期、时间、地点、仪器编号、测量值等信息，测量值保留一位小数。</w:t>
      </w:r>
    </w:p>
    <w:p w14:paraId="4E69598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检测：在施工场地出入口、施工区域中部以及邻近居民区敏感点各设置1个扬尘（PM10、PM2.5）检测点位，有机废气检测点位设置在防腐、绝缘施工作业区域下风向处。采样点高度设置在1.5-2.0米之间，采样时间每次不少于20分钟，采样频率每小时1次。PM10、PM2.5检测采用重量法，使用中流量采样器，采样流量为100L/min；非甲烷总烃检测采用气相色谱法，使用氢火焰离子化检测器。数据记录包括采样日期、时间、地点、仪器编号、采样流量、采样体积、分析结果等信息，分析结果保留两位有效数字。</w:t>
      </w:r>
    </w:p>
    <w:p w14:paraId="6650E28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检测：在施工场地污水处理设施出口设置废水检测点位，检测外排废水的各项污染物指标。采样容器采用聚乙烯或玻璃材质，采样前用待测水样冲洗容器3次。pH值检测采用玻璃电极法，悬浮物检测采用重量法，化学需氧量检测采用重铬酸钾法，石油类检测采用红外分光光度法。水样采集后，pH值在24小时内完成检测，悬浮物、化学需氧量、石油类在冷藏（0-4℃）条件下保存，7天内完成检测。数据记录包括采样日期、时间、地点、采样容器编号、检测项目、检测结果等信息，检测结果保留两位有效数字。</w:t>
      </w:r>
    </w:p>
    <w:p w14:paraId="1E7064A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检测项目与检测频次</w:t>
      </w:r>
    </w:p>
    <w:tbl>
      <w:tblPr>
        <w:tblStyle w:val="15"/>
        <w:tblW w:w="5000" w:type="pct"/>
        <w:tblInd w:w="0" w:type="dxa"/>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Layout w:type="autofit"/>
        <w:tblCellMar>
          <w:top w:w="0" w:type="dxa"/>
          <w:left w:w="108" w:type="dxa"/>
          <w:bottom w:w="0" w:type="dxa"/>
          <w:right w:w="108" w:type="dxa"/>
        </w:tblCellMar>
      </w:tblPr>
      <w:tblGrid>
        <w:gridCol w:w="3197"/>
        <w:gridCol w:w="3198"/>
        <w:gridCol w:w="3200"/>
      </w:tblGrid>
      <w:tr w14:paraId="5E51A3F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E37118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污染物类别</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0DD92B3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检测项目</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2999EC5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检测频次</w:t>
            </w:r>
          </w:p>
        </w:tc>
      </w:tr>
      <w:tr w14:paraId="6B393961">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F85D67F">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施工噪声</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86B7550">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等效连续A声级</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56C439D7">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每季度检测1次，施工高峰期（土石方开挖、基础施工阶段）每月检测1次，接到周边居民噪声投诉后立即开展应急检测。</w:t>
            </w:r>
          </w:p>
        </w:tc>
      </w:tr>
      <w:tr w14:paraId="353395D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5712D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大气污染物</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D2AA8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PM10、PM2.5，施工区域加测非甲烷总烃</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142FFB1">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PM10、PM2.5每月检测1次，非甲烷总烃每季度检测1次，重污染天气预警期间增加检测频次至每周1次。</w:t>
            </w:r>
          </w:p>
        </w:tc>
      </w:tr>
      <w:tr w14:paraId="3250842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141AB36">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废水</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82262EE">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pH值、悬浮物、化学需氧量、石油类</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B184A1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每季度检测1次，外排废水稳定达标后可调整为每半年检测1次。</w:t>
            </w:r>
          </w:p>
        </w:tc>
      </w:tr>
    </w:tbl>
    <w:p w14:paraId="74670B7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检测机构与检测标准</w:t>
      </w:r>
    </w:p>
    <w:p w14:paraId="1E509A0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项目环境污染检测委托具备CMA资质的第三方环境检测机构开展检测工作，检测过程严格按照国家现行环境检测标准规范执行，检测结果出具正规的CMA检测报告，确保检测数据真实、准确、有效。检测执行标准如下：</w:t>
      </w:r>
    </w:p>
    <w:p w14:paraId="2B9051A4">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噪声：《建筑施工场界环境噪声排放标准》（GB12523-2011）</w:t>
      </w:r>
    </w:p>
    <w:p w14:paraId="7C676F4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大气：《环境空气质量标准》（GB3095-2012）、《大气污染物综合排放标准》（GB16297-1996）</w:t>
      </w:r>
    </w:p>
    <w:p w14:paraId="322AE12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废水：《污水综合排放标准》（GB8978-1996），排入市政管网的废水同时满足市政污水接管标准要求</w:t>
      </w:r>
    </w:p>
    <w:p w14:paraId="6EEE8E6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检测结果处置</w:t>
      </w:r>
    </w:p>
    <w:p w14:paraId="34E73DF3">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工作完成后，及时整理检测报告，建立检测台账，归档保存检测资料。若检测发现污染物排放不达标的情况，立即停止相关施工作业，分析超标原因，对环境保护措施进行整改优化，整改完成后重新开展检测，直至污染物排放达标后方可恢复施工。检测结果按照要求及时上报当地环境保护行政主管部门，配合做好环境保护监督检查工作。数据处理时，对异常数据进行审核，异常数据需重新测量确认，检测结果的计算和统计按照相关标准规范进行，确保数据的准确性和可靠性。质量控制措施包括仪器定期校准、空白试验、平行样测定等，仪器校准周期不超过1年，空白试验每批次样品不少于1个，平行样测定比例不低于10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w:t>
      </w:r>
    </w:p>
    <w:p w14:paraId="2FE7FC92">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commentRangeStart w:id="433"/>
      <w:r>
        <w:rPr>
          <w:rFonts w:hint="eastAsia" w:ascii="宋体" w:hAnsi="宋体" w:eastAsia="宋体" w:cs="宋体"/>
          <w:b w:val="0"/>
          <w:bCs w:val="0"/>
          <w:color w:val="auto"/>
          <w:sz w:val="28"/>
          <w:szCs w:val="28"/>
          <w:highlight w:val="none"/>
        </w:rPr>
        <w:br w:type="page"/>
      </w:r>
      <w:commentRangeEnd w:id="433"/>
      <w:r>
        <w:rPr>
          <w:rStyle w:val="CommentReference"/>
        </w:rPr>
        <w:commentReference w:id="433"/>
      </w:r>
    </w:p>
    <w:p w14:paraId="4CCF7E27">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新技术应用方案以及招标人根据工程实际提出的其他方案</w:t>
      </w:r>
    </w:p>
    <w:p w14:paraId="79BF825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1.BIM技术</w:t>
      </w:r>
    </w:p>
    <w:p w14:paraId="057866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三维建模与碰撞检测</w:t>
      </w:r>
      <w:commentRangeEnd w:id="434"/>
      <w:r>
        <w:rPr>
          <w:rStyle w:val="CommentReference"/>
        </w:rPr>
        <w:commentReference w:id="434"/>
      </w:r>
    </w:p>
    <w:p w14:paraId="047954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5"/>
      <w:r>
        <w:rPr>
          <w:rFonts w:hint="eastAsia" w:ascii="宋体" w:hAnsi="宋体" w:eastAsia="宋体" w:cs="宋体"/>
          <w:b w:val="0"/>
          <w:bCs w:val="0"/>
          <w:color w:val="auto"/>
          <w:sz w:val="28"/>
          <w:szCs w:val="28"/>
          <w:highlight w:val="none"/>
          <w:lang w:val="en-US" w:eastAsia="zh-CN"/>
        </w:rPr>
        <w:t>应用场景：构建包含设备、管线、基础结构的全专业BIM模型。实施措施：提前排查电缆井与排管、配电柜与桥架、接地母线与其他管线的空间碰撞点，形成碰撞检测报告并优化设计方案，避免施工过程中因空间冲突导致的返工。应用效果：碰撞点识别准确率达98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，减少施工返工率30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，节省材料浪费成本约5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，确保各专业施工衔接顺畅，提升施工效率。</w:t>
      </w:r>
      <w:commentRangeEnd w:id="435"/>
      <w:r>
        <w:rPr>
          <w:rStyle w:val="CommentReference"/>
        </w:rPr>
        <w:commentReference w:id="435"/>
      </w:r>
    </w:p>
    <w:p w14:paraId="29B1D2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施工模拟与进度联动</w:t>
      </w:r>
      <w:commentRangeEnd w:id="436"/>
      <w:r>
        <w:rPr>
          <w:rStyle w:val="CommentReference"/>
        </w:rPr>
        <w:commentReference w:id="436"/>
      </w:r>
    </w:p>
    <w:p w14:paraId="5FC776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7"/>
      <w:r>
        <w:rPr>
          <w:rFonts w:hint="eastAsia" w:ascii="宋体" w:hAnsi="宋体" w:eastAsia="宋体" w:cs="宋体"/>
          <w:b w:val="0"/>
          <w:bCs w:val="0"/>
          <w:color w:val="auto"/>
          <w:sz w:val="28"/>
          <w:szCs w:val="28"/>
          <w:highlight w:val="none"/>
          <w:lang w:val="en-US" w:eastAsia="zh-CN"/>
        </w:rPr>
        <w:t>应用场景：将BIM模型与施工进度计划绑定，针对电力排管敷设、设备安装、电缆敷设等关键工序进行4D模拟。实施措施：直观展示各阶段施工部署、资源配置（人员、设备、材料）及工序衔接关系，根据模拟结果优化施工顺序与资源投入计划，如调整高压电工与普工的进场时机、设备采购与基础施工的时间匹配。应用效果：施工进度可视化程度提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，资源配置合理性提升40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，关键工序工期缩短5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，确保总工期满足招标文件要求。</w:t>
      </w:r>
      <w:commentRangeEnd w:id="437"/>
      <w:r>
        <w:rPr>
          <w:rStyle w:val="CommentReference"/>
        </w:rPr>
        <w:commentReference w:id="437"/>
      </w:r>
    </w:p>
    <w:p w14:paraId="6AC709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数字化技术交底</w:t>
      </w:r>
      <w:commentRangeEnd w:id="438"/>
      <w:r>
        <w:rPr>
          <w:rStyle w:val="CommentReference"/>
        </w:rPr>
        <w:commentReference w:id="438"/>
      </w:r>
    </w:p>
    <w:p w14:paraId="6FEB15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9"/>
      <w:r>
        <w:rPr>
          <w:rFonts w:hint="eastAsia" w:ascii="宋体" w:hAnsi="宋体" w:eastAsia="宋体" w:cs="宋体"/>
          <w:b w:val="0"/>
          <w:bCs w:val="0"/>
          <w:color w:val="auto"/>
          <w:sz w:val="28"/>
          <w:szCs w:val="28"/>
          <w:highlight w:val="none"/>
          <w:lang w:val="en-US" w:eastAsia="zh-CN"/>
        </w:rPr>
        <w:t>应用场景：针对电缆敷设路径、设备安装基准线、接地系统连接点、电缆头制作工艺等关键技术要求，进行可视化交底。实施措施：通过BIM模型生成三维交底文件、施工节点动画及二维码技术交底卡，标注关键尺寸、施工顺序及质量控制点，施工人员可通过移动设备随时查看。应用效果：技术交底准确率提升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，人为操作误差减少70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，施工人员对技术要求的理解效率提升60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，保障施工质量符合规范要求。</w:t>
      </w:r>
      <w:commentRangeEnd w:id="439"/>
      <w:r>
        <w:rPr>
          <w:rStyle w:val="CommentReference"/>
        </w:rPr>
        <w:commentReference w:id="439"/>
      </w:r>
    </w:p>
    <w:p w14:paraId="759BE8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数字化协同管理平台</w:t>
      </w:r>
      <w:commentRangeEnd w:id="440"/>
      <w:r>
        <w:rPr>
          <w:rStyle w:val="CommentReference"/>
        </w:rPr>
        <w:commentReference w:id="440"/>
      </w:r>
    </w:p>
    <w:p w14:paraId="0A628C47">
      <w:pPr>
        <w:keepNext w:val="0"/>
        <w:keepLines w:val="0"/>
        <w:pageBreakBefore w:val="0"/>
        <w:widowControl w:val="0"/>
        <w:topLinePunct w:val="0"/>
        <w:bidi w:val="0"/>
        <w:snapToGrid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应用场景：整合设计图纸、工程量清单、施工方案、验收标准、进度计划等资料，搭建项目专属协同平台，实现施工、监理、建设单位的实时协同。实施措施：关键工序（如隐蔽工程验收、设备安装验收）通过平台上传现场照片、检测数据、BIM模型比对结果，监理在线审核签字，形成数字化验收档案；进度偏差实时预警，及时调整施工计划。应用效果：协同效率提升50</w:t>
      </w:r>
      <w:r>
        <w:rPr>
          <w:rFonts w:hint="eastAsia" w:cs="宋体"/>
          <w:sz w:val="28"/>
          <w:szCs w:val="28"/>
          <w:lang w:val="en-US" w:eastAsia="zh-CN"/>
        </w:rPr>
        <w:t>%</w:t>
      </w:r>
      <w:r>
        <w:rPr>
          <w:rFonts w:hint="eastAsia" w:ascii="宋体" w:hAnsi="宋体" w:eastAsia="宋体" w:cs="宋体"/>
          <w:sz w:val="28"/>
          <w:szCs w:val="28"/>
          <w:lang w:val="en-US" w:eastAsia="zh-CN"/>
        </w:rPr>
        <w:t>，验收流程时间缩短40</w:t>
      </w:r>
      <w:r>
        <w:rPr>
          <w:rFonts w:hint="eastAsia" w:cs="宋体"/>
          <w:sz w:val="28"/>
          <w:szCs w:val="28"/>
          <w:lang w:val="en-US" w:eastAsia="zh-CN"/>
        </w:rPr>
        <w:t>%</w:t>
      </w:r>
      <w:r>
        <w:rPr>
          <w:rFonts w:hint="eastAsia" w:ascii="宋体" w:hAnsi="宋体" w:eastAsia="宋体" w:cs="宋体"/>
          <w:sz w:val="28"/>
          <w:szCs w:val="28"/>
          <w:lang w:val="en-US" w:eastAsia="zh-CN"/>
        </w:rPr>
        <w:t>，工程档案数字化率达100</w:t>
      </w:r>
      <w:r>
        <w:rPr>
          <w:rFonts w:hint="eastAsia" w:cs="宋体"/>
          <w:sz w:val="28"/>
          <w:szCs w:val="28"/>
          <w:lang w:val="en-US" w:eastAsia="zh-CN"/>
        </w:rPr>
        <w:t>%</w:t>
      </w:r>
      <w:r>
        <w:rPr>
          <w:rFonts w:hint="eastAsia" w:ascii="宋体" w:hAnsi="宋体" w:eastAsia="宋体" w:cs="宋体"/>
          <w:sz w:val="28"/>
          <w:szCs w:val="28"/>
          <w:lang w:val="en-US" w:eastAsia="zh-CN"/>
        </w:rPr>
        <w:t>，便于后期运维查询，同时实现施工全过程可追溯，提升项目管理水平。</w:t>
      </w:r>
    </w:p>
    <w:p w14:paraId="46F121D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10kV电缆非开挖定向拉管施工技术</w:t>
      </w:r>
    </w:p>
    <w:p w14:paraId="33BB48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1"/>
      <w:r>
        <w:rPr>
          <w:rFonts w:hint="eastAsia" w:ascii="宋体" w:hAnsi="宋体" w:eastAsia="宋体" w:cs="宋体"/>
          <w:b w:val="0"/>
          <w:bCs w:val="0"/>
          <w:color w:val="auto"/>
          <w:sz w:val="28"/>
          <w:szCs w:val="28"/>
          <w:highlight w:val="none"/>
        </w:rPr>
        <w:t>本项目10kV线路</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采用非开挖定向拉管施工技术，具体应用方案如下：</w:t>
      </w:r>
      <w:commentRangeEnd w:id="441"/>
      <w:r>
        <w:rPr>
          <w:rStyle w:val="CommentReference"/>
        </w:rPr>
        <w:commentReference w:id="441"/>
      </w:r>
    </w:p>
    <w:p w14:paraId="724D49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2"/>
      <w:r>
        <w:rPr>
          <w:rFonts w:hint="eastAsia" w:ascii="宋体" w:hAnsi="宋体" w:eastAsia="宋体" w:cs="宋体"/>
          <w:b w:val="0"/>
          <w:bCs w:val="0"/>
          <w:color w:val="auto"/>
          <w:sz w:val="28"/>
          <w:szCs w:val="28"/>
          <w:highlight w:val="none"/>
        </w:rPr>
        <w:t>施工前通过地下管线探测仪对路径范围内现有给水、排水、燃气、通信管线进行精准定位，结合设计路径优化钻孔轨迹，确保不损伤现有管线；</w:t>
      </w:r>
      <w:commentRangeEnd w:id="442"/>
      <w:r>
        <w:rPr>
          <w:rStyle w:val="CommentReference"/>
        </w:rPr>
        <w:commentReference w:id="442"/>
      </w:r>
    </w:p>
    <w:p w14:paraId="2933C3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3"/>
      <w:r>
        <w:rPr>
          <w:rFonts w:hint="eastAsia" w:ascii="宋体" w:hAnsi="宋体" w:eastAsia="宋体" w:cs="宋体"/>
          <w:b w:val="0"/>
          <w:bCs w:val="0"/>
          <w:color w:val="auto"/>
          <w:sz w:val="28"/>
          <w:szCs w:val="28"/>
          <w:highlight w:val="none"/>
        </w:rPr>
        <w:t>采用定向钻机按照预设轨迹完成导向孔钻孔，随后逐级扩孔至设计孔径，回拖铺设预制好的电缆排管，整个施工过程不会破坏地表，对正常施工秩序影响极小；</w:t>
      </w:r>
      <w:commentRangeEnd w:id="443"/>
      <w:r>
        <w:rPr>
          <w:rStyle w:val="CommentReference"/>
        </w:rPr>
        <w:commentReference w:id="443"/>
      </w:r>
    </w:p>
    <w:p w14:paraId="64CC0B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44"/>
      <w:r>
        <w:rPr>
          <w:rFonts w:hint="eastAsia" w:ascii="宋体" w:hAnsi="宋体" w:eastAsia="宋体" w:cs="宋体"/>
          <w:b w:val="0"/>
          <w:bCs w:val="0"/>
          <w:color w:val="auto"/>
          <w:sz w:val="28"/>
          <w:szCs w:val="28"/>
          <w:highlight w:val="none"/>
        </w:rPr>
        <w:t>该技术相比传统开挖施工，可减少土方开挖量约90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，降低路面恢复成本，缩短线路施工周期约25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commentRangeEnd w:id="444"/>
      <w:r>
        <w:rPr>
          <w:rStyle w:val="CommentReference"/>
        </w:rPr>
        <w:commentReference w:id="444"/>
      </w:r>
    </w:p>
    <w:p w14:paraId="620A8E3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智能环网柜及全绝缘全封闭成套设备应用技术</w:t>
      </w:r>
    </w:p>
    <w:p w14:paraId="0384C9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5"/>
      <w:r>
        <w:rPr>
          <w:rFonts w:hint="eastAsia" w:ascii="宋体" w:hAnsi="宋体" w:eastAsia="宋体" w:cs="宋体"/>
          <w:b w:val="0"/>
          <w:bCs w:val="0"/>
          <w:color w:val="auto"/>
          <w:sz w:val="28"/>
          <w:szCs w:val="28"/>
          <w:highlight w:val="none"/>
        </w:rPr>
        <w:t>本项目作为棚户区安置项目，运行环境潮湿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灰尘等污染物较多，传统开放式开关柜容易发生凝露、积污引发的短路故障，影响供电可靠性。本项目应用智能全绝缘全封闭成套设备，具体内容如下：</w:t>
      </w:r>
      <w:commentRangeEnd w:id="445"/>
      <w:r>
        <w:rPr>
          <w:rStyle w:val="CommentReference"/>
        </w:rPr>
        <w:commentReference w:id="445"/>
      </w:r>
    </w:p>
    <w:p w14:paraId="0F7A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6"/>
      <w:r>
        <w:rPr>
          <w:rFonts w:hint="eastAsia" w:ascii="宋体" w:hAnsi="宋体" w:eastAsia="宋体" w:cs="宋体"/>
          <w:b w:val="0"/>
          <w:bCs w:val="0"/>
          <w:color w:val="auto"/>
          <w:sz w:val="28"/>
          <w:szCs w:val="28"/>
          <w:highlight w:val="none"/>
        </w:rPr>
        <w:t>开关站及配电室10kV侧</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采用SF6绝缘智能环网柜，所有带电部件全部封闭在绝缘壳体内，完全隔绝外界灰尘、潮气、异物的影响，可有效降低故障发生率，提升设备运行稳定性；</w:t>
      </w:r>
      <w:commentRangeEnd w:id="446"/>
      <w:r>
        <w:rPr>
          <w:rStyle w:val="CommentReference"/>
        </w:rPr>
        <w:commentReference w:id="446"/>
      </w:r>
    </w:p>
    <w:p w14:paraId="4CD918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7"/>
      <w:r>
        <w:rPr>
          <w:rFonts w:hint="eastAsia" w:ascii="宋体" w:hAnsi="宋体" w:eastAsia="宋体" w:cs="宋体"/>
          <w:b w:val="0"/>
          <w:bCs w:val="0"/>
          <w:color w:val="auto"/>
          <w:sz w:val="28"/>
          <w:szCs w:val="28"/>
          <w:highlight w:val="none"/>
        </w:rPr>
        <w:t>配套应用智能在线监测系统，可实时监测柜体内温度、湿度、SF6气体压力，异常情况自动上传至调度平台，提前预警故障风险，改变传统定期巡检模式，降低后期运维成本；</w:t>
      </w:r>
      <w:commentRangeEnd w:id="447"/>
      <w:r>
        <w:rPr>
          <w:rStyle w:val="CommentReference"/>
        </w:rPr>
        <w:commentReference w:id="447"/>
      </w:r>
    </w:p>
    <w:p w14:paraId="33881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8"/>
      <w:r>
        <w:rPr>
          <w:rFonts w:hint="eastAsia" w:ascii="宋体" w:hAnsi="宋体" w:eastAsia="宋体" w:cs="宋体"/>
          <w:b w:val="0"/>
          <w:bCs w:val="0"/>
          <w:color w:val="auto"/>
          <w:sz w:val="28"/>
          <w:szCs w:val="28"/>
          <w:highlight w:val="none"/>
        </w:rPr>
        <w:t>相比传统open式开关柜，全绝缘设备占地面积可减少约30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，可缩小配电室建筑规模，降低土建投资，适配本项目建设用地紧张的特点。</w:t>
      </w:r>
      <w:commentRangeEnd w:id="448"/>
      <w:r>
        <w:rPr>
          <w:rStyle w:val="CommentReference"/>
        </w:rPr>
        <w:commentReference w:id="448"/>
      </w:r>
    </w:p>
    <w:p w14:paraId="0207F4A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预制式电缆接头及冷缩电缆附件应用技术</w:t>
      </w:r>
    </w:p>
    <w:p w14:paraId="24CA9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9"/>
      <w:r>
        <w:rPr>
          <w:rFonts w:hint="eastAsia" w:ascii="宋体" w:hAnsi="宋体" w:eastAsia="宋体" w:cs="宋体"/>
          <w:b w:val="0"/>
          <w:bCs w:val="0"/>
          <w:color w:val="auto"/>
          <w:sz w:val="28"/>
          <w:szCs w:val="28"/>
          <w:highlight w:val="none"/>
        </w:rPr>
        <w:t>传统热缩电缆接头对现场施工人员技术水平要求高，加热过程容易出现温度不均导致的绝缘缺陷，运行几年后容易出现绝缘老化开裂问题。本项目全部采用预制式电缆接头与冷缩电缆附件，应用优势如下：</w:t>
      </w:r>
      <w:commentRangeEnd w:id="449"/>
      <w:r>
        <w:rPr>
          <w:rStyle w:val="CommentReference"/>
        </w:rPr>
        <w:commentReference w:id="449"/>
      </w:r>
    </w:p>
    <w:p w14:paraId="7441C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0"/>
      <w:r>
        <w:rPr>
          <w:rFonts w:hint="eastAsia" w:ascii="宋体" w:hAnsi="宋体" w:eastAsia="宋体" w:cs="宋体"/>
          <w:b w:val="0"/>
          <w:bCs w:val="0"/>
          <w:color w:val="auto"/>
          <w:sz w:val="28"/>
          <w:szCs w:val="28"/>
          <w:highlight w:val="none"/>
        </w:rPr>
        <w:t>冷缩附件预先在工厂扩张成型，现场仅需将附件套在电缆接头位置，抽出支撑芯轴即可自动收缩紧贴绝缘层，不需要加热，施工过程不受现场天气条件影响，可缩短接头制作时间约50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50"/>
      <w:r>
        <w:rPr>
          <w:rStyle w:val="CommentReference"/>
        </w:rPr>
        <w:commentReference w:id="450"/>
      </w:r>
    </w:p>
    <w:p w14:paraId="12B9A3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1"/>
      <w:r>
        <w:rPr>
          <w:rFonts w:hint="eastAsia" w:ascii="宋体" w:hAnsi="宋体" w:eastAsia="宋体" w:cs="宋体"/>
          <w:b w:val="0"/>
          <w:bCs w:val="0"/>
          <w:color w:val="auto"/>
          <w:sz w:val="28"/>
          <w:szCs w:val="28"/>
          <w:highlight w:val="none"/>
        </w:rPr>
        <w:t>预制式电缆接头出厂前已经完成全性能检测，绝缘性能一致性好，运行中能自动适应电缆发热产生的热胀冷缩，不会产生间隙，可有效防止潮气侵入，延长接头使用寿命，降低运行故障风险；</w:t>
      </w:r>
      <w:commentRangeEnd w:id="451"/>
      <w:r>
        <w:rPr>
          <w:rStyle w:val="CommentReference"/>
        </w:rPr>
        <w:commentReference w:id="451"/>
      </w:r>
    </w:p>
    <w:p w14:paraId="73BF11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2"/>
      <w:r>
        <w:rPr>
          <w:rFonts w:hint="eastAsia" w:ascii="宋体" w:hAnsi="宋体" w:eastAsia="宋体" w:cs="宋体"/>
          <w:b w:val="0"/>
          <w:bCs w:val="0"/>
          <w:color w:val="auto"/>
          <w:sz w:val="28"/>
          <w:szCs w:val="28"/>
          <w:highlight w:val="none"/>
        </w:rPr>
        <w:t>该技术适用于本项目大量电缆接头的施工场景，可有效提升施工效率，保证接头施工质量。</w:t>
      </w:r>
      <w:r>
        <w:rPr>
          <w:rFonts w:hint="eastAsia" w:ascii="宋体" w:hAnsi="宋体" w:eastAsia="宋体" w:cs="宋体"/>
          <w:b w:val="0"/>
          <w:bCs w:val="0"/>
          <w:color w:val="auto"/>
          <w:sz w:val="28"/>
          <w:szCs w:val="28"/>
          <w:highlight w:val="none"/>
        </w:rPr>
        <w:br w:type="page"/>
      </w:r>
      <w:commentRangeEnd w:id="452"/>
      <w:r>
        <w:rPr>
          <w:rStyle w:val="CommentReference"/>
        </w:rPr>
        <w:commentReference w:id="452"/>
      </w:r>
    </w:p>
    <w:p w14:paraId="4F154EB4">
      <w:pPr>
        <w:pStyle w:val="2"/>
        <w:keepNext w:val="0"/>
        <w:keepLines w:val="0"/>
        <w:pageBreakBefore w:val="0"/>
        <w:widowControl w:val="0"/>
        <w:topLinePunct w:val="0"/>
        <w:bidi w:val="0"/>
        <w:snapToGrid w:val="0"/>
        <w:spacing w:beforeLines="0" w:afterLines="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保障措施</w:t>
      </w:r>
    </w:p>
    <w:p w14:paraId="33D4F212">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质量、安全、环保、消防、降噪、文明等措施</w:t>
      </w:r>
    </w:p>
    <w:p w14:paraId="28590EF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1.质量管理体系与措施</w:t>
      </w:r>
    </w:p>
    <w:p w14:paraId="34F2CD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3"/>
      <w:r>
        <w:rPr>
          <w:rFonts w:hint="eastAsia" w:ascii="宋体" w:hAnsi="宋体" w:eastAsia="宋体" w:cs="宋体"/>
          <w:b w:val="0"/>
          <w:bCs w:val="0"/>
          <w:color w:val="auto"/>
          <w:sz w:val="28"/>
          <w:szCs w:val="28"/>
          <w:highlight w:val="none"/>
        </w:rPr>
        <w:t>为确</w:t>
      </w:r>
      <w:r>
        <w:rPr>
          <w:rFonts w:hint="eastAsia" w:ascii="宋体" w:hAnsi="宋体" w:eastAsia="宋体" w:cs="宋体"/>
          <w:b w:val="0"/>
          <w:bCs w:val="0"/>
          <w:color w:val="auto"/>
          <w:sz w:val="28"/>
          <w:szCs w:val="28"/>
          <w:highlight w:val="none"/>
          <w:lang w:val="en-US" w:eastAsia="zh-CN"/>
        </w:rPr>
        <w:t>本项目质量要求合格，</w:t>
      </w:r>
      <w:r>
        <w:rPr>
          <w:rFonts w:hint="eastAsia" w:ascii="宋体" w:hAnsi="宋体" w:eastAsia="宋体" w:cs="宋体"/>
          <w:b w:val="0"/>
          <w:bCs w:val="0"/>
          <w:color w:val="auto"/>
          <w:sz w:val="28"/>
          <w:szCs w:val="28"/>
          <w:highlight w:val="none"/>
        </w:rPr>
        <w:t>本项目建立科学完善的质量管理体系，从组织机构、技术标准、检验制度、过程控制等方面制定切实可行的质量保证措施。</w:t>
      </w:r>
      <w:commentRangeEnd w:id="453"/>
      <w:r>
        <w:rPr>
          <w:rStyle w:val="CommentReference"/>
        </w:rPr>
        <w:commentReference w:id="453"/>
      </w:r>
    </w:p>
    <w:p w14:paraId="2C261B32">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（1）质量管理组织机构</w:t>
      </w:r>
    </w:p>
    <w:p w14:paraId="42C801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4"/>
      <w:r>
        <w:rPr>
          <w:rFonts w:hint="eastAsia" w:ascii="宋体" w:hAnsi="宋体" w:eastAsia="宋体" w:cs="宋体"/>
          <w:b w:val="0"/>
          <w:bCs w:val="0"/>
          <w:color w:val="auto"/>
          <w:sz w:val="28"/>
          <w:szCs w:val="28"/>
          <w:highlight w:val="none"/>
        </w:rPr>
        <w:t>本项目采用“项目经理负责制”的质量管理架构，建立三级质量管理网络，确保指挥系统、质量监控系统、联络协调系统高效运行。</w:t>
      </w:r>
      <w:commentRangeEnd w:id="454"/>
      <w:r>
        <w:rPr>
          <w:rStyle w:val="CommentReference"/>
        </w:rPr>
        <w:commentReference w:id="454"/>
      </w:r>
    </w:p>
    <w:p w14:paraId="280C83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质量管理领导小组</w:t>
      </w:r>
      <w:commentRangeEnd w:id="455"/>
      <w:r>
        <w:rPr>
          <w:rStyle w:val="CommentReference"/>
        </w:rPr>
        <w:commentReference w:id="455"/>
      </w:r>
    </w:p>
    <w:p w14:paraId="66ED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6"/>
      <w:r>
        <w:rPr>
          <w:rFonts w:hint="eastAsia" w:ascii="宋体" w:hAnsi="宋体" w:eastAsia="宋体" w:cs="宋体"/>
          <w:b w:val="0"/>
          <w:bCs w:val="0"/>
          <w:color w:val="auto"/>
          <w:sz w:val="28"/>
          <w:szCs w:val="28"/>
          <w:highlight w:val="none"/>
        </w:rPr>
        <w:t>组长：项目经理，全面负责质量管理工作，审批质量计划及重大质量问题处理方案。</w:t>
      </w:r>
      <w:commentRangeEnd w:id="456"/>
      <w:r>
        <w:rPr>
          <w:rStyle w:val="CommentReference"/>
        </w:rPr>
        <w:commentReference w:id="456"/>
      </w:r>
    </w:p>
    <w:p w14:paraId="0A671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7"/>
      <w:r>
        <w:rPr>
          <w:rFonts w:hint="eastAsia" w:ascii="宋体" w:hAnsi="宋体" w:eastAsia="宋体" w:cs="宋体"/>
          <w:b w:val="0"/>
          <w:bCs w:val="0"/>
          <w:color w:val="auto"/>
          <w:sz w:val="28"/>
          <w:szCs w:val="28"/>
          <w:highlight w:val="none"/>
        </w:rPr>
        <w:t>副组长：技术负责人，协助项目经理统筹技术质量管理，审核施工方案及质量验收资料。</w:t>
      </w:r>
      <w:commentRangeEnd w:id="457"/>
      <w:r>
        <w:rPr>
          <w:rStyle w:val="CommentReference"/>
        </w:rPr>
        <w:commentReference w:id="457"/>
      </w:r>
    </w:p>
    <w:p w14:paraId="5F977F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8"/>
      <w:r>
        <w:rPr>
          <w:rFonts w:hint="eastAsia" w:ascii="宋体" w:hAnsi="宋体" w:eastAsia="宋体" w:cs="宋体"/>
          <w:b w:val="0"/>
          <w:bCs w:val="0"/>
          <w:color w:val="auto"/>
          <w:sz w:val="28"/>
          <w:szCs w:val="28"/>
          <w:highlight w:val="none"/>
        </w:rPr>
        <w:t>成员：质量负责人、施工员、技术员、资料员、各专业施工班组长，分工负责现场质量控制、技术交底、资料归档等工作。</w:t>
      </w:r>
      <w:commentRangeEnd w:id="458"/>
      <w:r>
        <w:rPr>
          <w:rStyle w:val="CommentReference"/>
        </w:rPr>
        <w:commentReference w:id="458"/>
      </w:r>
    </w:p>
    <w:p w14:paraId="03C09A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质量监控系统</w:t>
      </w:r>
      <w:commentRangeEnd w:id="459"/>
      <w:r>
        <w:rPr>
          <w:rStyle w:val="CommentReference"/>
        </w:rPr>
        <w:commentReference w:id="459"/>
      </w:r>
    </w:p>
    <w:p w14:paraId="0BC387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0"/>
      <w:r>
        <w:rPr>
          <w:rFonts w:hint="eastAsia" w:ascii="宋体" w:hAnsi="宋体" w:eastAsia="宋体" w:cs="宋体"/>
          <w:b w:val="0"/>
          <w:bCs w:val="0"/>
          <w:color w:val="auto"/>
          <w:sz w:val="28"/>
          <w:szCs w:val="28"/>
          <w:highlight w:val="none"/>
        </w:rPr>
        <w:t>设置专职质量检查员，配备满足工程需求的检测仪器设备，对施工全过程实施“三检制”（自检、互检、交接检）</w:t>
      </w:r>
      <w:r>
        <w:rPr>
          <w:rFonts w:hint="eastAsia" w:ascii="宋体" w:hAnsi="宋体" w:eastAsia="宋体" w:cs="宋体"/>
          <w:b w:val="0"/>
          <w:bCs w:val="0"/>
          <w:color w:val="auto"/>
          <w:sz w:val="28"/>
          <w:szCs w:val="28"/>
          <w:highlight w:val="none"/>
          <w:lang w:eastAsia="zh-CN"/>
        </w:rPr>
        <w:t>。</w:t>
      </w:r>
      <w:commentRangeEnd w:id="460"/>
      <w:r>
        <w:rPr>
          <w:rStyle w:val="CommentReference"/>
        </w:rPr>
        <w:commentReference w:id="460"/>
      </w:r>
    </w:p>
    <w:p w14:paraId="499E69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联络协调系统</w:t>
      </w:r>
      <w:commentRangeEnd w:id="461"/>
      <w:r>
        <w:rPr>
          <w:rStyle w:val="CommentReference"/>
        </w:rPr>
        <w:commentReference w:id="461"/>
      </w:r>
    </w:p>
    <w:p w14:paraId="699C3A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2"/>
      <w:r>
        <w:rPr>
          <w:rFonts w:hint="eastAsia" w:ascii="宋体" w:hAnsi="宋体" w:eastAsia="宋体" w:cs="宋体"/>
          <w:b w:val="0"/>
          <w:bCs w:val="0"/>
          <w:color w:val="auto"/>
          <w:sz w:val="28"/>
          <w:szCs w:val="28"/>
          <w:highlight w:val="none"/>
        </w:rPr>
        <w:t>建立每周质量例会制度，由项目经理主持，监理单位、建设单位代表参加，及时通报质量情况，协调解决质量问题。设置质量问题反馈专线，确保问题24小时内响应。</w:t>
      </w:r>
      <w:commentRangeEnd w:id="462"/>
      <w:r>
        <w:rPr>
          <w:rStyle w:val="CommentReference"/>
        </w:rPr>
        <w:commentReference w:id="462"/>
      </w:r>
    </w:p>
    <w:p w14:paraId="7CA1F0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）质量管理机构</w:t>
      </w:r>
      <w:r>
        <w:rPr>
          <w:rFonts w:hint="eastAsia" w:ascii="宋体" w:hAnsi="宋体" w:eastAsia="宋体" w:cs="宋体"/>
          <w:b w:val="0"/>
          <w:bCs w:val="0"/>
          <w:color w:val="auto"/>
          <w:sz w:val="28"/>
          <w:szCs w:val="28"/>
          <w:highlight w:val="none"/>
          <w:lang w:val="en-US" w:eastAsia="zh-CN"/>
        </w:rPr>
        <w:t>设置</w:t>
      </w:r>
      <w:commentRangeEnd w:id="463"/>
      <w:r>
        <w:rPr>
          <w:rStyle w:val="CommentReference"/>
        </w:rPr>
        <w:commentReference w:id="463"/>
      </w:r>
    </w:p>
    <w:p w14:paraId="5AC22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4"/>
      <w:r>
        <w:rPr>
          <w:rFonts w:hint="eastAsia" w:ascii="宋体" w:hAnsi="宋体" w:eastAsia="宋体" w:cs="宋体"/>
          <w:b w:val="0"/>
          <w:bCs w:val="0"/>
          <w:color w:val="auto"/>
          <w:sz w:val="28"/>
          <w:szCs w:val="28"/>
          <w:highlight w:val="none"/>
          <w:lang w:eastAsia="zh-CN"/>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lang w:eastAsia="zh-CN"/>
        </w:rPr>
        <w:t>施工</w:t>
      </w:r>
      <w:r>
        <w:rPr>
          <w:rFonts w:hint="eastAsia" w:ascii="宋体" w:hAnsi="宋体" w:eastAsia="宋体" w:cs="宋体"/>
          <w:b w:val="0"/>
          <w:bCs w:val="0"/>
          <w:color w:val="auto"/>
          <w:sz w:val="28"/>
          <w:szCs w:val="28"/>
          <w:highlight w:val="none"/>
          <w:lang w:val="en-US" w:eastAsia="zh-CN"/>
        </w:rPr>
        <w:t>质量</w:t>
      </w:r>
      <w:r>
        <w:rPr>
          <w:rFonts w:hint="eastAsia" w:ascii="宋体" w:hAnsi="宋体" w:eastAsia="宋体" w:cs="宋体"/>
          <w:b w:val="0"/>
          <w:bCs w:val="0"/>
          <w:color w:val="auto"/>
          <w:sz w:val="28"/>
          <w:szCs w:val="28"/>
          <w:highlight w:val="none"/>
          <w:lang w:eastAsia="zh-CN"/>
        </w:rPr>
        <w:t>管理水平，实现本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质量目标，成立质量管理领导小组，作为本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的质量管理机构。</w:t>
      </w:r>
      <w:commentRangeEnd w:id="464"/>
      <w:r>
        <w:rPr>
          <w:rStyle w:val="CommentReference"/>
        </w:rPr>
        <w:commentReference w:id="464"/>
      </w:r>
    </w:p>
    <w:p w14:paraId="32D94B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5"/>
      <w:r>
        <w:rPr>
          <w:rFonts w:hint="eastAsia" w:ascii="宋体" w:hAnsi="宋体" w:eastAsia="宋体" w:cs="宋体"/>
          <w:b w:val="0"/>
          <w:bCs w:val="0"/>
          <w:color w:val="auto"/>
          <w:sz w:val="28"/>
          <w:szCs w:val="28"/>
          <w:highlight w:val="none"/>
          <w:lang w:val="en-US" w:eastAsia="zh-CN"/>
        </w:rPr>
        <w:t>质量管理领导小组要明确小组成员的质量职责，建立健全岗位责任制，从组织、制度、技术、检测与试验等方面制订措施以保证工程质量，做到规范生产，优质高效，使施工全过程贯彻“百年大计，质量第一”的质量方针，提高全体干部职工的质量意识。</w:t>
      </w:r>
      <w:commentRangeEnd w:id="465"/>
      <w:r>
        <w:rPr>
          <w:rStyle w:val="CommentReference"/>
        </w:rPr>
        <w:commentReference w:id="465"/>
      </w:r>
    </w:p>
    <w:p w14:paraId="7FB57998">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（2）质量管理体系</w:t>
      </w:r>
    </w:p>
    <w:p w14:paraId="098914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6"/>
      <w:r>
        <w:rPr>
          <w:rFonts w:hint="eastAsia" w:ascii="宋体" w:hAnsi="宋体" w:eastAsia="宋体" w:cs="宋体"/>
          <w:b w:val="0"/>
          <w:bCs w:val="0"/>
          <w:color w:val="auto"/>
          <w:sz w:val="28"/>
          <w:szCs w:val="28"/>
          <w:highlight w:val="none"/>
          <w:lang w:val="en-US" w:eastAsia="zh-CN"/>
        </w:rPr>
        <w:t>本项目具体质量</w:t>
      </w:r>
      <w:r>
        <w:rPr>
          <w:rFonts w:hint="eastAsia" w:ascii="宋体" w:hAnsi="宋体" w:eastAsia="宋体" w:cs="宋体"/>
          <w:b w:val="0"/>
          <w:bCs w:val="0"/>
          <w:color w:val="auto"/>
          <w:sz w:val="28"/>
          <w:szCs w:val="28"/>
          <w:highlight w:val="none"/>
        </w:rPr>
        <w:t>管理体系</w:t>
      </w:r>
      <w:r>
        <w:rPr>
          <w:rFonts w:hint="eastAsia" w:ascii="宋体" w:hAnsi="宋体" w:eastAsia="宋体" w:cs="宋体"/>
          <w:b w:val="0"/>
          <w:bCs w:val="0"/>
          <w:color w:val="auto"/>
          <w:sz w:val="28"/>
          <w:szCs w:val="28"/>
          <w:highlight w:val="none"/>
          <w:lang w:val="en-US" w:eastAsia="zh-CN"/>
        </w:rPr>
        <w:t>通过</w:t>
      </w:r>
      <w:r>
        <w:rPr>
          <w:rFonts w:hint="eastAsia" w:ascii="宋体" w:hAnsi="宋体" w:eastAsia="宋体" w:cs="宋体"/>
          <w:b w:val="0"/>
          <w:bCs w:val="0"/>
          <w:color w:val="auto"/>
          <w:sz w:val="28"/>
          <w:szCs w:val="28"/>
          <w:highlight w:val="none"/>
        </w:rPr>
        <w:t>建立健全本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质量管理组织机构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规范各级各类人员的质量职责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确定的质量目标层层分解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落实到各部门和各岗位，制定</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实现质量目标的各</w:t>
      </w:r>
      <w:r>
        <w:rPr>
          <w:rFonts w:hint="eastAsia" w:ascii="宋体" w:hAnsi="宋体" w:eastAsia="宋体" w:cs="宋体"/>
          <w:b w:val="0"/>
          <w:bCs w:val="0"/>
          <w:color w:val="auto"/>
          <w:sz w:val="28"/>
          <w:szCs w:val="28"/>
          <w:highlight w:val="none"/>
          <w:lang w:val="en-US" w:eastAsia="zh-CN"/>
        </w:rPr>
        <w:t>项</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与具体保障</w:t>
      </w:r>
      <w:r>
        <w:rPr>
          <w:rFonts w:hint="eastAsia" w:ascii="宋体" w:hAnsi="宋体" w:eastAsia="宋体" w:cs="宋体"/>
          <w:b w:val="0"/>
          <w:bCs w:val="0"/>
          <w:color w:val="auto"/>
          <w:sz w:val="28"/>
          <w:szCs w:val="28"/>
          <w:highlight w:val="none"/>
        </w:rPr>
        <w:t>措施，将激励和约束机制和质量管理的绩效挂钩，在组织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措施</w:t>
      </w:r>
      <w:r>
        <w:rPr>
          <w:rFonts w:hint="eastAsia" w:ascii="宋体" w:hAnsi="宋体" w:eastAsia="宋体" w:cs="宋体"/>
          <w:b w:val="0"/>
          <w:bCs w:val="0"/>
          <w:color w:val="auto"/>
          <w:sz w:val="28"/>
          <w:szCs w:val="28"/>
          <w:highlight w:val="none"/>
        </w:rPr>
        <w:t>上为实现</w:t>
      </w:r>
      <w:r>
        <w:rPr>
          <w:rFonts w:hint="eastAsia" w:ascii="宋体" w:hAnsi="宋体" w:eastAsia="宋体" w:cs="宋体"/>
          <w:b w:val="0"/>
          <w:bCs w:val="0"/>
          <w:color w:val="auto"/>
          <w:sz w:val="28"/>
          <w:szCs w:val="28"/>
          <w:highlight w:val="none"/>
          <w:lang w:val="en-US" w:eastAsia="zh-CN"/>
        </w:rPr>
        <w:t>本项目</w:t>
      </w:r>
      <w:r>
        <w:rPr>
          <w:rFonts w:hint="eastAsia" w:ascii="宋体" w:hAnsi="宋体" w:eastAsia="宋体" w:cs="宋体"/>
          <w:b w:val="0"/>
          <w:bCs w:val="0"/>
          <w:color w:val="auto"/>
          <w:sz w:val="28"/>
          <w:szCs w:val="28"/>
          <w:highlight w:val="none"/>
        </w:rPr>
        <w:t>质量目标提供强有力的</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w:t>
      </w:r>
      <w:commentRangeEnd w:id="466"/>
      <w:r>
        <w:rPr>
          <w:rStyle w:val="CommentReference"/>
        </w:rPr>
        <w:commentReference w:id="466"/>
      </w:r>
    </w:p>
    <w:p w14:paraId="05AC14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7"/>
      <w:r>
        <w:rPr>
          <w:rFonts w:hint="eastAsia" w:ascii="宋体" w:hAnsi="宋体" w:eastAsia="宋体" w:cs="宋体"/>
          <w:b w:val="0"/>
          <w:bCs w:val="0"/>
          <w:color w:val="auto"/>
          <w:sz w:val="28"/>
          <w:szCs w:val="28"/>
          <w:highlight w:val="none"/>
        </w:rPr>
        <w:t>1.质量管理目标</w:t>
      </w:r>
      <w:commentRangeEnd w:id="467"/>
      <w:r>
        <w:rPr>
          <w:rStyle w:val="CommentReference"/>
        </w:rPr>
        <w:commentReference w:id="467"/>
      </w:r>
    </w:p>
    <w:p w14:paraId="419982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8"/>
      <w:r>
        <w:rPr>
          <w:rFonts w:hint="eastAsia" w:ascii="宋体" w:hAnsi="宋体" w:eastAsia="宋体" w:cs="宋体"/>
          <w:b w:val="0"/>
          <w:bCs w:val="0"/>
          <w:color w:val="auto"/>
          <w:sz w:val="28"/>
          <w:szCs w:val="28"/>
          <w:highlight w:val="none"/>
          <w:lang w:val="en-US" w:eastAsia="zh-CN"/>
        </w:rPr>
        <w:t>质量要求：合格</w:t>
      </w:r>
      <w:commentRangeEnd w:id="468"/>
      <w:r>
        <w:rPr>
          <w:rStyle w:val="CommentReference"/>
        </w:rPr>
        <w:commentReference w:id="468"/>
      </w:r>
    </w:p>
    <w:p w14:paraId="43DB9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9"/>
      <w:r>
        <w:rPr>
          <w:rFonts w:hint="eastAsia" w:ascii="宋体" w:hAnsi="宋体" w:eastAsia="宋体" w:cs="宋体"/>
          <w:b w:val="0"/>
          <w:bCs w:val="0"/>
          <w:color w:val="auto"/>
          <w:sz w:val="28"/>
          <w:szCs w:val="28"/>
          <w:highlight w:val="none"/>
        </w:rPr>
        <w:t>2.质量管理责任制</w:t>
      </w:r>
      <w:commentRangeEnd w:id="469"/>
      <w:r>
        <w:rPr>
          <w:rStyle w:val="CommentReference"/>
        </w:rPr>
        <w:commentReference w:id="469"/>
      </w:r>
    </w:p>
    <w:p w14:paraId="21136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0"/>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对工程质量负总责，审批质量计划，组织质量验收</w:t>
      </w:r>
      <w:commentRangeEnd w:id="470"/>
      <w:r>
        <w:rPr>
          <w:rStyle w:val="CommentReference"/>
        </w:rPr>
        <w:commentReference w:id="470"/>
      </w:r>
    </w:p>
    <w:p w14:paraId="5D880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1"/>
      <w:r>
        <w:rPr>
          <w:rFonts w:hint="eastAsia" w:ascii="宋体" w:hAnsi="宋体" w:eastAsia="宋体" w:cs="宋体"/>
          <w:b w:val="0"/>
          <w:bCs w:val="0"/>
          <w:color w:val="auto"/>
          <w:sz w:val="28"/>
          <w:szCs w:val="28"/>
          <w:highlight w:val="none"/>
        </w:rPr>
        <w:t>技术负责人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编制施工方案，进行技术交底，解决技术质量问题</w:t>
      </w:r>
      <w:commentRangeEnd w:id="471"/>
      <w:r>
        <w:rPr>
          <w:rStyle w:val="CommentReference"/>
        </w:rPr>
        <w:commentReference w:id="471"/>
      </w:r>
    </w:p>
    <w:p w14:paraId="302DD7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2"/>
      <w:r>
        <w:rPr>
          <w:rFonts w:hint="eastAsia" w:ascii="宋体" w:hAnsi="宋体" w:eastAsia="宋体" w:cs="宋体"/>
          <w:b w:val="0"/>
          <w:bCs w:val="0"/>
          <w:color w:val="auto"/>
          <w:sz w:val="28"/>
          <w:szCs w:val="28"/>
          <w:highlight w:val="none"/>
        </w:rPr>
        <w:t>质量负责人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监督施工过程质量，组织隐蔽工程验收，整理质量资料</w:t>
      </w:r>
      <w:commentRangeEnd w:id="472"/>
      <w:r>
        <w:rPr>
          <w:rStyle w:val="CommentReference"/>
        </w:rPr>
        <w:commentReference w:id="472"/>
      </w:r>
    </w:p>
    <w:p w14:paraId="5C5535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3"/>
      <w:r>
        <w:rPr>
          <w:rFonts w:hint="eastAsia" w:ascii="宋体" w:hAnsi="宋体" w:eastAsia="宋体" w:cs="宋体"/>
          <w:b w:val="0"/>
          <w:bCs w:val="0"/>
          <w:color w:val="auto"/>
          <w:sz w:val="28"/>
          <w:szCs w:val="28"/>
          <w:highlight w:val="none"/>
        </w:rPr>
        <w:t>施工班组长</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执行质量计划，落实自检互检，确保工序质量</w:t>
      </w:r>
      <w:commentRangeEnd w:id="473"/>
      <w:r>
        <w:rPr>
          <w:rStyle w:val="CommentReference"/>
        </w:rPr>
        <w:commentReference w:id="473"/>
      </w:r>
    </w:p>
    <w:p w14:paraId="3D36DD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4"/>
      <w:r>
        <w:rPr>
          <w:rFonts w:hint="eastAsia" w:ascii="宋体" w:hAnsi="宋体" w:eastAsia="宋体" w:cs="宋体"/>
          <w:b w:val="0"/>
          <w:bCs w:val="0"/>
          <w:color w:val="auto"/>
          <w:sz w:val="28"/>
          <w:szCs w:val="28"/>
          <w:highlight w:val="none"/>
        </w:rPr>
        <w:t>3.施工技术标准体系</w:t>
      </w:r>
      <w:commentRangeEnd w:id="474"/>
      <w:r>
        <w:rPr>
          <w:rStyle w:val="CommentReference"/>
        </w:rPr>
        <w:commentReference w:id="474"/>
      </w:r>
    </w:p>
    <w:p w14:paraId="52C8FB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5"/>
      <w:r>
        <w:rPr>
          <w:rFonts w:hint="eastAsia" w:ascii="宋体" w:hAnsi="宋体" w:eastAsia="宋体" w:cs="宋体"/>
          <w:b w:val="0"/>
          <w:bCs w:val="0"/>
          <w:color w:val="auto"/>
          <w:sz w:val="28"/>
          <w:szCs w:val="28"/>
          <w:highlight w:val="none"/>
        </w:rPr>
        <w:t>严格执行以下标准：</w:t>
      </w:r>
      <w:commentRangeEnd w:id="475"/>
      <w:r>
        <w:rPr>
          <w:rStyle w:val="CommentReference"/>
        </w:rPr>
        <w:commentReference w:id="475"/>
      </w:r>
    </w:p>
    <w:p w14:paraId="3E4225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6"/>
      <w:r>
        <w:rPr>
          <w:rFonts w:hint="eastAsia" w:ascii="宋体" w:hAnsi="宋体" w:eastAsia="宋体" w:cs="宋体"/>
          <w:b w:val="0"/>
          <w:bCs w:val="0"/>
          <w:color w:val="auto"/>
          <w:sz w:val="28"/>
          <w:szCs w:val="28"/>
          <w:highlight w:val="none"/>
          <w:lang w:val="en-US" w:eastAsia="zh-CN"/>
        </w:rPr>
        <w:t>《供配电系统设计规范》（GB50052-2009）</w:t>
      </w:r>
      <w:commentRangeEnd w:id="476"/>
      <w:r>
        <w:rPr>
          <w:rStyle w:val="CommentReference"/>
        </w:rPr>
        <w:commentReference w:id="476"/>
      </w:r>
    </w:p>
    <w:p w14:paraId="6191B6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7"/>
      <w:r>
        <w:rPr>
          <w:rFonts w:hint="eastAsia" w:ascii="宋体" w:hAnsi="宋体" w:eastAsia="宋体" w:cs="宋体"/>
          <w:b w:val="0"/>
          <w:bCs w:val="0"/>
          <w:color w:val="auto"/>
          <w:sz w:val="28"/>
          <w:szCs w:val="28"/>
          <w:highlight w:val="none"/>
          <w:lang w:val="en-US" w:eastAsia="zh-CN"/>
        </w:rPr>
        <w:t>《工程建设标准强制性条文（电力工程部分）》2016年版</w:t>
      </w:r>
      <w:commentRangeEnd w:id="477"/>
      <w:r>
        <w:rPr>
          <w:rStyle w:val="CommentReference"/>
        </w:rPr>
        <w:commentReference w:id="477"/>
      </w:r>
    </w:p>
    <w:p w14:paraId="090CA5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8"/>
      <w:r>
        <w:rPr>
          <w:rFonts w:hint="eastAsia" w:ascii="宋体" w:hAnsi="宋体" w:eastAsia="宋体" w:cs="宋体"/>
          <w:b w:val="0"/>
          <w:bCs w:val="0"/>
          <w:color w:val="auto"/>
          <w:sz w:val="28"/>
          <w:szCs w:val="28"/>
          <w:highlight w:val="none"/>
          <w:lang w:val="en-US" w:eastAsia="zh-CN"/>
        </w:rPr>
        <w:t>《20kV及以下变电所设计规范》（GB50053-2013）</w:t>
      </w:r>
      <w:commentRangeEnd w:id="478"/>
      <w:r>
        <w:rPr>
          <w:rStyle w:val="CommentReference"/>
        </w:rPr>
        <w:commentReference w:id="478"/>
      </w:r>
    </w:p>
    <w:p w14:paraId="650500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9"/>
      <w:r>
        <w:rPr>
          <w:rFonts w:hint="eastAsia" w:ascii="宋体" w:hAnsi="宋体" w:eastAsia="宋体" w:cs="宋体"/>
          <w:b w:val="0"/>
          <w:bCs w:val="0"/>
          <w:color w:val="auto"/>
          <w:sz w:val="28"/>
          <w:szCs w:val="28"/>
          <w:highlight w:val="none"/>
          <w:lang w:val="en-US" w:eastAsia="zh-CN"/>
        </w:rPr>
        <w:t>《电力工程电缆设计标准》（GB50217-2018）</w:t>
      </w:r>
      <w:commentRangeEnd w:id="479"/>
      <w:r>
        <w:rPr>
          <w:rStyle w:val="CommentReference"/>
        </w:rPr>
        <w:commentReference w:id="479"/>
      </w:r>
    </w:p>
    <w:p w14:paraId="533CE4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0"/>
      <w:r>
        <w:rPr>
          <w:rFonts w:hint="eastAsia" w:ascii="宋体" w:hAnsi="宋体" w:eastAsia="宋体" w:cs="宋体"/>
          <w:b w:val="0"/>
          <w:bCs w:val="0"/>
          <w:color w:val="auto"/>
          <w:sz w:val="28"/>
          <w:szCs w:val="28"/>
          <w:highlight w:val="none"/>
          <w:lang w:val="en-US" w:eastAsia="zh-CN"/>
        </w:rPr>
        <w:t>《导体和电器选择设计规程》（DL/T5222-2021）</w:t>
      </w:r>
      <w:commentRangeEnd w:id="480"/>
      <w:r>
        <w:rPr>
          <w:rStyle w:val="CommentReference"/>
        </w:rPr>
        <w:commentReference w:id="480"/>
      </w:r>
    </w:p>
    <w:p w14:paraId="50207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1"/>
      <w:r>
        <w:rPr>
          <w:rFonts w:hint="eastAsia" w:ascii="宋体" w:hAnsi="宋体" w:eastAsia="宋体" w:cs="宋体"/>
          <w:b w:val="0"/>
          <w:bCs w:val="0"/>
          <w:color w:val="auto"/>
          <w:sz w:val="28"/>
          <w:szCs w:val="28"/>
          <w:highlight w:val="none"/>
          <w:lang w:val="en-US" w:eastAsia="zh-CN"/>
        </w:rPr>
        <w:t>《交流电气装置的接地设计规范》GB50065-2011</w:t>
      </w:r>
      <w:commentRangeEnd w:id="481"/>
      <w:r>
        <w:rPr>
          <w:rStyle w:val="CommentReference"/>
        </w:rPr>
        <w:commentReference w:id="481"/>
      </w:r>
    </w:p>
    <w:p w14:paraId="2C0E97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2"/>
      <w:r>
        <w:rPr>
          <w:rFonts w:hint="eastAsia" w:ascii="宋体" w:hAnsi="宋体" w:eastAsia="宋体" w:cs="宋体"/>
          <w:b w:val="0"/>
          <w:bCs w:val="0"/>
          <w:color w:val="auto"/>
          <w:sz w:val="28"/>
          <w:szCs w:val="28"/>
          <w:highlight w:val="none"/>
          <w:lang w:val="en-US" w:eastAsia="zh-CN"/>
        </w:rPr>
        <w:t>《交流电气装置的过电压保护和绝缘配合》（DL/T620-1997）</w:t>
      </w:r>
      <w:commentRangeEnd w:id="482"/>
      <w:r>
        <w:rPr>
          <w:rStyle w:val="CommentReference"/>
        </w:rPr>
        <w:commentReference w:id="482"/>
      </w:r>
    </w:p>
    <w:p w14:paraId="6D768E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3"/>
      <w:r>
        <w:rPr>
          <w:rFonts w:hint="eastAsia" w:ascii="宋体" w:hAnsi="宋体" w:eastAsia="宋体" w:cs="宋体"/>
          <w:b w:val="0"/>
          <w:bCs w:val="0"/>
          <w:color w:val="auto"/>
          <w:sz w:val="28"/>
          <w:szCs w:val="28"/>
          <w:highlight w:val="none"/>
          <w:lang w:val="en-US" w:eastAsia="zh-CN"/>
        </w:rPr>
        <w:t>《电力设备典型消防规程》（DL5027-2015）</w:t>
      </w:r>
      <w:commentRangeEnd w:id="483"/>
      <w:r>
        <w:rPr>
          <w:rStyle w:val="CommentReference"/>
        </w:rPr>
        <w:commentReference w:id="483"/>
      </w:r>
    </w:p>
    <w:p w14:paraId="09D59C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4"/>
      <w:r>
        <w:rPr>
          <w:rFonts w:hint="eastAsia" w:ascii="宋体" w:hAnsi="宋体" w:eastAsia="宋体" w:cs="宋体"/>
          <w:b w:val="0"/>
          <w:bCs w:val="0"/>
          <w:color w:val="auto"/>
          <w:sz w:val="28"/>
          <w:szCs w:val="28"/>
          <w:highlight w:val="none"/>
          <w:lang w:val="en-US" w:eastAsia="zh-CN"/>
        </w:rPr>
        <w:t>《电力工程电气设计手册》电气一次部分</w:t>
      </w:r>
      <w:commentRangeEnd w:id="484"/>
      <w:r>
        <w:rPr>
          <w:rStyle w:val="CommentReference"/>
        </w:rPr>
        <w:commentReference w:id="484"/>
      </w:r>
    </w:p>
    <w:p w14:paraId="37383D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5"/>
      <w:r>
        <w:rPr>
          <w:rFonts w:hint="eastAsia" w:ascii="宋体" w:hAnsi="宋体" w:eastAsia="宋体" w:cs="宋体"/>
          <w:b w:val="0"/>
          <w:bCs w:val="0"/>
          <w:color w:val="auto"/>
          <w:sz w:val="28"/>
          <w:szCs w:val="28"/>
          <w:highlight w:val="none"/>
          <w:lang w:val="en-US" w:eastAsia="zh-CN"/>
        </w:rPr>
        <w:t>《电力工程电气设计手册》电气二次部分</w:t>
      </w:r>
      <w:commentRangeEnd w:id="485"/>
      <w:r>
        <w:rPr>
          <w:rStyle w:val="CommentReference"/>
        </w:rPr>
        <w:commentReference w:id="485"/>
      </w:r>
    </w:p>
    <w:p w14:paraId="2BF1A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6"/>
      <w:r>
        <w:rPr>
          <w:rFonts w:hint="eastAsia" w:ascii="宋体" w:hAnsi="宋体" w:eastAsia="宋体" w:cs="宋体"/>
          <w:b w:val="0"/>
          <w:bCs w:val="0"/>
          <w:color w:val="auto"/>
          <w:sz w:val="28"/>
          <w:szCs w:val="28"/>
          <w:highlight w:val="none"/>
          <w:lang w:val="en-US" w:eastAsia="zh-CN"/>
        </w:rPr>
        <w:t>《国家电网公司380/220V配电网工程典型设计》</w:t>
      </w:r>
      <w:commentRangeEnd w:id="486"/>
      <w:r>
        <w:rPr>
          <w:rStyle w:val="CommentReference"/>
        </w:rPr>
        <w:commentReference w:id="486"/>
      </w:r>
    </w:p>
    <w:p w14:paraId="3962A6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7"/>
      <w:r>
        <w:rPr>
          <w:rFonts w:hint="eastAsia" w:ascii="宋体" w:hAnsi="宋体" w:eastAsia="宋体" w:cs="宋体"/>
          <w:b w:val="0"/>
          <w:bCs w:val="0"/>
          <w:color w:val="auto"/>
          <w:sz w:val="28"/>
          <w:szCs w:val="28"/>
          <w:highlight w:val="none"/>
          <w:lang w:val="en-US" w:eastAsia="zh-CN"/>
        </w:rPr>
        <w:t>《国家电网公司配电网工程典型设计》10kV配电站房分册</w:t>
      </w:r>
      <w:commentRangeEnd w:id="487"/>
      <w:r>
        <w:rPr>
          <w:rStyle w:val="CommentReference"/>
        </w:rPr>
        <w:commentReference w:id="487"/>
      </w:r>
    </w:p>
    <w:p w14:paraId="21A97C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8"/>
      <w:r>
        <w:rPr>
          <w:rFonts w:hint="eastAsia" w:ascii="宋体" w:hAnsi="宋体" w:eastAsia="宋体" w:cs="宋体"/>
          <w:b w:val="0"/>
          <w:bCs w:val="0"/>
          <w:color w:val="auto"/>
          <w:sz w:val="28"/>
          <w:szCs w:val="28"/>
          <w:highlight w:val="none"/>
          <w:lang w:val="en-US" w:eastAsia="zh-CN"/>
        </w:rPr>
        <w:t>《国家电网公司配电网工程典型设计》10kV电缆分册</w:t>
      </w:r>
      <w:commentRangeEnd w:id="488"/>
      <w:r>
        <w:rPr>
          <w:rStyle w:val="CommentReference"/>
        </w:rPr>
        <w:commentReference w:id="488"/>
      </w:r>
    </w:p>
    <w:p w14:paraId="5410DA09">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（3）施工质量检验制度</w:t>
      </w:r>
    </w:p>
    <w:p w14:paraId="678F39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9"/>
      <w:r>
        <w:rPr>
          <w:rFonts w:hint="eastAsia" w:ascii="宋体" w:hAnsi="宋体" w:eastAsia="宋体" w:cs="宋体"/>
          <w:b w:val="0"/>
          <w:bCs w:val="0"/>
          <w:color w:val="auto"/>
          <w:sz w:val="28"/>
          <w:szCs w:val="28"/>
          <w:highlight w:val="none"/>
        </w:rPr>
        <w:t>1.材料设备检验制度</w:t>
      </w:r>
      <w:commentRangeEnd w:id="489"/>
      <w:r>
        <w:rPr>
          <w:rStyle w:val="CommentReference"/>
        </w:rPr>
        <w:commentReference w:id="489"/>
      </w:r>
    </w:p>
    <w:p w14:paraId="1E8ABF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0"/>
      <w:r>
        <w:rPr>
          <w:rFonts w:hint="eastAsia" w:ascii="宋体" w:hAnsi="宋体" w:eastAsia="宋体" w:cs="宋体"/>
          <w:b w:val="0"/>
          <w:bCs w:val="0"/>
          <w:color w:val="auto"/>
          <w:sz w:val="28"/>
          <w:szCs w:val="28"/>
          <w:highlight w:val="none"/>
        </w:rPr>
        <w:t>主要材料进场时须提供出厂合格证、检测报告，并按规定进行抽样送检，经监理工程师确认合格后方可使用。</w:t>
      </w:r>
      <w:commentRangeEnd w:id="490"/>
      <w:r>
        <w:rPr>
          <w:rStyle w:val="CommentReference"/>
        </w:rPr>
        <w:commentReference w:id="490"/>
      </w:r>
    </w:p>
    <w:p w14:paraId="529CE0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1"/>
      <w:r>
        <w:rPr>
          <w:rFonts w:hint="eastAsia" w:ascii="宋体" w:hAnsi="宋体" w:eastAsia="宋体" w:cs="宋体"/>
          <w:b w:val="0"/>
          <w:bCs w:val="0"/>
          <w:color w:val="auto"/>
          <w:sz w:val="28"/>
          <w:szCs w:val="28"/>
          <w:highlight w:val="none"/>
        </w:rPr>
        <w:t>对涉及安全的关键设备，委托第三方检测机构进行专项检测，检测结果作为验收依据。</w:t>
      </w:r>
      <w:commentRangeEnd w:id="491"/>
      <w:r>
        <w:rPr>
          <w:rStyle w:val="CommentReference"/>
        </w:rPr>
        <w:commentReference w:id="491"/>
      </w:r>
    </w:p>
    <w:p w14:paraId="7B3077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2"/>
      <w:r>
        <w:rPr>
          <w:rFonts w:hint="eastAsia" w:ascii="宋体" w:hAnsi="宋体" w:eastAsia="宋体" w:cs="宋体"/>
          <w:b w:val="0"/>
          <w:bCs w:val="0"/>
          <w:color w:val="auto"/>
          <w:sz w:val="28"/>
          <w:szCs w:val="28"/>
          <w:highlight w:val="none"/>
        </w:rPr>
        <w:t>2.工序质量检验制度</w:t>
      </w:r>
      <w:commentRangeEnd w:id="492"/>
      <w:r>
        <w:rPr>
          <w:rStyle w:val="CommentReference"/>
        </w:rPr>
        <w:commentReference w:id="492"/>
      </w:r>
    </w:p>
    <w:p w14:paraId="30448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3"/>
      <w:r>
        <w:rPr>
          <w:rFonts w:hint="eastAsia" w:ascii="宋体" w:hAnsi="宋体" w:eastAsia="宋体" w:cs="宋体"/>
          <w:b w:val="0"/>
          <w:bCs w:val="0"/>
          <w:color w:val="auto"/>
          <w:sz w:val="28"/>
          <w:szCs w:val="28"/>
          <w:highlight w:val="none"/>
        </w:rPr>
        <w:t>实行“三检制+专业检验”：</w:t>
      </w:r>
      <w:commentRangeEnd w:id="493"/>
      <w:r>
        <w:rPr>
          <w:rStyle w:val="CommentReference"/>
        </w:rPr>
        <w:commentReference w:id="493"/>
      </w:r>
    </w:p>
    <w:p w14:paraId="724F5D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4"/>
      <w:r>
        <w:rPr>
          <w:rFonts w:hint="eastAsia" w:ascii="宋体" w:hAnsi="宋体" w:eastAsia="宋体" w:cs="宋体"/>
          <w:b w:val="0"/>
          <w:bCs w:val="0"/>
          <w:color w:val="auto"/>
          <w:sz w:val="28"/>
          <w:szCs w:val="28"/>
          <w:highlight w:val="none"/>
        </w:rPr>
        <w:t>自检：班组完成工序后，由班组长组织自检，填写《工序自检记录表》。</w:t>
      </w:r>
      <w:commentRangeEnd w:id="494"/>
      <w:r>
        <w:rPr>
          <w:rStyle w:val="CommentReference"/>
        </w:rPr>
        <w:commentReference w:id="494"/>
      </w:r>
    </w:p>
    <w:p w14:paraId="7C36E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5"/>
      <w:r>
        <w:rPr>
          <w:rFonts w:hint="eastAsia" w:ascii="宋体" w:hAnsi="宋体" w:eastAsia="宋体" w:cs="宋体"/>
          <w:b w:val="0"/>
          <w:bCs w:val="0"/>
          <w:color w:val="auto"/>
          <w:sz w:val="28"/>
          <w:szCs w:val="28"/>
          <w:highlight w:val="none"/>
        </w:rPr>
        <w:t>互检：上下工序班组交叉检查，重点检查工序衔接质量。</w:t>
      </w:r>
      <w:commentRangeEnd w:id="495"/>
      <w:r>
        <w:rPr>
          <w:rStyle w:val="CommentReference"/>
        </w:rPr>
        <w:commentReference w:id="495"/>
      </w:r>
    </w:p>
    <w:p w14:paraId="1820B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6"/>
      <w:r>
        <w:rPr>
          <w:rFonts w:hint="eastAsia" w:ascii="宋体" w:hAnsi="宋体" w:eastAsia="宋体" w:cs="宋体"/>
          <w:b w:val="0"/>
          <w:bCs w:val="0"/>
          <w:color w:val="auto"/>
          <w:sz w:val="28"/>
          <w:szCs w:val="28"/>
          <w:highlight w:val="none"/>
        </w:rPr>
        <w:t>交接检：由质量负责人组织，监理工程师参与，对隐蔽工程（如电缆敷设、接地装置）进行联合验收，签署《隐蔽工程验收记录》。</w:t>
      </w:r>
      <w:commentRangeEnd w:id="496"/>
      <w:r>
        <w:rPr>
          <w:rStyle w:val="CommentReference"/>
        </w:rPr>
        <w:commentReference w:id="496"/>
      </w:r>
    </w:p>
    <w:p w14:paraId="47D472A1">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（4）质量保证措施</w:t>
      </w:r>
    </w:p>
    <w:p w14:paraId="2D473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组织</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497"/>
      <w:r>
        <w:rPr>
          <w:rStyle w:val="CommentReference"/>
        </w:rPr>
        <w:commentReference w:id="497"/>
      </w:r>
    </w:p>
    <w:p w14:paraId="1AA519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8"/>
      <w:r>
        <w:rPr>
          <w:rFonts w:hint="eastAsia" w:ascii="宋体" w:hAnsi="宋体" w:eastAsia="宋体" w:cs="宋体"/>
          <w:b w:val="0"/>
          <w:bCs w:val="0"/>
          <w:color w:val="auto"/>
          <w:sz w:val="28"/>
          <w:szCs w:val="28"/>
          <w:highlight w:val="none"/>
        </w:rPr>
        <w:t>项目经理部建立岗位责任制和质量监督制度，明确分工职责，落实施工质量控制责任，各岗位各行其职，各成员职责详见项目经理部岗位职责。</w:t>
      </w:r>
      <w:commentRangeEnd w:id="498"/>
      <w:r>
        <w:rPr>
          <w:rStyle w:val="CommentReference"/>
        </w:rPr>
        <w:commentReference w:id="498"/>
      </w:r>
    </w:p>
    <w:p w14:paraId="01B37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9"/>
      <w:r>
        <w:rPr>
          <w:rFonts w:hint="eastAsia" w:ascii="宋体" w:hAnsi="宋体" w:eastAsia="宋体" w:cs="宋体"/>
          <w:b w:val="0"/>
          <w:bCs w:val="0"/>
          <w:color w:val="auto"/>
          <w:sz w:val="28"/>
          <w:szCs w:val="28"/>
          <w:highlight w:val="none"/>
        </w:rPr>
        <w:t>重视对职工的教育培，项目部拥有一支训练有素的施工队伍。为使本工程建成优质工程，我方在中标后，除安排有资质和岗位证书的人员上岗外，还将立即分批对施工技术、管理人员和施工人员，进行各类针对性、适应性的岗位培训，考核合格后进驻施工点，各负其责、各司其职。</w:t>
      </w:r>
      <w:commentRangeEnd w:id="499"/>
      <w:r>
        <w:rPr>
          <w:rStyle w:val="CommentReference"/>
        </w:rPr>
        <w:commentReference w:id="499"/>
      </w:r>
    </w:p>
    <w:p w14:paraId="7A6F97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0"/>
      <w:r>
        <w:rPr>
          <w:rStyle w:val="CommentReference"/>
        </w:rPr>
        <w:commentReference w:id="500"/>
      </w:r>
    </w:p>
    <w:p w14:paraId="030E1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01"/>
      <w:r>
        <w:rPr>
          <w:rFonts w:hint="eastAsia" w:ascii="宋体" w:hAnsi="宋体" w:eastAsia="宋体" w:cs="宋体"/>
          <w:b w:val="0"/>
          <w:bCs w:val="0"/>
          <w:color w:val="auto"/>
          <w:sz w:val="28"/>
          <w:szCs w:val="28"/>
          <w:highlight w:val="none"/>
          <w:lang w:val="en-US" w:eastAsia="zh-CN"/>
        </w:rPr>
        <w:t>严格执行上文中所列的各项质量管理制度，并配套对应的考核制度，确保各项制度的执行落实到位，从制度层面严把“质量关”。</w:t>
      </w:r>
      <w:commentRangeEnd w:id="501"/>
      <w:r>
        <w:rPr>
          <w:rStyle w:val="CommentReference"/>
        </w:rPr>
        <w:commentReference w:id="501"/>
      </w:r>
    </w:p>
    <w:p w14:paraId="25B657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经济</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2"/>
      <w:r>
        <w:rPr>
          <w:rStyle w:val="CommentReference"/>
        </w:rPr>
        <w:commentReference w:id="502"/>
      </w:r>
    </w:p>
    <w:p w14:paraId="5092D0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3"/>
      <w:r>
        <w:rPr>
          <w:rFonts w:hint="eastAsia" w:ascii="宋体" w:hAnsi="宋体" w:eastAsia="宋体" w:cs="宋体"/>
          <w:b w:val="0"/>
          <w:bCs w:val="0"/>
          <w:color w:val="auto"/>
          <w:sz w:val="28"/>
          <w:szCs w:val="28"/>
          <w:highlight w:val="none"/>
        </w:rPr>
        <w:t>保证资金正常运作，确保施工质量、安全和施工资源正常供应。同时为了更进一步搞好工程质量，引进竞争机制，建立奖罚制度、样板制度，对施工质量优秀的班组、管理人员给予一定的经济奖励，激励他们在工作中始终能把质量放在首位，使他们能再接再励，扎扎实实能把工程质量干好。对施工质量低劣的班组、管理人员给予经济惩罚，严重的予以除名。</w:t>
      </w:r>
      <w:commentRangeEnd w:id="503"/>
      <w:r>
        <w:rPr>
          <w:rStyle w:val="CommentReference"/>
        </w:rPr>
        <w:commentReference w:id="503"/>
      </w:r>
    </w:p>
    <w:p w14:paraId="5EFC50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全过程质量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4"/>
      <w:r>
        <w:rPr>
          <w:rStyle w:val="CommentReference"/>
        </w:rPr>
        <w:commentReference w:id="504"/>
      </w:r>
    </w:p>
    <w:p w14:paraId="45DB11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5"/>
      <w:r>
        <w:rPr>
          <w:rFonts w:hint="eastAsia" w:ascii="宋体" w:hAnsi="宋体" w:eastAsia="宋体" w:cs="宋体"/>
          <w:b w:val="0"/>
          <w:bCs w:val="0"/>
          <w:color w:val="auto"/>
          <w:sz w:val="28"/>
          <w:szCs w:val="28"/>
          <w:highlight w:val="none"/>
          <w:lang w:val="en-US" w:eastAsia="zh-CN"/>
        </w:rPr>
        <w:t>我</w:t>
      </w:r>
      <w:r>
        <w:rPr>
          <w:rFonts w:hint="eastAsia" w:ascii="宋体" w:hAnsi="宋体" w:eastAsia="宋体" w:cs="宋体"/>
          <w:b w:val="0"/>
          <w:bCs w:val="0"/>
          <w:color w:val="auto"/>
          <w:sz w:val="28"/>
          <w:szCs w:val="28"/>
          <w:highlight w:val="none"/>
        </w:rPr>
        <w:t>公司将对项目施工质量每月巡检，给予技术指导，运用先进的施工技术和工艺参与本项目施工。</w:t>
      </w:r>
      <w:commentRangeEnd w:id="505"/>
      <w:r>
        <w:rPr>
          <w:rStyle w:val="CommentReference"/>
        </w:rPr>
        <w:commentReference w:id="505"/>
      </w:r>
    </w:p>
    <w:p w14:paraId="414AF8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推行全面质量管理，把提高人员素质责任心作为工作重点，以优良的工作质量保证优良的工程质量，人人树立“</w:t>
      </w:r>
      <w:r>
        <w:rPr>
          <w:rFonts w:hint="eastAsia" w:ascii="宋体" w:hAnsi="宋体" w:eastAsia="宋体" w:cs="宋体"/>
          <w:b w:val="0"/>
          <w:bCs w:val="0"/>
          <w:color w:val="auto"/>
          <w:sz w:val="28"/>
          <w:szCs w:val="28"/>
          <w:highlight w:val="none"/>
          <w:lang w:val="en-US" w:eastAsia="zh-CN"/>
        </w:rPr>
        <w:t>百年工程，质量第一</w:t>
      </w:r>
      <w:r>
        <w:rPr>
          <w:rFonts w:hint="eastAsia" w:ascii="宋体" w:hAnsi="宋体" w:eastAsia="宋体" w:cs="宋体"/>
          <w:b w:val="0"/>
          <w:bCs w:val="0"/>
          <w:color w:val="auto"/>
          <w:sz w:val="28"/>
          <w:szCs w:val="28"/>
          <w:highlight w:val="none"/>
        </w:rPr>
        <w:t>”的质量方针。</w:t>
      </w:r>
      <w:commentRangeEnd w:id="506"/>
      <w:r>
        <w:rPr>
          <w:rStyle w:val="CommentReference"/>
        </w:rPr>
        <w:commentReference w:id="506"/>
      </w:r>
    </w:p>
    <w:p w14:paraId="4F1DE6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实行质量目标控制，将质量目标按照施工全过程的各个阶段逐层分解，让目标值及实现期限落实到班组和个人。以质量指标控制为目的，以影响质量指标因素为手段。</w:t>
      </w:r>
      <w:commentRangeEnd w:id="507"/>
      <w:r>
        <w:rPr>
          <w:rStyle w:val="CommentReference"/>
        </w:rPr>
        <w:commentReference w:id="507"/>
      </w:r>
    </w:p>
    <w:p w14:paraId="7C9C72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0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认真贯彻执行国家及有关部委颁发的施工验收规范，质量标准，切实加强工程质量的“三期管理”即施工准备期质量管理，施工过程质量管理，竣工期质量管理</w:t>
      </w:r>
      <w:r>
        <w:rPr>
          <w:rFonts w:hint="eastAsia" w:ascii="宋体" w:hAnsi="宋体" w:eastAsia="宋体" w:cs="宋体"/>
          <w:b w:val="0"/>
          <w:bCs w:val="0"/>
          <w:color w:val="auto"/>
          <w:sz w:val="28"/>
          <w:szCs w:val="28"/>
          <w:highlight w:val="none"/>
          <w:lang w:eastAsia="zh-CN"/>
        </w:rPr>
        <w:t>。</w:t>
      </w:r>
      <w:commentRangeEnd w:id="508"/>
      <w:r>
        <w:rPr>
          <w:rStyle w:val="CommentReference"/>
        </w:rPr>
        <w:commentReference w:id="508"/>
      </w:r>
    </w:p>
    <w:p w14:paraId="7EE7C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施工准备期质量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9"/>
      <w:r>
        <w:rPr>
          <w:rStyle w:val="CommentReference"/>
        </w:rPr>
        <w:commentReference w:id="509"/>
      </w:r>
    </w:p>
    <w:p w14:paraId="5840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进行设计交底和图纸会审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充分了解并掌握设计的质量标准，并从质量控制方面提出审核意见。</w:t>
      </w:r>
      <w:commentRangeEnd w:id="510"/>
      <w:r>
        <w:rPr>
          <w:rStyle w:val="CommentReference"/>
        </w:rPr>
        <w:commentReference w:id="510"/>
      </w:r>
    </w:p>
    <w:p w14:paraId="340A96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及时编制施工组织设计，进行技术交底和质量交底，使施工管理人员和</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人员明确施工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操作方法等，并做好交底记录。</w:t>
      </w:r>
      <w:commentRangeEnd w:id="511"/>
      <w:r>
        <w:rPr>
          <w:rStyle w:val="CommentReference"/>
        </w:rPr>
        <w:commentReference w:id="511"/>
      </w:r>
    </w:p>
    <w:p w14:paraId="05C7D6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结合工程特点，根据对同类工程的施工经验，有针对性地开展质量意识教育和技术培训。</w:t>
      </w:r>
      <w:commentRangeEnd w:id="512"/>
      <w:r>
        <w:rPr>
          <w:rStyle w:val="CommentReference"/>
        </w:rPr>
        <w:commentReference w:id="512"/>
      </w:r>
    </w:p>
    <w:p w14:paraId="4965C6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开工前应确认满足施工需要的质量检测仪器、设备、工器具的型号、数量，并进行检验和试验，不合格的质量检测仪器、工器具严禁在工程中使用。</w:t>
      </w:r>
      <w:commentRangeEnd w:id="513"/>
      <w:r>
        <w:rPr>
          <w:rStyle w:val="CommentReference"/>
        </w:rPr>
        <w:commentReference w:id="513"/>
      </w:r>
    </w:p>
    <w:p w14:paraId="197237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14"/>
      <w:r>
        <w:rPr>
          <w:rStyle w:val="CommentReference"/>
        </w:rPr>
        <w:commentReference w:id="514"/>
      </w:r>
    </w:p>
    <w:p w14:paraId="51FDD5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工程材料、成品、半成品的质量，必须按规定进行核对或复验。贵重</w:t>
      </w:r>
      <w:r>
        <w:rPr>
          <w:rFonts w:hint="eastAsia" w:ascii="宋体" w:hAnsi="宋体" w:eastAsia="宋体" w:cs="宋体"/>
          <w:b w:val="0"/>
          <w:bCs w:val="0"/>
          <w:color w:val="auto"/>
          <w:sz w:val="28"/>
          <w:szCs w:val="28"/>
          <w:highlight w:val="none"/>
          <w:lang w:val="en-US" w:eastAsia="zh-CN"/>
        </w:rPr>
        <w:t>材料</w:t>
      </w:r>
      <w:r>
        <w:rPr>
          <w:rFonts w:hint="eastAsia" w:ascii="宋体" w:hAnsi="宋体" w:eastAsia="宋体" w:cs="宋体"/>
          <w:b w:val="0"/>
          <w:bCs w:val="0"/>
          <w:color w:val="auto"/>
          <w:sz w:val="28"/>
          <w:szCs w:val="28"/>
          <w:highlight w:val="none"/>
        </w:rPr>
        <w:t>、成品、半成品要严格管理，单独存放。</w:t>
      </w:r>
      <w:commentRangeEnd w:id="515"/>
      <w:r>
        <w:rPr>
          <w:rStyle w:val="CommentReference"/>
        </w:rPr>
        <w:commentReference w:id="515"/>
      </w:r>
    </w:p>
    <w:p w14:paraId="6213CA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全面落实“标准工艺”要求。制定方案，将“标准工艺”中有关施工要点、工艺标准、观感质量等要求全面落实到施工全过程。</w:t>
      </w:r>
      <w:commentRangeEnd w:id="516"/>
      <w:r>
        <w:rPr>
          <w:rStyle w:val="CommentReference"/>
        </w:rPr>
        <w:commentReference w:id="516"/>
      </w:r>
    </w:p>
    <w:p w14:paraId="1776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认真贯彻公司计量管理制度，按计量检测点，网络图配备计量器具，实行全过程的计量检测，确保计量器具配备率、周检率、合格率、综合检测率，在用计量器具抽检合格率必须达到国家规定指标。</w:t>
      </w:r>
      <w:commentRangeEnd w:id="517"/>
      <w:r>
        <w:rPr>
          <w:rStyle w:val="CommentReference"/>
        </w:rPr>
        <w:commentReference w:id="517"/>
      </w:r>
    </w:p>
    <w:p w14:paraId="61CD23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8"/>
      <w:r>
        <w:rPr>
          <w:rFonts w:hint="eastAsia" w:ascii="宋体" w:hAnsi="宋体" w:eastAsia="宋体" w:cs="宋体"/>
          <w:b w:val="0"/>
          <w:bCs w:val="0"/>
          <w:color w:val="auto"/>
          <w:sz w:val="28"/>
          <w:szCs w:val="28"/>
          <w:highlight w:val="none"/>
          <w:lang w:val="en-US" w:eastAsia="zh-CN"/>
        </w:rPr>
        <w:t>D.贯彻预防和监督检查并重的方针，严格执行公司质量程序文件，加强工序管理，实行质量予控，积极实施“三工序管理”，认真做好原材料控制、工艺流程控制、施工操作控制，做好工序成品保护，提高各工序特别是重点工序一次合格率，降低质量成本，同时执行工程质量的“三检一评”制度。未经监理工程师检查认可，不得进行下一道工序施工。</w:t>
      </w:r>
      <w:commentRangeEnd w:id="518"/>
      <w:r>
        <w:rPr>
          <w:rStyle w:val="CommentReference"/>
        </w:rPr>
        <w:commentReference w:id="518"/>
      </w:r>
    </w:p>
    <w:p w14:paraId="65BEEC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9"/>
      <w:r>
        <w:rPr>
          <w:rFonts w:hint="eastAsia" w:ascii="宋体" w:hAnsi="宋体" w:eastAsia="宋体" w:cs="宋体"/>
          <w:b w:val="0"/>
          <w:bCs w:val="0"/>
          <w:color w:val="auto"/>
          <w:sz w:val="28"/>
          <w:szCs w:val="28"/>
          <w:highlight w:val="none"/>
          <w:lang w:val="en-US" w:eastAsia="zh-CN"/>
        </w:rPr>
        <w:t>E.认真执行“质量检查制度”和“工程质量奖罚制度”。项目经理部</w:t>
      </w:r>
      <w:r>
        <w:rPr>
          <w:rFonts w:hint="eastAsia" w:ascii="宋体" w:hAnsi="宋体" w:eastAsia="宋体" w:cs="宋体"/>
          <w:b w:val="0"/>
          <w:bCs w:val="0"/>
          <w:color w:val="auto"/>
          <w:sz w:val="28"/>
          <w:szCs w:val="28"/>
          <w:highlight w:val="none"/>
        </w:rPr>
        <w:t>按规定开展定期检查、随机抽查、交叉互查、专项督察等检查</w:t>
      </w:r>
      <w:r>
        <w:rPr>
          <w:rFonts w:hint="eastAsia" w:ascii="宋体" w:hAnsi="宋体" w:eastAsia="宋体" w:cs="宋体"/>
          <w:b w:val="0"/>
          <w:bCs w:val="0"/>
          <w:color w:val="auto"/>
          <w:sz w:val="28"/>
          <w:szCs w:val="28"/>
          <w:highlight w:val="none"/>
          <w:lang w:val="en-US" w:eastAsia="zh-CN"/>
        </w:rPr>
        <w:t>。施工过程中严格质量考核，加强质量反馈和传递，及时改进质量控制中的薄弱环节，消除影响工程质量的各种因素。</w:t>
      </w:r>
      <w:commentRangeEnd w:id="519"/>
      <w:r>
        <w:rPr>
          <w:rStyle w:val="CommentReference"/>
        </w:rPr>
        <w:commentReference w:id="519"/>
      </w:r>
    </w:p>
    <w:p w14:paraId="7E0606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0"/>
      <w:r>
        <w:rPr>
          <w:rFonts w:hint="eastAsia" w:ascii="宋体" w:hAnsi="宋体" w:eastAsia="宋体" w:cs="宋体"/>
          <w:b w:val="0"/>
          <w:bCs w:val="0"/>
          <w:color w:val="auto"/>
          <w:sz w:val="28"/>
          <w:szCs w:val="28"/>
          <w:highlight w:val="none"/>
          <w:lang w:val="en-US" w:eastAsia="zh-CN"/>
        </w:rPr>
        <w:t>F.在施工过程中，加强与监理的合作，随时自觉接受业主代表及其委派人员按合同要求的检验、试验和监督检查，并且为其提供便利条件，加大施工中服务力度，将麻烦留给自己，绝对服从监理的协调管理，做到施工中对用户负责，交工时让用户满意，使用时让用户放心。</w:t>
      </w:r>
      <w:commentRangeEnd w:id="520"/>
      <w:r>
        <w:rPr>
          <w:rStyle w:val="CommentReference"/>
        </w:rPr>
        <w:commentReference w:id="520"/>
      </w:r>
    </w:p>
    <w:p w14:paraId="14F362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1"/>
      <w:r>
        <w:rPr>
          <w:rFonts w:hint="eastAsia" w:ascii="宋体" w:hAnsi="宋体" w:eastAsia="宋体" w:cs="宋体"/>
          <w:b w:val="0"/>
          <w:bCs w:val="0"/>
          <w:color w:val="auto"/>
          <w:sz w:val="28"/>
          <w:szCs w:val="28"/>
          <w:highlight w:val="none"/>
          <w:lang w:val="en-US" w:eastAsia="zh-CN"/>
        </w:rPr>
        <w:t>G.若业主、监理代表进行现场检查发现质量问题要求返工或返修时，质量工程师将组织各专业工程师，制订整改方案，责令施工队严格整改，并进行连续监督检查，直至监理满意。</w:t>
      </w:r>
      <w:commentRangeEnd w:id="521"/>
      <w:r>
        <w:rPr>
          <w:rStyle w:val="CommentReference"/>
        </w:rPr>
        <w:commentReference w:id="521"/>
      </w:r>
    </w:p>
    <w:p w14:paraId="7E7A7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2"/>
      <w:r>
        <w:rPr>
          <w:rFonts w:hint="eastAsia" w:ascii="宋体" w:hAnsi="宋体" w:eastAsia="宋体" w:cs="宋体"/>
          <w:b w:val="0"/>
          <w:bCs w:val="0"/>
          <w:color w:val="auto"/>
          <w:sz w:val="28"/>
          <w:szCs w:val="28"/>
          <w:highlight w:val="none"/>
          <w:lang w:val="en-US" w:eastAsia="zh-CN"/>
        </w:rPr>
        <w:t>H.未经业主、监理代表批准，隐蔽工程的任何部分都不能复盖。当任何部分的隐蔽工程或基础已经具备检验条件时，应及时通知监理代表。</w:t>
      </w:r>
      <w:commentRangeEnd w:id="522"/>
      <w:r>
        <w:rPr>
          <w:rStyle w:val="CommentReference"/>
        </w:rPr>
        <w:commentReference w:id="522"/>
      </w:r>
    </w:p>
    <w:p w14:paraId="2F5A41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3"/>
      <w:r>
        <w:rPr>
          <w:rFonts w:hint="eastAsia" w:ascii="宋体" w:hAnsi="宋体" w:eastAsia="宋体" w:cs="宋体"/>
          <w:b w:val="0"/>
          <w:bCs w:val="0"/>
          <w:color w:val="auto"/>
          <w:sz w:val="28"/>
          <w:szCs w:val="28"/>
          <w:highlight w:val="none"/>
          <w:lang w:val="en-US" w:eastAsia="zh-CN"/>
        </w:rPr>
        <w:t>I.按照工程建设强制性标准和其他技术标准施工，不偷工减料。</w:t>
      </w:r>
      <w:commentRangeEnd w:id="523"/>
      <w:r>
        <w:rPr>
          <w:rStyle w:val="CommentReference"/>
        </w:rPr>
        <w:commentReference w:id="523"/>
      </w:r>
    </w:p>
    <w:p w14:paraId="7FF8C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4"/>
      <w:r>
        <w:rPr>
          <w:rFonts w:hint="eastAsia" w:ascii="宋体" w:hAnsi="宋体" w:eastAsia="宋体" w:cs="宋体"/>
          <w:b w:val="0"/>
          <w:bCs w:val="0"/>
          <w:color w:val="auto"/>
          <w:sz w:val="28"/>
          <w:szCs w:val="28"/>
          <w:highlight w:val="none"/>
          <w:lang w:val="en-US" w:eastAsia="zh-CN"/>
        </w:rPr>
        <w:t>3）竣工期质量管理措施</w:t>
      </w:r>
      <w:commentRangeEnd w:id="524"/>
      <w:r>
        <w:rPr>
          <w:rStyle w:val="CommentReference"/>
        </w:rPr>
        <w:commentReference w:id="524"/>
      </w:r>
    </w:p>
    <w:p w14:paraId="4B5750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5"/>
      <w:r>
        <w:rPr>
          <w:rFonts w:hint="eastAsia" w:ascii="宋体" w:hAnsi="宋体" w:eastAsia="宋体" w:cs="宋体"/>
          <w:b w:val="0"/>
          <w:bCs w:val="0"/>
          <w:color w:val="auto"/>
          <w:sz w:val="28"/>
          <w:szCs w:val="28"/>
          <w:highlight w:val="none"/>
          <w:lang w:val="en-US" w:eastAsia="zh-CN"/>
        </w:rPr>
        <w:t>A.工程竣工前，项目经理部组织有关部门，施工队进行“三查四定”工作：查漏项、查隐患、查质量，查出问题后，定责任、定落实措施、定实施人员、定完成时间，并监督实施。</w:t>
      </w:r>
      <w:commentRangeEnd w:id="525"/>
      <w:r>
        <w:rPr>
          <w:rStyle w:val="CommentReference"/>
        </w:rPr>
        <w:commentReference w:id="525"/>
      </w:r>
    </w:p>
    <w:p w14:paraId="3CDC5E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6"/>
      <w:r>
        <w:rPr>
          <w:rFonts w:hint="eastAsia" w:ascii="宋体" w:hAnsi="宋体" w:eastAsia="宋体" w:cs="宋体"/>
          <w:b w:val="0"/>
          <w:bCs w:val="0"/>
          <w:color w:val="auto"/>
          <w:sz w:val="28"/>
          <w:szCs w:val="28"/>
          <w:highlight w:val="none"/>
          <w:lang w:val="en-US" w:eastAsia="zh-CN"/>
        </w:rPr>
        <w:t>B.做好成品保护工作。</w:t>
      </w:r>
      <w:commentRangeEnd w:id="526"/>
      <w:r>
        <w:rPr>
          <w:rStyle w:val="CommentReference"/>
        </w:rPr>
        <w:commentReference w:id="526"/>
      </w:r>
    </w:p>
    <w:p w14:paraId="786DD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7"/>
      <w:r>
        <w:rPr>
          <w:rFonts w:hint="eastAsia" w:ascii="宋体" w:hAnsi="宋体" w:eastAsia="宋体" w:cs="宋体"/>
          <w:b w:val="0"/>
          <w:bCs w:val="0"/>
          <w:color w:val="auto"/>
          <w:sz w:val="28"/>
          <w:szCs w:val="28"/>
          <w:highlight w:val="none"/>
          <w:lang w:val="en-US" w:eastAsia="zh-CN"/>
        </w:rPr>
        <w:t>C.工程竣工前，项目经理部应组织、督促施工队对交工技术资料、质量记录进行分类、整理汇总、装订成册、统一归档，准备移交。</w:t>
      </w:r>
      <w:commentRangeEnd w:id="527"/>
      <w:r>
        <w:rPr>
          <w:rStyle w:val="CommentReference"/>
        </w:rPr>
        <w:commentReference w:id="527"/>
      </w:r>
    </w:p>
    <w:p w14:paraId="393AAA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材料质量控制措施</w:t>
      </w:r>
      <w:commentRangeEnd w:id="528"/>
      <w:r>
        <w:rPr>
          <w:rStyle w:val="CommentReference"/>
        </w:rPr>
        <w:commentReference w:id="528"/>
      </w:r>
    </w:p>
    <w:p w14:paraId="407D88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9"/>
      <w:r>
        <w:rPr>
          <w:rFonts w:hint="eastAsia" w:ascii="宋体" w:hAnsi="宋体" w:eastAsia="宋体" w:cs="宋体"/>
          <w:b w:val="0"/>
          <w:bCs w:val="0"/>
          <w:color w:val="auto"/>
          <w:sz w:val="28"/>
          <w:szCs w:val="28"/>
          <w:highlight w:val="none"/>
        </w:rPr>
        <w:t>按质量控制程序文件的规定，对本工程的自购材料</w:t>
      </w:r>
      <w:r>
        <w:rPr>
          <w:rFonts w:hint="eastAsia" w:ascii="宋体" w:hAnsi="宋体" w:eastAsia="宋体" w:cs="宋体"/>
          <w:b w:val="0"/>
          <w:bCs w:val="0"/>
          <w:color w:val="auto"/>
          <w:sz w:val="28"/>
          <w:szCs w:val="28"/>
          <w:highlight w:val="none"/>
          <w:lang w:val="en-US" w:eastAsia="zh-CN"/>
        </w:rPr>
        <w:t>供应商</w:t>
      </w:r>
      <w:r>
        <w:rPr>
          <w:rFonts w:hint="eastAsia" w:ascii="宋体" w:hAnsi="宋体" w:eastAsia="宋体" w:cs="宋体"/>
          <w:b w:val="0"/>
          <w:bCs w:val="0"/>
          <w:color w:val="auto"/>
          <w:sz w:val="28"/>
          <w:szCs w:val="28"/>
          <w:highlight w:val="none"/>
        </w:rPr>
        <w:t>进行资质证定。</w:t>
      </w:r>
      <w:commentRangeEnd w:id="529"/>
      <w:r>
        <w:rPr>
          <w:rStyle w:val="CommentReference"/>
        </w:rPr>
        <w:commentReference w:id="529"/>
      </w:r>
    </w:p>
    <w:p w14:paraId="44F627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0"/>
      <w:r>
        <w:rPr>
          <w:rFonts w:hint="eastAsia" w:ascii="宋体" w:hAnsi="宋体" w:eastAsia="宋体" w:cs="宋体"/>
          <w:b w:val="0"/>
          <w:bCs w:val="0"/>
          <w:color w:val="auto"/>
          <w:sz w:val="28"/>
          <w:szCs w:val="28"/>
          <w:highlight w:val="none"/>
        </w:rPr>
        <w:t>本工程使用的设备材料及原辅材料等必须按规范和现行强制性条文要求进行抽检，材料试验必须到质量检验单位进行检验。工程使用的材料与送检样品必须一致，其检验报告报监理工程师审查和批准。</w:t>
      </w:r>
      <w:commentRangeEnd w:id="530"/>
      <w:r>
        <w:rPr>
          <w:rStyle w:val="CommentReference"/>
        </w:rPr>
        <w:commentReference w:id="530"/>
      </w:r>
    </w:p>
    <w:p w14:paraId="6AC0F0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1"/>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甲供</w:t>
      </w:r>
      <w:r>
        <w:rPr>
          <w:rFonts w:hint="eastAsia" w:ascii="宋体" w:hAnsi="宋体" w:eastAsia="宋体" w:cs="宋体"/>
          <w:b w:val="0"/>
          <w:bCs w:val="0"/>
          <w:color w:val="auto"/>
          <w:sz w:val="28"/>
          <w:szCs w:val="28"/>
          <w:highlight w:val="none"/>
        </w:rPr>
        <w:t>设备材料的产品合格证及试验报告应随设备材料一起交接，按</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有关程序文件进行控制和标识。发现不合格产品及时通知监理工程师，配合做好妥善处理，并作书面记录。</w:t>
      </w:r>
      <w:commentRangeEnd w:id="531"/>
      <w:r>
        <w:rPr>
          <w:rStyle w:val="CommentReference"/>
        </w:rPr>
        <w:commentReference w:id="531"/>
      </w:r>
    </w:p>
    <w:p w14:paraId="2C4E0D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工艺措施</w:t>
      </w:r>
      <w:commentRangeEnd w:id="532"/>
      <w:r>
        <w:rPr>
          <w:rStyle w:val="CommentReference"/>
        </w:rPr>
        <w:commentReference w:id="532"/>
      </w:r>
    </w:p>
    <w:p w14:paraId="1550D8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3"/>
      <w:r>
        <w:rPr>
          <w:rFonts w:hint="eastAsia" w:ascii="宋体" w:hAnsi="宋体" w:eastAsia="宋体" w:cs="宋体"/>
          <w:b w:val="0"/>
          <w:bCs w:val="0"/>
          <w:color w:val="auto"/>
          <w:sz w:val="28"/>
          <w:szCs w:val="28"/>
          <w:highlight w:val="none"/>
        </w:rPr>
        <w:t>编制本工程关键工序和薄弱环节的质量保证技术措施，并明确专项工作现场负责人，预先设立好质量控制点，严格按照施工方案的要求施工。作好施工技术交底工作，所有施工人员都必须参加技术交底，使每个施工人员对技术难点、工艺要求、质量保证措施有详细的了解，并经考试合格后方可上岗。加强对全体施工人员特别是特殊工种人员的技能考核工作，使其能严格按照施工技术措施的要求进行施工。</w:t>
      </w:r>
      <w:commentRangeEnd w:id="533"/>
      <w:r>
        <w:rPr>
          <w:rStyle w:val="CommentReference"/>
        </w:rPr>
        <w:commentReference w:id="533"/>
      </w:r>
    </w:p>
    <w:p w14:paraId="608047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质量通病预防</w:t>
      </w:r>
      <w:commentRangeEnd w:id="534"/>
      <w:r>
        <w:rPr>
          <w:rStyle w:val="CommentReference"/>
        </w:rPr>
        <w:commentReference w:id="534"/>
      </w:r>
    </w:p>
    <w:p w14:paraId="6E845B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5"/>
      <w:r>
        <w:rPr>
          <w:rFonts w:hint="eastAsia" w:ascii="宋体" w:hAnsi="宋体" w:eastAsia="宋体" w:cs="宋体"/>
          <w:b w:val="0"/>
          <w:bCs w:val="0"/>
          <w:color w:val="auto"/>
          <w:sz w:val="28"/>
          <w:szCs w:val="28"/>
          <w:highlight w:val="none"/>
        </w:rPr>
        <w:t>加强质量通病的预防力度，工序开工前分析并列出常见的质量通病，制定切实可行的预防质量通病的工艺措施，从人、机、料、法、环等多方面制定措施加以预防。</w:t>
      </w:r>
      <w:commentRangeEnd w:id="535"/>
      <w:r>
        <w:rPr>
          <w:rStyle w:val="CommentReference"/>
        </w:rPr>
        <w:commentReference w:id="535"/>
      </w:r>
    </w:p>
    <w:p w14:paraId="3486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6"/>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QC活动</w:t>
      </w:r>
      <w:commentRangeEnd w:id="536"/>
      <w:r>
        <w:rPr>
          <w:rStyle w:val="CommentReference"/>
        </w:rPr>
        <w:commentReference w:id="536"/>
      </w:r>
    </w:p>
    <w:p w14:paraId="594B1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7"/>
      <w:r>
        <w:rPr>
          <w:rFonts w:hint="eastAsia" w:ascii="宋体" w:hAnsi="宋体" w:eastAsia="宋体" w:cs="宋体"/>
          <w:b w:val="0"/>
          <w:bCs w:val="0"/>
          <w:color w:val="auto"/>
          <w:sz w:val="28"/>
          <w:szCs w:val="28"/>
          <w:highlight w:val="none"/>
        </w:rPr>
        <w:t>坚持开展群众性的QC活动，克服质量通病，充分发挥调动员工的积极性，开展技术革新和采取合理化建议，推广新技术、新材料、新设备、新工艺、新方法的试点和应用，不断提高工程产品和质量保证能力。</w:t>
      </w:r>
      <w:commentRangeEnd w:id="537"/>
      <w:r>
        <w:rPr>
          <w:rStyle w:val="CommentReference"/>
        </w:rPr>
        <w:commentReference w:id="537"/>
      </w:r>
    </w:p>
    <w:p w14:paraId="0C5F22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隐蔽工程控制</w:t>
      </w:r>
      <w:commentRangeEnd w:id="538"/>
      <w:r>
        <w:rPr>
          <w:rStyle w:val="CommentReference"/>
        </w:rPr>
        <w:commentReference w:id="538"/>
      </w:r>
    </w:p>
    <w:p w14:paraId="6D50B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9"/>
      <w:r>
        <w:rPr>
          <w:rFonts w:hint="eastAsia" w:ascii="宋体" w:hAnsi="宋体" w:eastAsia="宋体" w:cs="宋体"/>
          <w:b w:val="0"/>
          <w:bCs w:val="0"/>
          <w:color w:val="auto"/>
          <w:sz w:val="28"/>
          <w:szCs w:val="28"/>
          <w:highlight w:val="none"/>
        </w:rPr>
        <w:t>具备覆盖条件的隐蔽工程或达到约定的中间验收部位，自检合格后，及时通知监理工程师来验收，并准备验收记录，为监理工程师的检查提供必要的协助，验收合格，监理工程师在验收记录上签字后，方可进行隐蔽或继续施工。此外，还要配合监理工程师做好隐蔽工程的复查工作。</w:t>
      </w:r>
      <w:commentRangeEnd w:id="539"/>
      <w:r>
        <w:rPr>
          <w:rStyle w:val="CommentReference"/>
        </w:rPr>
        <w:commentReference w:id="539"/>
      </w:r>
    </w:p>
    <w:p w14:paraId="1D5ADC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0"/>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成品保护</w:t>
      </w:r>
      <w:commentRangeEnd w:id="540"/>
      <w:r>
        <w:rPr>
          <w:rStyle w:val="CommentReference"/>
        </w:rPr>
        <w:commentReference w:id="540"/>
      </w:r>
    </w:p>
    <w:p w14:paraId="2EC945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成品保护组织机构</w:t>
      </w:r>
      <w:commentRangeEnd w:id="541"/>
      <w:r>
        <w:rPr>
          <w:rStyle w:val="CommentReference"/>
        </w:rPr>
        <w:commentReference w:id="541"/>
      </w:r>
    </w:p>
    <w:p w14:paraId="3BC692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成立专项成品保护组织机构</w:t>
      </w:r>
      <w:commentRangeEnd w:id="542"/>
      <w:r>
        <w:rPr>
          <w:rStyle w:val="CommentReference"/>
        </w:rPr>
        <w:commentReference w:id="542"/>
      </w:r>
    </w:p>
    <w:p w14:paraId="1A64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3"/>
      <w:r>
        <w:rPr>
          <w:rFonts w:hint="eastAsia" w:ascii="宋体" w:hAnsi="宋体" w:eastAsia="宋体" w:cs="宋体"/>
          <w:b w:val="0"/>
          <w:bCs w:val="0"/>
          <w:color w:val="auto"/>
          <w:sz w:val="28"/>
          <w:szCs w:val="28"/>
          <w:highlight w:val="none"/>
        </w:rPr>
        <w:t>如何进行成品保护必将对整个工程的工程质量产生极其重要的影响，必须重视并妥善地进行好成品保护工作，才能保证工程优质、高速的进行施工。这就要求成立我们成立成品保护专项管理机构，协调各单位使动作一致，有纪律、有序的进行穿插工作，保证用于施工的原材料、制成品、半成品、工序产品以及已完成的分部分项产品得到有效保护，确保整个工程的施工质量。</w:t>
      </w:r>
      <w:commentRangeEnd w:id="543"/>
      <w:r>
        <w:rPr>
          <w:rStyle w:val="CommentReference"/>
        </w:rPr>
        <w:commentReference w:id="543"/>
      </w:r>
    </w:p>
    <w:p w14:paraId="29B74B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成品保护机构的运行方式</w:t>
      </w:r>
      <w:commentRangeEnd w:id="544"/>
      <w:r>
        <w:rPr>
          <w:rStyle w:val="CommentReference"/>
        </w:rPr>
        <w:commentReference w:id="544"/>
      </w:r>
    </w:p>
    <w:p w14:paraId="15DD00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组织专职检查人员跟班作业，定期检查，并根据具体的成品保护措施的落实情况，制定对有关责任人的奖罚制度。</w:t>
      </w:r>
      <w:commentRangeEnd w:id="545"/>
      <w:r>
        <w:rPr>
          <w:rStyle w:val="CommentReference"/>
        </w:rPr>
        <w:commentReference w:id="545"/>
      </w:r>
    </w:p>
    <w:p w14:paraId="7C333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单施工进度达到安装单位插入开展工作后，由我单位和安装单位共同进行对已完工程成品保护的检查，检查影响成品保护的工作因素，以一周（或一旬）为周期召开协调会，集中解决发现的问题，指导、监督各单位开张成品保护工作，并协调好相互工作的成品保护工作。</w:t>
      </w:r>
      <w:commentRangeEnd w:id="546"/>
      <w:r>
        <w:rPr>
          <w:rStyle w:val="CommentReference"/>
        </w:rPr>
        <w:commentReference w:id="546"/>
      </w:r>
    </w:p>
    <w:p w14:paraId="6890E1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在业主的统一指导下，建立成品保护工作相关的奖罚制度，共同维护已完工程及半成品、制成品的质量，对成品保护中贡献大的单位，由业主给予表扬或奖励，对成品保护不得力的单位应采取相应的处罚手段。</w:t>
      </w:r>
      <w:commentRangeEnd w:id="547"/>
      <w:r>
        <w:rPr>
          <w:rStyle w:val="CommentReference"/>
        </w:rPr>
        <w:commentReference w:id="547"/>
      </w:r>
    </w:p>
    <w:p w14:paraId="471BF8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成品保护实施措施</w:t>
      </w:r>
      <w:commentRangeEnd w:id="548"/>
      <w:r>
        <w:rPr>
          <w:rStyle w:val="CommentReference"/>
        </w:rPr>
        <w:commentReference w:id="548"/>
      </w:r>
    </w:p>
    <w:p w14:paraId="1FB0C3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9"/>
      <w:r>
        <w:rPr>
          <w:rFonts w:hint="eastAsia" w:ascii="宋体" w:hAnsi="宋体" w:eastAsia="宋体" w:cs="宋体"/>
          <w:b w:val="0"/>
          <w:bCs w:val="0"/>
          <w:color w:val="auto"/>
          <w:sz w:val="28"/>
          <w:szCs w:val="28"/>
          <w:highlight w:val="none"/>
        </w:rPr>
        <w:t>工程施工过程中，制成品、工序产品及以完分部分项工程作为后序工程的作业面，其质量的保护必将影响整个工程的质量，忽视其中任一工作均对工程顺利开展带来不利影响，因此制定以下成品保护措施：</w:t>
      </w:r>
      <w:commentRangeEnd w:id="549"/>
      <w:r>
        <w:rPr>
          <w:rStyle w:val="CommentReference"/>
        </w:rPr>
        <w:commentReference w:id="549"/>
      </w:r>
    </w:p>
    <w:p w14:paraId="7F946C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制成品保护</w:t>
      </w:r>
      <w:commentRangeEnd w:id="550"/>
      <w:r>
        <w:rPr>
          <w:rStyle w:val="CommentReference"/>
        </w:rPr>
        <w:commentReference w:id="550"/>
      </w:r>
    </w:p>
    <w:p w14:paraId="7A0B8D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1"/>
      <w:r>
        <w:rPr>
          <w:rFonts w:hint="eastAsia" w:ascii="宋体" w:hAnsi="宋体" w:eastAsia="宋体" w:cs="宋体"/>
          <w:b w:val="0"/>
          <w:bCs w:val="0"/>
          <w:color w:val="auto"/>
          <w:sz w:val="28"/>
          <w:szCs w:val="28"/>
          <w:highlight w:val="none"/>
        </w:rPr>
        <w:t>①车间制成品指车间生产的成品：</w:t>
      </w:r>
      <w:commentRangeEnd w:id="551"/>
      <w:r>
        <w:rPr>
          <w:rStyle w:val="CommentReference"/>
        </w:rPr>
        <w:commentReference w:id="551"/>
      </w:r>
    </w:p>
    <w:p w14:paraId="5EDE6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2"/>
      <w:r>
        <w:rPr>
          <w:rFonts w:hint="eastAsia" w:ascii="宋体" w:hAnsi="宋体" w:eastAsia="宋体" w:cs="宋体"/>
          <w:b w:val="0"/>
          <w:bCs w:val="0"/>
          <w:color w:val="auto"/>
          <w:sz w:val="28"/>
          <w:szCs w:val="28"/>
          <w:highlight w:val="none"/>
        </w:rPr>
        <w:t>门窗、按放样单加工的断料弯曲成型钢筋、预埋件、金结制品、砼构减等。</w:t>
      </w:r>
      <w:commentRangeEnd w:id="552"/>
      <w:r>
        <w:rPr>
          <w:rStyle w:val="CommentReference"/>
        </w:rPr>
        <w:commentReference w:id="552"/>
      </w:r>
    </w:p>
    <w:p w14:paraId="58808C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3"/>
      <w:r>
        <w:rPr>
          <w:rFonts w:hint="eastAsia" w:ascii="宋体" w:hAnsi="宋体" w:eastAsia="宋体" w:cs="宋体"/>
          <w:b w:val="0"/>
          <w:bCs w:val="0"/>
          <w:color w:val="auto"/>
          <w:sz w:val="28"/>
          <w:szCs w:val="28"/>
          <w:highlight w:val="none"/>
        </w:rPr>
        <w:t>②堆放要求：</w:t>
      </w:r>
      <w:commentRangeEnd w:id="553"/>
      <w:r>
        <w:rPr>
          <w:rStyle w:val="CommentReference"/>
        </w:rPr>
        <w:commentReference w:id="553"/>
      </w:r>
    </w:p>
    <w:p w14:paraId="524AC1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4"/>
      <w:r>
        <w:rPr>
          <w:rFonts w:hint="eastAsia" w:ascii="宋体" w:hAnsi="宋体" w:eastAsia="宋体" w:cs="宋体"/>
          <w:b w:val="0"/>
          <w:bCs w:val="0"/>
          <w:color w:val="auto"/>
          <w:sz w:val="28"/>
          <w:szCs w:val="28"/>
          <w:highlight w:val="none"/>
        </w:rPr>
        <w:t>门窗应堆放在室内场地，钢筋制成品、预埋件及金结制品可堆放在室外。</w:t>
      </w:r>
      <w:commentRangeEnd w:id="554"/>
      <w:r>
        <w:rPr>
          <w:rStyle w:val="CommentReference"/>
        </w:rPr>
        <w:commentReference w:id="554"/>
      </w:r>
    </w:p>
    <w:p w14:paraId="0A0E62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5"/>
      <w:r>
        <w:rPr>
          <w:rFonts w:hint="eastAsia" w:ascii="宋体" w:hAnsi="宋体" w:eastAsia="宋体" w:cs="宋体"/>
          <w:b w:val="0"/>
          <w:bCs w:val="0"/>
          <w:color w:val="auto"/>
          <w:sz w:val="28"/>
          <w:szCs w:val="28"/>
          <w:highlight w:val="none"/>
        </w:rPr>
        <w:t>场地要求：地基平整、干净、牢固、干燥、排水通风良好，无污染。</w:t>
      </w:r>
      <w:commentRangeEnd w:id="555"/>
      <w:r>
        <w:rPr>
          <w:rStyle w:val="CommentReference"/>
        </w:rPr>
        <w:commentReference w:id="555"/>
      </w:r>
    </w:p>
    <w:p w14:paraId="440D8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6"/>
      <w:r>
        <w:rPr>
          <w:rFonts w:hint="eastAsia" w:ascii="宋体" w:hAnsi="宋体" w:eastAsia="宋体" w:cs="宋体"/>
          <w:b w:val="0"/>
          <w:bCs w:val="0"/>
          <w:color w:val="auto"/>
          <w:sz w:val="28"/>
          <w:szCs w:val="28"/>
          <w:highlight w:val="none"/>
        </w:rPr>
        <w:t>③成品堆放控制：</w:t>
      </w:r>
      <w:commentRangeEnd w:id="556"/>
      <w:r>
        <w:rPr>
          <w:rStyle w:val="CommentReference"/>
        </w:rPr>
        <w:commentReference w:id="556"/>
      </w:r>
    </w:p>
    <w:p w14:paraId="209764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7"/>
      <w:r>
        <w:rPr>
          <w:rFonts w:hint="eastAsia" w:ascii="宋体" w:hAnsi="宋体" w:eastAsia="宋体" w:cs="宋体"/>
          <w:b w:val="0"/>
          <w:bCs w:val="0"/>
          <w:color w:val="auto"/>
          <w:sz w:val="28"/>
          <w:szCs w:val="28"/>
          <w:highlight w:val="none"/>
        </w:rPr>
        <w:t>分类、分规格、堆放整齐、平直、下垫木；叠层堆放时，上下均应垫木，水平位置上下应一致，防止变形损坏，侧向堆放除垫木外应加撑脚，防止倾覆；</w:t>
      </w:r>
      <w:commentRangeEnd w:id="557"/>
      <w:r>
        <w:rPr>
          <w:rStyle w:val="CommentReference"/>
        </w:rPr>
        <w:commentReference w:id="557"/>
      </w:r>
    </w:p>
    <w:p w14:paraId="3DF692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8"/>
      <w:r>
        <w:rPr>
          <w:rFonts w:hint="eastAsia" w:ascii="宋体" w:hAnsi="宋体" w:eastAsia="宋体" w:cs="宋体"/>
          <w:b w:val="0"/>
          <w:bCs w:val="0"/>
          <w:color w:val="auto"/>
          <w:sz w:val="28"/>
          <w:szCs w:val="28"/>
          <w:highlight w:val="none"/>
        </w:rPr>
        <w:t>成品堆放地应做好防霉、防污染、防锈蚀措施；</w:t>
      </w:r>
      <w:commentRangeEnd w:id="558"/>
      <w:r>
        <w:rPr>
          <w:rStyle w:val="CommentReference"/>
        </w:rPr>
        <w:commentReference w:id="558"/>
      </w:r>
    </w:p>
    <w:p w14:paraId="2F2E4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9"/>
      <w:r>
        <w:rPr>
          <w:rFonts w:hint="eastAsia" w:ascii="宋体" w:hAnsi="宋体" w:eastAsia="宋体" w:cs="宋体"/>
          <w:b w:val="0"/>
          <w:bCs w:val="0"/>
          <w:color w:val="auto"/>
          <w:sz w:val="28"/>
          <w:szCs w:val="28"/>
          <w:highlight w:val="none"/>
        </w:rPr>
        <w:t>成品上不得而知堆放其它物体。</w:t>
      </w:r>
      <w:commentRangeEnd w:id="559"/>
      <w:r>
        <w:rPr>
          <w:rStyle w:val="CommentReference"/>
        </w:rPr>
        <w:commentReference w:id="559"/>
      </w:r>
    </w:p>
    <w:p w14:paraId="69590F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0"/>
      <w:r>
        <w:rPr>
          <w:rFonts w:hint="eastAsia" w:ascii="宋体" w:hAnsi="宋体" w:eastAsia="宋体" w:cs="宋体"/>
          <w:b w:val="0"/>
          <w:bCs w:val="0"/>
          <w:color w:val="auto"/>
          <w:sz w:val="28"/>
          <w:szCs w:val="28"/>
          <w:highlight w:val="none"/>
        </w:rPr>
        <w:t>④成品运输要做到车厢清洁、干燥，装车高度、宽度、长度符合规定，堆放科学合理，超长构件成品，应配制超长架进行运输，装卸车，做到轻装轻卸，捆扎牢固，防止运输及装卸散落、损坏。</w:t>
      </w:r>
      <w:commentRangeEnd w:id="560"/>
      <w:r>
        <w:rPr>
          <w:rStyle w:val="CommentReference"/>
        </w:rPr>
        <w:commentReference w:id="560"/>
      </w:r>
    </w:p>
    <w:p w14:paraId="4BE54C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1"/>
      <w:r>
        <w:rPr>
          <w:rFonts w:hint="eastAsia" w:ascii="宋体" w:hAnsi="宋体" w:eastAsia="宋体" w:cs="宋体"/>
          <w:b w:val="0"/>
          <w:bCs w:val="0"/>
          <w:color w:val="auto"/>
          <w:sz w:val="28"/>
          <w:szCs w:val="28"/>
          <w:highlight w:val="none"/>
          <w:lang w:val="en-US" w:eastAsia="zh-CN"/>
        </w:rPr>
        <w:t>11.质量检验</w:t>
      </w:r>
      <w:commentRangeEnd w:id="561"/>
      <w:r>
        <w:rPr>
          <w:rStyle w:val="CommentReference"/>
        </w:rPr>
        <w:commentReference w:id="561"/>
      </w:r>
    </w:p>
    <w:p w14:paraId="45E7DA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2"/>
      <w:r>
        <w:rPr>
          <w:rFonts w:hint="eastAsia" w:ascii="宋体" w:hAnsi="宋体" w:eastAsia="宋体" w:cs="宋体"/>
          <w:b w:val="0"/>
          <w:bCs w:val="0"/>
          <w:color w:val="auto"/>
          <w:sz w:val="28"/>
          <w:szCs w:val="28"/>
          <w:highlight w:val="none"/>
        </w:rPr>
        <w:t>工程质量实行内部三级检验，并接受监理日常监督、业主检查验收和质量监督检查站对工程的质量监督检查。</w:t>
      </w:r>
      <w:commentRangeEnd w:id="562"/>
      <w:r>
        <w:rPr>
          <w:rStyle w:val="CommentReference"/>
        </w:rPr>
        <w:commentReference w:id="562"/>
      </w:r>
    </w:p>
    <w:p w14:paraId="13DE0E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质量检验范围</w:t>
      </w:r>
      <w:commentRangeEnd w:id="563"/>
      <w:r>
        <w:rPr>
          <w:rStyle w:val="CommentReference"/>
        </w:rPr>
        <w:commentReference w:id="563"/>
      </w:r>
    </w:p>
    <w:p w14:paraId="564E9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4"/>
      <w:r>
        <w:rPr>
          <w:rFonts w:hint="eastAsia" w:ascii="宋体" w:hAnsi="宋体" w:eastAsia="宋体" w:cs="宋体"/>
          <w:b w:val="0"/>
          <w:bCs w:val="0"/>
          <w:color w:val="auto"/>
          <w:sz w:val="28"/>
          <w:szCs w:val="28"/>
          <w:highlight w:val="none"/>
        </w:rPr>
        <w:t>工程开工前，制定《质量验评范围划分表》，明确三级质量检查、验收的范围。</w:t>
      </w:r>
      <w:commentRangeEnd w:id="564"/>
      <w:r>
        <w:rPr>
          <w:rStyle w:val="CommentReference"/>
        </w:rPr>
        <w:commentReference w:id="564"/>
      </w:r>
    </w:p>
    <w:p w14:paraId="363E32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三级质量检验</w:t>
      </w:r>
      <w:commentRangeEnd w:id="565"/>
      <w:r>
        <w:rPr>
          <w:rStyle w:val="CommentReference"/>
        </w:rPr>
        <w:commentReference w:id="565"/>
      </w:r>
    </w:p>
    <w:p w14:paraId="3B5BA3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6"/>
      <w:r>
        <w:rPr>
          <w:rFonts w:hint="eastAsia" w:ascii="宋体" w:hAnsi="宋体" w:eastAsia="宋体" w:cs="宋体"/>
          <w:b w:val="0"/>
          <w:bCs w:val="0"/>
          <w:color w:val="auto"/>
          <w:sz w:val="28"/>
          <w:szCs w:val="28"/>
          <w:highlight w:val="none"/>
        </w:rPr>
        <w:t>公司内部三级质量检验是指：施工队自检、项目部复检、公司专检。工程质量检查内容包括实物质量和相应的工程档案资料（包括影像资料）。检验程序自下而上逐级进行，施工队自检未完成或未达到国优标准，不得申请项目部组织复检；项目部复检未完成，不得申请公司进行专检。</w:t>
      </w:r>
      <w:commentRangeEnd w:id="566"/>
      <w:r>
        <w:rPr>
          <w:rStyle w:val="CommentReference"/>
        </w:rPr>
        <w:commentReference w:id="566"/>
      </w:r>
    </w:p>
    <w:p w14:paraId="756D78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7"/>
      <w:r>
        <w:rPr>
          <w:rFonts w:hint="eastAsia" w:ascii="宋体" w:hAnsi="宋体" w:eastAsia="宋体" w:cs="宋体"/>
          <w:b w:val="0"/>
          <w:bCs w:val="0"/>
          <w:color w:val="auto"/>
          <w:sz w:val="28"/>
          <w:szCs w:val="28"/>
          <w:highlight w:val="none"/>
        </w:rPr>
        <w:t>检查的方式：施工队和项目全检、公司抽检。</w:t>
      </w:r>
      <w:commentRangeEnd w:id="567"/>
      <w:r>
        <w:rPr>
          <w:rStyle w:val="CommentReference"/>
        </w:rPr>
        <w:commentReference w:id="567"/>
      </w:r>
    </w:p>
    <w:p w14:paraId="2DEC5B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持续改进</w:t>
      </w:r>
      <w:commentRangeEnd w:id="568"/>
      <w:r>
        <w:rPr>
          <w:rStyle w:val="CommentReference"/>
        </w:rPr>
        <w:commentReference w:id="568"/>
      </w:r>
    </w:p>
    <w:p w14:paraId="08E5A6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9"/>
      <w:r>
        <w:rPr>
          <w:rFonts w:hint="eastAsia" w:ascii="宋体" w:hAnsi="宋体" w:eastAsia="宋体" w:cs="宋体"/>
          <w:b w:val="0"/>
          <w:bCs w:val="0"/>
          <w:color w:val="auto"/>
          <w:sz w:val="28"/>
          <w:szCs w:val="28"/>
          <w:highlight w:val="none"/>
        </w:rPr>
        <w:t>质量管理需要持续改进。持续改进从试点开始，进而推进到施工过程的每个分项工程和分部工程，从而提高整个工程的质量水平。</w:t>
      </w:r>
      <w:commentRangeEnd w:id="569"/>
      <w:r>
        <w:rPr>
          <w:rStyle w:val="CommentReference"/>
        </w:rPr>
        <w:commentReference w:id="569"/>
      </w:r>
    </w:p>
    <w:p w14:paraId="500F66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持续改进的模式</w:t>
      </w:r>
      <w:commentRangeEnd w:id="570"/>
      <w:r>
        <w:rPr>
          <w:rStyle w:val="CommentReference"/>
        </w:rPr>
        <w:commentReference w:id="570"/>
      </w:r>
    </w:p>
    <w:p w14:paraId="42F998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1"/>
      <w:r>
        <w:rPr>
          <w:rFonts w:hint="eastAsia" w:ascii="宋体" w:hAnsi="宋体" w:eastAsia="宋体" w:cs="宋体"/>
          <w:b w:val="0"/>
          <w:bCs w:val="0"/>
          <w:color w:val="auto"/>
          <w:sz w:val="28"/>
          <w:szCs w:val="28"/>
          <w:highlight w:val="none"/>
        </w:rPr>
        <w:t>持续改进按照P（计划）、D（实施）、C（检查）、A（处置）四个阶段循环模式进行。</w:t>
      </w:r>
      <w:commentRangeEnd w:id="571"/>
      <w:r>
        <w:rPr>
          <w:rStyle w:val="CommentReference"/>
        </w:rPr>
        <w:commentReference w:id="571"/>
      </w:r>
    </w:p>
    <w:p w14:paraId="781F8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2"/>
      <w:r>
        <w:rPr>
          <w:rFonts w:hint="eastAsia" w:ascii="宋体" w:hAnsi="宋体" w:eastAsia="宋体" w:cs="宋体"/>
          <w:b w:val="0"/>
          <w:bCs w:val="0"/>
          <w:color w:val="auto"/>
          <w:sz w:val="28"/>
          <w:szCs w:val="28"/>
          <w:highlight w:val="none"/>
        </w:rPr>
        <w:t>P（计划）阶段</w:t>
      </w:r>
      <w:commentRangeEnd w:id="572"/>
      <w:r>
        <w:rPr>
          <w:rStyle w:val="CommentReference"/>
        </w:rPr>
        <w:commentReference w:id="572"/>
      </w:r>
    </w:p>
    <w:p w14:paraId="1D6743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3"/>
      <w:r>
        <w:rPr>
          <w:rFonts w:hint="eastAsia" w:ascii="宋体" w:hAnsi="宋体" w:eastAsia="宋体" w:cs="宋体"/>
          <w:b w:val="0"/>
          <w:bCs w:val="0"/>
          <w:color w:val="auto"/>
          <w:sz w:val="28"/>
          <w:szCs w:val="28"/>
          <w:highlight w:val="none"/>
        </w:rPr>
        <w:t>根据业主要求和作业特点，进行质量策划，确定质量标准，编制各类施工作业方案，以及相应的控制与管理文件。</w:t>
      </w:r>
      <w:commentRangeEnd w:id="573"/>
      <w:r>
        <w:rPr>
          <w:rStyle w:val="CommentReference"/>
        </w:rPr>
        <w:commentReference w:id="573"/>
      </w:r>
    </w:p>
    <w:p w14:paraId="38F52F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4"/>
      <w:r>
        <w:rPr>
          <w:rFonts w:hint="eastAsia" w:ascii="宋体" w:hAnsi="宋体" w:eastAsia="宋体" w:cs="宋体"/>
          <w:b w:val="0"/>
          <w:bCs w:val="0"/>
          <w:color w:val="auto"/>
          <w:sz w:val="28"/>
          <w:szCs w:val="28"/>
          <w:highlight w:val="none"/>
        </w:rPr>
        <w:t>D（实施）阶段</w:t>
      </w:r>
      <w:commentRangeEnd w:id="574"/>
      <w:r>
        <w:rPr>
          <w:rStyle w:val="CommentReference"/>
        </w:rPr>
        <w:commentReference w:id="574"/>
      </w:r>
    </w:p>
    <w:p w14:paraId="14681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5"/>
      <w:r>
        <w:rPr>
          <w:rFonts w:hint="eastAsia" w:ascii="宋体" w:hAnsi="宋体" w:eastAsia="宋体" w:cs="宋体"/>
          <w:b w:val="0"/>
          <w:bCs w:val="0"/>
          <w:color w:val="auto"/>
          <w:sz w:val="28"/>
          <w:szCs w:val="28"/>
          <w:highlight w:val="none"/>
        </w:rPr>
        <w:t>按照质量标准和作业文件规定的方法进行施工。</w:t>
      </w:r>
      <w:commentRangeEnd w:id="575"/>
      <w:r>
        <w:rPr>
          <w:rStyle w:val="CommentReference"/>
        </w:rPr>
        <w:commentReference w:id="575"/>
      </w:r>
    </w:p>
    <w:p w14:paraId="3C5AD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6"/>
      <w:r>
        <w:rPr>
          <w:rFonts w:hint="eastAsia" w:ascii="宋体" w:hAnsi="宋体" w:eastAsia="宋体" w:cs="宋体"/>
          <w:b w:val="0"/>
          <w:bCs w:val="0"/>
          <w:color w:val="auto"/>
          <w:sz w:val="28"/>
          <w:szCs w:val="28"/>
          <w:highlight w:val="none"/>
        </w:rPr>
        <w:t>C（检查）阶段</w:t>
      </w:r>
      <w:commentRangeEnd w:id="576"/>
      <w:r>
        <w:rPr>
          <w:rStyle w:val="CommentReference"/>
        </w:rPr>
        <w:commentReference w:id="576"/>
      </w:r>
    </w:p>
    <w:p w14:paraId="60E9F5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7"/>
      <w:r>
        <w:rPr>
          <w:rFonts w:hint="eastAsia" w:ascii="宋体" w:hAnsi="宋体" w:eastAsia="宋体" w:cs="宋体"/>
          <w:b w:val="0"/>
          <w:bCs w:val="0"/>
          <w:color w:val="auto"/>
          <w:sz w:val="28"/>
          <w:szCs w:val="28"/>
          <w:highlight w:val="none"/>
        </w:rPr>
        <w:t>根据施工的进程，对相关作业活动和结果进行检查，主要检查作业活动是否符合作业方案的要求，以及作业的结果是否符合计划或标准的要求。</w:t>
      </w:r>
      <w:commentRangeEnd w:id="577"/>
      <w:r>
        <w:rPr>
          <w:rStyle w:val="CommentReference"/>
        </w:rPr>
        <w:commentReference w:id="577"/>
      </w:r>
    </w:p>
    <w:p w14:paraId="4A16C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8"/>
      <w:r>
        <w:rPr>
          <w:rFonts w:hint="eastAsia" w:ascii="宋体" w:hAnsi="宋体" w:eastAsia="宋体" w:cs="宋体"/>
          <w:b w:val="0"/>
          <w:bCs w:val="0"/>
          <w:color w:val="auto"/>
          <w:sz w:val="28"/>
          <w:szCs w:val="28"/>
          <w:highlight w:val="none"/>
        </w:rPr>
        <w:t>该阶段的检查既包括操作者自检、项目部复检和公司专检，也包括业主、监理检查验收和政府组织进行的监督检查。</w:t>
      </w:r>
      <w:commentRangeEnd w:id="578"/>
      <w:r>
        <w:rPr>
          <w:rStyle w:val="CommentReference"/>
        </w:rPr>
        <w:commentReference w:id="578"/>
      </w:r>
    </w:p>
    <w:p w14:paraId="7B28EA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9"/>
      <w:r>
        <w:rPr>
          <w:rFonts w:hint="eastAsia" w:ascii="宋体" w:hAnsi="宋体" w:eastAsia="宋体" w:cs="宋体"/>
          <w:b w:val="0"/>
          <w:bCs w:val="0"/>
          <w:color w:val="auto"/>
          <w:sz w:val="28"/>
          <w:szCs w:val="28"/>
          <w:highlight w:val="none"/>
        </w:rPr>
        <w:t>在该阶段需及时收集各项质量信息，尤其是与不合格有关的信息，该项工作由各级质量管理人员负责。</w:t>
      </w:r>
      <w:commentRangeEnd w:id="579"/>
      <w:r>
        <w:rPr>
          <w:rStyle w:val="CommentReference"/>
        </w:rPr>
        <w:commentReference w:id="579"/>
      </w:r>
    </w:p>
    <w:p w14:paraId="350248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0"/>
      <w:r>
        <w:rPr>
          <w:rFonts w:hint="eastAsia" w:ascii="宋体" w:hAnsi="宋体" w:eastAsia="宋体" w:cs="宋体"/>
          <w:b w:val="0"/>
          <w:bCs w:val="0"/>
          <w:color w:val="auto"/>
          <w:sz w:val="28"/>
          <w:szCs w:val="28"/>
          <w:highlight w:val="none"/>
        </w:rPr>
        <w:t>A（处置）阶段</w:t>
      </w:r>
      <w:r>
        <w:rPr>
          <w:rFonts w:hint="eastAsia" w:ascii="宋体" w:hAnsi="宋体" w:eastAsia="宋体" w:cs="宋体"/>
          <w:b w:val="0"/>
          <w:bCs w:val="0"/>
          <w:color w:val="auto"/>
          <w:sz w:val="28"/>
          <w:szCs w:val="28"/>
          <w:highlight w:val="none"/>
        </w:rPr>
        <w:tab/>
      </w:r>
      <w:commentRangeEnd w:id="580"/>
      <w:r>
        <w:rPr>
          <w:rStyle w:val="CommentReference"/>
        </w:rPr>
        <w:commentReference w:id="580"/>
      </w:r>
    </w:p>
    <w:p w14:paraId="41214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1"/>
      <w:r>
        <w:rPr>
          <w:rFonts w:hint="eastAsia" w:ascii="宋体" w:hAnsi="宋体" w:eastAsia="宋体" w:cs="宋体"/>
          <w:b w:val="0"/>
          <w:bCs w:val="0"/>
          <w:color w:val="auto"/>
          <w:sz w:val="28"/>
          <w:szCs w:val="28"/>
          <w:highlight w:val="none"/>
        </w:rPr>
        <w:t>各级质量管理人员应根据收集的质量信息，进行汇总、分类和分析，找出产生质量问题的主要原因或判断工程质量状况。制定针对性的纠正或预防措施，实施纠正或预防措施，并验证其有效性，达到总结经验，提高工程质量的目的。</w:t>
      </w:r>
      <w:commentRangeEnd w:id="581"/>
      <w:r>
        <w:rPr>
          <w:rStyle w:val="CommentReference"/>
        </w:rPr>
        <w:commentReference w:id="581"/>
      </w:r>
    </w:p>
    <w:p w14:paraId="314ADA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2.安全管理体系与措施</w:t>
      </w:r>
    </w:p>
    <w:p w14:paraId="1DF1BC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2"/>
      <w:r>
        <w:rPr>
          <w:rFonts w:hint="eastAsia" w:ascii="宋体" w:hAnsi="宋体" w:eastAsia="宋体" w:cs="宋体"/>
          <w:b w:val="0"/>
          <w:bCs w:val="0"/>
          <w:color w:val="auto"/>
          <w:sz w:val="28"/>
          <w:szCs w:val="28"/>
          <w:highlight w:val="none"/>
          <w:lang w:val="en-US" w:eastAsia="zh-CN"/>
        </w:rPr>
        <w:t>1.施工安全生产保障体系</w:t>
      </w:r>
      <w:commentRangeEnd w:id="582"/>
      <w:r>
        <w:rPr>
          <w:rStyle w:val="CommentReference"/>
        </w:rPr>
        <w:commentReference w:id="582"/>
      </w:r>
    </w:p>
    <w:p w14:paraId="5F059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83"/>
      <w:r>
        <w:rPr>
          <w:rFonts w:hint="eastAsia" w:ascii="宋体" w:hAnsi="宋体" w:eastAsia="宋体" w:cs="宋体"/>
          <w:b w:val="0"/>
          <w:bCs w:val="0"/>
          <w:color w:val="auto"/>
          <w:sz w:val="28"/>
          <w:szCs w:val="28"/>
          <w:highlight w:val="none"/>
        </w:rPr>
        <w:t>本项目建立以项目经理为核心，技术负责人、安全负责人、专职安全员及各施工班组安全员组成的安全生产管理体系，形成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横向到边、纵向到底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的全员安全管理网络</w:t>
      </w:r>
      <w:r>
        <w:rPr>
          <w:rFonts w:hint="eastAsia" w:ascii="宋体" w:hAnsi="宋体" w:eastAsia="宋体" w:cs="宋体"/>
          <w:b w:val="0"/>
          <w:bCs w:val="0"/>
          <w:color w:val="auto"/>
          <w:sz w:val="28"/>
          <w:szCs w:val="28"/>
          <w:highlight w:val="none"/>
          <w:lang w:eastAsia="zh-CN"/>
        </w:rPr>
        <w:t>。</w:t>
      </w:r>
      <w:commentRangeEnd w:id="583"/>
      <w:r>
        <w:rPr>
          <w:rStyle w:val="CommentReference"/>
        </w:rPr>
        <w:commentReference w:id="583"/>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987"/>
        <w:gridCol w:w="7566"/>
      </w:tblGrid>
      <w:tr w14:paraId="1CBD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FBED53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岗位</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0C693FF">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职责</w:t>
            </w:r>
          </w:p>
        </w:tc>
      </w:tr>
      <w:tr w14:paraId="2EDD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5064C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项目经理</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FAFBD1D">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全面负责项目安全管理工作，审批安全专项方案</w:t>
            </w:r>
          </w:p>
        </w:tc>
      </w:tr>
      <w:tr w14:paraId="5F0C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E68A5B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技术负责人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1077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编制安全技术措施，组织安全技术交底</w:t>
            </w:r>
          </w:p>
        </w:tc>
      </w:tr>
      <w:tr w14:paraId="31D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62C725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安全负责人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CA9D77E">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日常安全巡查、隐患排查及整改跟踪</w:t>
            </w:r>
          </w:p>
        </w:tc>
      </w:tr>
      <w:tr w14:paraId="21E2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6189096">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专职安全员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5F207BB">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现场安全监督，特种作业人员持证上岗管理</w:t>
            </w:r>
          </w:p>
        </w:tc>
      </w:tr>
      <w:tr w14:paraId="4CE1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762498F0">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班组安全员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19E0D5B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班前安全教育，作业过程安全检查</w:t>
            </w:r>
          </w:p>
        </w:tc>
      </w:tr>
    </w:tbl>
    <w:p w14:paraId="3989B4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4"/>
      <w:r>
        <w:rPr>
          <w:rFonts w:hint="eastAsia" w:ascii="宋体" w:hAnsi="宋体" w:eastAsia="宋体" w:cs="宋体"/>
          <w:b w:val="0"/>
          <w:bCs w:val="0"/>
          <w:color w:val="auto"/>
          <w:sz w:val="28"/>
          <w:szCs w:val="28"/>
          <w:highlight w:val="none"/>
          <w:lang w:val="en-US" w:eastAsia="zh-CN"/>
        </w:rPr>
        <w:t>2.安全管理制度</w:t>
      </w:r>
      <w:commentRangeEnd w:id="584"/>
      <w:r>
        <w:rPr>
          <w:rStyle w:val="CommentReference"/>
        </w:rPr>
        <w:commentReference w:id="584"/>
      </w:r>
    </w:p>
    <w:p w14:paraId="47F688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5"/>
      <w:r>
        <w:rPr>
          <w:rFonts w:hint="eastAsia" w:ascii="宋体" w:hAnsi="宋体" w:eastAsia="宋体" w:cs="宋体"/>
          <w:b w:val="0"/>
          <w:bCs w:val="0"/>
          <w:color w:val="auto"/>
          <w:sz w:val="28"/>
          <w:szCs w:val="28"/>
          <w:highlight w:val="none"/>
        </w:rPr>
        <w:t>建立健全以下安全管理制度，确保安全管理规范化、标准化：</w:t>
      </w:r>
      <w:commentRangeEnd w:id="585"/>
      <w:r>
        <w:rPr>
          <w:rStyle w:val="CommentReference"/>
        </w:rPr>
        <w:commentReference w:id="585"/>
      </w:r>
    </w:p>
    <w:p w14:paraId="77261F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6"/>
      <w:r>
        <w:rPr>
          <w:rFonts w:hint="eastAsia" w:ascii="宋体" w:hAnsi="宋体" w:eastAsia="宋体" w:cs="宋体"/>
          <w:b w:val="0"/>
          <w:bCs w:val="0"/>
          <w:color w:val="auto"/>
          <w:sz w:val="28"/>
          <w:szCs w:val="28"/>
          <w:highlight w:val="none"/>
        </w:rPr>
        <w:t>安全生产责任制：明确各岗位安全职责，签订安全责任书，将安全责任落实到个人</w:t>
      </w:r>
      <w:commentRangeEnd w:id="586"/>
      <w:r>
        <w:rPr>
          <w:rStyle w:val="CommentReference"/>
        </w:rPr>
        <w:commentReference w:id="586"/>
      </w:r>
    </w:p>
    <w:p w14:paraId="7ABD8C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7"/>
      <w:r>
        <w:rPr>
          <w:rFonts w:hint="eastAsia" w:ascii="宋体" w:hAnsi="宋体" w:eastAsia="宋体" w:cs="宋体"/>
          <w:b w:val="0"/>
          <w:bCs w:val="0"/>
          <w:color w:val="auto"/>
          <w:sz w:val="28"/>
          <w:szCs w:val="28"/>
          <w:highlight w:val="none"/>
        </w:rPr>
        <w:t>安全教育培训制度：施工人员进场前必须接受三级安全教育，特种作业人员持证上岗</w:t>
      </w:r>
      <w:commentRangeEnd w:id="587"/>
      <w:r>
        <w:rPr>
          <w:rStyle w:val="CommentReference"/>
        </w:rPr>
        <w:commentReference w:id="587"/>
      </w:r>
    </w:p>
    <w:p w14:paraId="532445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8"/>
      <w:r>
        <w:rPr>
          <w:rFonts w:hint="eastAsia" w:ascii="宋体" w:hAnsi="宋体" w:eastAsia="宋体" w:cs="宋体"/>
          <w:b w:val="0"/>
          <w:bCs w:val="0"/>
          <w:color w:val="auto"/>
          <w:sz w:val="28"/>
          <w:szCs w:val="28"/>
          <w:highlight w:val="none"/>
        </w:rPr>
        <w:t>安全技术交底制度：分部分项工程施工前进行专项安全技术交底，履</w:t>
      </w:r>
      <w:commentRangeEnd w:id="588"/>
      <w:r>
        <w:rPr>
          <w:rStyle w:val="CommentReference"/>
        </w:rPr>
        <w:commentReference w:id="588"/>
      </w:r>
    </w:p>
    <w:p w14:paraId="3055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9"/>
      <w:r>
        <w:rPr>
          <w:rFonts w:hint="eastAsia" w:ascii="宋体" w:hAnsi="宋体" w:eastAsia="宋体" w:cs="宋体"/>
          <w:b w:val="0"/>
          <w:bCs w:val="0"/>
          <w:color w:val="auto"/>
          <w:sz w:val="28"/>
          <w:szCs w:val="28"/>
          <w:highlight w:val="none"/>
        </w:rPr>
        <w:t>行签字手续</w:t>
      </w:r>
      <w:commentRangeEnd w:id="589"/>
      <w:r>
        <w:rPr>
          <w:rStyle w:val="CommentReference"/>
        </w:rPr>
        <w:commentReference w:id="589"/>
      </w:r>
    </w:p>
    <w:p w14:paraId="08DF9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0"/>
      <w:r>
        <w:rPr>
          <w:rFonts w:hint="eastAsia" w:ascii="宋体" w:hAnsi="宋体" w:eastAsia="宋体" w:cs="宋体"/>
          <w:b w:val="0"/>
          <w:bCs w:val="0"/>
          <w:color w:val="auto"/>
          <w:sz w:val="28"/>
          <w:szCs w:val="28"/>
          <w:highlight w:val="none"/>
        </w:rPr>
        <w:t>安全检查制度：每日巡查、每周专项检查、每月综合检查，建立隐患整改台账</w:t>
      </w:r>
      <w:commentRangeEnd w:id="590"/>
      <w:r>
        <w:rPr>
          <w:rStyle w:val="CommentReference"/>
        </w:rPr>
        <w:commentReference w:id="590"/>
      </w:r>
    </w:p>
    <w:p w14:paraId="0D7367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1"/>
      <w:r>
        <w:rPr>
          <w:rFonts w:hint="eastAsia" w:ascii="宋体" w:hAnsi="宋体" w:eastAsia="宋体" w:cs="宋体"/>
          <w:b w:val="0"/>
          <w:bCs w:val="0"/>
          <w:color w:val="auto"/>
          <w:sz w:val="28"/>
          <w:szCs w:val="28"/>
          <w:highlight w:val="none"/>
        </w:rPr>
        <w:t>特种作业管理制度：高压电工、焊工等特种作业人员必须持证上岗，作业前进行专项安全培训</w:t>
      </w:r>
      <w:commentRangeEnd w:id="591"/>
      <w:r>
        <w:rPr>
          <w:rStyle w:val="CommentReference"/>
        </w:rPr>
        <w:commentReference w:id="591"/>
      </w:r>
    </w:p>
    <w:p w14:paraId="53BFA8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2"/>
      <w:r>
        <w:rPr>
          <w:rFonts w:hint="eastAsia" w:ascii="宋体" w:hAnsi="宋体" w:eastAsia="宋体" w:cs="宋体"/>
          <w:b w:val="0"/>
          <w:bCs w:val="0"/>
          <w:color w:val="auto"/>
          <w:sz w:val="28"/>
          <w:szCs w:val="28"/>
          <w:highlight w:val="none"/>
        </w:rPr>
        <w:t>应急管理制度：制定触电、火灾、高处坠落等事故应急预案，每季度组织应急演练</w:t>
      </w:r>
      <w:commentRangeEnd w:id="592"/>
      <w:r>
        <w:rPr>
          <w:rStyle w:val="CommentReference"/>
        </w:rPr>
        <w:commentReference w:id="592"/>
      </w:r>
    </w:p>
    <w:p w14:paraId="2ECA29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安全生产</w:t>
      </w:r>
      <w:r>
        <w:rPr>
          <w:rFonts w:hint="eastAsia" w:ascii="宋体" w:hAnsi="宋体" w:eastAsia="宋体" w:cs="宋体"/>
          <w:b w:val="0"/>
          <w:bCs w:val="0"/>
          <w:color w:val="auto"/>
          <w:sz w:val="28"/>
          <w:szCs w:val="28"/>
          <w:highlight w:val="none"/>
        </w:rPr>
        <w:t>管理的法律、法规和规章制度</w:t>
      </w:r>
      <w:commentRangeEnd w:id="593"/>
      <w:r>
        <w:rPr>
          <w:rStyle w:val="CommentReference"/>
        </w:rPr>
        <w:commentReference w:id="593"/>
      </w:r>
    </w:p>
    <w:p w14:paraId="3AFDD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招标人与招标文件中、发包人与合同中“</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标准和要求”的规定、要求</w:t>
      </w:r>
      <w:commentRangeEnd w:id="594"/>
      <w:r>
        <w:rPr>
          <w:rStyle w:val="CommentReference"/>
        </w:rPr>
        <w:commentReference w:id="594"/>
      </w:r>
    </w:p>
    <w:p w14:paraId="0F454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公司“安全生产管理体系”</w:t>
      </w:r>
      <w:commentRangeEnd w:id="595"/>
      <w:r>
        <w:rPr>
          <w:rStyle w:val="CommentReference"/>
        </w:rPr>
        <w:commentReference w:id="595"/>
      </w:r>
    </w:p>
    <w:p w14:paraId="393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岗位责任制度</w:t>
      </w:r>
      <w:commentRangeEnd w:id="596"/>
      <w:r>
        <w:rPr>
          <w:rStyle w:val="CommentReference"/>
        </w:rPr>
        <w:commentReference w:id="596"/>
      </w:r>
    </w:p>
    <w:p w14:paraId="5306A7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7"/>
      <w:r>
        <w:rPr>
          <w:rFonts w:hint="eastAsia" w:ascii="宋体" w:hAnsi="宋体" w:eastAsia="宋体" w:cs="宋体"/>
          <w:b w:val="0"/>
          <w:bCs w:val="0"/>
          <w:color w:val="auto"/>
          <w:sz w:val="28"/>
          <w:szCs w:val="28"/>
          <w:highlight w:val="none"/>
        </w:rPr>
        <w:t>实行安全岗位责任制，做到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人人有责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管理者</w:t>
      </w:r>
      <w:r>
        <w:rPr>
          <w:rFonts w:hint="eastAsia" w:ascii="宋体" w:hAnsi="宋体" w:eastAsia="宋体" w:cs="宋体"/>
          <w:b w:val="0"/>
          <w:bCs w:val="0"/>
          <w:color w:val="auto"/>
          <w:sz w:val="28"/>
          <w:szCs w:val="28"/>
          <w:highlight w:val="none"/>
        </w:rPr>
        <w:t>在思想上、行动上高度重视安全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工作，把安全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工作放在第一位。项目部每月安全大检查一次。班组坚持每周安全例会，每天施工前安全</w:t>
      </w:r>
      <w:r>
        <w:rPr>
          <w:rFonts w:hint="eastAsia" w:ascii="宋体" w:hAnsi="宋体" w:eastAsia="宋体" w:cs="宋体"/>
          <w:b w:val="0"/>
          <w:bCs w:val="0"/>
          <w:color w:val="auto"/>
          <w:sz w:val="28"/>
          <w:szCs w:val="28"/>
          <w:highlight w:val="none"/>
          <w:lang w:val="en-US" w:eastAsia="zh-CN"/>
        </w:rPr>
        <w:t>动员</w:t>
      </w:r>
      <w:r>
        <w:rPr>
          <w:rFonts w:hint="eastAsia" w:ascii="宋体" w:hAnsi="宋体" w:eastAsia="宋体" w:cs="宋体"/>
          <w:b w:val="0"/>
          <w:bCs w:val="0"/>
          <w:color w:val="auto"/>
          <w:sz w:val="28"/>
          <w:szCs w:val="28"/>
          <w:highlight w:val="none"/>
        </w:rPr>
        <w:t>。</w:t>
      </w:r>
      <w:commentRangeEnd w:id="597"/>
      <w:r>
        <w:rPr>
          <w:rStyle w:val="CommentReference"/>
        </w:rPr>
        <w:commentReference w:id="597"/>
      </w:r>
    </w:p>
    <w:p w14:paraId="678EA3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安全考核奖惩制度</w:t>
      </w:r>
      <w:commentRangeEnd w:id="598"/>
      <w:r>
        <w:rPr>
          <w:rStyle w:val="CommentReference"/>
        </w:rPr>
        <w:commentReference w:id="598"/>
      </w:r>
    </w:p>
    <w:p w14:paraId="54610D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9"/>
      <w:r>
        <w:rPr>
          <w:rFonts w:hint="eastAsia" w:ascii="宋体" w:hAnsi="宋体" w:eastAsia="宋体" w:cs="宋体"/>
          <w:b w:val="0"/>
          <w:bCs w:val="0"/>
          <w:color w:val="auto"/>
          <w:sz w:val="28"/>
          <w:szCs w:val="28"/>
          <w:highlight w:val="none"/>
        </w:rPr>
        <w:t>建立健全安全考核标准，严格奖惩制度，项目部每月根据安全检查情况对做得好的单位和个人给予奖励，对做得差的单位和个人给予</w:t>
      </w:r>
      <w:r>
        <w:rPr>
          <w:rFonts w:hint="eastAsia" w:ascii="宋体" w:hAnsi="宋体" w:eastAsia="宋体" w:cs="宋体"/>
          <w:b w:val="0"/>
          <w:bCs w:val="0"/>
          <w:color w:val="auto"/>
          <w:sz w:val="28"/>
          <w:szCs w:val="28"/>
          <w:highlight w:val="none"/>
          <w:lang w:val="en-US" w:eastAsia="zh-CN"/>
        </w:rPr>
        <w:t>惩处</w:t>
      </w:r>
      <w:r>
        <w:rPr>
          <w:rFonts w:hint="eastAsia" w:ascii="宋体" w:hAnsi="宋体" w:eastAsia="宋体" w:cs="宋体"/>
          <w:b w:val="0"/>
          <w:bCs w:val="0"/>
          <w:color w:val="auto"/>
          <w:sz w:val="28"/>
          <w:szCs w:val="28"/>
          <w:highlight w:val="none"/>
        </w:rPr>
        <w:t>。</w:t>
      </w:r>
      <w:commentRangeEnd w:id="599"/>
      <w:r>
        <w:rPr>
          <w:rStyle w:val="CommentReference"/>
        </w:rPr>
        <w:commentReference w:id="599"/>
      </w:r>
    </w:p>
    <w:p w14:paraId="7F3D09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安全教育与培训制度</w:t>
      </w:r>
      <w:commentRangeEnd w:id="600"/>
      <w:r>
        <w:rPr>
          <w:rStyle w:val="CommentReference"/>
        </w:rPr>
        <w:commentReference w:id="600"/>
      </w:r>
    </w:p>
    <w:p w14:paraId="119783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1"/>
      <w:r>
        <w:rPr>
          <w:rFonts w:hint="eastAsia" w:ascii="宋体" w:hAnsi="宋体" w:eastAsia="宋体" w:cs="宋体"/>
          <w:b w:val="0"/>
          <w:bCs w:val="0"/>
          <w:color w:val="auto"/>
          <w:sz w:val="28"/>
          <w:szCs w:val="28"/>
          <w:highlight w:val="none"/>
        </w:rPr>
        <w:t>在项目开工前，对所有员工进行安全培训，并在工程全过程中进行安全管理和安全培训，培训计划包括：新入场人员安全入场培训，经理、管理人员、安全人员的安全培训，特殊危险作业的安全培训，火灾、疏散和急救培训。培训内容包括：安全生产和环境保护的基本知识及本项目安全规章制度，项目施工特点和作业场所存在的危险因素，防范措施和事故应急措施，有关事故案例，培训时间不得少于24小时，培训方式包括安全工程师讲课、安全员讲课、观看安全录像，并对参加培训的全体人员进行考试，考试不合格者参加下次培训，直到考试合格为止。</w:t>
      </w:r>
      <w:commentRangeEnd w:id="601"/>
      <w:r>
        <w:rPr>
          <w:rStyle w:val="CommentReference"/>
        </w:rPr>
        <w:commentReference w:id="601"/>
      </w:r>
    </w:p>
    <w:p w14:paraId="255407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安全技术措施方案编写、审核、交底制度</w:t>
      </w:r>
      <w:commentRangeEnd w:id="602"/>
      <w:r>
        <w:rPr>
          <w:rStyle w:val="CommentReference"/>
        </w:rPr>
        <w:commentReference w:id="602"/>
      </w:r>
    </w:p>
    <w:p w14:paraId="47C083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3"/>
      <w:r>
        <w:rPr>
          <w:rFonts w:hint="eastAsia" w:ascii="宋体" w:hAnsi="宋体" w:eastAsia="宋体" w:cs="宋体"/>
          <w:b w:val="0"/>
          <w:bCs w:val="0"/>
          <w:color w:val="auto"/>
          <w:sz w:val="28"/>
          <w:szCs w:val="28"/>
          <w:highlight w:val="none"/>
        </w:rPr>
        <w:t>每个单位工程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分部工程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分项工程</w:t>
      </w:r>
      <w:r>
        <w:rPr>
          <w:rFonts w:hint="eastAsia" w:ascii="宋体" w:hAnsi="宋体" w:eastAsia="宋体" w:cs="宋体"/>
          <w:b w:val="0"/>
          <w:bCs w:val="0"/>
          <w:color w:val="auto"/>
          <w:sz w:val="28"/>
          <w:szCs w:val="28"/>
          <w:highlight w:val="none"/>
        </w:rPr>
        <w:t>开工前必须编写</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安全技术措施、方案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并经</w:t>
      </w:r>
      <w:r>
        <w:rPr>
          <w:rFonts w:hint="eastAsia" w:ascii="宋体" w:hAnsi="宋体" w:eastAsia="宋体" w:cs="宋体"/>
          <w:b w:val="0"/>
          <w:bCs w:val="0"/>
          <w:color w:val="auto"/>
          <w:sz w:val="28"/>
          <w:szCs w:val="28"/>
          <w:highlight w:val="none"/>
          <w:lang w:val="en-US" w:eastAsia="zh-CN"/>
        </w:rPr>
        <w:t>安全管理领导小组</w:t>
      </w:r>
      <w:r>
        <w:rPr>
          <w:rFonts w:hint="eastAsia" w:ascii="宋体" w:hAnsi="宋体" w:eastAsia="宋体" w:cs="宋体"/>
          <w:b w:val="0"/>
          <w:bCs w:val="0"/>
          <w:color w:val="auto"/>
          <w:sz w:val="28"/>
          <w:szCs w:val="28"/>
          <w:highlight w:val="none"/>
        </w:rPr>
        <w:t>审批，</w:t>
      </w:r>
      <w:r>
        <w:rPr>
          <w:rFonts w:hint="eastAsia" w:ascii="宋体" w:hAnsi="宋体" w:eastAsia="宋体" w:cs="宋体"/>
          <w:b w:val="0"/>
          <w:bCs w:val="0"/>
          <w:color w:val="auto"/>
          <w:sz w:val="28"/>
          <w:szCs w:val="28"/>
          <w:highlight w:val="none"/>
          <w:lang w:val="en-US" w:eastAsia="zh-CN"/>
        </w:rPr>
        <w:t>审批通过后</w:t>
      </w:r>
      <w:r>
        <w:rPr>
          <w:rFonts w:hint="eastAsia" w:ascii="宋体" w:hAnsi="宋体" w:eastAsia="宋体" w:cs="宋体"/>
          <w:b w:val="0"/>
          <w:bCs w:val="0"/>
          <w:color w:val="auto"/>
          <w:sz w:val="28"/>
          <w:szCs w:val="28"/>
          <w:highlight w:val="none"/>
        </w:rPr>
        <w:t>进行交底，交底要有记录。</w:t>
      </w:r>
      <w:commentRangeEnd w:id="603"/>
      <w:r>
        <w:rPr>
          <w:rStyle w:val="CommentReference"/>
        </w:rPr>
        <w:commentReference w:id="603"/>
      </w:r>
    </w:p>
    <w:p w14:paraId="54A162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安全会议制度</w:t>
      </w:r>
      <w:commentRangeEnd w:id="604"/>
      <w:r>
        <w:rPr>
          <w:rStyle w:val="CommentReference"/>
        </w:rPr>
        <w:commentReference w:id="604"/>
      </w:r>
    </w:p>
    <w:p w14:paraId="76F417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5"/>
      <w:r>
        <w:rPr>
          <w:rFonts w:hint="eastAsia" w:ascii="宋体" w:hAnsi="宋体" w:eastAsia="宋体" w:cs="宋体"/>
          <w:b w:val="0"/>
          <w:bCs w:val="0"/>
          <w:color w:val="auto"/>
          <w:sz w:val="28"/>
          <w:szCs w:val="28"/>
          <w:highlight w:val="none"/>
        </w:rPr>
        <w:t>项目经理部建立周安全例会制度，每周固定组织一次安全会议，</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管理领导小组人员应全体参加。会议的主要内容是回顾上周现场发生的安全问题和整改情况，制订下周的工作安排。会上要提出新的要求和指令，对现场经常发生的问题要找出原因并制订解决方案。</w:t>
      </w:r>
      <w:commentRangeEnd w:id="605"/>
      <w:r>
        <w:rPr>
          <w:rStyle w:val="CommentReference"/>
        </w:rPr>
        <w:commentReference w:id="605"/>
      </w:r>
    </w:p>
    <w:p w14:paraId="32F277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6"/>
      <w:r>
        <w:rPr>
          <w:rFonts w:hint="eastAsia" w:ascii="宋体" w:hAnsi="宋体" w:eastAsia="宋体" w:cs="宋体"/>
          <w:b w:val="0"/>
          <w:bCs w:val="0"/>
          <w:color w:val="auto"/>
          <w:sz w:val="28"/>
          <w:szCs w:val="28"/>
          <w:highlight w:val="none"/>
        </w:rPr>
        <w:t>施工班组每天应召开班前会，由班组长对班组中的每</w:t>
      </w:r>
      <w:r>
        <w:rPr>
          <w:rFonts w:hint="eastAsia" w:ascii="宋体" w:hAnsi="宋体" w:eastAsia="宋体" w:cs="宋体"/>
          <w:b w:val="0"/>
          <w:bCs w:val="0"/>
          <w:color w:val="auto"/>
          <w:sz w:val="28"/>
          <w:szCs w:val="28"/>
          <w:highlight w:val="none"/>
          <w:lang w:val="en-US" w:eastAsia="zh-CN"/>
        </w:rPr>
        <w:t>位人员</w:t>
      </w:r>
      <w:r>
        <w:rPr>
          <w:rFonts w:hint="eastAsia" w:ascii="宋体" w:hAnsi="宋体" w:eastAsia="宋体" w:cs="宋体"/>
          <w:b w:val="0"/>
          <w:bCs w:val="0"/>
          <w:color w:val="auto"/>
          <w:sz w:val="28"/>
          <w:szCs w:val="28"/>
          <w:highlight w:val="none"/>
        </w:rPr>
        <w:t>交代当天的工作内容以及工作中存在哪些危险因素并告诉有关防范措施，项目部</w:t>
      </w:r>
      <w:r>
        <w:rPr>
          <w:rFonts w:hint="eastAsia" w:ascii="宋体" w:hAnsi="宋体" w:eastAsia="宋体" w:cs="宋体"/>
          <w:b w:val="0"/>
          <w:bCs w:val="0"/>
          <w:color w:val="auto"/>
          <w:sz w:val="28"/>
          <w:szCs w:val="28"/>
          <w:highlight w:val="none"/>
          <w:lang w:val="en-US" w:eastAsia="zh-CN"/>
        </w:rPr>
        <w:t>专职</w:t>
      </w:r>
      <w:r>
        <w:rPr>
          <w:rFonts w:hint="eastAsia" w:ascii="宋体" w:hAnsi="宋体" w:eastAsia="宋体" w:cs="宋体"/>
          <w:b w:val="0"/>
          <w:bCs w:val="0"/>
          <w:color w:val="auto"/>
          <w:sz w:val="28"/>
          <w:szCs w:val="28"/>
          <w:highlight w:val="none"/>
        </w:rPr>
        <w:t>安全员应经常参加这样的班前会。</w:t>
      </w:r>
      <w:commentRangeEnd w:id="606"/>
      <w:r>
        <w:rPr>
          <w:rStyle w:val="CommentReference"/>
        </w:rPr>
        <w:commentReference w:id="606"/>
      </w:r>
    </w:p>
    <w:p w14:paraId="15A45F2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7"/>
      <w:r>
        <w:rPr>
          <w:rFonts w:hint="eastAsia" w:ascii="宋体" w:hAnsi="宋体" w:eastAsia="宋体" w:cs="宋体"/>
          <w:b w:val="0"/>
          <w:bCs w:val="0"/>
          <w:color w:val="auto"/>
          <w:sz w:val="28"/>
          <w:szCs w:val="28"/>
          <w:highlight w:val="none"/>
        </w:rPr>
        <w:t>对在施工中发生的违章行为，及时召集违章班组的全体人员开一次安全短会，在会上指出违章行为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告诉他们如何进行改正并对全体人员进行相关安全知识的培训。</w:t>
      </w:r>
      <w:commentRangeEnd w:id="607"/>
      <w:r>
        <w:rPr>
          <w:rStyle w:val="CommentReference"/>
        </w:rPr>
        <w:commentReference w:id="607"/>
      </w:r>
    </w:p>
    <w:p w14:paraId="204354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8"/>
      <w:r>
        <w:rPr>
          <w:rFonts w:hint="eastAsia" w:ascii="宋体" w:hAnsi="宋体" w:eastAsia="宋体" w:cs="宋体"/>
          <w:b w:val="0"/>
          <w:bCs w:val="0"/>
          <w:color w:val="auto"/>
          <w:sz w:val="28"/>
          <w:szCs w:val="28"/>
          <w:highlight w:val="none"/>
        </w:rPr>
        <w:t>不定期召开安全问题座谈会。座谈会</w:t>
      </w:r>
      <w:r>
        <w:rPr>
          <w:rFonts w:hint="eastAsia" w:ascii="宋体" w:hAnsi="宋体" w:eastAsia="宋体" w:cs="宋体"/>
          <w:b w:val="0"/>
          <w:bCs w:val="0"/>
          <w:color w:val="auto"/>
          <w:sz w:val="28"/>
          <w:szCs w:val="28"/>
          <w:highlight w:val="none"/>
          <w:lang w:val="en-US" w:eastAsia="zh-CN"/>
        </w:rPr>
        <w:t>随机</w:t>
      </w:r>
      <w:r>
        <w:rPr>
          <w:rFonts w:hint="eastAsia" w:ascii="宋体" w:hAnsi="宋体" w:eastAsia="宋体" w:cs="宋体"/>
          <w:b w:val="0"/>
          <w:bCs w:val="0"/>
          <w:color w:val="auto"/>
          <w:sz w:val="28"/>
          <w:szCs w:val="28"/>
          <w:highlight w:val="none"/>
        </w:rPr>
        <w:t>邀请</w:t>
      </w:r>
      <w:r>
        <w:rPr>
          <w:rFonts w:hint="eastAsia" w:ascii="宋体" w:hAnsi="宋体" w:eastAsia="宋体" w:cs="宋体"/>
          <w:b w:val="0"/>
          <w:bCs w:val="0"/>
          <w:color w:val="auto"/>
          <w:sz w:val="28"/>
          <w:szCs w:val="28"/>
          <w:highlight w:val="none"/>
          <w:lang w:val="en-US" w:eastAsia="zh-CN"/>
        </w:rPr>
        <w:t>若干作业人员</w:t>
      </w:r>
      <w:r>
        <w:rPr>
          <w:rFonts w:hint="eastAsia" w:ascii="宋体" w:hAnsi="宋体" w:eastAsia="宋体" w:cs="宋体"/>
          <w:b w:val="0"/>
          <w:bCs w:val="0"/>
          <w:color w:val="auto"/>
          <w:sz w:val="28"/>
          <w:szCs w:val="28"/>
          <w:highlight w:val="none"/>
        </w:rPr>
        <w:t>参加，对他们的安全培训情况，操作中的风险及防范措施进行了解，让他们谈谈自己对现场安全管理的想法和建议，以便更好地与</w:t>
      </w:r>
      <w:r>
        <w:rPr>
          <w:rFonts w:hint="eastAsia" w:ascii="宋体" w:hAnsi="宋体" w:eastAsia="宋体" w:cs="宋体"/>
          <w:b w:val="0"/>
          <w:bCs w:val="0"/>
          <w:color w:val="auto"/>
          <w:sz w:val="28"/>
          <w:szCs w:val="28"/>
          <w:highlight w:val="none"/>
          <w:lang w:val="en-US" w:eastAsia="zh-CN"/>
        </w:rPr>
        <w:t>作业人员</w:t>
      </w:r>
      <w:r>
        <w:rPr>
          <w:rFonts w:hint="eastAsia" w:ascii="宋体" w:hAnsi="宋体" w:eastAsia="宋体" w:cs="宋体"/>
          <w:b w:val="0"/>
          <w:bCs w:val="0"/>
          <w:color w:val="auto"/>
          <w:sz w:val="28"/>
          <w:szCs w:val="28"/>
          <w:highlight w:val="none"/>
        </w:rPr>
        <w:t>沟通，促使安全管理自觉、顺利的执行。</w:t>
      </w:r>
      <w:commentRangeEnd w:id="608"/>
      <w:r>
        <w:rPr>
          <w:rStyle w:val="CommentReference"/>
        </w:rPr>
        <w:commentReference w:id="608"/>
      </w:r>
    </w:p>
    <w:p w14:paraId="37B25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9"/>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专职安全员</w:t>
      </w:r>
      <w:r>
        <w:rPr>
          <w:rFonts w:hint="eastAsia" w:ascii="宋体" w:hAnsi="宋体" w:eastAsia="宋体" w:cs="宋体"/>
          <w:b w:val="0"/>
          <w:bCs w:val="0"/>
          <w:color w:val="auto"/>
          <w:sz w:val="28"/>
          <w:szCs w:val="28"/>
          <w:highlight w:val="none"/>
        </w:rPr>
        <w:t>应积极参加业主方的安全会议，</w:t>
      </w:r>
      <w:r>
        <w:rPr>
          <w:rFonts w:hint="eastAsia" w:ascii="宋体" w:hAnsi="宋体" w:eastAsia="宋体" w:cs="宋体"/>
          <w:b w:val="0"/>
          <w:bCs w:val="0"/>
          <w:color w:val="auto"/>
          <w:sz w:val="28"/>
          <w:szCs w:val="28"/>
          <w:highlight w:val="none"/>
          <w:lang w:val="en-US" w:eastAsia="zh-CN"/>
        </w:rPr>
        <w:t>认真</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领会会议精神</w:t>
      </w:r>
      <w:r>
        <w:rPr>
          <w:rFonts w:hint="eastAsia" w:ascii="宋体" w:hAnsi="宋体" w:eastAsia="宋体" w:cs="宋体"/>
          <w:b w:val="0"/>
          <w:bCs w:val="0"/>
          <w:color w:val="auto"/>
          <w:sz w:val="28"/>
          <w:szCs w:val="28"/>
          <w:highlight w:val="none"/>
        </w:rPr>
        <w:t>，并认真贯彻执行。</w:t>
      </w:r>
      <w:commentRangeEnd w:id="609"/>
      <w:r>
        <w:rPr>
          <w:rStyle w:val="CommentReference"/>
        </w:rPr>
        <w:commentReference w:id="609"/>
      </w:r>
    </w:p>
    <w:p w14:paraId="1BAD49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班组安全活动制度</w:t>
      </w:r>
      <w:commentRangeEnd w:id="610"/>
      <w:r>
        <w:rPr>
          <w:rStyle w:val="CommentReference"/>
        </w:rPr>
        <w:commentReference w:id="610"/>
      </w:r>
    </w:p>
    <w:p w14:paraId="0DBA85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1"/>
      <w:r>
        <w:rPr>
          <w:rFonts w:hint="eastAsia" w:ascii="宋体" w:hAnsi="宋体" w:eastAsia="宋体" w:cs="宋体"/>
          <w:b w:val="0"/>
          <w:bCs w:val="0"/>
          <w:color w:val="auto"/>
          <w:sz w:val="28"/>
          <w:szCs w:val="28"/>
          <w:highlight w:val="none"/>
        </w:rPr>
        <w:t>每天召开班前会，由班组长主持，结合当班的工作任务，工作特点，作好危险点的分析，布置安全措施，交代注意事项。每日收工时，由班组长主持，总结当班工作和安全情况，表扬</w:t>
      </w:r>
      <w:r>
        <w:rPr>
          <w:rFonts w:hint="eastAsia" w:ascii="宋体" w:hAnsi="宋体" w:eastAsia="宋体" w:cs="宋体"/>
          <w:b w:val="0"/>
          <w:bCs w:val="0"/>
          <w:color w:val="auto"/>
          <w:sz w:val="28"/>
          <w:szCs w:val="28"/>
          <w:highlight w:val="none"/>
          <w:lang w:val="en-US" w:eastAsia="zh-CN"/>
        </w:rPr>
        <w:t>优秀</w:t>
      </w:r>
      <w:r>
        <w:rPr>
          <w:rFonts w:hint="eastAsia" w:ascii="宋体" w:hAnsi="宋体" w:eastAsia="宋体" w:cs="宋体"/>
          <w:b w:val="0"/>
          <w:bCs w:val="0"/>
          <w:color w:val="auto"/>
          <w:sz w:val="28"/>
          <w:szCs w:val="28"/>
          <w:highlight w:val="none"/>
        </w:rPr>
        <w:t>，批评忽视安全违章作业等不良现象，并做好记录。每周日下午进行每周一次的安全日活动</w:t>
      </w:r>
      <w:r>
        <w:rPr>
          <w:rFonts w:hint="eastAsia" w:ascii="宋体" w:hAnsi="宋体" w:eastAsia="宋体" w:cs="宋体"/>
          <w:b w:val="0"/>
          <w:bCs w:val="0"/>
          <w:color w:val="auto"/>
          <w:sz w:val="28"/>
          <w:szCs w:val="28"/>
          <w:highlight w:val="none"/>
          <w:lang w:eastAsia="zh-CN"/>
        </w:rPr>
        <w:t>。</w:t>
      </w:r>
      <w:commentRangeEnd w:id="611"/>
      <w:r>
        <w:rPr>
          <w:rStyle w:val="CommentReference"/>
        </w:rPr>
        <w:commentReference w:id="611"/>
      </w:r>
    </w:p>
    <w:p w14:paraId="75B7D0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安全检查制度</w:t>
      </w:r>
      <w:commentRangeEnd w:id="612"/>
      <w:r>
        <w:rPr>
          <w:rStyle w:val="CommentReference"/>
        </w:rPr>
        <w:commentReference w:id="612"/>
      </w:r>
    </w:p>
    <w:p w14:paraId="36ACA7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3"/>
      <w:r>
        <w:rPr>
          <w:rFonts w:hint="eastAsia" w:ascii="宋体" w:hAnsi="宋体" w:eastAsia="宋体" w:cs="宋体"/>
          <w:b w:val="0"/>
          <w:bCs w:val="0"/>
          <w:color w:val="auto"/>
          <w:sz w:val="28"/>
          <w:szCs w:val="28"/>
          <w:highlight w:val="none"/>
        </w:rPr>
        <w:t>安全检查分为周安全检查、日常安全巡检、专项安全检查。安全检查的目的是检查发现生产中存在的不安全因素，通过改善生产条件和作业环境消除事故隐患，预防事故的发生，达到安全生产的目的。此外，通过安全检查还可以提高职工的安全生产的自觉性和责任感，使有关安全生产的法律、法规、制度能够正确地贯彻实施，总结安全管理的经验，改进安全管理中存在的缺陷和不足。</w:t>
      </w:r>
      <w:commentRangeEnd w:id="613"/>
      <w:r>
        <w:rPr>
          <w:rStyle w:val="CommentReference"/>
        </w:rPr>
        <w:commentReference w:id="613"/>
      </w:r>
    </w:p>
    <w:p w14:paraId="41E718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4"/>
      <w:r>
        <w:rPr>
          <w:rFonts w:hint="eastAsia" w:ascii="宋体" w:hAnsi="宋体" w:eastAsia="宋体" w:cs="宋体"/>
          <w:b w:val="0"/>
          <w:bCs w:val="0"/>
          <w:color w:val="auto"/>
          <w:sz w:val="28"/>
          <w:szCs w:val="28"/>
          <w:highlight w:val="none"/>
        </w:rPr>
        <w:t>检查主要内容是查思想、查制度、查管理、查安全教育培训、查安全卫生设施和劳动保护用品的使用、查施工现场（现场环境、现场施工状况、安全卫生设施现场组织管理）、查事故处理等，重点是查劳动条件、生产设备、现场管理、安全卫生设施和生产人员。</w:t>
      </w:r>
      <w:commentRangeEnd w:id="614"/>
      <w:r>
        <w:rPr>
          <w:rStyle w:val="CommentReference"/>
        </w:rPr>
        <w:commentReference w:id="614"/>
      </w:r>
    </w:p>
    <w:p w14:paraId="3CB191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安全设施标准化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规范化制度</w:t>
      </w:r>
      <w:commentRangeEnd w:id="615"/>
      <w:r>
        <w:rPr>
          <w:rStyle w:val="CommentReference"/>
        </w:rPr>
        <w:commentReference w:id="615"/>
      </w:r>
    </w:p>
    <w:p w14:paraId="69039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6"/>
      <w:r>
        <w:rPr>
          <w:rFonts w:hint="eastAsia" w:ascii="宋体" w:hAnsi="宋体" w:eastAsia="宋体" w:cs="宋体"/>
          <w:b w:val="0"/>
          <w:bCs w:val="0"/>
          <w:color w:val="auto"/>
          <w:sz w:val="28"/>
          <w:szCs w:val="28"/>
          <w:highlight w:val="none"/>
        </w:rPr>
        <w:t>现场安全措施严格做到安全设施的标准化、规范化，如临时施工用电标准化，安全标志标准化，孔洞、“五临边”围护栏标准化，脚手架搭设标准化，安全网挂设标准化。</w:t>
      </w:r>
      <w:commentRangeEnd w:id="616"/>
      <w:r>
        <w:rPr>
          <w:rStyle w:val="CommentReference"/>
        </w:rPr>
        <w:commentReference w:id="616"/>
      </w:r>
    </w:p>
    <w:p w14:paraId="05CAC4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管理制度</w:t>
      </w:r>
      <w:commentRangeEnd w:id="617"/>
      <w:r>
        <w:rPr>
          <w:rStyle w:val="CommentReference"/>
        </w:rPr>
        <w:commentReference w:id="617"/>
      </w:r>
    </w:p>
    <w:p w14:paraId="384EE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检查、验收制度，</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设备投用前必须有设备管理员组织，安监人员参加，履行检查、验收手续并建立</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技术档案；</w:t>
      </w:r>
      <w:commentRangeEnd w:id="618"/>
      <w:r>
        <w:rPr>
          <w:rStyle w:val="CommentReference"/>
        </w:rPr>
        <w:commentReference w:id="618"/>
      </w:r>
    </w:p>
    <w:p w14:paraId="287F22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健全各类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操作规程、规章制度；使用的各类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的安全技术操作规程齐全，作业守则应张挂在明显的岗位位置；</w:t>
      </w:r>
      <w:commentRangeEnd w:id="619"/>
      <w:r>
        <w:rPr>
          <w:rStyle w:val="CommentReference"/>
        </w:rPr>
        <w:commentReference w:id="619"/>
      </w:r>
    </w:p>
    <w:p w14:paraId="5E334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加强施工设备的日常维护管理，现场使用的各种施工设备应加强日常保养，检修，保持设备的良好状态；</w:t>
      </w:r>
      <w:commentRangeEnd w:id="620"/>
      <w:r>
        <w:rPr>
          <w:rStyle w:val="CommentReference"/>
        </w:rPr>
        <w:commentReference w:id="620"/>
      </w:r>
    </w:p>
    <w:p w14:paraId="11FF1C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施工设备不得带病运行。</w:t>
      </w:r>
      <w:commentRangeEnd w:id="621"/>
      <w:r>
        <w:rPr>
          <w:rStyle w:val="CommentReference"/>
        </w:rPr>
        <w:commentReference w:id="621"/>
      </w:r>
    </w:p>
    <w:p w14:paraId="0EC84E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用电、防火安全管理制度</w:t>
      </w:r>
      <w:commentRangeEnd w:id="622"/>
      <w:r>
        <w:rPr>
          <w:rStyle w:val="CommentReference"/>
        </w:rPr>
        <w:commentReference w:id="622"/>
      </w:r>
    </w:p>
    <w:p w14:paraId="7B37FE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建立健全施工用电、防火、防爆安全管理制度和管理机构，用电、防火、防爆有专人管理，加强用电线路的日常维护检查工作，加强防火、防爆的安全检查工作；</w:t>
      </w:r>
      <w:commentRangeEnd w:id="623"/>
      <w:r>
        <w:rPr>
          <w:rStyle w:val="CommentReference"/>
        </w:rPr>
        <w:commentReference w:id="623"/>
      </w:r>
    </w:p>
    <w:p w14:paraId="0E73BA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按规定要求和根据作业环境和防火、防爆性质要求，配制足够的消防器材，并要保持性能良好，注意日常维护与保养，每月在安全检查的同时进行消防工作的检查；</w:t>
      </w:r>
      <w:commentRangeEnd w:id="624"/>
      <w:r>
        <w:rPr>
          <w:rStyle w:val="CommentReference"/>
        </w:rPr>
        <w:commentReference w:id="624"/>
      </w:r>
    </w:p>
    <w:p w14:paraId="2AC26E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用电设备和电源线应符合用电管理要求，严禁用电乱拉乱接，用电器具要有良好的保护装置，每天电管员对用电设备进行检查工作。</w:t>
      </w:r>
      <w:commentRangeEnd w:id="625"/>
      <w:r>
        <w:rPr>
          <w:rStyle w:val="CommentReference"/>
        </w:rPr>
        <w:commentReference w:id="625"/>
      </w:r>
    </w:p>
    <w:p w14:paraId="040B0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安全档案管理制度</w:t>
      </w:r>
      <w:commentRangeEnd w:id="626"/>
      <w:r>
        <w:rPr>
          <w:rStyle w:val="CommentReference"/>
        </w:rPr>
        <w:commentReference w:id="626"/>
      </w:r>
    </w:p>
    <w:p w14:paraId="2FF621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7"/>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特种作业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生产机械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防火、防爆及劳动保护用品的发放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检验和班组安全活动记录等台帐、卡，做好安全档案记录管理。</w:t>
      </w:r>
      <w:commentRangeEnd w:id="627"/>
      <w:r>
        <w:rPr>
          <w:rStyle w:val="CommentReference"/>
        </w:rPr>
        <w:commentReference w:id="627"/>
      </w:r>
    </w:p>
    <w:p w14:paraId="03C0E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处理制度</w:t>
      </w:r>
      <w:commentRangeEnd w:id="628"/>
      <w:r>
        <w:rPr>
          <w:rStyle w:val="CommentReference"/>
        </w:rPr>
        <w:commentReference w:id="628"/>
      </w:r>
    </w:p>
    <w:p w14:paraId="22AC91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事故报告：在施工过程发生人身伤害事故及设备与火灾事故，项目部或事故直接单位，</w:t>
      </w:r>
      <w:r>
        <w:rPr>
          <w:rFonts w:hint="eastAsia" w:ascii="宋体" w:hAnsi="宋体" w:eastAsia="宋体" w:cs="宋体"/>
          <w:b w:val="0"/>
          <w:bCs w:val="0"/>
          <w:color w:val="auto"/>
          <w:sz w:val="28"/>
          <w:szCs w:val="28"/>
          <w:highlight w:val="none"/>
          <w:lang w:val="en-US" w:eastAsia="zh-CN"/>
        </w:rPr>
        <w:t>第一时间</w:t>
      </w:r>
      <w:r>
        <w:rPr>
          <w:rFonts w:hint="eastAsia" w:ascii="宋体" w:hAnsi="宋体" w:eastAsia="宋体" w:cs="宋体"/>
          <w:b w:val="0"/>
          <w:bCs w:val="0"/>
          <w:color w:val="auto"/>
          <w:sz w:val="28"/>
          <w:szCs w:val="28"/>
          <w:highlight w:val="none"/>
        </w:rPr>
        <w:t>按事故的类别报有关部门以及监理、业主；</w:t>
      </w:r>
      <w:commentRangeEnd w:id="629"/>
      <w:r>
        <w:rPr>
          <w:rStyle w:val="CommentReference"/>
        </w:rPr>
        <w:commentReference w:id="629"/>
      </w:r>
    </w:p>
    <w:p w14:paraId="3ACBBA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事故调查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处理：现场发生轻伤事故由项目部组织调查分析，调查分析报告在3天内报</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及监理，人身重伤事故调查分析由相关部门组织调查分析，调查及处理意见在10天内报监理部门及上级单位，死亡、重大机械、火灾事故，由</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安全第一责任人组织有关部门参加，会同地方政府主管部门、监理、业主进行调查分析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调查及处理意见在15天内报地方政府主管部门及监理与业主。</w:t>
      </w:r>
      <w:commentRangeEnd w:id="630"/>
      <w:r>
        <w:rPr>
          <w:rStyle w:val="CommentReference"/>
        </w:rPr>
        <w:commentReference w:id="630"/>
      </w:r>
    </w:p>
    <w:p w14:paraId="2A0810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1"/>
      <w:r>
        <w:rPr>
          <w:rFonts w:hint="eastAsia" w:ascii="宋体" w:hAnsi="宋体" w:eastAsia="宋体" w:cs="宋体"/>
          <w:b w:val="0"/>
          <w:bCs w:val="0"/>
          <w:color w:val="auto"/>
          <w:sz w:val="28"/>
          <w:szCs w:val="28"/>
          <w:highlight w:val="none"/>
          <w:lang w:val="en-US" w:eastAsia="zh-CN"/>
        </w:rPr>
        <w:t>3.安全管理目标</w:t>
      </w:r>
      <w:commentRangeEnd w:id="631"/>
      <w:r>
        <w:rPr>
          <w:rStyle w:val="CommentReference"/>
        </w:rPr>
        <w:commentReference w:id="631"/>
      </w:r>
    </w:p>
    <w:p w14:paraId="2F3375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2"/>
      <w:r>
        <w:rPr>
          <w:rFonts w:hint="eastAsia" w:ascii="宋体" w:hAnsi="宋体" w:eastAsia="宋体" w:cs="宋体"/>
          <w:b w:val="0"/>
          <w:bCs w:val="0"/>
          <w:color w:val="auto"/>
          <w:sz w:val="28"/>
          <w:szCs w:val="28"/>
          <w:highlight w:val="none"/>
          <w:lang w:val="en-US" w:eastAsia="zh-CN"/>
        </w:rPr>
        <w:t>严格执行国家、行业有关工程建设安全管理的法律、法规和规章制度，确保工程建设安全文明施工，采取积极的安全措施，确保不发生安全责任事故。</w:t>
      </w:r>
      <w:commentRangeEnd w:id="632"/>
      <w:r>
        <w:rPr>
          <w:rStyle w:val="CommentReference"/>
        </w:rPr>
        <w:commentReference w:id="632"/>
      </w:r>
    </w:p>
    <w:p w14:paraId="652DED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3"/>
      <w:r>
        <w:rPr>
          <w:rFonts w:hint="eastAsia" w:ascii="宋体" w:hAnsi="宋体" w:eastAsia="宋体" w:cs="宋体"/>
          <w:b w:val="0"/>
          <w:bCs w:val="0"/>
          <w:color w:val="auto"/>
          <w:sz w:val="28"/>
          <w:szCs w:val="28"/>
          <w:highlight w:val="none"/>
          <w:lang w:val="en-US" w:eastAsia="zh-CN"/>
        </w:rPr>
        <w:t>4.应急管理</w:t>
      </w:r>
      <w:commentRangeEnd w:id="633"/>
      <w:r>
        <w:rPr>
          <w:rStyle w:val="CommentReference"/>
        </w:rPr>
        <w:commentReference w:id="633"/>
      </w:r>
    </w:p>
    <w:p w14:paraId="37BD10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应急预案：编制《触电事故应急预案》《高处坠落应急预案》《火灾应急预案》等专项预案，明确应急组织机构、应急响应程序、救援措施等</w:t>
      </w:r>
      <w:r>
        <w:rPr>
          <w:rFonts w:hint="eastAsia" w:ascii="宋体" w:hAnsi="宋体" w:eastAsia="宋体" w:cs="宋体"/>
          <w:b w:val="0"/>
          <w:bCs w:val="0"/>
          <w:color w:val="auto"/>
          <w:sz w:val="28"/>
          <w:szCs w:val="28"/>
          <w:highlight w:val="none"/>
          <w:lang w:eastAsia="zh-CN"/>
        </w:rPr>
        <w:t>。</w:t>
      </w:r>
      <w:commentRangeEnd w:id="634"/>
      <w:r>
        <w:rPr>
          <w:rStyle w:val="CommentReference"/>
        </w:rPr>
        <w:commentReference w:id="634"/>
      </w:r>
    </w:p>
    <w:p w14:paraId="1E8353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应急物资：配备急救箱、担架、灭火器、绝缘手套、绝缘杆等应急物资，定期检查维护，确保完好有效</w:t>
      </w:r>
      <w:r>
        <w:rPr>
          <w:rFonts w:hint="eastAsia" w:ascii="宋体" w:hAnsi="宋体" w:eastAsia="宋体" w:cs="宋体"/>
          <w:b w:val="0"/>
          <w:bCs w:val="0"/>
          <w:color w:val="auto"/>
          <w:sz w:val="28"/>
          <w:szCs w:val="28"/>
          <w:highlight w:val="none"/>
          <w:lang w:eastAsia="zh-CN"/>
        </w:rPr>
        <w:t>。</w:t>
      </w:r>
      <w:commentRangeEnd w:id="635"/>
      <w:r>
        <w:rPr>
          <w:rStyle w:val="CommentReference"/>
        </w:rPr>
        <w:commentReference w:id="635"/>
      </w:r>
    </w:p>
    <w:p w14:paraId="2BE3E4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应急演练：每季度组织一次应急演练，检验应急预案的可行性，提高应急处置能力</w:t>
      </w:r>
      <w:r>
        <w:rPr>
          <w:rFonts w:hint="eastAsia" w:ascii="宋体" w:hAnsi="宋体" w:eastAsia="宋体" w:cs="宋体"/>
          <w:b w:val="0"/>
          <w:bCs w:val="0"/>
          <w:color w:val="auto"/>
          <w:sz w:val="28"/>
          <w:szCs w:val="28"/>
          <w:highlight w:val="none"/>
          <w:lang w:eastAsia="zh-CN"/>
        </w:rPr>
        <w:t>。</w:t>
      </w:r>
      <w:commentRangeEnd w:id="636"/>
      <w:r>
        <w:rPr>
          <w:rStyle w:val="CommentReference"/>
        </w:rPr>
        <w:commentReference w:id="636"/>
      </w:r>
    </w:p>
    <w:p w14:paraId="2DAE46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事故报告：发生安全事故时，立即启动应急预案，按规定上报有关部门，保护现场，组织救援</w:t>
      </w:r>
      <w:r>
        <w:rPr>
          <w:rFonts w:hint="eastAsia" w:ascii="宋体" w:hAnsi="宋体" w:eastAsia="宋体" w:cs="宋体"/>
          <w:b w:val="0"/>
          <w:bCs w:val="0"/>
          <w:color w:val="auto"/>
          <w:sz w:val="28"/>
          <w:szCs w:val="28"/>
          <w:highlight w:val="none"/>
          <w:lang w:eastAsia="zh-CN"/>
        </w:rPr>
        <w:t>。</w:t>
      </w:r>
      <w:commentRangeEnd w:id="637"/>
      <w:r>
        <w:rPr>
          <w:rStyle w:val="CommentReference"/>
        </w:rPr>
        <w:commentReference w:id="637"/>
      </w:r>
    </w:p>
    <w:p w14:paraId="1FA8E8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演练前制定详细方案，明确演练类型（如桌面推演、实战模拟）、参演人员职责、场景设置及评估标准；演练过程中模拟真实事故情境，检验各应急小组响应速度、协调配合及救援技能的实操性；演练结束后组织复盘总结，分析演练中暴露的问题，如应急物资调配不及时、通讯联络不畅等，针对性优化应急预案和处置流程，并将演练记录、影像资料及改进措施归档留存，作为后续应急管理工作的持续改进依据。</w:t>
      </w:r>
      <w:commentRangeEnd w:id="638"/>
      <w:r>
        <w:rPr>
          <w:rStyle w:val="CommentReference"/>
        </w:rPr>
        <w:commentReference w:id="638"/>
      </w:r>
    </w:p>
    <w:p w14:paraId="30FA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9"/>
      <w:r>
        <w:rPr>
          <w:rFonts w:hint="eastAsia" w:ascii="宋体" w:hAnsi="宋体" w:eastAsia="宋体" w:cs="宋体"/>
          <w:b w:val="0"/>
          <w:bCs w:val="0"/>
          <w:color w:val="auto"/>
          <w:sz w:val="28"/>
          <w:szCs w:val="28"/>
          <w:highlight w:val="none"/>
          <w:lang w:val="en-US" w:eastAsia="zh-CN"/>
        </w:rPr>
        <w:t>5.安全技术方案</w:t>
      </w:r>
      <w:commentRangeEnd w:id="639"/>
      <w:r>
        <w:rPr>
          <w:rStyle w:val="CommentReference"/>
        </w:rPr>
        <w:commentReference w:id="639"/>
      </w:r>
    </w:p>
    <w:p w14:paraId="31685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0"/>
      <w:r>
        <w:rPr>
          <w:rFonts w:hint="eastAsia" w:ascii="宋体" w:hAnsi="宋体" w:eastAsia="宋体" w:cs="宋体"/>
          <w:b w:val="0"/>
          <w:bCs w:val="0"/>
          <w:color w:val="auto"/>
          <w:sz w:val="28"/>
          <w:szCs w:val="28"/>
          <w:highlight w:val="none"/>
        </w:rPr>
        <w:t>针对本工程高低压电气设备安装、电缆敷设、高空作业等特点，制定以下专项安全技术措施：</w:t>
      </w:r>
      <w:commentRangeEnd w:id="640"/>
      <w:r>
        <w:rPr>
          <w:rStyle w:val="CommentReference"/>
        </w:rPr>
        <w:commentReference w:id="640"/>
      </w:r>
    </w:p>
    <w:p w14:paraId="7F811E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1"/>
      <w:r>
        <w:rPr>
          <w:rFonts w:hint="eastAsia" w:ascii="宋体" w:hAnsi="宋体" w:eastAsia="宋体" w:cs="宋体"/>
          <w:b w:val="0"/>
          <w:bCs w:val="0"/>
          <w:color w:val="auto"/>
          <w:sz w:val="28"/>
          <w:szCs w:val="28"/>
          <w:highlight w:val="none"/>
        </w:rPr>
        <w:t>1.高压设备安装安全技术措施</w:t>
      </w:r>
      <w:commentRangeEnd w:id="641"/>
      <w:r>
        <w:rPr>
          <w:rStyle w:val="CommentReference"/>
        </w:rPr>
        <w:commentReference w:id="641"/>
      </w:r>
    </w:p>
    <w:p w14:paraId="526848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2"/>
      <w:r>
        <w:rPr>
          <w:rFonts w:hint="eastAsia" w:ascii="宋体" w:hAnsi="宋体" w:eastAsia="宋体" w:cs="宋体"/>
          <w:b w:val="0"/>
          <w:bCs w:val="0"/>
          <w:color w:val="auto"/>
          <w:sz w:val="28"/>
          <w:szCs w:val="28"/>
          <w:highlight w:val="none"/>
        </w:rPr>
        <w:t>施工前编制《高压设备安装专项安全方案》，经监理单位审批后实施</w:t>
      </w:r>
      <w:commentRangeEnd w:id="642"/>
      <w:r>
        <w:rPr>
          <w:rStyle w:val="CommentReference"/>
        </w:rPr>
        <w:commentReference w:id="642"/>
      </w:r>
    </w:p>
    <w:p w14:paraId="7BF02C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3"/>
      <w:r>
        <w:rPr>
          <w:rFonts w:hint="eastAsia" w:ascii="宋体" w:hAnsi="宋体" w:eastAsia="宋体" w:cs="宋体"/>
          <w:b w:val="0"/>
          <w:bCs w:val="0"/>
          <w:color w:val="auto"/>
          <w:sz w:val="28"/>
          <w:szCs w:val="28"/>
          <w:highlight w:val="none"/>
        </w:rPr>
        <w:t>高压设备安装区域设置硬质围挡及警示标志，非施工人员严禁入内</w:t>
      </w:r>
      <w:commentRangeEnd w:id="643"/>
      <w:r>
        <w:rPr>
          <w:rStyle w:val="CommentReference"/>
        </w:rPr>
        <w:commentReference w:id="643"/>
      </w:r>
    </w:p>
    <w:p w14:paraId="4C089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4"/>
      <w:r>
        <w:rPr>
          <w:rFonts w:hint="eastAsia" w:ascii="宋体" w:hAnsi="宋体" w:eastAsia="宋体" w:cs="宋体"/>
          <w:b w:val="0"/>
          <w:bCs w:val="0"/>
          <w:color w:val="auto"/>
          <w:sz w:val="28"/>
          <w:szCs w:val="28"/>
          <w:highlight w:val="none"/>
        </w:rPr>
        <w:t>使用绝缘工具进行操作，作业前检测绝缘电阻，确保工具绝缘性能良好</w:t>
      </w:r>
      <w:commentRangeEnd w:id="644"/>
      <w:r>
        <w:rPr>
          <w:rStyle w:val="CommentReference"/>
        </w:rPr>
        <w:commentReference w:id="644"/>
      </w:r>
    </w:p>
    <w:p w14:paraId="39CE86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5"/>
      <w:r>
        <w:rPr>
          <w:rFonts w:hint="eastAsia" w:ascii="宋体" w:hAnsi="宋体" w:eastAsia="宋体" w:cs="宋体"/>
          <w:b w:val="0"/>
          <w:bCs w:val="0"/>
          <w:color w:val="auto"/>
          <w:sz w:val="28"/>
          <w:szCs w:val="28"/>
          <w:highlight w:val="none"/>
        </w:rPr>
        <w:t>设备吊装时，设置专人指挥，吊装半径内禁止站人，使用合格的吊装索具</w:t>
      </w:r>
      <w:commentRangeEnd w:id="645"/>
      <w:r>
        <w:rPr>
          <w:rStyle w:val="CommentReference"/>
        </w:rPr>
        <w:commentReference w:id="645"/>
      </w:r>
    </w:p>
    <w:p w14:paraId="4F8816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6"/>
      <w:r>
        <w:rPr>
          <w:rFonts w:hint="eastAsia" w:ascii="宋体" w:hAnsi="宋体" w:eastAsia="宋体" w:cs="宋体"/>
          <w:b w:val="0"/>
          <w:bCs w:val="0"/>
          <w:color w:val="auto"/>
          <w:sz w:val="28"/>
          <w:szCs w:val="28"/>
          <w:highlight w:val="none"/>
        </w:rPr>
        <w:t>2.电缆敷设安全技术措施</w:t>
      </w:r>
      <w:commentRangeEnd w:id="646"/>
      <w:r>
        <w:rPr>
          <w:rStyle w:val="CommentReference"/>
        </w:rPr>
        <w:commentReference w:id="646"/>
      </w:r>
    </w:p>
    <w:p w14:paraId="25C6AE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7"/>
      <w:r>
        <w:rPr>
          <w:rFonts w:hint="eastAsia" w:ascii="宋体" w:hAnsi="宋体" w:eastAsia="宋体" w:cs="宋体"/>
          <w:b w:val="0"/>
          <w:bCs w:val="0"/>
          <w:color w:val="auto"/>
          <w:sz w:val="28"/>
          <w:szCs w:val="28"/>
          <w:highlight w:val="none"/>
        </w:rPr>
        <w:t>电缆沟开挖深度超过1.5m时，采取放坡或支护措施，防止坍塌</w:t>
      </w:r>
      <w:commentRangeEnd w:id="647"/>
      <w:r>
        <w:rPr>
          <w:rStyle w:val="CommentReference"/>
        </w:rPr>
        <w:commentReference w:id="647"/>
      </w:r>
    </w:p>
    <w:p w14:paraId="2471D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8"/>
      <w:r>
        <w:rPr>
          <w:rFonts w:hint="eastAsia" w:ascii="宋体" w:hAnsi="宋体" w:eastAsia="宋体" w:cs="宋体"/>
          <w:b w:val="0"/>
          <w:bCs w:val="0"/>
          <w:color w:val="auto"/>
          <w:sz w:val="28"/>
          <w:szCs w:val="28"/>
          <w:highlight w:val="none"/>
        </w:rPr>
        <w:t>电缆敷设前检查电缆有无破损，测试绝缘电阻，合格后方可使用</w:t>
      </w:r>
      <w:commentRangeEnd w:id="648"/>
      <w:r>
        <w:rPr>
          <w:rStyle w:val="CommentReference"/>
        </w:rPr>
        <w:commentReference w:id="648"/>
      </w:r>
    </w:p>
    <w:p w14:paraId="48F56A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9"/>
      <w:r>
        <w:rPr>
          <w:rFonts w:hint="eastAsia" w:ascii="宋体" w:hAnsi="宋体" w:eastAsia="宋体" w:cs="宋体"/>
          <w:b w:val="0"/>
          <w:bCs w:val="0"/>
          <w:color w:val="auto"/>
          <w:sz w:val="28"/>
          <w:szCs w:val="28"/>
          <w:highlight w:val="none"/>
        </w:rPr>
        <w:t>人工敷设电缆时，统一指挥，步调一致，防止电缆拖拽伤人</w:t>
      </w:r>
      <w:commentRangeEnd w:id="649"/>
      <w:r>
        <w:rPr>
          <w:rStyle w:val="CommentReference"/>
        </w:rPr>
        <w:commentReference w:id="649"/>
      </w:r>
    </w:p>
    <w:p w14:paraId="4F0A2D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0"/>
      <w:r>
        <w:rPr>
          <w:rFonts w:hint="eastAsia" w:ascii="宋体" w:hAnsi="宋体" w:eastAsia="宋体" w:cs="宋体"/>
          <w:b w:val="0"/>
          <w:bCs w:val="0"/>
          <w:color w:val="auto"/>
          <w:sz w:val="28"/>
          <w:szCs w:val="28"/>
          <w:highlight w:val="none"/>
        </w:rPr>
        <w:t>电缆井内作业前，进行通风换气，检测有害气体浓度，确认安全后方可下井作业</w:t>
      </w:r>
      <w:commentRangeEnd w:id="650"/>
      <w:r>
        <w:rPr>
          <w:rStyle w:val="CommentReference"/>
        </w:rPr>
        <w:commentReference w:id="650"/>
      </w:r>
    </w:p>
    <w:p w14:paraId="115658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1"/>
      <w:r>
        <w:rPr>
          <w:rFonts w:hint="eastAsia" w:ascii="宋体" w:hAnsi="宋体" w:eastAsia="宋体" w:cs="宋体"/>
          <w:b w:val="0"/>
          <w:bCs w:val="0"/>
          <w:color w:val="auto"/>
          <w:sz w:val="28"/>
          <w:szCs w:val="28"/>
          <w:highlight w:val="none"/>
        </w:rPr>
        <w:t>3.高处作业安全技术措施</w:t>
      </w:r>
      <w:commentRangeEnd w:id="651"/>
      <w:r>
        <w:rPr>
          <w:rStyle w:val="CommentReference"/>
        </w:rPr>
        <w:commentReference w:id="651"/>
      </w:r>
    </w:p>
    <w:p w14:paraId="45C095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2"/>
      <w:r>
        <w:rPr>
          <w:rFonts w:hint="eastAsia" w:ascii="宋体" w:hAnsi="宋体" w:eastAsia="宋体" w:cs="宋体"/>
          <w:b w:val="0"/>
          <w:bCs w:val="0"/>
          <w:color w:val="auto"/>
          <w:sz w:val="28"/>
          <w:szCs w:val="28"/>
          <w:highlight w:val="none"/>
        </w:rPr>
        <w:t>高处作业人员必须佩戴安全帽、安全带，使用合格的登高工具</w:t>
      </w:r>
      <w:commentRangeEnd w:id="652"/>
      <w:r>
        <w:rPr>
          <w:rStyle w:val="CommentReference"/>
        </w:rPr>
        <w:commentReference w:id="652"/>
      </w:r>
    </w:p>
    <w:p w14:paraId="078A1D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3"/>
      <w:r>
        <w:rPr>
          <w:rFonts w:hint="eastAsia" w:ascii="宋体" w:hAnsi="宋体" w:eastAsia="宋体" w:cs="宋体"/>
          <w:b w:val="0"/>
          <w:bCs w:val="0"/>
          <w:color w:val="auto"/>
          <w:sz w:val="28"/>
          <w:szCs w:val="28"/>
          <w:highlight w:val="none"/>
        </w:rPr>
        <w:t>作业平台搭设必须符合规范要求，验收合格后方可使用</w:t>
      </w:r>
      <w:commentRangeEnd w:id="653"/>
      <w:r>
        <w:rPr>
          <w:rStyle w:val="CommentReference"/>
        </w:rPr>
        <w:commentReference w:id="653"/>
      </w:r>
    </w:p>
    <w:p w14:paraId="21E046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4"/>
      <w:r>
        <w:rPr>
          <w:rFonts w:hint="eastAsia" w:ascii="宋体" w:hAnsi="宋体" w:eastAsia="宋体" w:cs="宋体"/>
          <w:b w:val="0"/>
          <w:bCs w:val="0"/>
          <w:color w:val="auto"/>
          <w:sz w:val="28"/>
          <w:szCs w:val="28"/>
          <w:highlight w:val="none"/>
        </w:rPr>
        <w:t>遇有六级及以上大风、雨雪、大雾等恶劣天气，停止高处作业</w:t>
      </w:r>
      <w:commentRangeEnd w:id="654"/>
      <w:r>
        <w:rPr>
          <w:rStyle w:val="CommentReference"/>
        </w:rPr>
        <w:commentReference w:id="654"/>
      </w:r>
    </w:p>
    <w:p w14:paraId="032CF5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5"/>
      <w:r>
        <w:rPr>
          <w:rFonts w:hint="eastAsia" w:ascii="宋体" w:hAnsi="宋体" w:eastAsia="宋体" w:cs="宋体"/>
          <w:b w:val="0"/>
          <w:bCs w:val="0"/>
          <w:color w:val="auto"/>
          <w:sz w:val="28"/>
          <w:szCs w:val="28"/>
          <w:highlight w:val="none"/>
        </w:rPr>
        <w:t>高处作业区域下方设置警戒区，严禁人员通行</w:t>
      </w:r>
      <w:commentRangeEnd w:id="655"/>
      <w:r>
        <w:rPr>
          <w:rStyle w:val="CommentReference"/>
        </w:rPr>
        <w:commentReference w:id="655"/>
      </w:r>
    </w:p>
    <w:p w14:paraId="2BFA0C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6"/>
      <w:r>
        <w:rPr>
          <w:rFonts w:hint="eastAsia" w:ascii="宋体" w:hAnsi="宋体" w:eastAsia="宋体" w:cs="宋体"/>
          <w:b w:val="0"/>
          <w:bCs w:val="0"/>
          <w:color w:val="auto"/>
          <w:sz w:val="28"/>
          <w:szCs w:val="28"/>
          <w:highlight w:val="none"/>
          <w:lang w:val="en-US" w:eastAsia="zh-CN"/>
        </w:rPr>
        <w:t>4.安全管理措施</w:t>
      </w:r>
      <w:commentRangeEnd w:id="656"/>
      <w:r>
        <w:rPr>
          <w:rStyle w:val="CommentReference"/>
        </w:rPr>
        <w:commentReference w:id="656"/>
      </w:r>
    </w:p>
    <w:p w14:paraId="18DFA3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7"/>
      <w:r>
        <w:rPr>
          <w:rFonts w:hint="eastAsia" w:ascii="宋体" w:hAnsi="宋体" w:eastAsia="宋体" w:cs="宋体"/>
          <w:b w:val="0"/>
          <w:bCs w:val="0"/>
          <w:color w:val="auto"/>
          <w:sz w:val="28"/>
          <w:szCs w:val="28"/>
          <w:highlight w:val="none"/>
          <w:lang w:val="en-US" w:eastAsia="zh-CN"/>
        </w:rPr>
        <w:t>安全管理总体措施</w:t>
      </w:r>
      <w:commentRangeEnd w:id="657"/>
      <w:r>
        <w:rPr>
          <w:rStyle w:val="CommentReference"/>
        </w:rPr>
        <w:commentReference w:id="657"/>
      </w:r>
    </w:p>
    <w:p w14:paraId="2D9189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8"/>
      <w:r>
        <w:rPr>
          <w:rFonts w:hint="eastAsia" w:ascii="宋体" w:hAnsi="宋体" w:eastAsia="宋体" w:cs="宋体"/>
          <w:b w:val="0"/>
          <w:bCs w:val="0"/>
          <w:color w:val="auto"/>
          <w:sz w:val="28"/>
          <w:szCs w:val="28"/>
          <w:highlight w:val="none"/>
          <w:lang w:val="en-US" w:eastAsia="zh-CN"/>
        </w:rPr>
        <w:t>（1）建立健全安全管理制度。主要包括安全教育和考核制度、安全月活动制度、安全检查评比制度、班组安全活动制度等。同时，根据工程特点和不同施工阶段，提出不同的安全重点和要求。若发生事故严格按照“三不放过”原则进行处理，即事故原因分析不清不放过，事故责任者没有受到教育不放过，没有防范措施不放过。</w:t>
      </w:r>
      <w:commentRangeEnd w:id="658"/>
      <w:r>
        <w:rPr>
          <w:rStyle w:val="CommentReference"/>
        </w:rPr>
        <w:commentReference w:id="658"/>
      </w:r>
    </w:p>
    <w:p w14:paraId="1D087B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9"/>
      <w:r>
        <w:rPr>
          <w:rFonts w:hint="eastAsia" w:ascii="宋体" w:hAnsi="宋体" w:eastAsia="宋体" w:cs="宋体"/>
          <w:b w:val="0"/>
          <w:bCs w:val="0"/>
          <w:color w:val="auto"/>
          <w:sz w:val="28"/>
          <w:szCs w:val="28"/>
          <w:highlight w:val="none"/>
          <w:lang w:val="en-US" w:eastAsia="zh-CN"/>
        </w:rPr>
        <w:t>（2）认真贯彻“安全第一，预防为主，综合治理”的方针。</w:t>
      </w:r>
      <w:commentRangeEnd w:id="659"/>
      <w:r>
        <w:rPr>
          <w:rStyle w:val="CommentReference"/>
        </w:rPr>
        <w:commentReference w:id="659"/>
      </w:r>
    </w:p>
    <w:p w14:paraId="406FCB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0"/>
      <w:r>
        <w:rPr>
          <w:rFonts w:hint="eastAsia" w:ascii="宋体" w:hAnsi="宋体" w:eastAsia="宋体" w:cs="宋体"/>
          <w:b w:val="0"/>
          <w:bCs w:val="0"/>
          <w:color w:val="auto"/>
          <w:sz w:val="28"/>
          <w:szCs w:val="28"/>
          <w:highlight w:val="none"/>
          <w:lang w:val="en-US" w:eastAsia="zh-CN"/>
        </w:rPr>
        <w:t>（3）编印安全防护手册发给全体职工，人员上岗前进行安全操作的考试和考核，合格者才准上岗。</w:t>
      </w:r>
      <w:commentRangeEnd w:id="660"/>
      <w:r>
        <w:rPr>
          <w:rStyle w:val="CommentReference"/>
        </w:rPr>
        <w:commentReference w:id="660"/>
      </w:r>
    </w:p>
    <w:p w14:paraId="094A23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1"/>
      <w:r>
        <w:rPr>
          <w:rFonts w:hint="eastAsia" w:ascii="宋体" w:hAnsi="宋体" w:eastAsia="宋体" w:cs="宋体"/>
          <w:b w:val="0"/>
          <w:bCs w:val="0"/>
          <w:color w:val="auto"/>
          <w:sz w:val="28"/>
          <w:szCs w:val="28"/>
          <w:highlight w:val="none"/>
          <w:lang w:val="en-US" w:eastAsia="zh-CN"/>
        </w:rPr>
        <w:t>（4）实施安全检查和安全会议制度</w:t>
      </w:r>
      <w:commentRangeEnd w:id="661"/>
      <w:r>
        <w:rPr>
          <w:rStyle w:val="CommentReference"/>
        </w:rPr>
        <w:commentReference w:id="661"/>
      </w:r>
    </w:p>
    <w:p w14:paraId="29BED9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2"/>
      <w:r>
        <w:rPr>
          <w:rFonts w:hint="eastAsia" w:ascii="宋体" w:hAnsi="宋体" w:eastAsia="宋体" w:cs="宋体"/>
          <w:b w:val="0"/>
          <w:bCs w:val="0"/>
          <w:color w:val="auto"/>
          <w:sz w:val="28"/>
          <w:szCs w:val="28"/>
          <w:highlight w:val="none"/>
          <w:lang w:val="en-US" w:eastAsia="zh-CN"/>
        </w:rPr>
        <w:t>1）安全生产领导小组每季度定期进行一次安全大检查，管理部门每月底进行一次安全检查，不定期地进行专项检查。对查出的安全隐患，下发安全隐患整改通知书，限期整改并验证。</w:t>
      </w:r>
      <w:commentRangeEnd w:id="662"/>
      <w:r>
        <w:rPr>
          <w:rStyle w:val="CommentReference"/>
        </w:rPr>
        <w:commentReference w:id="662"/>
      </w:r>
    </w:p>
    <w:p w14:paraId="02BC8A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3"/>
      <w:r>
        <w:rPr>
          <w:rFonts w:hint="eastAsia" w:ascii="宋体" w:hAnsi="宋体" w:eastAsia="宋体" w:cs="宋体"/>
          <w:b w:val="0"/>
          <w:bCs w:val="0"/>
          <w:color w:val="auto"/>
          <w:sz w:val="28"/>
          <w:szCs w:val="28"/>
          <w:highlight w:val="none"/>
          <w:lang w:val="en-US" w:eastAsia="zh-CN"/>
        </w:rPr>
        <w:t>2）每周一召开安全生产例会，由质安部主持，各部门、作业队负责人参加，对上周的安全工作进行总结，对本周的安全工作进行布置安排。</w:t>
      </w:r>
      <w:commentRangeEnd w:id="663"/>
      <w:r>
        <w:rPr>
          <w:rStyle w:val="CommentReference"/>
        </w:rPr>
        <w:commentReference w:id="663"/>
      </w:r>
    </w:p>
    <w:p w14:paraId="5FF882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4"/>
      <w:r>
        <w:rPr>
          <w:rFonts w:hint="eastAsia" w:ascii="宋体" w:hAnsi="宋体" w:eastAsia="宋体" w:cs="宋体"/>
          <w:b w:val="0"/>
          <w:bCs w:val="0"/>
          <w:color w:val="auto"/>
          <w:sz w:val="28"/>
          <w:szCs w:val="28"/>
          <w:highlight w:val="none"/>
          <w:lang w:val="en-US" w:eastAsia="zh-CN"/>
        </w:rPr>
        <w:t>3）每月底安全生产工作会由质安部主持，各部门、作业队负责人参加，对本月的工作情况，安全目标的实施情况，检查情况等进行通报，布置下个月的安全工作。</w:t>
      </w:r>
      <w:commentRangeEnd w:id="664"/>
      <w:r>
        <w:rPr>
          <w:rStyle w:val="CommentReference"/>
        </w:rPr>
        <w:commentReference w:id="664"/>
      </w:r>
    </w:p>
    <w:p w14:paraId="510CB3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5"/>
      <w:r>
        <w:rPr>
          <w:rFonts w:hint="eastAsia" w:ascii="宋体" w:hAnsi="宋体" w:eastAsia="宋体" w:cs="宋体"/>
          <w:b w:val="0"/>
          <w:bCs w:val="0"/>
          <w:color w:val="auto"/>
          <w:sz w:val="28"/>
          <w:szCs w:val="28"/>
          <w:highlight w:val="none"/>
          <w:lang w:val="en-US" w:eastAsia="zh-CN"/>
        </w:rPr>
        <w:t>4）每季度末安全生产领导小组会议由项目经理主持，安全生产领导小组成员参加，听取质安部的安全汇报，布置下季度的安全工作。</w:t>
      </w:r>
      <w:commentRangeEnd w:id="665"/>
      <w:r>
        <w:rPr>
          <w:rStyle w:val="CommentReference"/>
        </w:rPr>
        <w:commentReference w:id="665"/>
      </w:r>
    </w:p>
    <w:p w14:paraId="6AEB46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6"/>
      <w:r>
        <w:rPr>
          <w:rFonts w:hint="eastAsia" w:ascii="宋体" w:hAnsi="宋体" w:eastAsia="宋体" w:cs="宋体"/>
          <w:b w:val="0"/>
          <w:bCs w:val="0"/>
          <w:color w:val="auto"/>
          <w:sz w:val="28"/>
          <w:szCs w:val="28"/>
          <w:highlight w:val="none"/>
          <w:lang w:val="en-US" w:eastAsia="zh-CN"/>
        </w:rPr>
        <w:t>5）严格执行重奖重罚制度，质安部拥有安全生产一票否决权。</w:t>
      </w:r>
      <w:commentRangeEnd w:id="666"/>
      <w:r>
        <w:rPr>
          <w:rStyle w:val="CommentReference"/>
        </w:rPr>
        <w:commentReference w:id="666"/>
      </w:r>
    </w:p>
    <w:p w14:paraId="0ED18D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7"/>
      <w:r>
        <w:rPr>
          <w:rFonts w:hint="eastAsia" w:ascii="宋体" w:hAnsi="宋体" w:eastAsia="宋体" w:cs="宋体"/>
          <w:b w:val="0"/>
          <w:bCs w:val="0"/>
          <w:color w:val="auto"/>
          <w:sz w:val="28"/>
          <w:szCs w:val="28"/>
          <w:highlight w:val="none"/>
          <w:lang w:val="en-US" w:eastAsia="zh-CN"/>
        </w:rPr>
        <w:t>安全管理要点及防护措施</w:t>
      </w:r>
      <w:commentRangeEnd w:id="667"/>
      <w:r>
        <w:rPr>
          <w:rStyle w:val="CommentReference"/>
        </w:rPr>
        <w:commentReference w:id="667"/>
      </w:r>
    </w:p>
    <w:p w14:paraId="08083E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8"/>
      <w:r>
        <w:rPr>
          <w:rFonts w:hint="eastAsia" w:ascii="宋体" w:hAnsi="宋体" w:eastAsia="宋体" w:cs="宋体"/>
          <w:b w:val="0"/>
          <w:bCs w:val="0"/>
          <w:color w:val="auto"/>
          <w:sz w:val="28"/>
          <w:szCs w:val="28"/>
          <w:highlight w:val="none"/>
          <w:lang w:val="en-US" w:eastAsia="zh-CN"/>
        </w:rPr>
        <w:t>（1）现场安全防护管理</w:t>
      </w:r>
      <w:commentRangeEnd w:id="668"/>
      <w:r>
        <w:rPr>
          <w:rStyle w:val="CommentReference"/>
        </w:rPr>
        <w:commentReference w:id="668"/>
      </w:r>
    </w:p>
    <w:p w14:paraId="269DDC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9"/>
      <w:r>
        <w:rPr>
          <w:rFonts w:hint="eastAsia" w:ascii="宋体" w:hAnsi="宋体" w:eastAsia="宋体" w:cs="宋体"/>
          <w:b w:val="0"/>
          <w:bCs w:val="0"/>
          <w:color w:val="auto"/>
          <w:sz w:val="28"/>
          <w:szCs w:val="28"/>
          <w:highlight w:val="none"/>
          <w:lang w:val="en-US" w:eastAsia="zh-CN"/>
        </w:rPr>
        <w:t>1）签订合同后，制定一套有关安全措施的文件交监理工程师批准。安全措施包括：用电、防火、防洪、救护、警报、治安管理等。</w:t>
      </w:r>
      <w:commentRangeEnd w:id="669"/>
      <w:r>
        <w:rPr>
          <w:rStyle w:val="CommentReference"/>
        </w:rPr>
        <w:commentReference w:id="669"/>
      </w:r>
    </w:p>
    <w:p w14:paraId="4C588C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0"/>
      <w:r>
        <w:rPr>
          <w:rFonts w:hint="eastAsia" w:ascii="宋体" w:hAnsi="宋体" w:eastAsia="宋体" w:cs="宋体"/>
          <w:b w:val="0"/>
          <w:bCs w:val="0"/>
          <w:color w:val="auto"/>
          <w:sz w:val="28"/>
          <w:szCs w:val="28"/>
          <w:highlight w:val="none"/>
          <w:lang w:val="en-US" w:eastAsia="zh-CN"/>
        </w:rPr>
        <w:t>2）劳动保护</w:t>
      </w:r>
      <w:commentRangeEnd w:id="670"/>
      <w:r>
        <w:rPr>
          <w:rStyle w:val="CommentReference"/>
        </w:rPr>
        <w:commentReference w:id="670"/>
      </w:r>
    </w:p>
    <w:p w14:paraId="350D2F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1"/>
      <w:r>
        <w:rPr>
          <w:rFonts w:hint="eastAsia" w:ascii="宋体" w:hAnsi="宋体" w:eastAsia="宋体" w:cs="宋体"/>
          <w:b w:val="0"/>
          <w:bCs w:val="0"/>
          <w:color w:val="auto"/>
          <w:sz w:val="28"/>
          <w:szCs w:val="28"/>
          <w:highlight w:val="none"/>
          <w:lang w:val="en-US" w:eastAsia="zh-CN"/>
        </w:rPr>
        <w:t>A.凡雇用的现场施工和工作人员，须根据作业种类和特点，并按照国家的《劳动保护法》发给相应的劳保用品，包括安全帽、水鞋、雨衣、工作服、手套、手灯、防护面具、安全带等。</w:t>
      </w:r>
      <w:commentRangeEnd w:id="671"/>
      <w:r>
        <w:rPr>
          <w:rStyle w:val="CommentReference"/>
        </w:rPr>
        <w:commentReference w:id="671"/>
      </w:r>
    </w:p>
    <w:p w14:paraId="4C7C81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2"/>
      <w:r>
        <w:rPr>
          <w:rFonts w:hint="eastAsia" w:ascii="宋体" w:hAnsi="宋体" w:eastAsia="宋体" w:cs="宋体"/>
          <w:b w:val="0"/>
          <w:bCs w:val="0"/>
          <w:color w:val="auto"/>
          <w:sz w:val="28"/>
          <w:szCs w:val="28"/>
          <w:highlight w:val="none"/>
          <w:lang w:val="en-US" w:eastAsia="zh-CN"/>
        </w:rPr>
        <w:t>B.为从事危险作业的职工办理意外伤害保险，并支付保险费。</w:t>
      </w:r>
      <w:commentRangeEnd w:id="672"/>
      <w:r>
        <w:rPr>
          <w:rStyle w:val="CommentReference"/>
        </w:rPr>
        <w:commentReference w:id="672"/>
      </w:r>
    </w:p>
    <w:p w14:paraId="08D39A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3"/>
      <w:r>
        <w:rPr>
          <w:rFonts w:hint="eastAsia" w:ascii="宋体" w:hAnsi="宋体" w:eastAsia="宋体" w:cs="宋体"/>
          <w:b w:val="0"/>
          <w:bCs w:val="0"/>
          <w:color w:val="auto"/>
          <w:sz w:val="28"/>
          <w:szCs w:val="28"/>
          <w:highlight w:val="none"/>
          <w:lang w:val="en-US" w:eastAsia="zh-CN"/>
        </w:rPr>
        <w:t>3）照明安全</w:t>
      </w:r>
      <w:commentRangeEnd w:id="673"/>
      <w:r>
        <w:rPr>
          <w:rStyle w:val="CommentReference"/>
        </w:rPr>
        <w:commentReference w:id="673"/>
      </w:r>
    </w:p>
    <w:p w14:paraId="3D8BB5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4"/>
      <w:r>
        <w:rPr>
          <w:rFonts w:hint="eastAsia" w:ascii="宋体" w:hAnsi="宋体" w:eastAsia="宋体" w:cs="宋体"/>
          <w:b w:val="0"/>
          <w:bCs w:val="0"/>
          <w:color w:val="auto"/>
          <w:sz w:val="28"/>
          <w:szCs w:val="28"/>
          <w:highlight w:val="none"/>
          <w:lang w:val="en-US" w:eastAsia="zh-CN"/>
        </w:rPr>
        <w:t>在各施工区、生活区和道路设置照明系统。照明、动力电压可用220V，移动照明电压不得大于36V。</w:t>
      </w:r>
      <w:commentRangeEnd w:id="674"/>
      <w:r>
        <w:rPr>
          <w:rStyle w:val="CommentReference"/>
        </w:rPr>
        <w:commentReference w:id="674"/>
      </w:r>
    </w:p>
    <w:p w14:paraId="76885D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5"/>
      <w:r>
        <w:rPr>
          <w:rFonts w:hint="eastAsia" w:ascii="宋体" w:hAnsi="宋体" w:eastAsia="宋体" w:cs="宋体"/>
          <w:b w:val="0"/>
          <w:bCs w:val="0"/>
          <w:color w:val="auto"/>
          <w:sz w:val="28"/>
          <w:szCs w:val="28"/>
          <w:highlight w:val="none"/>
          <w:lang w:val="en-US" w:eastAsia="zh-CN"/>
        </w:rPr>
        <w:t>4）用电安全</w:t>
      </w:r>
      <w:commentRangeEnd w:id="675"/>
      <w:r>
        <w:rPr>
          <w:rStyle w:val="CommentReference"/>
        </w:rPr>
        <w:commentReference w:id="675"/>
      </w:r>
    </w:p>
    <w:p w14:paraId="732C4E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6"/>
      <w:r>
        <w:rPr>
          <w:rFonts w:hint="eastAsia" w:ascii="宋体" w:hAnsi="宋体" w:eastAsia="宋体" w:cs="宋体"/>
          <w:b w:val="0"/>
          <w:bCs w:val="0"/>
          <w:color w:val="auto"/>
          <w:sz w:val="28"/>
          <w:szCs w:val="28"/>
          <w:highlight w:val="none"/>
          <w:lang w:val="en-US" w:eastAsia="zh-CN"/>
        </w:rPr>
        <w:t>临时设施及变压器等外电设施，应按《施工现场临时用电安全技术规范》及《建设工程施工安全监督管理办法》的有关规定采取防护措施，包括增设屏障、遮栏、围栏或保护网等。凡可能漏电伤人或易受雷击的电器设备及建筑物、构筑物均应设置接地或避雷装置，负责这些装置的采购、安装、管理和维护，并定期派专业人员检查这些措施的效果。</w:t>
      </w:r>
      <w:commentRangeEnd w:id="676"/>
      <w:r>
        <w:rPr>
          <w:rStyle w:val="CommentReference"/>
        </w:rPr>
        <w:commentReference w:id="676"/>
      </w:r>
    </w:p>
    <w:p w14:paraId="5BD4C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7"/>
      <w:r>
        <w:rPr>
          <w:rFonts w:hint="eastAsia" w:ascii="宋体" w:hAnsi="宋体" w:eastAsia="宋体" w:cs="宋体"/>
          <w:b w:val="0"/>
          <w:bCs w:val="0"/>
          <w:color w:val="auto"/>
          <w:sz w:val="28"/>
          <w:szCs w:val="28"/>
          <w:highlight w:val="none"/>
          <w:lang w:val="en-US" w:eastAsia="zh-CN"/>
        </w:rPr>
        <w:t>5）防洪和气象灾害的防护</w:t>
      </w:r>
      <w:commentRangeEnd w:id="677"/>
      <w:r>
        <w:rPr>
          <w:rStyle w:val="CommentReference"/>
        </w:rPr>
        <w:commentReference w:id="677"/>
      </w:r>
    </w:p>
    <w:p w14:paraId="45663B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8"/>
      <w:r>
        <w:rPr>
          <w:rFonts w:hint="eastAsia" w:ascii="宋体" w:hAnsi="宋体" w:eastAsia="宋体" w:cs="宋体"/>
          <w:b w:val="0"/>
          <w:bCs w:val="0"/>
          <w:color w:val="auto"/>
          <w:sz w:val="28"/>
          <w:szCs w:val="28"/>
          <w:highlight w:val="none"/>
          <w:lang w:val="en-US" w:eastAsia="zh-CN"/>
        </w:rPr>
        <w:t>根据气象特点制定防洪预案送监理工程师批准。若发现有可能危及人身、工程和财产安全的灾害预兆时，应立即采取切实可行的防灾害措施，以确保人身、工程和财产的安全及保证施工按计划有序进行。</w:t>
      </w:r>
      <w:commentRangeEnd w:id="678"/>
      <w:r>
        <w:rPr>
          <w:rStyle w:val="CommentReference"/>
        </w:rPr>
        <w:commentReference w:id="678"/>
      </w:r>
    </w:p>
    <w:p w14:paraId="52AB99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9"/>
      <w:r>
        <w:rPr>
          <w:rFonts w:hint="eastAsia" w:ascii="宋体" w:hAnsi="宋体" w:eastAsia="宋体" w:cs="宋体"/>
          <w:b w:val="0"/>
          <w:bCs w:val="0"/>
          <w:color w:val="auto"/>
          <w:sz w:val="28"/>
          <w:szCs w:val="28"/>
          <w:highlight w:val="none"/>
          <w:lang w:val="en-US" w:eastAsia="zh-CN"/>
        </w:rPr>
        <w:t>6）防火保护</w:t>
      </w:r>
      <w:commentRangeEnd w:id="679"/>
      <w:r>
        <w:rPr>
          <w:rStyle w:val="CommentReference"/>
        </w:rPr>
        <w:commentReference w:id="679"/>
      </w:r>
    </w:p>
    <w:p w14:paraId="6E4088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0"/>
      <w:r>
        <w:rPr>
          <w:rFonts w:hint="eastAsia" w:ascii="宋体" w:hAnsi="宋体" w:eastAsia="宋体" w:cs="宋体"/>
          <w:b w:val="0"/>
          <w:bCs w:val="0"/>
          <w:color w:val="auto"/>
          <w:sz w:val="28"/>
          <w:szCs w:val="28"/>
          <w:highlight w:val="none"/>
          <w:lang w:val="en-US" w:eastAsia="zh-CN"/>
        </w:rPr>
        <w:t>A.在合同履行期内，配备消防人员和足够的消防设备器材。除应与当地消防部门取得联系，必要时请予协助外，还应在施工现场的油库、器材室、车间、生活住房区及施工机械、车辆上配备适当的有效灭火器。</w:t>
      </w:r>
      <w:commentRangeEnd w:id="680"/>
      <w:r>
        <w:rPr>
          <w:rStyle w:val="CommentReference"/>
        </w:rPr>
        <w:commentReference w:id="680"/>
      </w:r>
    </w:p>
    <w:p w14:paraId="1EAB5C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1"/>
      <w:r>
        <w:rPr>
          <w:rFonts w:hint="eastAsia" w:ascii="宋体" w:hAnsi="宋体" w:eastAsia="宋体" w:cs="宋体"/>
          <w:b w:val="0"/>
          <w:bCs w:val="0"/>
          <w:color w:val="auto"/>
          <w:sz w:val="28"/>
          <w:szCs w:val="28"/>
          <w:highlight w:val="none"/>
          <w:lang w:val="en-US" w:eastAsia="zh-CN"/>
        </w:rPr>
        <w:t>B.消防设备器材的型号和数量应满足现场消防任务的需要，消防人员应熟悉消防业务、训练有素。消防设备器材应随时检查保养，使其始终处于良好的待命状态。在向监理工程师提交施工组织设计的同时，递交一份包括上述内容的消防措施和计划的报告文件，报送监理工程师审批。</w:t>
      </w:r>
      <w:commentRangeEnd w:id="681"/>
      <w:r>
        <w:rPr>
          <w:rStyle w:val="CommentReference"/>
        </w:rPr>
        <w:commentReference w:id="681"/>
      </w:r>
    </w:p>
    <w:p w14:paraId="0621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2"/>
      <w:r>
        <w:rPr>
          <w:rFonts w:hint="eastAsia" w:ascii="宋体" w:hAnsi="宋体" w:eastAsia="宋体" w:cs="宋体"/>
          <w:b w:val="0"/>
          <w:bCs w:val="0"/>
          <w:color w:val="auto"/>
          <w:sz w:val="28"/>
          <w:szCs w:val="28"/>
          <w:highlight w:val="none"/>
          <w:lang w:val="en-US" w:eastAsia="zh-CN"/>
        </w:rPr>
        <w:t>7）信号指示</w:t>
      </w:r>
      <w:commentRangeEnd w:id="682"/>
      <w:r>
        <w:rPr>
          <w:rStyle w:val="CommentReference"/>
        </w:rPr>
        <w:commentReference w:id="682"/>
      </w:r>
    </w:p>
    <w:p w14:paraId="496C5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3"/>
      <w:r>
        <w:rPr>
          <w:rFonts w:hint="eastAsia" w:ascii="宋体" w:hAnsi="宋体" w:eastAsia="宋体" w:cs="宋体"/>
          <w:b w:val="0"/>
          <w:bCs w:val="0"/>
          <w:color w:val="auto"/>
          <w:sz w:val="28"/>
          <w:szCs w:val="28"/>
          <w:highlight w:val="none"/>
          <w:lang w:val="en-US" w:eastAsia="zh-CN"/>
        </w:rPr>
        <w:t>A.在施工工程区内设置一切必要的信号装置，这些信号装置包括：标准的道路信号、报警信号、危险信号、控制信号、安全信号、指示信号。</w:t>
      </w:r>
      <w:commentRangeEnd w:id="683"/>
      <w:r>
        <w:rPr>
          <w:rStyle w:val="CommentReference"/>
        </w:rPr>
        <w:commentReference w:id="683"/>
      </w:r>
    </w:p>
    <w:p w14:paraId="1F02CA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4"/>
      <w:r>
        <w:rPr>
          <w:rFonts w:hint="eastAsia" w:ascii="宋体" w:hAnsi="宋体" w:eastAsia="宋体" w:cs="宋体"/>
          <w:b w:val="0"/>
          <w:bCs w:val="0"/>
          <w:color w:val="auto"/>
          <w:sz w:val="28"/>
          <w:szCs w:val="28"/>
          <w:highlight w:val="none"/>
          <w:lang w:val="en-US" w:eastAsia="zh-CN"/>
        </w:rPr>
        <w:t>B.需经常维护自己和业主在工程区内设置的所有信号装置。</w:t>
      </w:r>
      <w:commentRangeEnd w:id="684"/>
      <w:r>
        <w:rPr>
          <w:rStyle w:val="CommentReference"/>
        </w:rPr>
        <w:commentReference w:id="684"/>
      </w:r>
    </w:p>
    <w:p w14:paraId="66EBF9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5"/>
      <w:r>
        <w:rPr>
          <w:rFonts w:hint="eastAsia" w:ascii="宋体" w:hAnsi="宋体" w:eastAsia="宋体" w:cs="宋体"/>
          <w:b w:val="0"/>
          <w:bCs w:val="0"/>
          <w:color w:val="auto"/>
          <w:sz w:val="28"/>
          <w:szCs w:val="28"/>
          <w:highlight w:val="none"/>
          <w:lang w:val="en-US" w:eastAsia="zh-CN"/>
        </w:rPr>
        <w:t>C.若监理工程师认为所提供的信号系统不能有效地保证安全，必须按照监理工程师的要求补充、修改或更换该系统。</w:t>
      </w:r>
      <w:commentRangeEnd w:id="685"/>
      <w:r>
        <w:rPr>
          <w:rStyle w:val="CommentReference"/>
        </w:rPr>
        <w:commentReference w:id="685"/>
      </w:r>
    </w:p>
    <w:p w14:paraId="2B0CE7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6"/>
      <w:r>
        <w:rPr>
          <w:rFonts w:hint="eastAsia" w:ascii="宋体" w:hAnsi="宋体" w:eastAsia="宋体" w:cs="宋体"/>
          <w:b w:val="0"/>
          <w:bCs w:val="0"/>
          <w:color w:val="auto"/>
          <w:sz w:val="28"/>
          <w:szCs w:val="28"/>
          <w:highlight w:val="none"/>
          <w:lang w:val="en-US" w:eastAsia="zh-CN"/>
        </w:rPr>
        <w:t>8）安全会议和安全防护教育</w:t>
      </w:r>
      <w:commentRangeEnd w:id="686"/>
      <w:r>
        <w:rPr>
          <w:rStyle w:val="CommentReference"/>
        </w:rPr>
        <w:commentReference w:id="686"/>
      </w:r>
    </w:p>
    <w:p w14:paraId="02CFD3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7"/>
      <w:r>
        <w:rPr>
          <w:rFonts w:hint="eastAsia" w:ascii="宋体" w:hAnsi="宋体" w:eastAsia="宋体" w:cs="宋体"/>
          <w:b w:val="0"/>
          <w:bCs w:val="0"/>
          <w:color w:val="auto"/>
          <w:sz w:val="28"/>
          <w:szCs w:val="28"/>
          <w:highlight w:val="none"/>
          <w:lang w:val="en-US" w:eastAsia="zh-CN"/>
        </w:rPr>
        <w:t>A.在开工前组织有关人员学习防护手册，并进行安全作业的考试，考试合格的职工才准进入工作面作业。</w:t>
      </w:r>
      <w:commentRangeEnd w:id="687"/>
      <w:r>
        <w:rPr>
          <w:rStyle w:val="CommentReference"/>
        </w:rPr>
        <w:commentReference w:id="687"/>
      </w:r>
    </w:p>
    <w:p w14:paraId="6AA92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8"/>
      <w:r>
        <w:rPr>
          <w:rFonts w:hint="eastAsia" w:ascii="宋体" w:hAnsi="宋体" w:eastAsia="宋体" w:cs="宋体"/>
          <w:b w:val="0"/>
          <w:bCs w:val="0"/>
          <w:color w:val="auto"/>
          <w:sz w:val="28"/>
          <w:szCs w:val="28"/>
          <w:highlight w:val="none"/>
          <w:lang w:val="en-US" w:eastAsia="zh-CN"/>
        </w:rPr>
        <w:t>B.定期举行安全会议，有关管理人员、队长和安全员需全部参加，并做好记录。</w:t>
      </w:r>
      <w:commentRangeEnd w:id="688"/>
      <w:r>
        <w:rPr>
          <w:rStyle w:val="CommentReference"/>
        </w:rPr>
        <w:commentReference w:id="688"/>
      </w:r>
    </w:p>
    <w:p w14:paraId="64EA1F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9"/>
      <w:r>
        <w:rPr>
          <w:rFonts w:hint="eastAsia" w:ascii="宋体" w:hAnsi="宋体" w:eastAsia="宋体" w:cs="宋体"/>
          <w:b w:val="0"/>
          <w:bCs w:val="0"/>
          <w:color w:val="auto"/>
          <w:sz w:val="28"/>
          <w:szCs w:val="28"/>
          <w:highlight w:val="none"/>
          <w:lang w:val="en-US" w:eastAsia="zh-CN"/>
        </w:rPr>
        <w:t>C.各作业班组需在班前班后对该班的安全作业情况进行检查和总结，并及时处理安全作业中存在的问题。</w:t>
      </w:r>
      <w:commentRangeEnd w:id="689"/>
      <w:r>
        <w:rPr>
          <w:rStyle w:val="CommentReference"/>
        </w:rPr>
        <w:commentReference w:id="689"/>
      </w:r>
    </w:p>
    <w:p w14:paraId="04B689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0"/>
      <w:r>
        <w:rPr>
          <w:rFonts w:hint="eastAsia" w:ascii="宋体" w:hAnsi="宋体" w:eastAsia="宋体" w:cs="宋体"/>
          <w:b w:val="0"/>
          <w:bCs w:val="0"/>
          <w:color w:val="auto"/>
          <w:sz w:val="28"/>
          <w:szCs w:val="28"/>
          <w:highlight w:val="none"/>
          <w:lang w:val="en-US" w:eastAsia="zh-CN"/>
        </w:rPr>
        <w:t>D.对于危险作业，应加强安全检查，建立专门安全监督岗，并在危险作业区附近设置醒目的标志，以引起工作人员的注意。</w:t>
      </w:r>
      <w:commentRangeEnd w:id="690"/>
      <w:r>
        <w:rPr>
          <w:rStyle w:val="CommentReference"/>
        </w:rPr>
        <w:commentReference w:id="690"/>
      </w:r>
    </w:p>
    <w:p w14:paraId="7DFA49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1"/>
      <w:r>
        <w:rPr>
          <w:rFonts w:hint="eastAsia" w:ascii="宋体" w:hAnsi="宋体" w:eastAsia="宋体" w:cs="宋体"/>
          <w:b w:val="0"/>
          <w:bCs w:val="0"/>
          <w:color w:val="auto"/>
          <w:sz w:val="28"/>
          <w:szCs w:val="28"/>
          <w:highlight w:val="none"/>
          <w:lang w:val="en-US" w:eastAsia="zh-CN"/>
        </w:rPr>
        <w:t>9）消防安全</w:t>
      </w:r>
      <w:commentRangeEnd w:id="691"/>
      <w:r>
        <w:rPr>
          <w:rStyle w:val="CommentReference"/>
        </w:rPr>
        <w:commentReference w:id="691"/>
      </w:r>
    </w:p>
    <w:p w14:paraId="0955A8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2"/>
      <w:r>
        <w:rPr>
          <w:rFonts w:hint="eastAsia" w:ascii="宋体" w:hAnsi="宋体" w:eastAsia="宋体" w:cs="宋体"/>
          <w:b w:val="0"/>
          <w:bCs w:val="0"/>
          <w:color w:val="auto"/>
          <w:sz w:val="28"/>
          <w:szCs w:val="28"/>
          <w:highlight w:val="none"/>
          <w:lang w:val="en-US" w:eastAsia="zh-CN"/>
        </w:rPr>
        <w:t>A.切实贯彻执行消防安全的法律法规，对本工程的施工消防安全负责。</w:t>
      </w:r>
      <w:commentRangeEnd w:id="692"/>
      <w:r>
        <w:rPr>
          <w:rStyle w:val="CommentReference"/>
        </w:rPr>
        <w:commentReference w:id="692"/>
      </w:r>
    </w:p>
    <w:p w14:paraId="46D8D1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3"/>
      <w:r>
        <w:rPr>
          <w:rFonts w:hint="eastAsia" w:ascii="宋体" w:hAnsi="宋体" w:eastAsia="宋体" w:cs="宋体"/>
          <w:b w:val="0"/>
          <w:bCs w:val="0"/>
          <w:color w:val="auto"/>
          <w:sz w:val="28"/>
          <w:szCs w:val="28"/>
          <w:highlight w:val="none"/>
          <w:lang w:val="en-US" w:eastAsia="zh-CN"/>
        </w:rPr>
        <w:t>B.编制现场消防安全计划书，计划书中应有防火措施（包括预防纵火的保安措施）和应急方案。在开工前将计划交给监理工程师、业主职能部门和消防安全监督部门，并保证该计划的落实、执行。</w:t>
      </w:r>
      <w:commentRangeEnd w:id="693"/>
      <w:r>
        <w:rPr>
          <w:rStyle w:val="CommentReference"/>
        </w:rPr>
        <w:commentReference w:id="693"/>
      </w:r>
    </w:p>
    <w:p w14:paraId="54EBF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4"/>
      <w:r>
        <w:rPr>
          <w:rFonts w:hint="eastAsia" w:ascii="宋体" w:hAnsi="宋体" w:eastAsia="宋体" w:cs="宋体"/>
          <w:b w:val="0"/>
          <w:bCs w:val="0"/>
          <w:color w:val="auto"/>
          <w:sz w:val="28"/>
          <w:szCs w:val="28"/>
          <w:highlight w:val="none"/>
          <w:lang w:val="en-US" w:eastAsia="zh-CN"/>
        </w:rPr>
        <w:t>C.在正式开工前，火灾探测、临时消防给水、灭火器材配置、火灾撤离通道、火灾应急照明、疏散指示标志等必须到位。</w:t>
      </w:r>
      <w:commentRangeEnd w:id="694"/>
      <w:r>
        <w:rPr>
          <w:rStyle w:val="CommentReference"/>
        </w:rPr>
        <w:commentReference w:id="694"/>
      </w:r>
    </w:p>
    <w:p w14:paraId="57CEFD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5"/>
      <w:r>
        <w:rPr>
          <w:rFonts w:hint="eastAsia" w:ascii="宋体" w:hAnsi="宋体" w:eastAsia="宋体" w:cs="宋体"/>
          <w:b w:val="0"/>
          <w:bCs w:val="0"/>
          <w:color w:val="auto"/>
          <w:sz w:val="28"/>
          <w:szCs w:val="28"/>
          <w:highlight w:val="none"/>
          <w:lang w:val="en-US" w:eastAsia="zh-CN"/>
        </w:rPr>
        <w:t>D.实行电、气焊等明火作业的许可证制度。</w:t>
      </w:r>
      <w:commentRangeEnd w:id="695"/>
      <w:r>
        <w:rPr>
          <w:rStyle w:val="CommentReference"/>
        </w:rPr>
        <w:commentReference w:id="695"/>
      </w:r>
    </w:p>
    <w:p w14:paraId="1F777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6"/>
      <w:r>
        <w:rPr>
          <w:rFonts w:hint="eastAsia" w:ascii="宋体" w:hAnsi="宋体" w:eastAsia="宋体" w:cs="宋体"/>
          <w:b w:val="0"/>
          <w:bCs w:val="0"/>
          <w:color w:val="auto"/>
          <w:sz w:val="28"/>
          <w:szCs w:val="28"/>
          <w:highlight w:val="none"/>
          <w:lang w:val="en-US" w:eastAsia="zh-CN"/>
        </w:rPr>
        <w:t>E.施工中可能危及相邻单位的消防安全时，应采取分隔、防护措施；与同一区域内同时作业的其他单位签订安全管理协议。</w:t>
      </w:r>
      <w:commentRangeEnd w:id="696"/>
      <w:r>
        <w:rPr>
          <w:rStyle w:val="CommentReference"/>
        </w:rPr>
        <w:commentReference w:id="696"/>
      </w:r>
    </w:p>
    <w:p w14:paraId="2559F1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7"/>
      <w:r>
        <w:rPr>
          <w:rFonts w:hint="eastAsia" w:ascii="宋体" w:hAnsi="宋体" w:eastAsia="宋体" w:cs="宋体"/>
          <w:b w:val="0"/>
          <w:bCs w:val="0"/>
          <w:color w:val="auto"/>
          <w:sz w:val="28"/>
          <w:szCs w:val="28"/>
          <w:highlight w:val="none"/>
          <w:lang w:val="en-US" w:eastAsia="zh-CN"/>
        </w:rPr>
        <w:t>安全生产交底措施</w:t>
      </w:r>
      <w:commentRangeEnd w:id="697"/>
      <w:r>
        <w:rPr>
          <w:rStyle w:val="CommentReference"/>
        </w:rPr>
        <w:commentReference w:id="697"/>
      </w:r>
    </w:p>
    <w:p w14:paraId="67D9E2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8"/>
      <w:r>
        <w:rPr>
          <w:rFonts w:hint="eastAsia" w:ascii="宋体" w:hAnsi="宋体" w:eastAsia="宋体" w:cs="宋体"/>
          <w:b w:val="0"/>
          <w:bCs w:val="0"/>
          <w:color w:val="auto"/>
          <w:sz w:val="28"/>
          <w:szCs w:val="28"/>
          <w:highlight w:val="none"/>
          <w:lang w:val="en-US" w:eastAsia="zh-CN"/>
        </w:rPr>
        <w:t>（1）贯彻执行劳动保护、安全生产、消防工作的各类法规、条例、规定，遵守工地的安全生产制度和规定。</w:t>
      </w:r>
      <w:commentRangeEnd w:id="698"/>
      <w:r>
        <w:rPr>
          <w:rStyle w:val="CommentReference"/>
        </w:rPr>
        <w:commentReference w:id="698"/>
      </w:r>
    </w:p>
    <w:p w14:paraId="14597D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99"/>
      <w:r>
        <w:rPr>
          <w:rFonts w:hint="eastAsia" w:ascii="宋体" w:hAnsi="宋体" w:eastAsia="宋体" w:cs="宋体"/>
          <w:b w:val="0"/>
          <w:bCs w:val="0"/>
          <w:color w:val="auto"/>
          <w:sz w:val="28"/>
          <w:szCs w:val="28"/>
          <w:highlight w:val="none"/>
          <w:lang w:val="en-US" w:eastAsia="zh-CN"/>
        </w:rPr>
        <w:t>（2）施工负</w:t>
      </w:r>
      <w:r>
        <w:rPr>
          <w:rFonts w:hint="eastAsia" w:ascii="宋体" w:hAnsi="宋体" w:eastAsia="宋体" w:cs="宋体"/>
          <w:b w:val="0"/>
          <w:bCs w:val="0"/>
          <w:color w:val="auto"/>
          <w:sz w:val="28"/>
          <w:szCs w:val="28"/>
          <w:highlight w:val="none"/>
        </w:rPr>
        <w:t>责人必须对职工进行安全生产教育，增强法制观念和提高职工和安全生产思想意识及自我保护能力，自学遵守安全纪律、安全生产制度，服从安全生产管理。</w:t>
      </w:r>
      <w:commentRangeEnd w:id="699"/>
      <w:r>
        <w:rPr>
          <w:rStyle w:val="CommentReference"/>
        </w:rPr>
        <w:commentReference w:id="699"/>
      </w:r>
    </w:p>
    <w:p w14:paraId="2363A7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0"/>
      <w:r>
        <w:rPr>
          <w:rFonts w:hint="eastAsia" w:ascii="宋体" w:hAnsi="宋体" w:eastAsia="宋体" w:cs="宋体"/>
          <w:b w:val="0"/>
          <w:bCs w:val="0"/>
          <w:color w:val="auto"/>
          <w:sz w:val="28"/>
          <w:szCs w:val="28"/>
          <w:highlight w:val="none"/>
        </w:rPr>
        <w:t>（3）所有的施工及管理人员必须严格遵守安全生产纪律，正确穿、戴和使用好劳动防护用品。</w:t>
      </w:r>
      <w:commentRangeEnd w:id="700"/>
      <w:r>
        <w:rPr>
          <w:rStyle w:val="CommentReference"/>
        </w:rPr>
        <w:commentReference w:id="700"/>
      </w:r>
    </w:p>
    <w:p w14:paraId="76AE51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1"/>
      <w:r>
        <w:rPr>
          <w:rFonts w:hint="eastAsia" w:ascii="宋体" w:hAnsi="宋体" w:eastAsia="宋体" w:cs="宋体"/>
          <w:b w:val="0"/>
          <w:bCs w:val="0"/>
          <w:color w:val="auto"/>
          <w:sz w:val="28"/>
          <w:szCs w:val="28"/>
          <w:highlight w:val="none"/>
        </w:rPr>
        <w:t>（4）认真贯彻执行工地分部分项、工种及施工技术交底要求。施工负责人必须检查具体施工人员的落实情况，并经常性督促、指导，确保施工安全。</w:t>
      </w:r>
      <w:commentRangeEnd w:id="701"/>
      <w:r>
        <w:rPr>
          <w:rStyle w:val="CommentReference"/>
        </w:rPr>
        <w:commentReference w:id="701"/>
      </w:r>
    </w:p>
    <w:p w14:paraId="3E95DC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2"/>
      <w:r>
        <w:rPr>
          <w:rFonts w:hint="eastAsia" w:ascii="宋体" w:hAnsi="宋体" w:eastAsia="宋体" w:cs="宋体"/>
          <w:b w:val="0"/>
          <w:bCs w:val="0"/>
          <w:color w:val="auto"/>
          <w:sz w:val="28"/>
          <w:szCs w:val="28"/>
          <w:highlight w:val="none"/>
        </w:rPr>
        <w:t>（5）施工负责人应对所属施工及生活区域的施工安全质量、防火、治安、生活卫生各方面全面负责。</w:t>
      </w:r>
      <w:commentRangeEnd w:id="702"/>
      <w:r>
        <w:rPr>
          <w:rStyle w:val="CommentReference"/>
        </w:rPr>
        <w:commentReference w:id="702"/>
      </w:r>
    </w:p>
    <w:p w14:paraId="0B8B86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3"/>
      <w:r>
        <w:rPr>
          <w:rFonts w:hint="eastAsia" w:ascii="宋体" w:hAnsi="宋体" w:eastAsia="宋体" w:cs="宋体"/>
          <w:b w:val="0"/>
          <w:bCs w:val="0"/>
          <w:color w:val="auto"/>
          <w:sz w:val="28"/>
          <w:szCs w:val="28"/>
          <w:highlight w:val="none"/>
        </w:rPr>
        <w:t>（6）按规定做好“三上岗”、“一讲评”活动，即做好上岗交底、上岗检查、上岗记录及周安全评比活动，定期检查工地安全活动、安全防火、生活卫生，做好检查活动的有关记录。</w:t>
      </w:r>
      <w:commentRangeEnd w:id="703"/>
      <w:r>
        <w:rPr>
          <w:rStyle w:val="CommentReference"/>
        </w:rPr>
        <w:commentReference w:id="703"/>
      </w:r>
    </w:p>
    <w:p w14:paraId="2445B7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4"/>
      <w:r>
        <w:rPr>
          <w:rFonts w:hint="eastAsia" w:ascii="宋体" w:hAnsi="宋体" w:eastAsia="宋体" w:cs="宋体"/>
          <w:b w:val="0"/>
          <w:bCs w:val="0"/>
          <w:color w:val="auto"/>
          <w:sz w:val="28"/>
          <w:szCs w:val="28"/>
          <w:highlight w:val="none"/>
        </w:rPr>
        <w:t>（7）对施工区域、作业环境、操作设施设备、工具用具等必须认真检查。发现问题和隐患，立即停止施工并落实整改，确认安全后方准施工。</w:t>
      </w:r>
      <w:commentRangeEnd w:id="704"/>
      <w:r>
        <w:rPr>
          <w:rStyle w:val="CommentReference"/>
        </w:rPr>
        <w:commentReference w:id="704"/>
      </w:r>
    </w:p>
    <w:p w14:paraId="5335C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5"/>
      <w:r>
        <w:rPr>
          <w:rFonts w:hint="eastAsia" w:ascii="宋体" w:hAnsi="宋体" w:eastAsia="宋体" w:cs="宋体"/>
          <w:b w:val="0"/>
          <w:bCs w:val="0"/>
          <w:color w:val="auto"/>
          <w:sz w:val="28"/>
          <w:szCs w:val="28"/>
          <w:highlight w:val="none"/>
        </w:rPr>
        <w:t>（8）机械设备、脚手架等设施，使用前需经有关单位按规定验收，并做好验收及交付使用的局面手续。租赁的大型机械设备现场组装后，经验收、负荷试验及有关单位颁发准用证方可使用，严禁在未经验收或验收不合格的情况下投入使用。</w:t>
      </w:r>
      <w:commentRangeEnd w:id="705"/>
      <w:r>
        <w:rPr>
          <w:rStyle w:val="CommentReference"/>
        </w:rPr>
        <w:commentReference w:id="705"/>
      </w:r>
    </w:p>
    <w:p w14:paraId="49E6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对于施工现场的脚手架、设施、设备的各种安全设施、安全标志和警告牌等不得擅自拆除、变动，必须经指定负责人及安全管理员的同意，并采取必要可靠的安全措施后方能拆除。</w:t>
      </w:r>
      <w:commentRangeEnd w:id="706"/>
      <w:r>
        <w:rPr>
          <w:rStyle w:val="CommentReference"/>
        </w:rPr>
        <w:commentReference w:id="706"/>
      </w:r>
    </w:p>
    <w:p w14:paraId="2D10C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特殊工种的操作人员必须按规定经有关部门培训，考核合格后持有效证件上岗作业。起重吊装人员遵守十不吊规定，严禁不懂电气、机械的人员擅自操作使用电器、机械设备。</w:t>
      </w:r>
      <w:commentRangeEnd w:id="707"/>
      <w:r>
        <w:rPr>
          <w:rStyle w:val="CommentReference"/>
        </w:rPr>
        <w:commentReference w:id="707"/>
      </w:r>
    </w:p>
    <w:p w14:paraId="31C0A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必须严格执行各类防火防爆制度，易燃易爆场所严禁吸烟及动用明火，消防器材不准挪作它用。电焊、气割作业应按规定办理动火审批手续，严格遵守十不烧规定，严禁使用电炉。施工现场配备有一定数量干粉灭火器，落实防火、防中毒措施，并指派专人值班。</w:t>
      </w:r>
      <w:commentRangeEnd w:id="708"/>
      <w:r>
        <w:rPr>
          <w:rStyle w:val="CommentReference"/>
        </w:rPr>
        <w:commentReference w:id="708"/>
      </w:r>
    </w:p>
    <w:p w14:paraId="2B17EC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12）工地电气设备，在使用前应先进行检查，如不符合安全使用规定时应及时整改，整改合格后方准使用，严禁擅自乱拖乱拉接电气线路。</w:t>
      </w:r>
      <w:commentRangeEnd w:id="709"/>
      <w:r>
        <w:rPr>
          <w:rStyle w:val="CommentReference"/>
        </w:rPr>
        <w:commentReference w:id="709"/>
      </w:r>
    </w:p>
    <w:p w14:paraId="3BC770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0"/>
      <w:r>
        <w:rPr>
          <w:rFonts w:hint="eastAsia" w:ascii="宋体" w:hAnsi="宋体" w:eastAsia="宋体" w:cs="宋体"/>
          <w:b w:val="0"/>
          <w:bCs w:val="0"/>
          <w:color w:val="auto"/>
          <w:sz w:val="28"/>
          <w:szCs w:val="28"/>
          <w:highlight w:val="none"/>
          <w:lang w:val="en-US" w:eastAsia="zh-CN"/>
        </w:rPr>
        <w:t>（13）未经交底人员一律不准上岗。</w:t>
      </w:r>
      <w:commentRangeEnd w:id="710"/>
      <w:r>
        <w:rPr>
          <w:rStyle w:val="CommentReference"/>
        </w:rPr>
        <w:commentReference w:id="710"/>
      </w:r>
    </w:p>
    <w:p w14:paraId="45384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1"/>
      <w:r>
        <w:rPr>
          <w:rFonts w:hint="eastAsia" w:ascii="宋体" w:hAnsi="宋体" w:eastAsia="宋体" w:cs="宋体"/>
          <w:b w:val="0"/>
          <w:bCs w:val="0"/>
          <w:color w:val="auto"/>
          <w:sz w:val="28"/>
          <w:szCs w:val="28"/>
          <w:highlight w:val="none"/>
          <w:lang w:val="en-US" w:eastAsia="zh-CN"/>
        </w:rPr>
        <w:t>施工工序的安全过程控制</w:t>
      </w:r>
      <w:commentRangeEnd w:id="711"/>
      <w:r>
        <w:rPr>
          <w:rStyle w:val="CommentReference"/>
        </w:rPr>
        <w:commentReference w:id="711"/>
      </w:r>
    </w:p>
    <w:p w14:paraId="51B3A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2"/>
      <w:r>
        <w:rPr>
          <w:rFonts w:hint="eastAsia" w:ascii="宋体" w:hAnsi="宋体" w:eastAsia="宋体" w:cs="宋体"/>
          <w:b w:val="0"/>
          <w:bCs w:val="0"/>
          <w:color w:val="auto"/>
          <w:sz w:val="28"/>
          <w:szCs w:val="28"/>
          <w:highlight w:val="none"/>
          <w:lang w:val="en-US" w:eastAsia="zh-CN"/>
        </w:rPr>
        <w:t>（1）一般施工工序的安全过程控制</w:t>
      </w:r>
      <w:commentRangeEnd w:id="712"/>
      <w:r>
        <w:rPr>
          <w:rStyle w:val="CommentReference"/>
        </w:rPr>
        <w:commentReference w:id="712"/>
      </w:r>
    </w:p>
    <w:p w14:paraId="4B5FF4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3"/>
      <w:r>
        <w:rPr>
          <w:rFonts w:hint="eastAsia" w:ascii="宋体" w:hAnsi="宋体" w:eastAsia="宋体" w:cs="宋体"/>
          <w:b w:val="0"/>
          <w:bCs w:val="0"/>
          <w:color w:val="auto"/>
          <w:sz w:val="28"/>
          <w:szCs w:val="28"/>
          <w:highlight w:val="none"/>
          <w:lang w:val="en-US" w:eastAsia="zh-CN"/>
        </w:rPr>
        <w:t>1）施工前</w:t>
      </w:r>
      <w:commentRangeEnd w:id="713"/>
      <w:r>
        <w:rPr>
          <w:rStyle w:val="CommentReference"/>
        </w:rPr>
        <w:commentReference w:id="713"/>
      </w:r>
    </w:p>
    <w:p w14:paraId="28F2F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4"/>
      <w:r>
        <w:rPr>
          <w:rFonts w:hint="eastAsia" w:ascii="宋体" w:hAnsi="宋体" w:eastAsia="宋体" w:cs="宋体"/>
          <w:b w:val="0"/>
          <w:bCs w:val="0"/>
          <w:color w:val="auto"/>
          <w:sz w:val="28"/>
          <w:szCs w:val="28"/>
          <w:highlight w:val="none"/>
          <w:lang w:val="en-US" w:eastAsia="zh-CN"/>
        </w:rPr>
        <w:t>现场实地考察，</w:t>
      </w:r>
      <w:r>
        <w:rPr>
          <w:rFonts w:hint="eastAsia" w:ascii="宋体" w:hAnsi="宋体" w:eastAsia="宋体" w:cs="宋体"/>
          <w:b w:val="0"/>
          <w:bCs w:val="0"/>
          <w:color w:val="auto"/>
          <w:sz w:val="28"/>
          <w:szCs w:val="28"/>
          <w:highlight w:val="none"/>
        </w:rPr>
        <w:t>征求施工人员意见，编制切实可行的“施工技术措施”，进行详细的技术交底、释疑，明确责任义务，认真检查施工机具及安全用具。</w:t>
      </w:r>
      <w:commentRangeEnd w:id="714"/>
      <w:r>
        <w:rPr>
          <w:rStyle w:val="CommentReference"/>
        </w:rPr>
        <w:commentReference w:id="714"/>
      </w:r>
    </w:p>
    <w:p w14:paraId="10A9F2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施工中</w:t>
      </w:r>
      <w:commentRangeEnd w:id="715"/>
      <w:r>
        <w:rPr>
          <w:rStyle w:val="CommentReference"/>
        </w:rPr>
        <w:commentReference w:id="715"/>
      </w:r>
    </w:p>
    <w:p w14:paraId="1A5524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6"/>
      <w:r>
        <w:rPr>
          <w:rFonts w:hint="eastAsia" w:ascii="宋体" w:hAnsi="宋体" w:eastAsia="宋体" w:cs="宋体"/>
          <w:b w:val="0"/>
          <w:bCs w:val="0"/>
          <w:color w:val="auto"/>
          <w:sz w:val="28"/>
          <w:szCs w:val="28"/>
          <w:highlight w:val="none"/>
        </w:rPr>
        <w:t>对工器具合理布置，安全措施落实到位，严格按规程和安全技术措施进行施工，加强现场安全监督检查及监护，如有异常，立即停止施工，现场研究方案，保证安全施工。</w:t>
      </w:r>
      <w:commentRangeEnd w:id="716"/>
      <w:r>
        <w:rPr>
          <w:rStyle w:val="CommentReference"/>
        </w:rPr>
        <w:commentReference w:id="716"/>
      </w:r>
    </w:p>
    <w:p w14:paraId="7AC5B7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施工后</w:t>
      </w:r>
      <w:commentRangeEnd w:id="717"/>
      <w:r>
        <w:rPr>
          <w:rStyle w:val="CommentReference"/>
        </w:rPr>
        <w:commentReference w:id="717"/>
      </w:r>
    </w:p>
    <w:p w14:paraId="3972A1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8"/>
      <w:r>
        <w:rPr>
          <w:rFonts w:hint="eastAsia" w:ascii="宋体" w:hAnsi="宋体" w:eastAsia="宋体" w:cs="宋体"/>
          <w:b w:val="0"/>
          <w:bCs w:val="0"/>
          <w:color w:val="auto"/>
          <w:sz w:val="28"/>
          <w:szCs w:val="28"/>
          <w:highlight w:val="none"/>
        </w:rPr>
        <w:t>拆除安全设施，整理机具，施工现场负责人和安全员最后离开现场，进行施工总结，为下一次施工打好基础。对重要的施工方案和特殊施工工序先进行认真调查，充分考虑各种因素，提出施工方案，组织论证后制定确实可行的安全保证措施，经项目总工审核，项目经理批准并报监理工程师和建设单位备案后方可实施。</w:t>
      </w:r>
      <w:commentRangeEnd w:id="718"/>
      <w:r>
        <w:rPr>
          <w:rStyle w:val="CommentReference"/>
        </w:rPr>
        <w:commentReference w:id="718"/>
      </w:r>
    </w:p>
    <w:p w14:paraId="6AB602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重要施工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rPr>
        <w:t>和特殊工序的安全过程控制</w:t>
      </w:r>
      <w:commentRangeEnd w:id="719"/>
      <w:r>
        <w:rPr>
          <w:rStyle w:val="CommentReference"/>
        </w:rPr>
        <w:commentReference w:id="719"/>
      </w:r>
    </w:p>
    <w:p w14:paraId="4905A5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0"/>
      <w:r>
        <w:rPr>
          <w:rFonts w:hint="eastAsia" w:ascii="宋体" w:hAnsi="宋体" w:eastAsia="宋体" w:cs="宋体"/>
          <w:b w:val="0"/>
          <w:bCs w:val="0"/>
          <w:color w:val="auto"/>
          <w:sz w:val="28"/>
          <w:szCs w:val="28"/>
          <w:highlight w:val="none"/>
        </w:rPr>
        <w:t>根据本工程的特点，经分析评价，确认土方坍塌、机械伤害、触电、高空作业等为工程施工中可能导致的事故。根据评价、识别出工程的环境、危害因素和重大环境、重大危害因素，制定出《危险源识别及评价清单》、《重大危险源清单》、《重大危险源管理方案》以及《工程应急预案和响应方案》，并结合工程特点，编写《脚手架搭设方案》、《临时施工用电方案》、《井架搭设方案》等，在施工中严格按管理方案实施。</w:t>
      </w:r>
      <w:commentRangeEnd w:id="720"/>
      <w:r>
        <w:rPr>
          <w:rStyle w:val="CommentReference"/>
        </w:rPr>
        <w:commentReference w:id="720"/>
      </w:r>
    </w:p>
    <w:p w14:paraId="486F7A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1"/>
      <w:r>
        <w:rPr>
          <w:rFonts w:hint="eastAsia" w:ascii="宋体" w:hAnsi="宋体" w:eastAsia="宋体" w:cs="宋体"/>
          <w:b w:val="0"/>
          <w:bCs w:val="0"/>
          <w:color w:val="auto"/>
          <w:sz w:val="28"/>
          <w:szCs w:val="28"/>
          <w:highlight w:val="none"/>
        </w:rPr>
        <w:t>为防止施工人员受到职业伤害，应主要采取以下措施：</w:t>
      </w:r>
      <w:commentRangeEnd w:id="721"/>
      <w:r>
        <w:rPr>
          <w:rStyle w:val="CommentReference"/>
        </w:rPr>
        <w:commentReference w:id="721"/>
      </w:r>
    </w:p>
    <w:p w14:paraId="1CB0B64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预防高空坠落措施</w:t>
      </w:r>
      <w:commentRangeEnd w:id="722"/>
      <w:r>
        <w:rPr>
          <w:rStyle w:val="CommentReference"/>
        </w:rPr>
        <w:commentReference w:id="722"/>
      </w:r>
    </w:p>
    <w:p w14:paraId="420711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3"/>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高处作业的平台、走道等装设1.05m高的防护栏杆和18cm高的挡脚板，或设防护立网，主建筑物外墙按规定搭设脚手架及安全平网。</w:t>
      </w:r>
      <w:commentRangeEnd w:id="723"/>
      <w:r>
        <w:rPr>
          <w:rStyle w:val="CommentReference"/>
        </w:rPr>
        <w:commentReference w:id="723"/>
      </w:r>
    </w:p>
    <w:p w14:paraId="54F288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4"/>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高处作业必须系好安全带（绳），安全带（绳）应挂在上方牢固可靠处，高处作业人员穿著灵便，衣袖、裤脚应扎紧，穿软底鞋。</w:t>
      </w:r>
      <w:commentRangeEnd w:id="724"/>
      <w:r>
        <w:rPr>
          <w:rStyle w:val="CommentReference"/>
        </w:rPr>
        <w:commentReference w:id="724"/>
      </w:r>
    </w:p>
    <w:p w14:paraId="709EA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5"/>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高处作业的平台、地点、走道上的脚手架不得堆放超过允许载荷的范围。</w:t>
      </w:r>
      <w:commentRangeEnd w:id="725"/>
      <w:r>
        <w:rPr>
          <w:rStyle w:val="CommentReference"/>
        </w:rPr>
        <w:commentReference w:id="725"/>
      </w:r>
    </w:p>
    <w:p w14:paraId="36B738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6"/>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上下脚手架应走斜道、梯子，不得沿绳、脚手架立杆或横杆等攀爬。</w:t>
      </w:r>
      <w:commentRangeEnd w:id="726"/>
      <w:r>
        <w:rPr>
          <w:rStyle w:val="CommentReference"/>
        </w:rPr>
        <w:commentReference w:id="726"/>
      </w:r>
    </w:p>
    <w:p w14:paraId="19A191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7"/>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高处作业不得坐在平台、孔洞边缘，不得坐在栏杆上，不得站在栏杆外工作或凭借栏杆起吊对象。</w:t>
      </w:r>
      <w:commentRangeEnd w:id="727"/>
      <w:r>
        <w:rPr>
          <w:rStyle w:val="CommentReference"/>
        </w:rPr>
        <w:commentReference w:id="727"/>
      </w:r>
    </w:p>
    <w:p w14:paraId="31CEC3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预防落物伤人措施</w:t>
      </w:r>
      <w:commentRangeEnd w:id="728"/>
      <w:r>
        <w:rPr>
          <w:rStyle w:val="CommentReference"/>
        </w:rPr>
        <w:commentReference w:id="728"/>
      </w:r>
    </w:p>
    <w:p w14:paraId="310074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9"/>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高处作业人员在传递物品时应用传递绳，严禁抛掷。</w:t>
      </w:r>
      <w:commentRangeEnd w:id="729"/>
      <w:r>
        <w:rPr>
          <w:rStyle w:val="CommentReference"/>
        </w:rPr>
        <w:commentReference w:id="729"/>
      </w:r>
    </w:p>
    <w:p w14:paraId="6C9DF9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0"/>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随时清理安全网内杂物，建筑物出入口、井架装物口设牢靠防护棚。</w:t>
      </w:r>
      <w:commentRangeEnd w:id="730"/>
      <w:r>
        <w:rPr>
          <w:rStyle w:val="CommentReference"/>
        </w:rPr>
        <w:commentReference w:id="730"/>
      </w:r>
    </w:p>
    <w:p w14:paraId="2016D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1"/>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高处作业时，点焊的对象不得移动。切割的工件、边角余料等应放在牢靠的地方，并防止坠落措施。</w:t>
      </w:r>
      <w:commentRangeEnd w:id="731"/>
      <w:r>
        <w:rPr>
          <w:rStyle w:val="CommentReference"/>
        </w:rPr>
        <w:commentReference w:id="731"/>
      </w:r>
    </w:p>
    <w:p w14:paraId="7C3661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2"/>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拆除模板应按顺序分段进行。严禁猛撬、硬砸及大面积撬落或拉倒。高处拆除应划定警戒范围。</w:t>
      </w:r>
      <w:commentRangeEnd w:id="732"/>
      <w:r>
        <w:rPr>
          <w:rStyle w:val="CommentReference"/>
        </w:rPr>
        <w:commentReference w:id="732"/>
      </w:r>
    </w:p>
    <w:p w14:paraId="5A1BDD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多人抬运钢筋时，起、落、转、停等动作应一致，人工上下传递时不得站在同一垂直线上。</w:t>
      </w:r>
      <w:commentRangeEnd w:id="733"/>
      <w:r>
        <w:rPr>
          <w:rStyle w:val="CommentReference"/>
        </w:rPr>
        <w:commentReference w:id="733"/>
      </w:r>
    </w:p>
    <w:p w14:paraId="66F95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4"/>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高处砍砖时，应注意下方是否有人，不得向外墙砍砖。下班前清理干净脚手板及墙上的碎砖。</w:t>
      </w:r>
      <w:commentRangeEnd w:id="734"/>
      <w:r>
        <w:rPr>
          <w:rStyle w:val="CommentReference"/>
        </w:rPr>
        <w:commentReference w:id="734"/>
      </w:r>
    </w:p>
    <w:p w14:paraId="622912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5"/>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注意清除基坑、桩孔周边的碎石及杂物，保持其周边清洁。</w:t>
      </w:r>
      <w:commentRangeEnd w:id="735"/>
      <w:r>
        <w:rPr>
          <w:rStyle w:val="CommentReference"/>
        </w:rPr>
        <w:commentReference w:id="735"/>
      </w:r>
    </w:p>
    <w:p w14:paraId="4C4566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预防机械伤害措施</w:t>
      </w:r>
      <w:commentRangeEnd w:id="736"/>
      <w:r>
        <w:rPr>
          <w:rStyle w:val="CommentReference"/>
        </w:rPr>
        <w:commentReference w:id="736"/>
      </w:r>
    </w:p>
    <w:p w14:paraId="029E5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7"/>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操作人员要严格执行各种机具的操作规程，并按规定做好保养。</w:t>
      </w:r>
      <w:commentRangeEnd w:id="737"/>
      <w:r>
        <w:rPr>
          <w:rStyle w:val="CommentReference"/>
        </w:rPr>
        <w:commentReference w:id="737"/>
      </w:r>
    </w:p>
    <w:p w14:paraId="73F298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8"/>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手持电动工具</w:t>
      </w:r>
      <w:commentRangeEnd w:id="738"/>
      <w:r>
        <w:rPr>
          <w:rStyle w:val="CommentReference"/>
        </w:rPr>
        <w:commentReference w:id="738"/>
      </w:r>
    </w:p>
    <w:p w14:paraId="028126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机具转动时，不得撒手不管，严禁使用已变形、破损，有故障等不合格机具。</w:t>
      </w:r>
      <w:commentRangeEnd w:id="739"/>
      <w:r>
        <w:rPr>
          <w:rStyle w:val="CommentReference"/>
        </w:rPr>
        <w:commentReference w:id="739"/>
      </w:r>
    </w:p>
    <w:p w14:paraId="7868E6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使用冲击电钻或电外锤时应掌握电钻或电锤手柄，打孔时先钻头抵在工作表面，然后开动，用力适度，避免晃动。</w:t>
      </w:r>
      <w:commentRangeEnd w:id="740"/>
      <w:r>
        <w:rPr>
          <w:rStyle w:val="CommentReference"/>
        </w:rPr>
        <w:commentReference w:id="740"/>
      </w:r>
    </w:p>
    <w:p w14:paraId="20470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使用瓷片切割机时用力应均匀适当，推进刀片时，不得用力过猛，当发生刀片卡死时，应立即停机，慢慢退出刀片，重新校正再切割。</w:t>
      </w:r>
      <w:commentRangeEnd w:id="741"/>
      <w:r>
        <w:rPr>
          <w:rStyle w:val="CommentReference"/>
        </w:rPr>
        <w:commentReference w:id="741"/>
      </w:r>
    </w:p>
    <w:p w14:paraId="623CE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砂轮机、砂轮锯的旋转方向不得正对设备和人，严禁使用有缺陷或裂纹的砂轮片。砂轮片有效半径磨损到原半径的1/3时，必须更换。用砂轮锯切割材料时要将割件夹牢。</w:t>
      </w:r>
      <w:commentRangeEnd w:id="742"/>
      <w:r>
        <w:rPr>
          <w:rStyle w:val="CommentReference"/>
        </w:rPr>
        <w:commentReference w:id="742"/>
      </w:r>
    </w:p>
    <w:p w14:paraId="18DBE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砂轮机或砂轮锯必须装设坚固的防护罩，无防护罩严禁使用。</w:t>
      </w:r>
      <w:commentRangeEnd w:id="743"/>
      <w:r>
        <w:rPr>
          <w:rStyle w:val="CommentReference"/>
        </w:rPr>
        <w:commentReference w:id="743"/>
      </w:r>
    </w:p>
    <w:p w14:paraId="36EE7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卷扬机</w:t>
      </w:r>
      <w:commentRangeEnd w:id="744"/>
      <w:r>
        <w:rPr>
          <w:rStyle w:val="CommentReference"/>
        </w:rPr>
        <w:commentReference w:id="744"/>
      </w:r>
    </w:p>
    <w:p w14:paraId="65BCD8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安装时，基座应平稳牢固，周围排水畅通，地锚可靠。</w:t>
      </w:r>
      <w:commentRangeEnd w:id="745"/>
      <w:r>
        <w:rPr>
          <w:rStyle w:val="CommentReference"/>
        </w:rPr>
        <w:commentReference w:id="745"/>
      </w:r>
    </w:p>
    <w:p w14:paraId="20C860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钢绳完好，符合要求，并进行不定期检查。</w:t>
      </w:r>
      <w:commentRangeEnd w:id="746"/>
      <w:r>
        <w:rPr>
          <w:rStyle w:val="CommentReference"/>
        </w:rPr>
        <w:commentReference w:id="746"/>
      </w:r>
    </w:p>
    <w:p w14:paraId="3A17B0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挖掘机</w:t>
      </w:r>
      <w:commentRangeEnd w:id="747"/>
      <w:r>
        <w:rPr>
          <w:rStyle w:val="CommentReference"/>
        </w:rPr>
        <w:commentReference w:id="747"/>
      </w:r>
    </w:p>
    <w:p w14:paraId="009C75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严禁任何人在伸臂扩挖斗下面通过或逗留。</w:t>
      </w:r>
      <w:commentRangeEnd w:id="748"/>
      <w:r>
        <w:rPr>
          <w:rStyle w:val="CommentReference"/>
        </w:rPr>
        <w:commentReference w:id="748"/>
      </w:r>
    </w:p>
    <w:p w14:paraId="7185DD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严禁人员进入斗内，不得利用挖斗递送对象。</w:t>
      </w:r>
      <w:commentRangeEnd w:id="749"/>
      <w:r>
        <w:rPr>
          <w:rStyle w:val="CommentReference"/>
        </w:rPr>
        <w:commentReference w:id="749"/>
      </w:r>
    </w:p>
    <w:p w14:paraId="670B4E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严禁在挖土机的回转半径内进行各种辅助工作或平整场地。</w:t>
      </w:r>
      <w:commentRangeEnd w:id="750"/>
      <w:r>
        <w:rPr>
          <w:rStyle w:val="CommentReference"/>
        </w:rPr>
        <w:commentReference w:id="750"/>
      </w:r>
    </w:p>
    <w:p w14:paraId="45E18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往机动车上装土应将车辆停稳后方可进行，挖斗严禁从驾驶室上方越过。</w:t>
      </w:r>
      <w:commentRangeEnd w:id="751"/>
      <w:r>
        <w:rPr>
          <w:rStyle w:val="CommentReference"/>
        </w:rPr>
        <w:commentReference w:id="751"/>
      </w:r>
    </w:p>
    <w:p w14:paraId="402F38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挖土机暂停工作，应将挖斗放在地面上，不得使其悬空。</w:t>
      </w:r>
      <w:commentRangeEnd w:id="752"/>
      <w:r>
        <w:rPr>
          <w:rStyle w:val="CommentReference"/>
        </w:rPr>
        <w:commentReference w:id="752"/>
      </w:r>
    </w:p>
    <w:p w14:paraId="67C783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钢筋机械</w:t>
      </w:r>
      <w:commentRangeEnd w:id="753"/>
      <w:r>
        <w:rPr>
          <w:rStyle w:val="CommentReference"/>
        </w:rPr>
        <w:commentReference w:id="753"/>
      </w:r>
    </w:p>
    <w:p w14:paraId="50332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使用钢筋弯曲机弯曲钢筋时，钢筋应紧贴挡板，插头放入位置和回转方向应正确。</w:t>
      </w:r>
      <w:commentRangeEnd w:id="754"/>
      <w:r>
        <w:rPr>
          <w:rStyle w:val="CommentReference"/>
        </w:rPr>
        <w:commentReference w:id="754"/>
      </w:r>
    </w:p>
    <w:p w14:paraId="22C208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弯曲长钢筋时应有专人扶抬，并站在钢筋弯曲方向外侧。</w:t>
      </w:r>
      <w:commentRangeEnd w:id="755"/>
      <w:r>
        <w:rPr>
          <w:rStyle w:val="CommentReference"/>
        </w:rPr>
        <w:commentReference w:id="755"/>
      </w:r>
    </w:p>
    <w:p w14:paraId="529EE5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搅拌机</w:t>
      </w:r>
      <w:commentRangeEnd w:id="756"/>
      <w:r>
        <w:rPr>
          <w:rStyle w:val="CommentReference"/>
        </w:rPr>
        <w:commentReference w:id="756"/>
      </w:r>
    </w:p>
    <w:p w14:paraId="13684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搅拌机应安置在平整坚实的地方，用支脚筒或支架架稳，不得以轮子代替支撑。</w:t>
      </w:r>
      <w:commentRangeEnd w:id="757"/>
      <w:r>
        <w:rPr>
          <w:rStyle w:val="CommentReference"/>
        </w:rPr>
        <w:commentReference w:id="757"/>
      </w:r>
    </w:p>
    <w:p w14:paraId="47554C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搅拌机开机前应检查各部件并确认良好，试运转正常后再开始工作。</w:t>
      </w:r>
      <w:commentRangeEnd w:id="758"/>
      <w:r>
        <w:rPr>
          <w:rStyle w:val="CommentReference"/>
        </w:rPr>
        <w:commentReference w:id="758"/>
      </w:r>
    </w:p>
    <w:p w14:paraId="23A1A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定期检查其钢丝绳，发现损坏及时更换。</w:t>
      </w:r>
      <w:commentRangeEnd w:id="759"/>
      <w:r>
        <w:rPr>
          <w:rStyle w:val="CommentReference"/>
        </w:rPr>
        <w:commentReference w:id="759"/>
      </w:r>
    </w:p>
    <w:p w14:paraId="42430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搅拌机进料斗升起时，严禁任何人在料斗下通行或停留，工作完毕将料斗固定好。</w:t>
      </w:r>
      <w:commentRangeEnd w:id="760"/>
      <w:r>
        <w:rPr>
          <w:rStyle w:val="CommentReference"/>
        </w:rPr>
        <w:commentReference w:id="760"/>
      </w:r>
    </w:p>
    <w:p w14:paraId="538B7F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搅拌机运转时，严禁将工具伸进滚筒内。</w:t>
      </w:r>
      <w:commentRangeEnd w:id="761"/>
      <w:r>
        <w:rPr>
          <w:rStyle w:val="CommentReference"/>
        </w:rPr>
        <w:commentReference w:id="761"/>
      </w:r>
    </w:p>
    <w:p w14:paraId="0CB6E1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搅拌机在现场检修时应固定好料斗、切断电源，人员进入滚筒时，外面应有人监护。</w:t>
      </w:r>
      <w:commentRangeEnd w:id="762"/>
      <w:r>
        <w:rPr>
          <w:rStyle w:val="CommentReference"/>
        </w:rPr>
        <w:commentReference w:id="762"/>
      </w:r>
    </w:p>
    <w:p w14:paraId="602C6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3"/>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土方开挖</w:t>
      </w:r>
      <w:commentRangeEnd w:id="763"/>
      <w:r>
        <w:rPr>
          <w:rStyle w:val="CommentReference"/>
        </w:rPr>
        <w:commentReference w:id="763"/>
      </w:r>
    </w:p>
    <w:p w14:paraId="76AE0A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开工前做好施工安全技术交底工作。工地设专职安全员，要经常检查场地安全情况，发现隐患，要采取措施后方能继续施工。</w:t>
      </w:r>
      <w:commentRangeEnd w:id="764"/>
      <w:r>
        <w:rPr>
          <w:rStyle w:val="CommentReference"/>
        </w:rPr>
        <w:commentReference w:id="764"/>
      </w:r>
    </w:p>
    <w:p w14:paraId="517E6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时，两人操作间距应大于2.5m。在挖土机工作范围内，不允许进行其他作业。挖土应由上而下，逐层进行，严禁先挖坡脚或逆坡挖土。挖掘前应将斜坡上的浮石清理干净，并按有关规定确定堆土的距离及高度。</w:t>
      </w:r>
      <w:commentRangeEnd w:id="765"/>
      <w:r>
        <w:rPr>
          <w:rStyle w:val="CommentReference"/>
        </w:rPr>
        <w:commentReference w:id="765"/>
      </w:r>
    </w:p>
    <w:p w14:paraId="4A8207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基槽开挖应严格按要求放坡。操作时应随时注意土壁的变动情况，如发现有裂纹或部分坍塌现象，应及时进行支撑或放坡，并注意支撑的稳固和土壁的变化。</w:t>
      </w:r>
      <w:commentRangeEnd w:id="766"/>
      <w:r>
        <w:rPr>
          <w:rStyle w:val="CommentReference"/>
        </w:rPr>
        <w:commentReference w:id="766"/>
      </w:r>
    </w:p>
    <w:p w14:paraId="63D9DD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土方开挖人员及监护人员每天要先检查基槽边坡，如发现有开裂、坍塌要采取措施后，才能继续施工。</w:t>
      </w:r>
      <w:commentRangeEnd w:id="767"/>
      <w:r>
        <w:rPr>
          <w:rStyle w:val="CommentReference"/>
        </w:rPr>
        <w:commentReference w:id="767"/>
      </w:r>
    </w:p>
    <w:p w14:paraId="719BD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挖出的弃土要及时运走，需要堆放时要符合有关规定，雨天施工要采取防护措施方可进行施工。</w:t>
      </w:r>
      <w:commentRangeEnd w:id="768"/>
      <w:r>
        <w:rPr>
          <w:rStyle w:val="CommentReference"/>
        </w:rPr>
        <w:commentReference w:id="768"/>
      </w:r>
    </w:p>
    <w:p w14:paraId="00DAA4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挖掘机进入基槽内时应有防止机身下沉的措施。挖土机离边坡应有一定的安全距离，以防坍方，造成翻机事故。汽车距土坡的距离应不小于3m。</w:t>
      </w:r>
      <w:commentRangeEnd w:id="769"/>
      <w:r>
        <w:rPr>
          <w:rStyle w:val="CommentReference"/>
        </w:rPr>
        <w:commentReference w:id="769"/>
      </w:r>
    </w:p>
    <w:p w14:paraId="3950CB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基槽开挖后，如不能及时填筑，要在其周围设置围栏及警告标志，夜间设红灯示警。</w:t>
      </w:r>
      <w:commentRangeEnd w:id="770"/>
      <w:r>
        <w:rPr>
          <w:rStyle w:val="CommentReference"/>
        </w:rPr>
        <w:commentReference w:id="770"/>
      </w:r>
    </w:p>
    <w:p w14:paraId="5F3F4B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预防人身触电措施</w:t>
      </w:r>
      <w:commentRangeEnd w:id="771"/>
      <w:r>
        <w:rPr>
          <w:rStyle w:val="CommentReference"/>
        </w:rPr>
        <w:commentReference w:id="771"/>
      </w:r>
    </w:p>
    <w:p w14:paraId="62F435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施工用电设施按要求施工，安装完毕由专人负责运行及维护，非电气人员严禁拆、装施工用电设施。</w:t>
      </w:r>
      <w:commentRangeEnd w:id="772"/>
      <w:r>
        <w:rPr>
          <w:rStyle w:val="CommentReference"/>
        </w:rPr>
        <w:commentReference w:id="772"/>
      </w:r>
    </w:p>
    <w:p w14:paraId="3E0AE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变压器设备设安全围栏及警告标志。</w:t>
      </w:r>
      <w:commentRangeEnd w:id="773"/>
      <w:r>
        <w:rPr>
          <w:rStyle w:val="CommentReference"/>
        </w:rPr>
        <w:commentReference w:id="773"/>
      </w:r>
    </w:p>
    <w:p w14:paraId="22141C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各种电动设备、电动机外壳有良好的接地。电源箱、配电箱加锁并设警告标志。</w:t>
      </w:r>
      <w:commentRangeEnd w:id="774"/>
      <w:r>
        <w:rPr>
          <w:rStyle w:val="CommentReference"/>
        </w:rPr>
        <w:commentReference w:id="774"/>
      </w:r>
    </w:p>
    <w:p w14:paraId="36F19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临时用电的电源线采用橡皮软电缆，其引长线不得大于5m，距离不大于5m，应设流动开关箱，流动开关箱至固定配电箱之间的引线长度不得超过40m。通过道路时要用保护套管（管径不小于电缆引线外径1.5倍）。</w:t>
      </w:r>
      <w:commentRangeEnd w:id="775"/>
      <w:r>
        <w:rPr>
          <w:rStyle w:val="CommentReference"/>
        </w:rPr>
        <w:commentReference w:id="775"/>
      </w:r>
    </w:p>
    <w:p w14:paraId="3FD4F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配电箱应坚固，结构具有防火、防雨功能，箱内绝缘良好，导线剥头不得过长，压接牢固。</w:t>
      </w:r>
      <w:commentRangeEnd w:id="776"/>
      <w:r>
        <w:rPr>
          <w:rStyle w:val="CommentReference"/>
        </w:rPr>
        <w:commentReference w:id="776"/>
      </w:r>
    </w:p>
    <w:p w14:paraId="0E0079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开关熔断器熔丝规格符合要求，严禁以大代小或用铜线、铝线、铁线代替；开关上口接电源，下口接负荷，严禁一个开关控制多个用电设备。</w:t>
      </w:r>
      <w:commentRangeEnd w:id="777"/>
      <w:r>
        <w:rPr>
          <w:rStyle w:val="CommentReference"/>
        </w:rPr>
        <w:commentReference w:id="777"/>
      </w:r>
    </w:p>
    <w:p w14:paraId="4B349E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电气设备调试</w:t>
      </w:r>
      <w:commentRangeEnd w:id="778"/>
      <w:r>
        <w:rPr>
          <w:rStyle w:val="CommentReference"/>
        </w:rPr>
        <w:commentReference w:id="778"/>
      </w:r>
    </w:p>
    <w:p w14:paraId="2F106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高压试验设备的外壳必须接地，接地线为截面积不小于4mm2的多股软铜线，并接地可靠良好；</w:t>
      </w:r>
      <w:commentRangeEnd w:id="779"/>
      <w:r>
        <w:rPr>
          <w:rStyle w:val="CommentReference"/>
        </w:rPr>
        <w:commentReference w:id="779"/>
      </w:r>
    </w:p>
    <w:p w14:paraId="523EE5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被试设备金属外壳应可靠接地，高压引线的挂线应牢固并尽量缩短，高压引线必须使用绝缘物支持固定；</w:t>
      </w:r>
      <w:commentRangeEnd w:id="780"/>
      <w:r>
        <w:rPr>
          <w:rStyle w:val="CommentReference"/>
        </w:rPr>
        <w:commentReference w:id="780"/>
      </w:r>
    </w:p>
    <w:p w14:paraId="434F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严禁对电压互感器二次侧短路，电流互感器二次侧开路；</w:t>
      </w:r>
      <w:commentRangeEnd w:id="781"/>
      <w:r>
        <w:rPr>
          <w:rStyle w:val="CommentReference"/>
        </w:rPr>
        <w:commentReference w:id="781"/>
      </w:r>
    </w:p>
    <w:p w14:paraId="304FB8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高压试验区、被试系统的危险部位或端头，均应设临时遮拦或标志牌，并设专人警戒。</w:t>
      </w:r>
      <w:commentRangeEnd w:id="782"/>
      <w:r>
        <w:rPr>
          <w:rStyle w:val="CommentReference"/>
        </w:rPr>
        <w:commentReference w:id="782"/>
      </w:r>
    </w:p>
    <w:p w14:paraId="0E4DB9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3"/>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焊接施工</w:t>
      </w:r>
      <w:commentRangeEnd w:id="783"/>
      <w:r>
        <w:rPr>
          <w:rStyle w:val="CommentReference"/>
        </w:rPr>
        <w:commentReference w:id="783"/>
      </w:r>
    </w:p>
    <w:p w14:paraId="58020B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焊接作业前，应先检查焊机外壳接地或接零可靠，电缆接电良好，否则不得合闸；</w:t>
      </w:r>
      <w:commentRangeEnd w:id="784"/>
      <w:r>
        <w:rPr>
          <w:rStyle w:val="CommentReference"/>
        </w:rPr>
        <w:commentReference w:id="784"/>
      </w:r>
    </w:p>
    <w:p w14:paraId="13F2DC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推拉电源闸刀开关时，应穿戴干燥的皮手套且侧扁头部，以防面部被电火花灼伤；</w:t>
      </w:r>
      <w:commentRangeEnd w:id="785"/>
      <w:r>
        <w:rPr>
          <w:rStyle w:val="CommentReference"/>
        </w:rPr>
        <w:commentReference w:id="785"/>
      </w:r>
    </w:p>
    <w:p w14:paraId="17A009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焊接时，施工人员必须按有关规定穿戴工作服、鞋、帽、手套和眼镜等防护用品，不允许卷起衣袖、敞开衣领，焊接操作时必须使用适用、可靠且镶有特制滤光镜片的防护面罩；</w:t>
      </w:r>
      <w:commentRangeEnd w:id="786"/>
      <w:r>
        <w:rPr>
          <w:rStyle w:val="CommentReference"/>
        </w:rPr>
        <w:commentReference w:id="786"/>
      </w:r>
    </w:p>
    <w:p w14:paraId="4D445E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焊接地点周围不得存有木材、油脂等易燃、易爆物品，露天作业要采取防风措施，风力超过5级时不得焊接。</w:t>
      </w:r>
      <w:commentRangeEnd w:id="787"/>
      <w:r>
        <w:rPr>
          <w:rStyle w:val="CommentReference"/>
        </w:rPr>
        <w:commentReference w:id="787"/>
      </w:r>
    </w:p>
    <w:p w14:paraId="2DCCF7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主变附件和高压设备吊装</w:t>
      </w:r>
      <w:commentRangeEnd w:id="788"/>
      <w:r>
        <w:rPr>
          <w:rStyle w:val="CommentReference"/>
        </w:rPr>
        <w:commentReference w:id="788"/>
      </w:r>
    </w:p>
    <w:p w14:paraId="3DE3B1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主变附件和高压设备的吊装，在开工前先交待安全注意事项，防止工具坠落打坏瓷瓶。在安装主变附件时，严禁携带其他与工作无关的金属物品，拆下的螺栓应归类放好，防止工具不慎掉入主变本体。</w:t>
      </w:r>
      <w:commentRangeEnd w:id="789"/>
      <w:r>
        <w:rPr>
          <w:rStyle w:val="CommentReference"/>
        </w:rPr>
        <w:commentReference w:id="789"/>
      </w:r>
    </w:p>
    <w:p w14:paraId="33DA7D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在起吊安装过程中，施工现场设专职安全员进行监督，工作成员应统一行动，听从指挥，集中精神，互相照应、互相协调，发现不安全情况及时提出，及时解决，保证吊装工程的顺利完成。</w:t>
      </w:r>
      <w:commentRangeEnd w:id="790"/>
      <w:r>
        <w:rPr>
          <w:rStyle w:val="CommentReference"/>
        </w:rPr>
        <w:commentReference w:id="790"/>
      </w:r>
    </w:p>
    <w:p w14:paraId="6C9085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重要临时措施，重要施工工序，特殊作业，多工种交叉作业施工项目的安全措施须经项目总工和安全负责人审查，经项目经理批准后执行。</w:t>
      </w:r>
      <w:commentRangeEnd w:id="791"/>
      <w:r>
        <w:rPr>
          <w:rStyle w:val="CommentReference"/>
        </w:rPr>
        <w:commentReference w:id="791"/>
      </w:r>
    </w:p>
    <w:p w14:paraId="2A0AD2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重要大起重、运输作业，特殊高空作业等危险性作业项目的安全施工措施即施工方案须经项项目总工和安全负责人审查，经项目经理批准后执行，并办理安全施工作业票。</w:t>
      </w:r>
      <w:commentRangeEnd w:id="792"/>
      <w:r>
        <w:rPr>
          <w:rStyle w:val="CommentReference"/>
        </w:rPr>
        <w:commentReference w:id="792"/>
      </w:r>
    </w:p>
    <w:p w14:paraId="71B6F5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危险的高空作业等，项目安全监察到现场进行安全监控。对高空作业人员作业前检查；高空作业所使用安全绳、安全带、吊绳、吊装施工机械、器具、工具等全面检查。严格要求施工员自觉执行高空作业有关规程的规定和注意事项；严格按作业指导书进行施工作业，确保施工安全。</w:t>
      </w:r>
      <w:commentRangeEnd w:id="793"/>
      <w:r>
        <w:rPr>
          <w:rStyle w:val="CommentReference"/>
        </w:rPr>
        <w:commentReference w:id="793"/>
      </w:r>
    </w:p>
    <w:p w14:paraId="438B2A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对贵重易碎电气设备吊装。吊装机械设备机械性能必须完好，要配备有吊装经验司机及起重工，使用专用吊装器具，严格执行有关规定，安全专责现场监控。</w:t>
      </w:r>
      <w:commentRangeEnd w:id="794"/>
      <w:r>
        <w:rPr>
          <w:rStyle w:val="CommentReference"/>
        </w:rPr>
        <w:commentReference w:id="794"/>
      </w:r>
    </w:p>
    <w:p w14:paraId="329F25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重大的设备吊装，项目部经理、安全主管、施工部门的安全第一责任人、安全专责、保卫消防专责亲临现场，对施工场地、环境、气候、道路进行检查，对使用的吊装机械、器具、劳保、专业施工人员、安全施工应急器材、施工中的关键部位，如注意事项，工作程序，进行现场全面跟踪监控，保证整个吊装，检查施工过程顺利进行，确保设备和人身安全。</w:t>
      </w:r>
      <w:commentRangeEnd w:id="795"/>
      <w:r>
        <w:rPr>
          <w:rStyle w:val="CommentReference"/>
        </w:rPr>
        <w:commentReference w:id="795"/>
      </w:r>
    </w:p>
    <w:p w14:paraId="2CFF5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796"/>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高空作业安全过程控制</w:t>
      </w:r>
      <w:commentRangeEnd w:id="796"/>
      <w:r>
        <w:rPr>
          <w:rStyle w:val="CommentReference"/>
        </w:rPr>
        <w:commentReference w:id="796"/>
      </w:r>
    </w:p>
    <w:p w14:paraId="5587D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作业前，必须制定严格的安全措施，严禁喝酒及带病登高，雷雨、雾天及大风（六级以上）不允许登高作业，有防物件掉下的措施，作业区下方不允许有人；</w:t>
      </w:r>
      <w:commentRangeEnd w:id="797"/>
      <w:r>
        <w:rPr>
          <w:rStyle w:val="CommentReference"/>
        </w:rPr>
        <w:commentReference w:id="797"/>
      </w:r>
    </w:p>
    <w:p w14:paraId="5E16C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配备相应的安全设施及用具，工作时应扎好安全带或腰绳，戴好安全帽，穿胶底鞋；</w:t>
      </w:r>
      <w:commentRangeEnd w:id="798"/>
      <w:r>
        <w:rPr>
          <w:rStyle w:val="CommentReference"/>
        </w:rPr>
        <w:commentReference w:id="798"/>
      </w:r>
    </w:p>
    <w:p w14:paraId="1F3758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设专职安全监护员，做好检查及监护工作，及时发现并制止高空违章作业现象。</w:t>
      </w:r>
      <w:commentRangeEnd w:id="799"/>
      <w:r>
        <w:rPr>
          <w:rStyle w:val="CommentReference"/>
        </w:rPr>
        <w:commentReference w:id="799"/>
      </w:r>
    </w:p>
    <w:p w14:paraId="17263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雨季施工措施</w:t>
      </w:r>
      <w:commentRangeEnd w:id="800"/>
      <w:r>
        <w:rPr>
          <w:rStyle w:val="CommentReference"/>
        </w:rPr>
        <w:commentReference w:id="800"/>
      </w:r>
    </w:p>
    <w:p w14:paraId="6C84E7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站区施工排水系统应尽量考虑利用道路两侧的地下管网排水系统，在施工期间提前投入使用。</w:t>
      </w:r>
      <w:commentRangeEnd w:id="801"/>
      <w:r>
        <w:rPr>
          <w:rStyle w:val="CommentReference"/>
        </w:rPr>
        <w:commentReference w:id="801"/>
      </w:r>
    </w:p>
    <w:p w14:paraId="7193C4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802"/>
      <w:r>
        <w:rPr>
          <w:rStyle w:val="CommentReference"/>
        </w:rPr>
        <w:commentReference w:id="802"/>
      </w:r>
    </w:p>
    <w:p w14:paraId="2E2583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保持道路畅通；</w:t>
      </w:r>
      <w:commentRangeEnd w:id="803"/>
      <w:r>
        <w:rPr>
          <w:rStyle w:val="CommentReference"/>
        </w:rPr>
        <w:commentReference w:id="803"/>
      </w:r>
    </w:p>
    <w:p w14:paraId="62F0AA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防雷措施：井架、脚手架应设置避雷针，底部可靠接地，以防雷击；</w:t>
      </w:r>
      <w:commentRangeEnd w:id="804"/>
      <w:r>
        <w:rPr>
          <w:rStyle w:val="CommentReference"/>
        </w:rPr>
        <w:commentReference w:id="804"/>
      </w:r>
    </w:p>
    <w:p w14:paraId="50C103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805"/>
      <w:r>
        <w:rPr>
          <w:rStyle w:val="CommentReference"/>
        </w:rPr>
        <w:commentReference w:id="805"/>
      </w:r>
    </w:p>
    <w:p w14:paraId="7E08BE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雨季施工应严格遵守用电安全制度，防止漏电事故；</w:t>
      </w:r>
      <w:commentRangeEnd w:id="806"/>
      <w:r>
        <w:rPr>
          <w:rStyle w:val="CommentReference"/>
        </w:rPr>
        <w:commentReference w:id="806"/>
      </w:r>
    </w:p>
    <w:p w14:paraId="6D6DFE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807"/>
      <w:r>
        <w:rPr>
          <w:rStyle w:val="CommentReference"/>
        </w:rPr>
        <w:commentReference w:id="807"/>
      </w:r>
    </w:p>
    <w:p w14:paraId="1BEF5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搞好水泥库等原材料的现场排水、防漏工作；</w:t>
      </w:r>
      <w:commentRangeEnd w:id="808"/>
      <w:r>
        <w:rPr>
          <w:rStyle w:val="CommentReference"/>
        </w:rPr>
        <w:commentReference w:id="808"/>
      </w:r>
    </w:p>
    <w:p w14:paraId="41274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施工现场准备足够排水设备，包括潜水泵、污水泵、清水泵等。</w:t>
      </w:r>
      <w:commentRangeEnd w:id="809"/>
      <w:r>
        <w:rPr>
          <w:rStyle w:val="CommentReference"/>
        </w:rPr>
        <w:commentReference w:id="809"/>
      </w:r>
    </w:p>
    <w:p w14:paraId="7E245D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0"/>
      <w:r>
        <w:rPr>
          <w:rFonts w:hint="eastAsia" w:ascii="宋体" w:hAnsi="宋体" w:eastAsia="宋体" w:cs="宋体"/>
          <w:b w:val="0"/>
          <w:bCs w:val="0"/>
          <w:color w:val="auto"/>
          <w:sz w:val="28"/>
          <w:szCs w:val="28"/>
          <w:highlight w:val="none"/>
        </w:rPr>
        <w:t>安全生产技术措施</w:t>
      </w:r>
      <w:commentRangeEnd w:id="810"/>
      <w:r>
        <w:rPr>
          <w:rStyle w:val="CommentReference"/>
        </w:rPr>
        <w:commentReference w:id="810"/>
      </w:r>
    </w:p>
    <w:p w14:paraId="2BB7DE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注意事项</w:t>
      </w:r>
      <w:commentRangeEnd w:id="811"/>
      <w:r>
        <w:rPr>
          <w:rStyle w:val="CommentReference"/>
        </w:rPr>
        <w:commentReference w:id="811"/>
      </w:r>
    </w:p>
    <w:p w14:paraId="300C84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要在职工中牢牢树立起安全第一的思想，认识到安全生产，文明施工的重要性，做到每天班前教育，班前总结，班前检查，严格执行安全生产三级教育。</w:t>
      </w:r>
      <w:commentRangeEnd w:id="812"/>
      <w:r>
        <w:rPr>
          <w:rStyle w:val="CommentReference"/>
        </w:rPr>
        <w:commentReference w:id="812"/>
      </w:r>
    </w:p>
    <w:p w14:paraId="304912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3"/>
      <w:r>
        <w:rPr>
          <w:rFonts w:hint="eastAsia" w:ascii="宋体" w:hAnsi="宋体" w:eastAsia="宋体" w:cs="宋体"/>
          <w:b w:val="0"/>
          <w:bCs w:val="0"/>
          <w:color w:val="auto"/>
          <w:sz w:val="28"/>
          <w:szCs w:val="28"/>
          <w:highlight w:val="none"/>
        </w:rPr>
        <w:t>2）进入施工现场必须戴安全帽，2米以上高空作业必须佩带安全带。</w:t>
      </w:r>
      <w:commentRangeEnd w:id="813"/>
      <w:r>
        <w:rPr>
          <w:rStyle w:val="CommentReference"/>
        </w:rPr>
        <w:commentReference w:id="813"/>
      </w:r>
    </w:p>
    <w:p w14:paraId="5FB61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4"/>
      <w:r>
        <w:rPr>
          <w:rFonts w:hint="eastAsia" w:ascii="宋体" w:hAnsi="宋体" w:eastAsia="宋体" w:cs="宋体"/>
          <w:b w:val="0"/>
          <w:bCs w:val="0"/>
          <w:color w:val="auto"/>
          <w:sz w:val="28"/>
          <w:szCs w:val="28"/>
          <w:highlight w:val="none"/>
        </w:rPr>
        <w:t>3）使用吊车吊装前起重指挥要仔细检查吊具是否符合规格要求，是否有操作，所有起重指挥及操作人员必须持证上岗。吊物下严禁有人是起重工作中起码的常识，即便是短暂的经过也不可以。在施工中要时时注意，避免在吊物下行走站立。</w:t>
      </w:r>
      <w:commentRangeEnd w:id="814"/>
      <w:r>
        <w:rPr>
          <w:rStyle w:val="CommentReference"/>
        </w:rPr>
        <w:commentReference w:id="814"/>
      </w:r>
    </w:p>
    <w:p w14:paraId="2DC5CD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5"/>
      <w:r>
        <w:rPr>
          <w:rFonts w:hint="eastAsia" w:ascii="宋体" w:hAnsi="宋体" w:eastAsia="宋体" w:cs="宋体"/>
          <w:b w:val="0"/>
          <w:bCs w:val="0"/>
          <w:color w:val="auto"/>
          <w:sz w:val="28"/>
          <w:szCs w:val="28"/>
          <w:highlight w:val="none"/>
        </w:rPr>
        <w:t>4）高空操作人员应符合高空施工体质要求，开工前检查身体。</w:t>
      </w:r>
      <w:commentRangeEnd w:id="815"/>
      <w:r>
        <w:rPr>
          <w:rStyle w:val="CommentReference"/>
        </w:rPr>
        <w:commentReference w:id="815"/>
      </w:r>
    </w:p>
    <w:p w14:paraId="4EB6A3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6"/>
      <w:r>
        <w:rPr>
          <w:rFonts w:hint="eastAsia" w:ascii="宋体" w:hAnsi="宋体" w:eastAsia="宋体" w:cs="宋体"/>
          <w:b w:val="0"/>
          <w:bCs w:val="0"/>
          <w:color w:val="auto"/>
          <w:sz w:val="28"/>
          <w:szCs w:val="28"/>
          <w:highlight w:val="none"/>
        </w:rPr>
        <w:t>5）高空作业人员应佩带工具袋，工具应放在工具袋中不得放在钢梁或易失落的地方，所有手工工具（如手锤、扳手、撬棍），应穿上绳子套在安全带或手腕上，防止失落伤及他人。禁止高空抛物。</w:t>
      </w:r>
      <w:commentRangeEnd w:id="816"/>
      <w:r>
        <w:rPr>
          <w:rStyle w:val="CommentReference"/>
        </w:rPr>
        <w:commentReference w:id="816"/>
      </w:r>
    </w:p>
    <w:p w14:paraId="772FC9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7"/>
      <w:r>
        <w:rPr>
          <w:rFonts w:hint="eastAsia" w:ascii="宋体" w:hAnsi="宋体" w:eastAsia="宋体" w:cs="宋体"/>
          <w:b w:val="0"/>
          <w:bCs w:val="0"/>
          <w:color w:val="auto"/>
          <w:sz w:val="28"/>
          <w:szCs w:val="28"/>
          <w:highlight w:val="none"/>
        </w:rPr>
        <w:t>6）钢结构是良好导电体，四周应接地良好，施工用的电源线必须是胶皮电缆线，所有电动设备应安装漏电保护开关，严格遵守安全用电操作规程。</w:t>
      </w:r>
      <w:commentRangeEnd w:id="817"/>
      <w:r>
        <w:rPr>
          <w:rStyle w:val="CommentReference"/>
        </w:rPr>
        <w:commentReference w:id="817"/>
      </w:r>
    </w:p>
    <w:p w14:paraId="6E1E0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8"/>
      <w:r>
        <w:rPr>
          <w:rFonts w:hint="eastAsia" w:ascii="宋体" w:hAnsi="宋体" w:eastAsia="宋体" w:cs="宋体"/>
          <w:b w:val="0"/>
          <w:bCs w:val="0"/>
          <w:color w:val="auto"/>
          <w:sz w:val="28"/>
          <w:szCs w:val="28"/>
          <w:highlight w:val="none"/>
        </w:rPr>
        <w:t>7）高空作业人员严禁带病作业，施工现场禁止酒后作业。</w:t>
      </w:r>
      <w:commentRangeEnd w:id="818"/>
      <w:r>
        <w:rPr>
          <w:rStyle w:val="CommentReference"/>
        </w:rPr>
        <w:commentReference w:id="818"/>
      </w:r>
    </w:p>
    <w:p w14:paraId="07255E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9"/>
      <w:r>
        <w:rPr>
          <w:rFonts w:hint="eastAsia" w:ascii="宋体" w:hAnsi="宋体" w:eastAsia="宋体" w:cs="宋体"/>
          <w:b w:val="0"/>
          <w:bCs w:val="0"/>
          <w:color w:val="auto"/>
          <w:sz w:val="28"/>
          <w:szCs w:val="28"/>
          <w:highlight w:val="none"/>
        </w:rPr>
        <w:t>8）吊装时应架设风速仪，风力超过6级或雷雨时应禁止吊装，夜间吊装必须保证足够的照明，构件不得悬空过夜。</w:t>
      </w:r>
      <w:commentRangeEnd w:id="819"/>
      <w:r>
        <w:rPr>
          <w:rStyle w:val="CommentReference"/>
        </w:rPr>
        <w:commentReference w:id="819"/>
      </w:r>
    </w:p>
    <w:p w14:paraId="064E47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0"/>
      <w:r>
        <w:rPr>
          <w:rFonts w:hint="eastAsia" w:ascii="宋体" w:hAnsi="宋体" w:eastAsia="宋体" w:cs="宋体"/>
          <w:b w:val="0"/>
          <w:bCs w:val="0"/>
          <w:color w:val="auto"/>
          <w:sz w:val="28"/>
          <w:szCs w:val="28"/>
          <w:highlight w:val="none"/>
        </w:rPr>
        <w:t>9）氧氯、乙炔、油溱等易爆、易燃物品，应妥善保管，严禁在明火附近作业，严禁吸烟。</w:t>
      </w:r>
      <w:commentRangeEnd w:id="820"/>
      <w:r>
        <w:rPr>
          <w:rStyle w:val="CommentReference"/>
        </w:rPr>
        <w:commentReference w:id="820"/>
      </w:r>
    </w:p>
    <w:p w14:paraId="359E10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1"/>
      <w:r>
        <w:rPr>
          <w:rFonts w:hint="eastAsia" w:ascii="宋体" w:hAnsi="宋体" w:eastAsia="宋体" w:cs="宋体"/>
          <w:b w:val="0"/>
          <w:bCs w:val="0"/>
          <w:color w:val="auto"/>
          <w:sz w:val="28"/>
          <w:szCs w:val="28"/>
          <w:highlight w:val="none"/>
        </w:rPr>
        <w:t>10）焊接平台上应作好防火措施，防止火花飞溅。</w:t>
      </w:r>
      <w:commentRangeEnd w:id="821"/>
      <w:r>
        <w:rPr>
          <w:rStyle w:val="CommentReference"/>
        </w:rPr>
        <w:commentReference w:id="821"/>
      </w:r>
    </w:p>
    <w:p w14:paraId="498B3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现场设施</w:t>
      </w:r>
      <w:commentRangeEnd w:id="822"/>
      <w:r>
        <w:rPr>
          <w:rStyle w:val="CommentReference"/>
        </w:rPr>
        <w:commentReference w:id="822"/>
      </w:r>
    </w:p>
    <w:p w14:paraId="1F0946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3"/>
      <w:r>
        <w:rPr>
          <w:rFonts w:hint="eastAsia" w:ascii="宋体" w:hAnsi="宋体" w:eastAsia="宋体" w:cs="宋体"/>
          <w:b w:val="0"/>
          <w:bCs w:val="0"/>
          <w:color w:val="auto"/>
          <w:sz w:val="28"/>
          <w:szCs w:val="28"/>
          <w:highlight w:val="none"/>
        </w:rPr>
        <w:t>1）现场临时通道、操作平台等</w:t>
      </w:r>
      <w:commentRangeEnd w:id="823"/>
      <w:r>
        <w:rPr>
          <w:rStyle w:val="CommentReference"/>
        </w:rPr>
        <w:commentReference w:id="823"/>
      </w:r>
    </w:p>
    <w:p w14:paraId="2C225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对于临时通道，使用钢管脚手架搭设，上部满铺双层脚手板，四周用安全网围护。</w:t>
      </w:r>
      <w:commentRangeEnd w:id="824"/>
      <w:r>
        <w:rPr>
          <w:rStyle w:val="CommentReference"/>
        </w:rPr>
        <w:commentReference w:id="824"/>
      </w:r>
    </w:p>
    <w:p w14:paraId="46F70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操作平台采用钢结构焊接，四周用钢板围护。</w:t>
      </w:r>
      <w:commentRangeEnd w:id="825"/>
      <w:r>
        <w:rPr>
          <w:rStyle w:val="CommentReference"/>
        </w:rPr>
        <w:commentReference w:id="825"/>
      </w:r>
    </w:p>
    <w:p w14:paraId="68814B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对安全带、安全帽要定期检查、对有违规操作的工人要进行相应处罚。</w:t>
      </w:r>
      <w:commentRangeEnd w:id="826"/>
      <w:r>
        <w:rPr>
          <w:rStyle w:val="CommentReference"/>
        </w:rPr>
        <w:commentReference w:id="826"/>
      </w:r>
    </w:p>
    <w:p w14:paraId="062C21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7"/>
      <w:r>
        <w:rPr>
          <w:rFonts w:hint="eastAsia" w:ascii="宋体" w:hAnsi="宋体" w:eastAsia="宋体" w:cs="宋体"/>
          <w:b w:val="0"/>
          <w:bCs w:val="0"/>
          <w:color w:val="auto"/>
          <w:sz w:val="28"/>
          <w:szCs w:val="28"/>
          <w:highlight w:val="none"/>
        </w:rPr>
        <w:t>2）电线、照明设备、配电盘的安全要求</w:t>
      </w:r>
      <w:commentRangeEnd w:id="827"/>
      <w:r>
        <w:rPr>
          <w:rStyle w:val="CommentReference"/>
        </w:rPr>
        <w:commentReference w:id="827"/>
      </w:r>
    </w:p>
    <w:p w14:paraId="34615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8"/>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进入施工现场前必须办理安全合同后，方可施工。</w:t>
      </w:r>
      <w:commentRangeEnd w:id="828"/>
      <w:r>
        <w:rPr>
          <w:rStyle w:val="CommentReference"/>
        </w:rPr>
        <w:commentReference w:id="828"/>
      </w:r>
    </w:p>
    <w:p w14:paraId="5A8AC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9"/>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按甲方单位的要求，办理安全用电手续。</w:t>
      </w:r>
      <w:commentRangeEnd w:id="829"/>
      <w:r>
        <w:rPr>
          <w:rStyle w:val="CommentReference"/>
        </w:rPr>
        <w:commentReference w:id="829"/>
      </w:r>
    </w:p>
    <w:p w14:paraId="13136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0"/>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电工必须持证上岗。</w:t>
      </w:r>
      <w:commentRangeEnd w:id="830"/>
      <w:r>
        <w:rPr>
          <w:rStyle w:val="CommentReference"/>
        </w:rPr>
        <w:commentReference w:id="830"/>
      </w:r>
    </w:p>
    <w:p w14:paraId="64648E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1"/>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电工必须熟悉所负责设备的性能、工作原理、电气布线及电气设备运行状况。</w:t>
      </w:r>
      <w:commentRangeEnd w:id="831"/>
      <w:r>
        <w:rPr>
          <w:rStyle w:val="CommentReference"/>
        </w:rPr>
        <w:commentReference w:id="831"/>
      </w:r>
    </w:p>
    <w:p w14:paraId="002454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2"/>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电工必须经常对电气设备进行检查、巡视维护，严禁设备带病工作。</w:t>
      </w:r>
      <w:commentRangeEnd w:id="832"/>
      <w:r>
        <w:rPr>
          <w:rStyle w:val="CommentReference"/>
        </w:rPr>
        <w:commentReference w:id="832"/>
      </w:r>
    </w:p>
    <w:p w14:paraId="65148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3"/>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对开关箱、配电盘的安全要求：</w:t>
      </w:r>
      <w:commentRangeEnd w:id="833"/>
      <w:r>
        <w:rPr>
          <w:rStyle w:val="CommentReference"/>
        </w:rPr>
        <w:commentReference w:id="833"/>
      </w:r>
    </w:p>
    <w:p w14:paraId="7734CE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4"/>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对开关箱、配电盘应采用铁箱、铁锁，专人看管，门锁齐全，箱体外壳要有良好的接地、接零保护。</w:t>
      </w:r>
      <w:commentRangeEnd w:id="834"/>
      <w:r>
        <w:rPr>
          <w:rStyle w:val="CommentReference"/>
        </w:rPr>
        <w:commentReference w:id="834"/>
      </w:r>
    </w:p>
    <w:p w14:paraId="62084E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5"/>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开关箱必须完整、坚固防雨，大型开关箱要前后开门，带有插座的开关箱必须在箱里予留导线进出孔，并设好护口，开关箱内应有零线端子板。</w:t>
      </w:r>
      <w:commentRangeEnd w:id="835"/>
      <w:r>
        <w:rPr>
          <w:rStyle w:val="CommentReference"/>
        </w:rPr>
        <w:commentReference w:id="835"/>
      </w:r>
    </w:p>
    <w:p w14:paraId="59DB55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6"/>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所有动力设备必须使用单独开关控制，不准一闸多用，必须装有漏电保护器。</w:t>
      </w:r>
      <w:commentRangeEnd w:id="836"/>
      <w:r>
        <w:rPr>
          <w:rStyle w:val="CommentReference"/>
        </w:rPr>
        <w:commentReference w:id="836"/>
      </w:r>
    </w:p>
    <w:p w14:paraId="4A5DED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7"/>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熔断器的选择为额定电流的2.5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3倍，并严禁混用。</w:t>
      </w:r>
      <w:commentRangeEnd w:id="837"/>
      <w:r>
        <w:rPr>
          <w:rStyle w:val="CommentReference"/>
        </w:rPr>
        <w:commentReference w:id="837"/>
      </w:r>
    </w:p>
    <w:p w14:paraId="0F38DF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配电盘和各种设备安装牢固，符合安装规程，电器设备本身不得有缺损坏件。</w:t>
      </w:r>
      <w:commentRangeEnd w:id="838"/>
      <w:r>
        <w:rPr>
          <w:rStyle w:val="CommentReference"/>
        </w:rPr>
        <w:commentReference w:id="838"/>
      </w:r>
    </w:p>
    <w:p w14:paraId="1CBCF8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9"/>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应有相应警告牌“正常运行、停止运行”，“有人作业，禁止合闸”。</w:t>
      </w:r>
      <w:commentRangeEnd w:id="839"/>
      <w:r>
        <w:rPr>
          <w:rStyle w:val="CommentReference"/>
        </w:rPr>
        <w:commentReference w:id="839"/>
      </w:r>
    </w:p>
    <w:p w14:paraId="520895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小型电动工具必须使用插头与插座，严禁挂线连接。</w:t>
      </w:r>
      <w:commentRangeEnd w:id="840"/>
      <w:r>
        <w:rPr>
          <w:rStyle w:val="CommentReference"/>
        </w:rPr>
        <w:commentReference w:id="840"/>
      </w:r>
    </w:p>
    <w:p w14:paraId="388CD0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1"/>
      <w:r>
        <w:rPr>
          <w:rFonts w:hint="eastAsia" w:ascii="宋体" w:hAnsi="宋体" w:eastAsia="宋体" w:cs="宋体"/>
          <w:b w:val="0"/>
          <w:bCs w:val="0"/>
          <w:color w:val="auto"/>
          <w:sz w:val="28"/>
          <w:szCs w:val="28"/>
          <w:highlight w:val="none"/>
          <w:lang w:val="en-US" w:eastAsia="zh-CN"/>
        </w:rPr>
        <w:t>N.</w:t>
      </w:r>
      <w:r>
        <w:rPr>
          <w:rFonts w:hint="eastAsia" w:ascii="宋体" w:hAnsi="宋体" w:eastAsia="宋体" w:cs="宋体"/>
          <w:b w:val="0"/>
          <w:bCs w:val="0"/>
          <w:color w:val="auto"/>
          <w:sz w:val="28"/>
          <w:szCs w:val="28"/>
          <w:highlight w:val="none"/>
        </w:rPr>
        <w:t>电线、照明设备及手持电动工具的必须符合安全要求：</w:t>
      </w:r>
      <w:commentRangeEnd w:id="841"/>
      <w:r>
        <w:rPr>
          <w:rStyle w:val="CommentReference"/>
        </w:rPr>
        <w:commentReference w:id="841"/>
      </w:r>
    </w:p>
    <w:p w14:paraId="22C37C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2"/>
      <w:r>
        <w:rPr>
          <w:rFonts w:hint="eastAsia" w:ascii="宋体" w:hAnsi="宋体" w:eastAsia="宋体" w:cs="宋体"/>
          <w:b w:val="0"/>
          <w:bCs w:val="0"/>
          <w:color w:val="auto"/>
          <w:sz w:val="28"/>
          <w:szCs w:val="28"/>
          <w:highlight w:val="none"/>
          <w:lang w:val="en-US" w:eastAsia="zh-CN"/>
        </w:rPr>
        <w:t>O.</w:t>
      </w:r>
      <w:r>
        <w:rPr>
          <w:rFonts w:hint="eastAsia" w:ascii="宋体" w:hAnsi="宋体" w:eastAsia="宋体" w:cs="宋体"/>
          <w:b w:val="0"/>
          <w:bCs w:val="0"/>
          <w:color w:val="auto"/>
          <w:sz w:val="28"/>
          <w:szCs w:val="28"/>
          <w:highlight w:val="none"/>
        </w:rPr>
        <w:t>各类电线接头，必须用绝缘胶布包好，达到绝缘要求，电机接地或接零要用铜线把牢、焊好。施工用临时电源不得沿地面明设，要悬挂于不小于1m的高度。</w:t>
      </w:r>
      <w:commentRangeEnd w:id="842"/>
      <w:r>
        <w:rPr>
          <w:rStyle w:val="CommentReference"/>
        </w:rPr>
        <w:commentReference w:id="842"/>
      </w:r>
    </w:p>
    <w:p w14:paraId="1F10F5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3"/>
      <w:r>
        <w:rPr>
          <w:rFonts w:hint="eastAsia" w:ascii="宋体" w:hAnsi="宋体" w:eastAsia="宋体" w:cs="宋体"/>
          <w:b w:val="0"/>
          <w:bCs w:val="0"/>
          <w:color w:val="auto"/>
          <w:sz w:val="28"/>
          <w:szCs w:val="28"/>
          <w:highlight w:val="none"/>
          <w:lang w:val="en-US" w:eastAsia="zh-CN"/>
        </w:rPr>
        <w:t>P.</w:t>
      </w:r>
      <w:r>
        <w:rPr>
          <w:rFonts w:hint="eastAsia" w:ascii="宋体" w:hAnsi="宋体" w:eastAsia="宋体" w:cs="宋体"/>
          <w:b w:val="0"/>
          <w:bCs w:val="0"/>
          <w:color w:val="auto"/>
          <w:sz w:val="28"/>
          <w:szCs w:val="28"/>
          <w:highlight w:val="none"/>
        </w:rPr>
        <w:t>现场照明，灯具安装不得低于2m，碘钨灯距可燃物不应小于2m，并禁止在室内使用。</w:t>
      </w:r>
      <w:commentRangeEnd w:id="843"/>
      <w:r>
        <w:rPr>
          <w:rStyle w:val="CommentReference"/>
        </w:rPr>
        <w:commentReference w:id="843"/>
      </w:r>
    </w:p>
    <w:p w14:paraId="4DAF36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4"/>
      <w:r>
        <w:rPr>
          <w:rFonts w:hint="eastAsia" w:ascii="宋体" w:hAnsi="宋体" w:eastAsia="宋体" w:cs="宋体"/>
          <w:b w:val="0"/>
          <w:bCs w:val="0"/>
          <w:color w:val="auto"/>
          <w:sz w:val="28"/>
          <w:szCs w:val="28"/>
          <w:highlight w:val="none"/>
          <w:lang w:val="en-US" w:eastAsia="zh-CN"/>
        </w:rPr>
        <w:t>Q.</w:t>
      </w:r>
      <w:r>
        <w:rPr>
          <w:rFonts w:hint="eastAsia" w:ascii="宋体" w:hAnsi="宋体" w:eastAsia="宋体" w:cs="宋体"/>
          <w:b w:val="0"/>
          <w:bCs w:val="0"/>
          <w:color w:val="auto"/>
          <w:sz w:val="28"/>
          <w:szCs w:val="28"/>
          <w:highlight w:val="none"/>
        </w:rPr>
        <w:t>潮湿或其它危险地区施工必须使用36V以下手提安全灯，灯具的灯泡应有金属网罩防护。</w:t>
      </w:r>
      <w:commentRangeEnd w:id="844"/>
      <w:r>
        <w:rPr>
          <w:rStyle w:val="CommentReference"/>
        </w:rPr>
        <w:commentReference w:id="844"/>
      </w:r>
    </w:p>
    <w:p w14:paraId="08DF18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5"/>
      <w:r>
        <w:rPr>
          <w:rFonts w:hint="eastAsia" w:ascii="宋体" w:hAnsi="宋体" w:eastAsia="宋体" w:cs="宋体"/>
          <w:b w:val="0"/>
          <w:bCs w:val="0"/>
          <w:color w:val="auto"/>
          <w:sz w:val="28"/>
          <w:szCs w:val="28"/>
          <w:highlight w:val="none"/>
          <w:lang w:val="en-US" w:eastAsia="zh-CN"/>
        </w:rPr>
        <w:t>R.</w:t>
      </w:r>
      <w:r>
        <w:rPr>
          <w:rFonts w:hint="eastAsia" w:ascii="宋体" w:hAnsi="宋体" w:eastAsia="宋体" w:cs="宋体"/>
          <w:b w:val="0"/>
          <w:bCs w:val="0"/>
          <w:color w:val="auto"/>
          <w:sz w:val="28"/>
          <w:szCs w:val="28"/>
          <w:highlight w:val="none"/>
        </w:rPr>
        <w:t>外线架设应采用优质木杆、水泥杆，埋到地下深度视跨度而定，按杆高的1/6来埋设。</w:t>
      </w:r>
      <w:commentRangeEnd w:id="845"/>
      <w:r>
        <w:rPr>
          <w:rStyle w:val="CommentReference"/>
        </w:rPr>
        <w:commentReference w:id="845"/>
      </w:r>
    </w:p>
    <w:p w14:paraId="2E8E6C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6"/>
      <w:r>
        <w:rPr>
          <w:rFonts w:hint="eastAsia" w:ascii="宋体" w:hAnsi="宋体" w:eastAsia="宋体" w:cs="宋体"/>
          <w:b w:val="0"/>
          <w:bCs w:val="0"/>
          <w:color w:val="auto"/>
          <w:sz w:val="28"/>
          <w:szCs w:val="28"/>
          <w:highlight w:val="none"/>
          <w:lang w:val="en-US" w:eastAsia="zh-CN"/>
        </w:rPr>
        <w:t>S.</w:t>
      </w:r>
      <w:r>
        <w:rPr>
          <w:rFonts w:hint="eastAsia" w:ascii="宋体" w:hAnsi="宋体" w:eastAsia="宋体" w:cs="宋体"/>
          <w:b w:val="0"/>
          <w:bCs w:val="0"/>
          <w:color w:val="auto"/>
          <w:sz w:val="28"/>
          <w:szCs w:val="28"/>
          <w:highlight w:val="none"/>
        </w:rPr>
        <w:t>外线架设与地面距离不得小于4.5m</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与建筑物水平距离不得小于6m。</w:t>
      </w:r>
      <w:commentRangeEnd w:id="846"/>
      <w:r>
        <w:rPr>
          <w:rStyle w:val="CommentReference"/>
        </w:rPr>
        <w:commentReference w:id="846"/>
      </w:r>
    </w:p>
    <w:p w14:paraId="0470D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7"/>
      <w:r>
        <w:rPr>
          <w:rFonts w:hint="eastAsia" w:ascii="宋体" w:hAnsi="宋体" w:eastAsia="宋体" w:cs="宋体"/>
          <w:b w:val="0"/>
          <w:bCs w:val="0"/>
          <w:color w:val="auto"/>
          <w:sz w:val="28"/>
          <w:szCs w:val="28"/>
          <w:highlight w:val="none"/>
          <w:lang w:val="en-US" w:eastAsia="zh-CN"/>
        </w:rPr>
        <w:t>T.</w:t>
      </w:r>
      <w:r>
        <w:rPr>
          <w:rFonts w:hint="eastAsia" w:ascii="宋体" w:hAnsi="宋体" w:eastAsia="宋体" w:cs="宋体"/>
          <w:b w:val="0"/>
          <w:bCs w:val="0"/>
          <w:color w:val="auto"/>
          <w:sz w:val="28"/>
          <w:szCs w:val="28"/>
          <w:highlight w:val="none"/>
        </w:rPr>
        <w:t>室内架线不得使用裸导线，并不得沿地面明设。临时电源线悬挂，严禁使用导电物件。</w:t>
      </w:r>
      <w:commentRangeEnd w:id="847"/>
      <w:r>
        <w:rPr>
          <w:rStyle w:val="CommentReference"/>
        </w:rPr>
        <w:commentReference w:id="847"/>
      </w:r>
    </w:p>
    <w:p w14:paraId="512F03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施工设备</w:t>
      </w:r>
      <w:commentRangeEnd w:id="848"/>
      <w:r>
        <w:rPr>
          <w:rStyle w:val="CommentReference"/>
        </w:rPr>
        <w:commentReference w:id="848"/>
      </w:r>
    </w:p>
    <w:p w14:paraId="6BE2CF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9"/>
      <w:r>
        <w:rPr>
          <w:rFonts w:hint="eastAsia" w:ascii="宋体" w:hAnsi="宋体" w:eastAsia="宋体" w:cs="宋体"/>
          <w:b w:val="0"/>
          <w:bCs w:val="0"/>
          <w:color w:val="auto"/>
          <w:sz w:val="28"/>
          <w:szCs w:val="28"/>
          <w:highlight w:val="none"/>
        </w:rPr>
        <w:t>1）电焊机安全措施</w:t>
      </w:r>
      <w:commentRangeEnd w:id="849"/>
      <w:r>
        <w:rPr>
          <w:rStyle w:val="CommentReference"/>
        </w:rPr>
        <w:commentReference w:id="849"/>
      </w:r>
    </w:p>
    <w:p w14:paraId="333F5B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所有交、直流电的金属外壳，都必须采取保护接地或接零，接地、接零线应小于4欧姆。</w:t>
      </w:r>
      <w:commentRangeEnd w:id="850"/>
      <w:r>
        <w:rPr>
          <w:rStyle w:val="CommentReference"/>
        </w:rPr>
        <w:commentReference w:id="850"/>
      </w:r>
    </w:p>
    <w:p w14:paraId="36B22D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焊接的金属设备，结构本身接地、接零保护时，焊机的2次绕组禁止设有接地或接零。</w:t>
      </w:r>
      <w:commentRangeEnd w:id="851"/>
      <w:r>
        <w:rPr>
          <w:rStyle w:val="CommentReference"/>
        </w:rPr>
        <w:commentReference w:id="851"/>
      </w:r>
    </w:p>
    <w:p w14:paraId="4F698C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多台焊机的接地、接零线不能串接，接地时，每台焊机应独立接地，接零线其接点应用螺丝压紧。</w:t>
      </w:r>
      <w:commentRangeEnd w:id="852"/>
      <w:r>
        <w:rPr>
          <w:rStyle w:val="CommentReference"/>
        </w:rPr>
        <w:commentReference w:id="852"/>
      </w:r>
    </w:p>
    <w:p w14:paraId="6C468E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每台焊机必须设有专用断路开关，并有与焊机匹配的过流保护装置，一次线与电源接点不宜采用插销连接，其长度不应大于3.5m，且须有双层绝缘。</w:t>
      </w:r>
      <w:commentRangeEnd w:id="853"/>
      <w:r>
        <w:rPr>
          <w:rStyle w:val="CommentReference"/>
        </w:rPr>
        <w:commentReference w:id="853"/>
      </w:r>
    </w:p>
    <w:p w14:paraId="1F2603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4"/>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电焊机2次侧把，地线须接长使用时，应保证搭接面积，接点处用绝缘胶布包好，接点不宜超过两处，严禁长距离使用管道、轨道及建筑物的金属结构或其它金属物串接起来作为导线用。</w:t>
      </w:r>
      <w:commentRangeEnd w:id="854"/>
      <w:r>
        <w:rPr>
          <w:rStyle w:val="CommentReference"/>
        </w:rPr>
        <w:commentReference w:id="854"/>
      </w:r>
    </w:p>
    <w:p w14:paraId="3752F3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5"/>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把线、地线应良好不能有破皮裂口存在，施工中与主体等接触处保证软连接，防止磨损。</w:t>
      </w:r>
      <w:commentRangeEnd w:id="855"/>
      <w:r>
        <w:rPr>
          <w:rStyle w:val="CommentReference"/>
        </w:rPr>
        <w:commentReference w:id="855"/>
      </w:r>
    </w:p>
    <w:p w14:paraId="2EE94A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6"/>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电焊机的一次、二次接线端应有防护罩，且一次线端须用绝缘胶布包裹严密，二次线端应使用线卡子压接牢固。</w:t>
      </w:r>
      <w:commentRangeEnd w:id="856"/>
      <w:r>
        <w:rPr>
          <w:rStyle w:val="CommentReference"/>
        </w:rPr>
        <w:commentReference w:id="856"/>
      </w:r>
    </w:p>
    <w:p w14:paraId="46842B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7"/>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电焊机应放在干燥和通风的地方（水冷式除外）露天使用时其下方应防潮，且高于周围地面，上方应防止雨雪或搭设雨棚。</w:t>
      </w:r>
      <w:commentRangeEnd w:id="857"/>
      <w:r>
        <w:rPr>
          <w:rStyle w:val="CommentReference"/>
        </w:rPr>
        <w:commentReference w:id="857"/>
      </w:r>
    </w:p>
    <w:p w14:paraId="53769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焊接带压力、带电及盛装有易燃、易爆、有毒物质的容器或管道以及施焊点周围有易燃、易爆、危险品物质时，应在采取必须的安全措施下方可施焊。</w:t>
      </w:r>
      <w:commentRangeEnd w:id="858"/>
      <w:r>
        <w:rPr>
          <w:rStyle w:val="CommentReference"/>
        </w:rPr>
        <w:commentReference w:id="858"/>
      </w:r>
    </w:p>
    <w:p w14:paraId="656D6C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9"/>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遇有雨、雪、雾或6级以上的强风，影响施工安全时应停止室外焊接作业，雨、雪后，先清除施工地点的积水、积雪后，方可施焊。</w:t>
      </w:r>
      <w:commentRangeEnd w:id="859"/>
      <w:r>
        <w:rPr>
          <w:rStyle w:val="CommentReference"/>
        </w:rPr>
        <w:commentReference w:id="859"/>
      </w:r>
    </w:p>
    <w:p w14:paraId="0A22B1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0"/>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焊接操作地点与易燃、易爆物品应有不小于10m的距离，必要时应设围栏。</w:t>
      </w:r>
      <w:commentRangeEnd w:id="860"/>
      <w:r>
        <w:rPr>
          <w:rStyle w:val="CommentReference"/>
        </w:rPr>
        <w:commentReference w:id="860"/>
      </w:r>
    </w:p>
    <w:p w14:paraId="6DC962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1"/>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焊后剩余的电焊条头，要放在工具袋内，严禁现场乱仍、乱丢。</w:t>
      </w:r>
      <w:commentRangeEnd w:id="861"/>
      <w:r>
        <w:rPr>
          <w:rStyle w:val="CommentReference"/>
        </w:rPr>
        <w:commentReference w:id="861"/>
      </w:r>
    </w:p>
    <w:p w14:paraId="67977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2"/>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出入的运输车辆必须经过严格的检查，合格后才能上路。</w:t>
      </w:r>
      <w:commentRangeEnd w:id="862"/>
      <w:r>
        <w:rPr>
          <w:rStyle w:val="CommentReference"/>
        </w:rPr>
        <w:commentReference w:id="862"/>
      </w:r>
    </w:p>
    <w:p w14:paraId="59BFA6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3"/>
      <w:r>
        <w:rPr>
          <w:rFonts w:hint="eastAsia" w:ascii="宋体" w:hAnsi="宋体" w:eastAsia="宋体" w:cs="宋体"/>
          <w:b w:val="0"/>
          <w:bCs w:val="0"/>
          <w:color w:val="auto"/>
          <w:sz w:val="28"/>
          <w:szCs w:val="28"/>
          <w:highlight w:val="none"/>
        </w:rPr>
        <w:t>2）对电葫芦等吊具的安全措施</w:t>
      </w:r>
      <w:commentRangeEnd w:id="863"/>
      <w:r>
        <w:rPr>
          <w:rStyle w:val="CommentReference"/>
        </w:rPr>
        <w:commentReference w:id="863"/>
      </w:r>
    </w:p>
    <w:p w14:paraId="6DD17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对本工程所使用的吊具要做到每天检查，如发现吊具钢丝有断股或相关的紧固螺丝有松动的现象，应及时解决。</w:t>
      </w:r>
      <w:commentRangeEnd w:id="864"/>
      <w:r>
        <w:rPr>
          <w:rStyle w:val="CommentReference"/>
        </w:rPr>
        <w:commentReference w:id="864"/>
      </w:r>
    </w:p>
    <w:p w14:paraId="2FA08F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对本工程所使用的吊具要确定专门的安全检查人员，安全管理负责人要做定期的安全检查，对有疏漏的地方要及时处理和对专吊具门负责人要做内部处理，确保施工吊具万无一失，保证安装施工人员的人身安全，所有的施工机械必须由专人负责检修，任何人不得随意拆卸。</w:t>
      </w:r>
      <w:commentRangeEnd w:id="865"/>
      <w:r>
        <w:rPr>
          <w:rStyle w:val="CommentReference"/>
        </w:rPr>
        <w:commentReference w:id="865"/>
      </w:r>
    </w:p>
    <w:p w14:paraId="795965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各种用电设备、照明设备在露天使用时必须有防水、防雨设施，各种设备的防护罩必须齐全。</w:t>
      </w:r>
      <w:commentRangeEnd w:id="866"/>
      <w:r>
        <w:rPr>
          <w:rStyle w:val="CommentReference"/>
        </w:rPr>
        <w:commentReference w:id="866"/>
      </w:r>
    </w:p>
    <w:p w14:paraId="38F2EA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无铭牌的电气设备不得随意接通电源，各种电气设备应铭牌齐全。</w:t>
      </w:r>
      <w:commentRangeEnd w:id="867"/>
      <w:r>
        <w:rPr>
          <w:rStyle w:val="CommentReference"/>
        </w:rPr>
        <w:commentReference w:id="867"/>
      </w:r>
    </w:p>
    <w:p w14:paraId="2948D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人身安全防护措施</w:t>
      </w:r>
      <w:commentRangeEnd w:id="868"/>
      <w:r>
        <w:rPr>
          <w:rStyle w:val="CommentReference"/>
        </w:rPr>
        <w:commentReference w:id="868"/>
      </w:r>
    </w:p>
    <w:p w14:paraId="3455E1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9"/>
      <w:r>
        <w:rPr>
          <w:rFonts w:hint="eastAsia" w:ascii="宋体" w:hAnsi="宋体" w:eastAsia="宋体" w:cs="宋体"/>
          <w:b w:val="0"/>
          <w:bCs w:val="0"/>
          <w:color w:val="auto"/>
          <w:sz w:val="28"/>
          <w:szCs w:val="28"/>
          <w:highlight w:val="none"/>
        </w:rPr>
        <w:t>1）安装队员进入施工现场必须戴安全帽。必须按规定穿戴好个人劳动防护用品，严禁违章着装。要选择合格产品，有检验部门批量验证和工厂检验合格证。施工人员进入现场前必须检查安全帽是否损坏，安全帽必须完好。施工人员戴安全帽时必须系好下额带，以防发生高处坠落，帽飞人落的现象。</w:t>
      </w:r>
      <w:commentRangeEnd w:id="869"/>
      <w:r>
        <w:rPr>
          <w:rStyle w:val="CommentReference"/>
        </w:rPr>
        <w:commentReference w:id="869"/>
      </w:r>
    </w:p>
    <w:p w14:paraId="47C673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0"/>
      <w:r>
        <w:rPr>
          <w:rFonts w:hint="eastAsia" w:ascii="宋体" w:hAnsi="宋体" w:eastAsia="宋体" w:cs="宋体"/>
          <w:b w:val="0"/>
          <w:bCs w:val="0"/>
          <w:color w:val="auto"/>
          <w:sz w:val="28"/>
          <w:szCs w:val="28"/>
          <w:highlight w:val="none"/>
        </w:rPr>
        <w:t>2）高空施工操作时必须系好安全带。安全带要选用合格产品，有厂家永久字样的商标，合格证。进入现场必须先检查安全带是否完好。安全带必须挂在牢固结实的地方。</w:t>
      </w:r>
      <w:commentRangeEnd w:id="870"/>
      <w:r>
        <w:rPr>
          <w:rStyle w:val="CommentReference"/>
        </w:rPr>
        <w:commentReference w:id="870"/>
      </w:r>
    </w:p>
    <w:p w14:paraId="099408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1"/>
      <w:r>
        <w:rPr>
          <w:rFonts w:hint="eastAsia" w:ascii="宋体" w:hAnsi="宋体" w:eastAsia="宋体" w:cs="宋体"/>
          <w:b w:val="0"/>
          <w:bCs w:val="0"/>
          <w:color w:val="auto"/>
          <w:sz w:val="28"/>
          <w:szCs w:val="28"/>
          <w:highlight w:val="none"/>
        </w:rPr>
        <w:t>3）施工人员应配制工具袋，工具箱，以防工具的掉落。工具用后放入工具袋，工具箱内。</w:t>
      </w:r>
      <w:commentRangeEnd w:id="871"/>
      <w:r>
        <w:rPr>
          <w:rStyle w:val="CommentReference"/>
        </w:rPr>
        <w:commentReference w:id="871"/>
      </w:r>
    </w:p>
    <w:p w14:paraId="47954B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2"/>
      <w:r>
        <w:rPr>
          <w:rFonts w:hint="eastAsia" w:ascii="宋体" w:hAnsi="宋体" w:eastAsia="宋体" w:cs="宋体"/>
          <w:b w:val="0"/>
          <w:bCs w:val="0"/>
          <w:color w:val="auto"/>
          <w:sz w:val="28"/>
          <w:szCs w:val="28"/>
          <w:highlight w:val="none"/>
        </w:rPr>
        <w:t>4）进入工作现场开始工作前，禁止裸露上身上岗，注意文明生产。禁止穿背心、短裤；禁止穿裙子、高跟鞋；女职工和长发男职工必须戴好工作帽（或束起来盘好），严禁长发外露。</w:t>
      </w:r>
      <w:commentRangeEnd w:id="872"/>
      <w:r>
        <w:rPr>
          <w:rStyle w:val="CommentReference"/>
        </w:rPr>
        <w:commentReference w:id="872"/>
      </w:r>
    </w:p>
    <w:p w14:paraId="5D9443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3"/>
      <w:r>
        <w:rPr>
          <w:rFonts w:hint="eastAsia" w:ascii="宋体" w:hAnsi="宋体" w:eastAsia="宋体" w:cs="宋体"/>
          <w:b w:val="0"/>
          <w:bCs w:val="0"/>
          <w:color w:val="auto"/>
          <w:sz w:val="28"/>
          <w:szCs w:val="28"/>
          <w:highlight w:val="none"/>
        </w:rPr>
        <w:t>5）作业中，特别是设备运转时，严禁嬉笑打闹、读书阅报、下棋玩牌、闲聊睡觉，严禁酒后上岗操作。</w:t>
      </w:r>
      <w:commentRangeEnd w:id="873"/>
      <w:r>
        <w:rPr>
          <w:rStyle w:val="CommentReference"/>
        </w:rPr>
        <w:commentReference w:id="873"/>
      </w:r>
    </w:p>
    <w:p w14:paraId="66F47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4"/>
      <w:r>
        <w:rPr>
          <w:rFonts w:hint="eastAsia" w:ascii="宋体" w:hAnsi="宋体" w:eastAsia="宋体" w:cs="宋体"/>
          <w:b w:val="0"/>
          <w:bCs w:val="0"/>
          <w:color w:val="auto"/>
          <w:sz w:val="28"/>
          <w:szCs w:val="28"/>
          <w:highlight w:val="none"/>
        </w:rPr>
        <w:t>6）严禁一切人员擅自动用他人操作的机器设备、车辆、阀门、开关。</w:t>
      </w:r>
      <w:commentRangeEnd w:id="874"/>
      <w:r>
        <w:rPr>
          <w:rStyle w:val="CommentReference"/>
        </w:rPr>
        <w:commentReference w:id="874"/>
      </w:r>
    </w:p>
    <w:p w14:paraId="1EE168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防火安全措施</w:t>
      </w:r>
      <w:commentRangeEnd w:id="875"/>
      <w:r>
        <w:rPr>
          <w:rStyle w:val="CommentReference"/>
        </w:rPr>
        <w:commentReference w:id="875"/>
      </w:r>
    </w:p>
    <w:p w14:paraId="15350F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焊接、生火，要办理动火证。</w:t>
      </w:r>
      <w:commentRangeEnd w:id="876"/>
      <w:r>
        <w:rPr>
          <w:rStyle w:val="CommentReference"/>
        </w:rPr>
        <w:commentReference w:id="876"/>
      </w:r>
    </w:p>
    <w:p w14:paraId="5C3F64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焊接时要清理生火点周围的易燃品。</w:t>
      </w:r>
      <w:commentRangeEnd w:id="877"/>
      <w:r>
        <w:rPr>
          <w:rStyle w:val="CommentReference"/>
        </w:rPr>
        <w:commentReference w:id="877"/>
      </w:r>
    </w:p>
    <w:p w14:paraId="43110F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焊接时，必须设接火斗，防火责任人。</w:t>
      </w:r>
      <w:commentRangeEnd w:id="878"/>
      <w:r>
        <w:rPr>
          <w:rStyle w:val="CommentReference"/>
        </w:rPr>
        <w:commentReference w:id="878"/>
      </w:r>
    </w:p>
    <w:p w14:paraId="7BD5AD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库房、生活区（食堂）设置足够数量的灭火器。</w:t>
      </w:r>
      <w:commentRangeEnd w:id="879"/>
      <w:r>
        <w:rPr>
          <w:rStyle w:val="CommentReference"/>
        </w:rPr>
        <w:commentReference w:id="879"/>
      </w:r>
    </w:p>
    <w:p w14:paraId="46E136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易燃垃圾如包装纸等及时清理。</w:t>
      </w:r>
      <w:commentRangeEnd w:id="880"/>
      <w:r>
        <w:rPr>
          <w:rStyle w:val="CommentReference"/>
        </w:rPr>
        <w:commentReference w:id="880"/>
      </w:r>
    </w:p>
    <w:p w14:paraId="66C4C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油漆、清洗剂等易燃材料单独存放，且存放处设置明显警示标识，存放地点安全。</w:t>
      </w:r>
      <w:commentRangeEnd w:id="881"/>
      <w:r>
        <w:rPr>
          <w:rStyle w:val="CommentReference"/>
        </w:rPr>
        <w:commentReference w:id="881"/>
      </w:r>
    </w:p>
    <w:p w14:paraId="769181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施工现场严禁吸烟，五级风以上禁止动用电气焊。</w:t>
      </w:r>
      <w:commentRangeEnd w:id="882"/>
      <w:r>
        <w:rPr>
          <w:rStyle w:val="CommentReference"/>
        </w:rPr>
        <w:commentReference w:id="882"/>
      </w:r>
    </w:p>
    <w:p w14:paraId="0E9AA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3"/>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施工现场电路设施必须要有专门看管，发现有电线断落等情况，必须由专人负责检修。</w:t>
      </w:r>
      <w:commentRangeEnd w:id="883"/>
      <w:r>
        <w:rPr>
          <w:rStyle w:val="CommentReference"/>
        </w:rPr>
        <w:commentReference w:id="883"/>
      </w:r>
    </w:p>
    <w:p w14:paraId="27F1DC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4"/>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本制度供公司现场安装队使用执行，若执行不好或不执行的参照《工程部奖罚制度》严格处罚。以上内容均按PDCA项目策划、实施、检测和处理原理，对本工程安全、文明施工计划进行明确具体项目安排。做到发现安全隐患进行及时排除。对施工人员进行定期安全培训考核，对易发生安全隐患的环节，做到每日必查，落实到具体人员负责。如有玩忽职守的员工，给予严厉的处罚。做到安全、文明施工。</w:t>
      </w:r>
      <w:commentRangeEnd w:id="884"/>
      <w:r>
        <w:rPr>
          <w:rStyle w:val="CommentReference"/>
        </w:rPr>
        <w:commentReference w:id="884"/>
      </w:r>
    </w:p>
    <w:p w14:paraId="321210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防盗安全措施</w:t>
      </w:r>
      <w:commentRangeEnd w:id="885"/>
      <w:r>
        <w:rPr>
          <w:rStyle w:val="CommentReference"/>
        </w:rPr>
        <w:commentReference w:id="885"/>
      </w:r>
    </w:p>
    <w:p w14:paraId="4B8C30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现场的防盗工作由安全主管负责组织，建立起防盗责任制，由专人负责管理，责任到人。</w:t>
      </w:r>
      <w:commentRangeEnd w:id="886"/>
      <w:r>
        <w:rPr>
          <w:rStyle w:val="CommentReference"/>
        </w:rPr>
        <w:commentReference w:id="886"/>
      </w:r>
    </w:p>
    <w:p w14:paraId="53E836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项目管理人员定时对现场、仓库、材料堆放点进行检查，库管员按时对现场材料进行盘点、核对并做好调拨记录。</w:t>
      </w:r>
      <w:commentRangeEnd w:id="887"/>
      <w:r>
        <w:rPr>
          <w:rStyle w:val="CommentReference"/>
        </w:rPr>
        <w:commentReference w:id="887"/>
      </w:r>
    </w:p>
    <w:p w14:paraId="3C8593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现场施工的贵重物品，如五金件、植筋胶、施工工具等都使用后进行入库，材料仓库上锁，并有专人负责。</w:t>
      </w:r>
      <w:commentRangeEnd w:id="888"/>
      <w:r>
        <w:rPr>
          <w:rStyle w:val="CommentReference"/>
        </w:rPr>
        <w:commentReference w:id="888"/>
      </w:r>
    </w:p>
    <w:p w14:paraId="696F25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施工期间，组织施工人员进行夜间巡逻，每3人一组，时间为晚上下班之后，至次日上班时为止。</w:t>
      </w:r>
      <w:commentRangeEnd w:id="889"/>
      <w:r>
        <w:rPr>
          <w:rStyle w:val="CommentReference"/>
        </w:rPr>
        <w:commentReference w:id="889"/>
      </w:r>
    </w:p>
    <w:p w14:paraId="25CFF8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对于工人进行加强教育，并对举报、抓获有偷盗行为的人进行现金奖励。</w:t>
      </w:r>
      <w:commentRangeEnd w:id="890"/>
      <w:r>
        <w:rPr>
          <w:rStyle w:val="CommentReference"/>
        </w:rPr>
        <w:commentReference w:id="890"/>
      </w:r>
    </w:p>
    <w:p w14:paraId="52F0C9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针对节假日是偷盗事件发生的主要时段，我司在节假日将指派项目主要管理人员带领施工人员进行巡查，确保不发生偷盗事件。</w:t>
      </w:r>
      <w:commentRangeEnd w:id="891"/>
      <w:r>
        <w:rPr>
          <w:rStyle w:val="CommentReference"/>
        </w:rPr>
        <w:commentReference w:id="891"/>
      </w:r>
    </w:p>
    <w:p w14:paraId="0A619A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必要的情况下，我司将聘请专业的保安公司，进行现场防盗安全管理。</w:t>
      </w:r>
      <w:commentRangeEnd w:id="892"/>
      <w:r>
        <w:rPr>
          <w:rStyle w:val="CommentReference"/>
        </w:rPr>
        <w:commentReference w:id="892"/>
      </w:r>
    </w:p>
    <w:p w14:paraId="4B0B5D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安全档案资料制度</w:t>
      </w:r>
      <w:commentRangeEnd w:id="893"/>
      <w:r>
        <w:rPr>
          <w:rStyle w:val="CommentReference"/>
        </w:rPr>
        <w:commentReference w:id="893"/>
      </w:r>
    </w:p>
    <w:p w14:paraId="0F7AEC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当地政府或者业主单位关于安全施工的标准、规定、法律法规等资料应齐全。</w:t>
      </w:r>
      <w:commentRangeEnd w:id="894"/>
      <w:r>
        <w:rPr>
          <w:rStyle w:val="CommentReference"/>
        </w:rPr>
        <w:commentReference w:id="894"/>
      </w:r>
    </w:p>
    <w:p w14:paraId="29A1D8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组织设计（方案）中应有质量、安全、保卫、消防、环境保护技术措施和对安全施工、环境卫生、材料节约等管理要求，并有施工各阶段施工现场的平面布置图和季节性施工方案。其中，施工组织设计方案应有编制人、审批人签字及审批意见。补充、变更施工组织设计应按规定办好有关手续。</w:t>
      </w:r>
      <w:commentRangeEnd w:id="895"/>
      <w:r>
        <w:rPr>
          <w:rStyle w:val="CommentReference"/>
        </w:rPr>
        <w:commentReference w:id="895"/>
      </w:r>
    </w:p>
    <w:p w14:paraId="4FBAA5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施工现场应有施工日志。施工日志中应有安全施工内容。</w:t>
      </w:r>
      <w:commentRangeEnd w:id="896"/>
      <w:r>
        <w:rPr>
          <w:rStyle w:val="CommentReference"/>
        </w:rPr>
        <w:commentReference w:id="896"/>
      </w:r>
    </w:p>
    <w:p w14:paraId="634BC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安全施工自检资料用完整，填写内容符合要求，签字手续齐全。</w:t>
      </w:r>
      <w:commentRangeEnd w:id="897"/>
      <w:r>
        <w:rPr>
          <w:rStyle w:val="CommentReference"/>
        </w:rPr>
        <w:commentReference w:id="897"/>
      </w:r>
    </w:p>
    <w:p w14:paraId="4F610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安全施工活动记录，如会议记录、检查记录等。</w:t>
      </w:r>
      <w:commentRangeEnd w:id="898"/>
      <w:r>
        <w:rPr>
          <w:rStyle w:val="CommentReference"/>
        </w:rPr>
        <w:commentReference w:id="898"/>
      </w:r>
    </w:p>
    <w:p w14:paraId="0E0DC9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9"/>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安全施工管理各方面专业资料</w:t>
      </w:r>
      <w:commentRangeEnd w:id="899"/>
      <w:r>
        <w:rPr>
          <w:rStyle w:val="CommentReference"/>
        </w:rPr>
        <w:commentReference w:id="899"/>
      </w:r>
    </w:p>
    <w:p w14:paraId="635B0A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安全紧急预案</w:t>
      </w:r>
      <w:commentRangeEnd w:id="900"/>
      <w:r>
        <w:rPr>
          <w:rStyle w:val="CommentReference"/>
        </w:rPr>
        <w:commentReference w:id="900"/>
      </w:r>
    </w:p>
    <w:p w14:paraId="0C823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1"/>
      <w:r>
        <w:rPr>
          <w:rFonts w:hint="eastAsia" w:ascii="宋体" w:hAnsi="宋体" w:eastAsia="宋体" w:cs="宋体"/>
          <w:b w:val="0"/>
          <w:bCs w:val="0"/>
          <w:color w:val="auto"/>
          <w:sz w:val="28"/>
          <w:szCs w:val="28"/>
          <w:highlight w:val="none"/>
        </w:rPr>
        <w:t>建立应急组织体系</w:t>
      </w:r>
      <w:commentRangeEnd w:id="901"/>
      <w:r>
        <w:rPr>
          <w:rStyle w:val="CommentReference"/>
        </w:rPr>
        <w:commentReference w:id="901"/>
      </w:r>
    </w:p>
    <w:p w14:paraId="107369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2"/>
      <w:r>
        <w:rPr>
          <w:rFonts w:hint="eastAsia" w:ascii="宋体" w:hAnsi="宋体" w:eastAsia="宋体" w:cs="宋体"/>
          <w:b w:val="0"/>
          <w:bCs w:val="0"/>
          <w:color w:val="auto"/>
          <w:sz w:val="28"/>
          <w:szCs w:val="28"/>
          <w:highlight w:val="none"/>
        </w:rPr>
        <w:t>项目建立应急救援指挥部，领导小组负责统一指挥、调动，并根据发生事故的危害程度，采取对应措施并组织实施。同时向上级和社会有关援助部门（机关）报告请求援助，事后对发生事故的原因组织人员调查，对造成重大损失的相关责任人做出相应处理。</w:t>
      </w:r>
      <w:r>
        <w:rPr>
          <w:rFonts w:hint="eastAsia" w:ascii="宋体" w:hAnsi="宋体" w:eastAsia="宋体" w:cs="宋体"/>
          <w:b w:val="0"/>
          <w:bCs w:val="0"/>
          <w:color w:val="auto"/>
          <w:sz w:val="28"/>
          <w:szCs w:val="28"/>
          <w:highlight w:val="none"/>
          <w:lang w:val="en-US" w:eastAsia="zh-CN"/>
        </w:rPr>
        <w:t>员工应参加应急预案与响应计划的培训和演习。现场应有报警系统。有可能发生影响周边地区的事故的地方应有对外报警系统。报警系统的测试和维护应由受过培训的专人负责。</w:t>
      </w:r>
      <w:commentRangeEnd w:id="902"/>
      <w:r>
        <w:rPr>
          <w:rStyle w:val="CommentReference"/>
        </w:rPr>
        <w:commentReference w:id="902"/>
      </w:r>
    </w:p>
    <w:p w14:paraId="1CD667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3"/>
      <w:r>
        <w:rPr>
          <w:rFonts w:hint="eastAsia" w:ascii="宋体" w:hAnsi="宋体" w:eastAsia="宋体" w:cs="宋体"/>
          <w:b w:val="0"/>
          <w:bCs w:val="0"/>
          <w:color w:val="auto"/>
          <w:sz w:val="28"/>
          <w:szCs w:val="28"/>
          <w:highlight w:val="none"/>
          <w:lang w:val="en-US" w:eastAsia="zh-CN"/>
        </w:rPr>
        <w:t>安全保证技术措施</w:t>
      </w:r>
      <w:commentRangeEnd w:id="903"/>
      <w:r>
        <w:rPr>
          <w:rStyle w:val="CommentReference"/>
        </w:rPr>
        <w:commentReference w:id="903"/>
      </w:r>
    </w:p>
    <w:p w14:paraId="595C8D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动火安全技术措施</w:t>
      </w:r>
      <w:commentRangeEnd w:id="904"/>
      <w:r>
        <w:rPr>
          <w:rStyle w:val="CommentReference"/>
        </w:rPr>
        <w:commentReference w:id="904"/>
      </w:r>
    </w:p>
    <w:p w14:paraId="36F1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高处动火（2米以上）必须采取防止火花飞溅措施，</w:t>
      </w:r>
      <w:r>
        <w:rPr>
          <w:rFonts w:hint="eastAsia" w:ascii="宋体" w:hAnsi="宋体" w:eastAsia="宋体" w:cs="宋体"/>
          <w:b w:val="0"/>
          <w:bCs w:val="0"/>
          <w:color w:val="auto"/>
          <w:sz w:val="28"/>
          <w:szCs w:val="28"/>
          <w:highlight w:val="none"/>
          <w:lang w:val="en-US" w:eastAsia="zh-CN"/>
        </w:rPr>
        <w:t>高处钢结构焊接作业四周应拉设防火布，焊接位置下方清除易燃易爆物资，动火下方设置接火盆。</w:t>
      </w:r>
      <w:commentRangeEnd w:id="905"/>
      <w:r>
        <w:rPr>
          <w:rStyle w:val="CommentReference"/>
        </w:rPr>
        <w:commentReference w:id="905"/>
      </w:r>
    </w:p>
    <w:p w14:paraId="10E97D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电焊回路线应接在焊件上，把线及二次线绝缘必须完好，不得穿过下水井或其它设备搭火。氧气、乙炔气瓶及动火点相互间距应保持10米以上。</w:t>
      </w:r>
      <w:commentRangeEnd w:id="906"/>
      <w:r>
        <w:rPr>
          <w:rStyle w:val="CommentReference"/>
        </w:rPr>
        <w:commentReference w:id="906"/>
      </w:r>
    </w:p>
    <w:p w14:paraId="6DFCB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动火现场配备足够的灭火器、消防带等消防器具。</w:t>
      </w:r>
      <w:commentRangeEnd w:id="907"/>
      <w:r>
        <w:rPr>
          <w:rStyle w:val="CommentReference"/>
        </w:rPr>
        <w:commentReference w:id="907"/>
      </w:r>
    </w:p>
    <w:p w14:paraId="1B4820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一张动火票只限一处动火，作业前后均应检查环境条件是否变化，不得留有余火。电焊应拉闸断电，气焊应闭氧气瓶、乙炔瓶。</w:t>
      </w:r>
      <w:commentRangeEnd w:id="908"/>
      <w:r>
        <w:rPr>
          <w:rStyle w:val="CommentReference"/>
        </w:rPr>
        <w:commentReference w:id="908"/>
      </w:r>
    </w:p>
    <w:p w14:paraId="7561A6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临时用电安全技术措施</w:t>
      </w:r>
      <w:commentRangeEnd w:id="909"/>
      <w:r>
        <w:rPr>
          <w:rStyle w:val="CommentReference"/>
        </w:rPr>
        <w:commentReference w:id="909"/>
      </w:r>
    </w:p>
    <w:p w14:paraId="0CD96A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开工前，应向</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提出施工用电申请，经批准后，办理临时用电票方可接电。</w:t>
      </w:r>
      <w:commentRangeEnd w:id="910"/>
      <w:r>
        <w:rPr>
          <w:rStyle w:val="CommentReference"/>
        </w:rPr>
        <w:commentReference w:id="910"/>
      </w:r>
    </w:p>
    <w:p w14:paraId="08981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安装临时用电线路的作业人员，必须具有电工操作证方可施工，临时用电安装必须严格执行电气施工安装规范。</w:t>
      </w:r>
      <w:commentRangeEnd w:id="911"/>
      <w:r>
        <w:rPr>
          <w:rStyle w:val="CommentReference"/>
        </w:rPr>
        <w:commentReference w:id="911"/>
      </w:r>
    </w:p>
    <w:p w14:paraId="5C4D5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使用的临时电源，电气元件和线路要达到相应的防爆等级标准，并采取相应的防爆安全措施。</w:t>
      </w:r>
      <w:commentRangeEnd w:id="912"/>
      <w:r>
        <w:rPr>
          <w:rStyle w:val="CommentReference"/>
        </w:rPr>
        <w:commentReference w:id="912"/>
      </w:r>
    </w:p>
    <w:p w14:paraId="432190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临时用电的单相和混用线路应采用五线制。用电设施接地接零。</w:t>
      </w:r>
      <w:commentRangeEnd w:id="913"/>
      <w:r>
        <w:rPr>
          <w:rStyle w:val="CommentReference"/>
        </w:rPr>
        <w:commentReference w:id="913"/>
      </w:r>
    </w:p>
    <w:p w14:paraId="0B592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临时用电线路架空时，不能采用裸线，装置内不得低于2.5米，穿越道路不得低于5米，横穿道路时要有可靠的保护措施，不得在树上或脚手架设施时用电线路。</w:t>
      </w:r>
      <w:commentRangeEnd w:id="914"/>
      <w:r>
        <w:rPr>
          <w:rStyle w:val="CommentReference"/>
        </w:rPr>
        <w:commentReference w:id="914"/>
      </w:r>
    </w:p>
    <w:p w14:paraId="5B3592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采用暗管埋设及地下电缆线路必须设有走向标志和安全标志。电缆埋深不得小于0.7米，穿越公路在有可能受到机械伤害的地段采取保护套管、盖板等措施。</w:t>
      </w:r>
      <w:commentRangeEnd w:id="915"/>
      <w:r>
        <w:rPr>
          <w:rStyle w:val="CommentReference"/>
        </w:rPr>
        <w:commentReference w:id="915"/>
      </w:r>
    </w:p>
    <w:p w14:paraId="720C29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对现场临时用电配电盘、箱要有编号，防雨措施，盘、箱门必须能牢靠的关闭。</w:t>
      </w:r>
      <w:commentRangeEnd w:id="916"/>
      <w:r>
        <w:rPr>
          <w:rStyle w:val="CommentReference"/>
        </w:rPr>
        <w:commentReference w:id="916"/>
      </w:r>
    </w:p>
    <w:p w14:paraId="4B4617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行灯电压不得超过12V。</w:t>
      </w:r>
      <w:commentRangeEnd w:id="917"/>
      <w:r>
        <w:rPr>
          <w:rStyle w:val="CommentReference"/>
        </w:rPr>
        <w:commentReference w:id="917"/>
      </w:r>
    </w:p>
    <w:p w14:paraId="31AE9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临时用电设施，必须安装符合规范要求的漏电保护器，移动工具、手持式电动工具应一机一闸一保护。</w:t>
      </w:r>
      <w:commentRangeEnd w:id="918"/>
      <w:r>
        <w:rPr>
          <w:rStyle w:val="CommentReference"/>
        </w:rPr>
        <w:commentReference w:id="918"/>
      </w:r>
    </w:p>
    <w:p w14:paraId="1473E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9"/>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临时用电设施要有专人维护管理，每天必须进行巡回检查，建立检查记录和隐患问题处理通知单，确保临时用电设施完好。</w:t>
      </w:r>
      <w:commentRangeEnd w:id="919"/>
      <w:r>
        <w:rPr>
          <w:rStyle w:val="CommentReference"/>
        </w:rPr>
        <w:commentReference w:id="919"/>
      </w:r>
    </w:p>
    <w:p w14:paraId="289FC0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0"/>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临时用电不得变更工作地点和内容，不准增加用电负荷。</w:t>
      </w:r>
      <w:commentRangeEnd w:id="920"/>
      <w:r>
        <w:rPr>
          <w:rStyle w:val="CommentReference"/>
        </w:rPr>
        <w:commentReference w:id="920"/>
      </w:r>
    </w:p>
    <w:p w14:paraId="02D9B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1"/>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临时用电结束后，应及时通知供电主管部门停电，由用电单位拆除临时用电线路。</w:t>
      </w:r>
      <w:commentRangeEnd w:id="921"/>
      <w:r>
        <w:rPr>
          <w:rStyle w:val="CommentReference"/>
        </w:rPr>
        <w:commentReference w:id="921"/>
      </w:r>
    </w:p>
    <w:p w14:paraId="129F4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动土作业安全技术措施</w:t>
      </w:r>
      <w:commentRangeEnd w:id="922"/>
      <w:r>
        <w:rPr>
          <w:rStyle w:val="CommentReference"/>
        </w:rPr>
        <w:commentReference w:id="922"/>
      </w:r>
    </w:p>
    <w:p w14:paraId="702673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3"/>
      <w:r>
        <w:rPr>
          <w:rFonts w:hint="eastAsia" w:ascii="宋体" w:hAnsi="宋体" w:eastAsia="宋体" w:cs="宋体"/>
          <w:b w:val="0"/>
          <w:bCs w:val="0"/>
          <w:color w:val="auto"/>
          <w:sz w:val="28"/>
          <w:szCs w:val="28"/>
          <w:highlight w:val="none"/>
        </w:rPr>
        <w:t>1）动土作业前应对作业区域地下埋设电力、电信电缆、给、排水管线、工艺管线等设施，由</w:t>
      </w:r>
      <w:r>
        <w:rPr>
          <w:rFonts w:hint="eastAsia" w:ascii="宋体" w:hAnsi="宋体" w:eastAsia="宋体" w:cs="宋体"/>
          <w:b w:val="0"/>
          <w:bCs w:val="0"/>
          <w:color w:val="auto"/>
          <w:sz w:val="28"/>
          <w:szCs w:val="28"/>
          <w:highlight w:val="none"/>
          <w:lang w:val="en-US" w:eastAsia="zh-CN"/>
        </w:rPr>
        <w:t>建设单位</w:t>
      </w:r>
      <w:r>
        <w:rPr>
          <w:rFonts w:hint="eastAsia" w:ascii="宋体" w:hAnsi="宋体" w:eastAsia="宋体" w:cs="宋体"/>
          <w:b w:val="0"/>
          <w:bCs w:val="0"/>
          <w:color w:val="auto"/>
          <w:sz w:val="28"/>
          <w:szCs w:val="28"/>
          <w:highlight w:val="none"/>
        </w:rPr>
        <w:t>主管部门确认，开具动土作业票。</w:t>
      </w:r>
      <w:commentRangeEnd w:id="923"/>
      <w:r>
        <w:rPr>
          <w:rStyle w:val="CommentReference"/>
        </w:rPr>
        <w:commentReference w:id="923"/>
      </w:r>
    </w:p>
    <w:p w14:paraId="318DC3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4"/>
      <w:r>
        <w:rPr>
          <w:rFonts w:hint="eastAsia" w:ascii="宋体" w:hAnsi="宋体" w:eastAsia="宋体" w:cs="宋体"/>
          <w:b w:val="0"/>
          <w:bCs w:val="0"/>
          <w:color w:val="auto"/>
          <w:sz w:val="28"/>
          <w:szCs w:val="28"/>
          <w:highlight w:val="none"/>
        </w:rPr>
        <w:t>2）开挖时，应在现场设维护墙及警告牌示，夜间设警示灯。</w:t>
      </w:r>
      <w:commentRangeEnd w:id="924"/>
      <w:r>
        <w:rPr>
          <w:rStyle w:val="CommentReference"/>
        </w:rPr>
        <w:commentReference w:id="924"/>
      </w:r>
    </w:p>
    <w:p w14:paraId="34A249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5"/>
      <w:r>
        <w:rPr>
          <w:rFonts w:hint="eastAsia" w:ascii="宋体" w:hAnsi="宋体" w:eastAsia="宋体" w:cs="宋体"/>
          <w:b w:val="0"/>
          <w:bCs w:val="0"/>
          <w:color w:val="auto"/>
          <w:sz w:val="28"/>
          <w:szCs w:val="28"/>
          <w:highlight w:val="none"/>
        </w:rPr>
        <w:t>3）在施工过程中，如发现不能辨认物体时，不得敲击、移动，应立即停止作业，报有关部门查清情况采取有交措施后方可施工。作业中，不得损坏电力、电信、地下供排水管线、工艺埋地管道。</w:t>
      </w:r>
      <w:commentRangeEnd w:id="925"/>
      <w:r>
        <w:rPr>
          <w:rStyle w:val="CommentReference"/>
        </w:rPr>
        <w:commentReference w:id="925"/>
      </w:r>
    </w:p>
    <w:p w14:paraId="533D9D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6"/>
      <w:r>
        <w:rPr>
          <w:rFonts w:hint="eastAsia" w:ascii="宋体" w:hAnsi="宋体" w:eastAsia="宋体" w:cs="宋体"/>
          <w:b w:val="0"/>
          <w:bCs w:val="0"/>
          <w:color w:val="auto"/>
          <w:sz w:val="28"/>
          <w:szCs w:val="28"/>
          <w:highlight w:val="none"/>
        </w:rPr>
        <w:t>4）破土开挖前，应做好地面和地下排水，严防地面水渗入到作业层面，造成塌方。破土开挖，应防止邻近建构筑物、道路、管道等下沉和变形，必要时采取防护措施，加强观测，防止位移和沉降。</w:t>
      </w:r>
      <w:commentRangeEnd w:id="926"/>
      <w:r>
        <w:rPr>
          <w:rStyle w:val="CommentReference"/>
        </w:rPr>
        <w:commentReference w:id="926"/>
      </w:r>
    </w:p>
    <w:p w14:paraId="574460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7"/>
      <w:r>
        <w:rPr>
          <w:rFonts w:hint="eastAsia" w:ascii="宋体" w:hAnsi="宋体" w:eastAsia="宋体" w:cs="宋体"/>
          <w:b w:val="0"/>
          <w:bCs w:val="0"/>
          <w:color w:val="auto"/>
          <w:sz w:val="28"/>
          <w:szCs w:val="28"/>
          <w:highlight w:val="none"/>
        </w:rPr>
        <w:t>5）雨期在土方工程内作业应及时检查土方边坡并采取挡土措施，当发现边坡有裂纹或不断落土及支撑松变形折断等情况，应立即停止作业，经采取可靠措施检查无问题后，方可再施工。</w:t>
      </w:r>
      <w:commentRangeEnd w:id="927"/>
      <w:r>
        <w:rPr>
          <w:rStyle w:val="CommentReference"/>
        </w:rPr>
        <w:commentReference w:id="927"/>
      </w:r>
    </w:p>
    <w:p w14:paraId="210D98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吊装作业安全技术措施</w:t>
      </w:r>
      <w:commentRangeEnd w:id="928"/>
      <w:r>
        <w:rPr>
          <w:rStyle w:val="CommentReference"/>
        </w:rPr>
        <w:commentReference w:id="928"/>
      </w:r>
    </w:p>
    <w:p w14:paraId="6A7C31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大中型构件或小型设备在特殊条件下吊装应编制施工方案及施工措施，报有关部门审批。</w:t>
      </w:r>
      <w:commentRangeEnd w:id="929"/>
      <w:r>
        <w:rPr>
          <w:rStyle w:val="CommentReference"/>
        </w:rPr>
        <w:commentReference w:id="929"/>
      </w:r>
    </w:p>
    <w:p w14:paraId="5B4B04F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起重吊装作业，必须严格执行国家有关安全规定，要分工明确，统一指挥，禁止无人指挥或多人指挥。</w:t>
      </w:r>
      <w:commentRangeEnd w:id="930"/>
      <w:r>
        <w:rPr>
          <w:rStyle w:val="CommentReference"/>
        </w:rPr>
        <w:commentReference w:id="930"/>
      </w:r>
    </w:p>
    <w:p w14:paraId="2AD3AF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吊车和其它起重机械必须有专人持证上岗，起吊中起钩、落钩和行走均应给予信号，警告地面人员避让。</w:t>
      </w:r>
      <w:commentRangeEnd w:id="931"/>
      <w:r>
        <w:rPr>
          <w:rStyle w:val="CommentReference"/>
        </w:rPr>
        <w:commentReference w:id="931"/>
      </w:r>
    </w:p>
    <w:p w14:paraId="671EC0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吊装所用机具（滑轮、吊钩、钢丝绳等）不得超负荷使用，不得利用电杆、设备管道或管架等做吊装锚点。</w:t>
      </w:r>
      <w:commentRangeEnd w:id="932"/>
      <w:r>
        <w:rPr>
          <w:rStyle w:val="CommentReference"/>
        </w:rPr>
        <w:commentReference w:id="932"/>
      </w:r>
    </w:p>
    <w:p w14:paraId="5E1F0A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起重臂、绳索、起吊物与设备、建筑物及带线路必须保持规定的距离，吊装绳索不得影响交通，必要时应设醒目标志或派专人监护。</w:t>
      </w:r>
      <w:commentRangeEnd w:id="933"/>
      <w:r>
        <w:rPr>
          <w:rStyle w:val="CommentReference"/>
        </w:rPr>
        <w:commentReference w:id="933"/>
      </w:r>
    </w:p>
    <w:p w14:paraId="77B8DC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起吊前检查起重机具是否完好，掌握被吊物件重量，不得超载吊装。埋地或与其它物件连接的物件不要起吊。长、大物件起吊时，必须有曳引绳控制，被吊物平稳不摇摆。</w:t>
      </w:r>
      <w:commentRangeEnd w:id="934"/>
      <w:r>
        <w:rPr>
          <w:rStyle w:val="CommentReference"/>
        </w:rPr>
        <w:commentReference w:id="934"/>
      </w:r>
    </w:p>
    <w:p w14:paraId="1E55EC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5"/>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起吊物件时，严禁吊物下站人或行走，卷扬机或滑轮旁及钢丝绳旁不准站入。</w:t>
      </w:r>
      <w:commentRangeEnd w:id="935"/>
      <w:r>
        <w:rPr>
          <w:rStyle w:val="CommentReference"/>
        </w:rPr>
        <w:commentReference w:id="935"/>
      </w:r>
    </w:p>
    <w:p w14:paraId="3FD46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电气施工安全技术措施</w:t>
      </w:r>
      <w:commentRangeEnd w:id="936"/>
      <w:r>
        <w:rPr>
          <w:rStyle w:val="CommentReference"/>
        </w:rPr>
        <w:commentReference w:id="936"/>
      </w:r>
    </w:p>
    <w:p w14:paraId="3E3321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所有现场使用的电气设备必须合格并建立台帐。</w:t>
      </w:r>
      <w:commentRangeEnd w:id="937"/>
      <w:r>
        <w:rPr>
          <w:rStyle w:val="CommentReference"/>
        </w:rPr>
        <w:commentReference w:id="937"/>
      </w:r>
    </w:p>
    <w:p w14:paraId="7264B3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所有配电箱必须进行登记标号标位和上锁；当处于露天状态时，要有防雨措施。</w:t>
      </w:r>
      <w:commentRangeEnd w:id="938"/>
      <w:r>
        <w:rPr>
          <w:rStyle w:val="CommentReference"/>
        </w:rPr>
        <w:commentReference w:id="938"/>
      </w:r>
    </w:p>
    <w:p w14:paraId="02F976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配电箱要设围栏，并悬挂醒目的“有电危险”标志牌。</w:t>
      </w:r>
      <w:commentRangeEnd w:id="939"/>
      <w:r>
        <w:rPr>
          <w:rStyle w:val="CommentReference"/>
        </w:rPr>
        <w:commentReference w:id="939"/>
      </w:r>
    </w:p>
    <w:p w14:paraId="04A51A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仅有授权人员开关的操作配电箱，并由其定期检查和维护。</w:t>
      </w:r>
      <w:commentRangeEnd w:id="940"/>
      <w:r>
        <w:rPr>
          <w:rStyle w:val="CommentReference"/>
        </w:rPr>
        <w:commentReference w:id="940"/>
      </w:r>
    </w:p>
    <w:p w14:paraId="3C33E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铺设在地面或埋入地下的输电线要用橡皮护套电缆，过路处加设套管保护。</w:t>
      </w:r>
      <w:commentRangeEnd w:id="941"/>
      <w:r>
        <w:rPr>
          <w:rStyle w:val="CommentReference"/>
        </w:rPr>
        <w:commentReference w:id="941"/>
      </w:r>
    </w:p>
    <w:p w14:paraId="44E5AD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变压器、配电盘、配电箱开关等电气设备的附近，严禁堆放易燃、易爆、潮湿与有腐蚀性的物品。</w:t>
      </w:r>
      <w:commentRangeEnd w:id="942"/>
      <w:r>
        <w:rPr>
          <w:rStyle w:val="CommentReference"/>
        </w:rPr>
        <w:commentReference w:id="942"/>
      </w:r>
    </w:p>
    <w:p w14:paraId="692411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3"/>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实行二级漏电保护和“一机一闸”。</w:t>
      </w:r>
      <w:commentRangeEnd w:id="943"/>
      <w:r>
        <w:rPr>
          <w:rStyle w:val="CommentReference"/>
        </w:rPr>
        <w:commentReference w:id="943"/>
      </w:r>
    </w:p>
    <w:p w14:paraId="0EE40A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4"/>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凡与电源泉连接的电气设备，未经验电，一律视为有电，严禁用手触摸。</w:t>
      </w:r>
      <w:commentRangeEnd w:id="944"/>
      <w:r>
        <w:rPr>
          <w:rStyle w:val="CommentReference"/>
        </w:rPr>
        <w:commentReference w:id="944"/>
      </w:r>
    </w:p>
    <w:p w14:paraId="2EAD8B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5"/>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用电设备及其外壳，按规定接地或接零。</w:t>
      </w:r>
      <w:commentRangeEnd w:id="945"/>
      <w:r>
        <w:rPr>
          <w:rStyle w:val="CommentReference"/>
        </w:rPr>
        <w:commentReference w:id="945"/>
      </w:r>
    </w:p>
    <w:p w14:paraId="008D7D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6"/>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电气设备检修时先切断电源，并挂上“有人工作，严禁合闸”的警告牌。停用电源泉时，在开关箱上加锁或取下熔断器。</w:t>
      </w:r>
      <w:commentRangeEnd w:id="946"/>
      <w:r>
        <w:rPr>
          <w:rStyle w:val="CommentReference"/>
        </w:rPr>
        <w:commentReference w:id="946"/>
      </w:r>
    </w:p>
    <w:p w14:paraId="443F2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7"/>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电动机械和电气照明设备被拆除后，不得留有带电部分线路。</w:t>
      </w:r>
      <w:commentRangeEnd w:id="947"/>
      <w:r>
        <w:rPr>
          <w:rStyle w:val="CommentReference"/>
        </w:rPr>
        <w:commentReference w:id="947"/>
      </w:r>
    </w:p>
    <w:p w14:paraId="1EA371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施工现场须依照相应规范及时作好建构物、设备、钢结构电设备和突出空中的施工设施的防雷接地安装。</w:t>
      </w:r>
      <w:commentRangeEnd w:id="948"/>
      <w:r>
        <w:rPr>
          <w:rStyle w:val="CommentReference"/>
        </w:rPr>
        <w:commentReference w:id="948"/>
      </w:r>
    </w:p>
    <w:p w14:paraId="19A80C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高处作业安全技术措施</w:t>
      </w:r>
      <w:commentRangeEnd w:id="949"/>
      <w:r>
        <w:rPr>
          <w:rStyle w:val="CommentReference"/>
        </w:rPr>
        <w:commentReference w:id="949"/>
      </w:r>
    </w:p>
    <w:p w14:paraId="16EB73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凡在坠落高度基准面2米以上（含2米）位置进行的作业，均为高处作业。</w:t>
      </w:r>
      <w:commentRangeEnd w:id="950"/>
      <w:r>
        <w:rPr>
          <w:rStyle w:val="CommentReference"/>
        </w:rPr>
        <w:commentReference w:id="950"/>
      </w:r>
    </w:p>
    <w:p w14:paraId="53301E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高处作业要使用合格的脚手架和安全带。安全带应高挂低用，其下方有足够的净空。</w:t>
      </w:r>
      <w:commentRangeEnd w:id="951"/>
      <w:r>
        <w:rPr>
          <w:rStyle w:val="CommentReference"/>
        </w:rPr>
        <w:commentReference w:id="951"/>
      </w:r>
    </w:p>
    <w:p w14:paraId="6B89C9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凡是高处作业人员事前进行身体检查。</w:t>
      </w:r>
      <w:commentRangeEnd w:id="952"/>
      <w:r>
        <w:rPr>
          <w:rStyle w:val="CommentReference"/>
        </w:rPr>
        <w:commentReference w:id="952"/>
      </w:r>
    </w:p>
    <w:p w14:paraId="618BE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高处作业人员穿轻便衣着，不得穿硬底、铁掌和易滑的鞋。</w:t>
      </w:r>
      <w:commentRangeEnd w:id="953"/>
      <w:r>
        <w:rPr>
          <w:rStyle w:val="CommentReference"/>
        </w:rPr>
        <w:commentReference w:id="953"/>
      </w:r>
    </w:p>
    <w:p w14:paraId="347104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高处作业所使用的工具、材料严禁上下投掷。</w:t>
      </w:r>
      <w:commentRangeEnd w:id="954"/>
      <w:r>
        <w:rPr>
          <w:rStyle w:val="CommentReference"/>
        </w:rPr>
        <w:commentReference w:id="954"/>
      </w:r>
    </w:p>
    <w:p w14:paraId="768692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不得上下垂直交叉进行高处作业。如需分层进行高处作业，中间采取隔离设施。</w:t>
      </w:r>
      <w:commentRangeEnd w:id="955"/>
      <w:r>
        <w:rPr>
          <w:rStyle w:val="CommentReference"/>
        </w:rPr>
        <w:commentReference w:id="955"/>
      </w:r>
    </w:p>
    <w:p w14:paraId="6C7491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雨天进行高处作业时，架子上铺垫草垫以防滑落。</w:t>
      </w:r>
      <w:commentRangeEnd w:id="956"/>
      <w:r>
        <w:rPr>
          <w:rStyle w:val="CommentReference"/>
        </w:rPr>
        <w:commentReference w:id="956"/>
      </w:r>
    </w:p>
    <w:p w14:paraId="1A4AB0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当风速在10米/秒及以上和雷电、暴雨、大雾等气象条件下不得进行高处作业。</w:t>
      </w:r>
      <w:commentRangeEnd w:id="957"/>
      <w:r>
        <w:rPr>
          <w:rStyle w:val="CommentReference"/>
        </w:rPr>
        <w:commentReference w:id="957"/>
      </w:r>
    </w:p>
    <w:p w14:paraId="32ECA7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机具设备施工安全技术措施</w:t>
      </w:r>
      <w:commentRangeEnd w:id="958"/>
      <w:r>
        <w:rPr>
          <w:rStyle w:val="CommentReference"/>
        </w:rPr>
        <w:commentReference w:id="958"/>
      </w:r>
    </w:p>
    <w:p w14:paraId="4C1891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起重设备、工机具有第三方确认的有效证书，并定期由业主检验部门进行检验，只有状态良好的设备方可运行。</w:t>
      </w:r>
      <w:commentRangeEnd w:id="959"/>
      <w:r>
        <w:rPr>
          <w:rStyle w:val="CommentReference"/>
        </w:rPr>
        <w:commentReference w:id="959"/>
      </w:r>
    </w:p>
    <w:p w14:paraId="4CA53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吊车及其它重型施工机械的操作人员经过培训、持有安全操作证，并经业主确认。</w:t>
      </w:r>
      <w:commentRangeEnd w:id="960"/>
      <w:r>
        <w:rPr>
          <w:rStyle w:val="CommentReference"/>
        </w:rPr>
        <w:commentReference w:id="960"/>
      </w:r>
    </w:p>
    <w:p w14:paraId="51DB40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工作前，操作人员检查机械设备的清洁、紧固、润滑、保护接地等情况，确认合格后，方可启动。</w:t>
      </w:r>
      <w:commentRangeEnd w:id="961"/>
      <w:r>
        <w:rPr>
          <w:rStyle w:val="CommentReference"/>
        </w:rPr>
        <w:commentReference w:id="961"/>
      </w:r>
    </w:p>
    <w:p w14:paraId="59C744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操作人中不得擅自离开工作岗位，严禁把设备交给非批量定人员驾驶和操作。</w:t>
      </w:r>
      <w:commentRangeEnd w:id="962"/>
      <w:r>
        <w:rPr>
          <w:rStyle w:val="CommentReference"/>
        </w:rPr>
        <w:commentReference w:id="962"/>
      </w:r>
    </w:p>
    <w:p w14:paraId="51B5A5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运转中的机械设备严禁进行维修、保养、润滑、紧固、调整等工作。机械设备设有专人负责使用和管理，其他人员不得乱动。</w:t>
      </w:r>
      <w:commentRangeEnd w:id="963"/>
      <w:r>
        <w:rPr>
          <w:rStyle w:val="CommentReference"/>
        </w:rPr>
        <w:commentReference w:id="963"/>
      </w:r>
    </w:p>
    <w:p w14:paraId="06187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机械设备不得带病运行和超负荷使用。</w:t>
      </w:r>
      <w:commentRangeEnd w:id="964"/>
      <w:r>
        <w:rPr>
          <w:rStyle w:val="CommentReference"/>
        </w:rPr>
        <w:commentReference w:id="964"/>
      </w:r>
    </w:p>
    <w:p w14:paraId="2061C7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脚手架和梯子施工安全技术措施</w:t>
      </w:r>
      <w:commentRangeEnd w:id="965"/>
      <w:r>
        <w:rPr>
          <w:rStyle w:val="CommentReference"/>
        </w:rPr>
        <w:commentReference w:id="965"/>
      </w:r>
    </w:p>
    <w:p w14:paraId="743415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各种形式的脚手架要符合相应的安全标准，且护栏、路踢脚板、上下梯子等必须齐全。</w:t>
      </w:r>
      <w:commentRangeEnd w:id="966"/>
      <w:r>
        <w:rPr>
          <w:rStyle w:val="CommentReference"/>
        </w:rPr>
        <w:commentReference w:id="966"/>
      </w:r>
    </w:p>
    <w:p w14:paraId="000339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脚手架安装后，由安全部门检查验收并悬挂“合格”、“不合格”标志，不合格的架子和材料禁止使用。</w:t>
      </w:r>
      <w:commentRangeEnd w:id="967"/>
      <w:r>
        <w:rPr>
          <w:rStyle w:val="CommentReference"/>
        </w:rPr>
        <w:commentReference w:id="967"/>
      </w:r>
    </w:p>
    <w:p w14:paraId="593971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未经授权的人员不得改动脚手架和工作平台。</w:t>
      </w:r>
      <w:commentRangeEnd w:id="968"/>
      <w:r>
        <w:rPr>
          <w:rStyle w:val="CommentReference"/>
        </w:rPr>
        <w:commentReference w:id="968"/>
      </w:r>
    </w:p>
    <w:p w14:paraId="5375D4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脚手架每周全面检查一次，并做检查记录。每次使用前，应快速目检脚手架的整体状况，及时发现和整改损坏部件。</w:t>
      </w:r>
      <w:commentRangeEnd w:id="969"/>
      <w:r>
        <w:rPr>
          <w:rStyle w:val="CommentReference"/>
        </w:rPr>
        <w:commentReference w:id="969"/>
      </w:r>
    </w:p>
    <w:p w14:paraId="416764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安装和拆除脚手架区域要设立安全警戒区。</w:t>
      </w:r>
      <w:commentRangeEnd w:id="970"/>
      <w:r>
        <w:rPr>
          <w:rStyle w:val="CommentReference"/>
        </w:rPr>
        <w:commentReference w:id="970"/>
      </w:r>
    </w:p>
    <w:p w14:paraId="3D89A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梯子的使用要做到下述要求：</w:t>
      </w:r>
      <w:commentRangeEnd w:id="971"/>
      <w:r>
        <w:rPr>
          <w:rStyle w:val="CommentReference"/>
        </w:rPr>
        <w:commentReference w:id="971"/>
      </w:r>
    </w:p>
    <w:p w14:paraId="3C277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2"/>
      <w:r>
        <w:rPr>
          <w:rFonts w:hint="eastAsia" w:ascii="宋体" w:hAnsi="宋体" w:eastAsia="宋体" w:cs="宋体"/>
          <w:b w:val="0"/>
          <w:bCs w:val="0"/>
          <w:color w:val="auto"/>
          <w:sz w:val="28"/>
          <w:szCs w:val="28"/>
          <w:highlight w:val="none"/>
        </w:rPr>
        <w:t>所有直梯应安装防滑梯脚，顶部应超出支撑点一米并用铁丝与支撑点固定；</w:t>
      </w:r>
      <w:commentRangeEnd w:id="972"/>
      <w:r>
        <w:rPr>
          <w:rStyle w:val="CommentReference"/>
        </w:rPr>
        <w:commentReference w:id="972"/>
      </w:r>
    </w:p>
    <w:p w14:paraId="5A89C4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3"/>
      <w:r>
        <w:rPr>
          <w:rFonts w:hint="eastAsia" w:ascii="宋体" w:hAnsi="宋体" w:eastAsia="宋体" w:cs="宋体"/>
          <w:b w:val="0"/>
          <w:bCs w:val="0"/>
          <w:color w:val="auto"/>
          <w:sz w:val="28"/>
          <w:szCs w:val="28"/>
          <w:highlight w:val="none"/>
        </w:rPr>
        <w:t>人字梯应充分打开并锁住横杆，不准站在人字梯的顶端工作；</w:t>
      </w:r>
      <w:commentRangeEnd w:id="973"/>
      <w:r>
        <w:rPr>
          <w:rStyle w:val="CommentReference"/>
        </w:rPr>
        <w:commentReference w:id="973"/>
      </w:r>
    </w:p>
    <w:p w14:paraId="25615D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4"/>
      <w:r>
        <w:rPr>
          <w:rFonts w:hint="eastAsia" w:ascii="宋体" w:hAnsi="宋体" w:eastAsia="宋体" w:cs="宋体"/>
          <w:b w:val="0"/>
          <w:bCs w:val="0"/>
          <w:color w:val="auto"/>
          <w:sz w:val="28"/>
          <w:szCs w:val="28"/>
          <w:highlight w:val="none"/>
        </w:rPr>
        <w:t>一把梯子不能有两人同时在上面工作；</w:t>
      </w:r>
      <w:commentRangeEnd w:id="974"/>
      <w:r>
        <w:rPr>
          <w:rStyle w:val="CommentReference"/>
        </w:rPr>
        <w:commentReference w:id="974"/>
      </w:r>
    </w:p>
    <w:p w14:paraId="580693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5"/>
      <w:r>
        <w:rPr>
          <w:rFonts w:hint="eastAsia" w:ascii="宋体" w:hAnsi="宋体" w:eastAsia="宋体" w:cs="宋体"/>
          <w:b w:val="0"/>
          <w:bCs w:val="0"/>
          <w:color w:val="auto"/>
          <w:sz w:val="28"/>
          <w:szCs w:val="28"/>
          <w:highlight w:val="none"/>
        </w:rPr>
        <w:t>带电作业禁止使用金属梯子。</w:t>
      </w:r>
      <w:commentRangeEnd w:id="975"/>
      <w:r>
        <w:rPr>
          <w:rStyle w:val="CommentReference"/>
        </w:rPr>
        <w:commentReference w:id="975"/>
      </w:r>
    </w:p>
    <w:p w14:paraId="56AF2F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6"/>
      <w:r>
        <w:rPr>
          <w:rFonts w:hint="eastAsia" w:ascii="宋体" w:hAnsi="宋体" w:eastAsia="宋体" w:cs="宋体"/>
          <w:b w:val="0"/>
          <w:bCs w:val="0"/>
          <w:color w:val="auto"/>
          <w:sz w:val="28"/>
          <w:szCs w:val="28"/>
          <w:highlight w:val="none"/>
          <w:lang w:val="en-US" w:eastAsia="zh-CN"/>
        </w:rPr>
        <w:t>安全消防措施</w:t>
      </w:r>
      <w:commentRangeEnd w:id="976"/>
      <w:r>
        <w:rPr>
          <w:rStyle w:val="CommentReference"/>
        </w:rPr>
        <w:commentReference w:id="976"/>
      </w:r>
    </w:p>
    <w:p w14:paraId="4BD03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7"/>
      <w:r>
        <w:rPr>
          <w:rFonts w:hint="eastAsia" w:ascii="宋体" w:hAnsi="宋体" w:eastAsia="宋体" w:cs="宋体"/>
          <w:b w:val="0"/>
          <w:bCs w:val="0"/>
          <w:color w:val="auto"/>
          <w:sz w:val="28"/>
          <w:szCs w:val="28"/>
          <w:highlight w:val="none"/>
          <w:lang w:val="en-US" w:eastAsia="zh-CN"/>
        </w:rPr>
        <w:t>（1）消防职责</w:t>
      </w:r>
      <w:commentRangeEnd w:id="977"/>
      <w:r>
        <w:rPr>
          <w:rStyle w:val="CommentReference"/>
        </w:rPr>
        <w:commentReference w:id="977"/>
      </w:r>
    </w:p>
    <w:p w14:paraId="016660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8"/>
      <w:r>
        <w:rPr>
          <w:rFonts w:hint="eastAsia" w:ascii="宋体" w:hAnsi="宋体" w:eastAsia="宋体" w:cs="宋体"/>
          <w:b w:val="0"/>
          <w:bCs w:val="0"/>
          <w:color w:val="auto"/>
          <w:sz w:val="28"/>
          <w:szCs w:val="28"/>
          <w:highlight w:val="none"/>
          <w:lang w:val="en-US" w:eastAsia="zh-CN"/>
        </w:rPr>
        <w:t>1）贯彻执行消防法规和有关规定。</w:t>
      </w:r>
      <w:commentRangeEnd w:id="978"/>
      <w:r>
        <w:rPr>
          <w:rStyle w:val="CommentReference"/>
        </w:rPr>
        <w:commentReference w:id="978"/>
      </w:r>
    </w:p>
    <w:p w14:paraId="6A907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9"/>
      <w:r>
        <w:rPr>
          <w:rFonts w:hint="eastAsia" w:ascii="宋体" w:hAnsi="宋体" w:eastAsia="宋体" w:cs="宋体"/>
          <w:b w:val="0"/>
          <w:bCs w:val="0"/>
          <w:color w:val="auto"/>
          <w:sz w:val="28"/>
          <w:szCs w:val="28"/>
          <w:highlight w:val="none"/>
          <w:lang w:val="en-US" w:eastAsia="zh-CN"/>
        </w:rPr>
        <w:t>2）组织制定岗位防火责任制度、火源、电源管理制度、门卫制度、值班巡查制、安全防火检查制度、防火操作制度。</w:t>
      </w:r>
      <w:commentRangeEnd w:id="979"/>
      <w:r>
        <w:rPr>
          <w:rStyle w:val="CommentReference"/>
        </w:rPr>
        <w:commentReference w:id="979"/>
      </w:r>
    </w:p>
    <w:p w14:paraId="4E1C33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0"/>
      <w:r>
        <w:rPr>
          <w:rFonts w:hint="eastAsia" w:ascii="宋体" w:hAnsi="宋体" w:eastAsia="宋体" w:cs="宋体"/>
          <w:b w:val="0"/>
          <w:bCs w:val="0"/>
          <w:color w:val="auto"/>
          <w:sz w:val="28"/>
          <w:szCs w:val="28"/>
          <w:highlight w:val="none"/>
          <w:lang w:val="en-US" w:eastAsia="zh-CN"/>
        </w:rPr>
        <w:t>3）划分防火责任区，指定区域防火负责人，明确职责，逐级落实防火任务。</w:t>
      </w:r>
      <w:commentRangeEnd w:id="980"/>
      <w:r>
        <w:rPr>
          <w:rStyle w:val="CommentReference"/>
        </w:rPr>
        <w:commentReference w:id="980"/>
      </w:r>
    </w:p>
    <w:p w14:paraId="774C72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1"/>
      <w:r>
        <w:rPr>
          <w:rFonts w:hint="eastAsia" w:ascii="宋体" w:hAnsi="宋体" w:eastAsia="宋体" w:cs="宋体"/>
          <w:b w:val="0"/>
          <w:bCs w:val="0"/>
          <w:color w:val="auto"/>
          <w:sz w:val="28"/>
          <w:szCs w:val="28"/>
          <w:highlight w:val="none"/>
          <w:lang w:val="en-US" w:eastAsia="zh-CN"/>
        </w:rPr>
        <w:t>4）领导专职、义务消防队（员），加强管理教育和业务训练，组织演练、演飞；定期组织防火安全检查。</w:t>
      </w:r>
      <w:commentRangeEnd w:id="981"/>
      <w:r>
        <w:rPr>
          <w:rStyle w:val="CommentReference"/>
        </w:rPr>
        <w:commentReference w:id="981"/>
      </w:r>
    </w:p>
    <w:p w14:paraId="4CFFFB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2"/>
      <w:r>
        <w:rPr>
          <w:rFonts w:hint="eastAsia" w:ascii="宋体" w:hAnsi="宋体" w:eastAsia="宋体" w:cs="宋体"/>
          <w:b w:val="0"/>
          <w:bCs w:val="0"/>
          <w:color w:val="auto"/>
          <w:sz w:val="28"/>
          <w:szCs w:val="28"/>
          <w:highlight w:val="none"/>
          <w:lang w:val="en-US" w:eastAsia="zh-CN"/>
        </w:rPr>
        <w:t>5）负责组织消防器材设备的配置、维修和管理。</w:t>
      </w:r>
      <w:commentRangeEnd w:id="982"/>
      <w:r>
        <w:rPr>
          <w:rStyle w:val="CommentReference"/>
        </w:rPr>
        <w:commentReference w:id="982"/>
      </w:r>
    </w:p>
    <w:p w14:paraId="61EF92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3"/>
      <w:r>
        <w:rPr>
          <w:rFonts w:hint="eastAsia" w:ascii="宋体" w:hAnsi="宋体" w:eastAsia="宋体" w:cs="宋体"/>
          <w:b w:val="0"/>
          <w:bCs w:val="0"/>
          <w:color w:val="auto"/>
          <w:sz w:val="28"/>
          <w:szCs w:val="28"/>
          <w:highlight w:val="none"/>
          <w:lang w:val="en-US" w:eastAsia="zh-CN"/>
        </w:rPr>
        <w:t>6）负责组织向职工进行防火安全教育，普及消防知识，提高职工防火警惕性。</w:t>
      </w:r>
      <w:commentRangeEnd w:id="983"/>
      <w:r>
        <w:rPr>
          <w:rStyle w:val="CommentReference"/>
        </w:rPr>
        <w:commentReference w:id="983"/>
      </w:r>
    </w:p>
    <w:p w14:paraId="2D976B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4"/>
      <w:r>
        <w:rPr>
          <w:rFonts w:hint="eastAsia" w:ascii="宋体" w:hAnsi="宋体" w:eastAsia="宋体" w:cs="宋体"/>
          <w:b w:val="0"/>
          <w:bCs w:val="0"/>
          <w:color w:val="auto"/>
          <w:sz w:val="28"/>
          <w:szCs w:val="28"/>
          <w:highlight w:val="none"/>
          <w:lang w:val="en-US" w:eastAsia="zh-CN"/>
        </w:rPr>
        <w:t>7）对各种专业人员和新进场工作的职工，进行专业防火安全知识教育。</w:t>
      </w:r>
      <w:commentRangeEnd w:id="984"/>
      <w:r>
        <w:rPr>
          <w:rStyle w:val="CommentReference"/>
        </w:rPr>
        <w:commentReference w:id="984"/>
      </w:r>
    </w:p>
    <w:p w14:paraId="2FF986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5"/>
      <w:r>
        <w:rPr>
          <w:rFonts w:hint="eastAsia" w:ascii="宋体" w:hAnsi="宋体" w:eastAsia="宋体" w:cs="宋体"/>
          <w:b w:val="0"/>
          <w:bCs w:val="0"/>
          <w:color w:val="auto"/>
          <w:sz w:val="28"/>
          <w:szCs w:val="28"/>
          <w:highlight w:val="none"/>
          <w:lang w:val="en-US" w:eastAsia="zh-CN"/>
        </w:rPr>
        <w:t>8）配备专人，负责经常检查、监督危险仓库的消防安全工作。</w:t>
      </w:r>
      <w:commentRangeEnd w:id="985"/>
      <w:r>
        <w:rPr>
          <w:rStyle w:val="CommentReference"/>
        </w:rPr>
        <w:commentReference w:id="985"/>
      </w:r>
    </w:p>
    <w:p w14:paraId="4BCDBB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6"/>
      <w:r>
        <w:rPr>
          <w:rFonts w:hint="eastAsia" w:ascii="宋体" w:hAnsi="宋体" w:eastAsia="宋体" w:cs="宋体"/>
          <w:b w:val="0"/>
          <w:bCs w:val="0"/>
          <w:color w:val="auto"/>
          <w:sz w:val="28"/>
          <w:szCs w:val="28"/>
          <w:highlight w:val="none"/>
          <w:lang w:val="en-US" w:eastAsia="zh-CN"/>
        </w:rPr>
        <w:t>（2）施工现场的防火要求和管理</w:t>
      </w:r>
      <w:commentRangeEnd w:id="986"/>
      <w:r>
        <w:rPr>
          <w:rStyle w:val="CommentReference"/>
        </w:rPr>
        <w:commentReference w:id="986"/>
      </w:r>
    </w:p>
    <w:p w14:paraId="4F8C73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7"/>
      <w:r>
        <w:rPr>
          <w:rFonts w:hint="eastAsia" w:ascii="宋体" w:hAnsi="宋体" w:eastAsia="宋体" w:cs="宋体"/>
          <w:b w:val="0"/>
          <w:bCs w:val="0"/>
          <w:color w:val="auto"/>
          <w:sz w:val="28"/>
          <w:szCs w:val="28"/>
          <w:highlight w:val="none"/>
          <w:lang w:val="en-US" w:eastAsia="zh-CN"/>
        </w:rPr>
        <w:t>1）施工现场的防火要求</w:t>
      </w:r>
      <w:commentRangeEnd w:id="987"/>
      <w:r>
        <w:rPr>
          <w:rStyle w:val="CommentReference"/>
        </w:rPr>
        <w:commentReference w:id="987"/>
      </w:r>
    </w:p>
    <w:p w14:paraId="3A8C0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8"/>
      <w:r>
        <w:rPr>
          <w:rFonts w:hint="eastAsia" w:ascii="宋体" w:hAnsi="宋体" w:eastAsia="宋体" w:cs="宋体"/>
          <w:b w:val="0"/>
          <w:bCs w:val="0"/>
          <w:color w:val="auto"/>
          <w:sz w:val="28"/>
          <w:szCs w:val="28"/>
          <w:highlight w:val="none"/>
          <w:lang w:val="en-US" w:eastAsia="zh-CN"/>
        </w:rPr>
        <w:t>A.施工现场的平面布置图、施工方法和施工技术，均应符合消防安全要求。</w:t>
      </w:r>
      <w:commentRangeEnd w:id="988"/>
      <w:r>
        <w:rPr>
          <w:rStyle w:val="CommentReference"/>
        </w:rPr>
        <w:commentReference w:id="988"/>
      </w:r>
    </w:p>
    <w:p w14:paraId="01C0CF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9"/>
      <w:r>
        <w:rPr>
          <w:rFonts w:hint="eastAsia" w:ascii="宋体" w:hAnsi="宋体" w:eastAsia="宋体" w:cs="宋体"/>
          <w:b w:val="0"/>
          <w:bCs w:val="0"/>
          <w:color w:val="auto"/>
          <w:sz w:val="28"/>
          <w:szCs w:val="28"/>
          <w:highlight w:val="none"/>
          <w:lang w:val="en-US" w:eastAsia="zh-CN"/>
        </w:rPr>
        <w:t>B.施工现场应明确划分用火作业，易燃可燃材料堆放、仓库、废品集中站和生活等的区域。</w:t>
      </w:r>
      <w:commentRangeEnd w:id="989"/>
      <w:r>
        <w:rPr>
          <w:rStyle w:val="CommentReference"/>
        </w:rPr>
        <w:commentReference w:id="989"/>
      </w:r>
    </w:p>
    <w:p w14:paraId="4C59DC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0"/>
      <w:r>
        <w:rPr>
          <w:rFonts w:hint="eastAsia" w:ascii="宋体" w:hAnsi="宋体" w:eastAsia="宋体" w:cs="宋体"/>
          <w:b w:val="0"/>
          <w:bCs w:val="0"/>
          <w:color w:val="auto"/>
          <w:sz w:val="28"/>
          <w:szCs w:val="28"/>
          <w:highlight w:val="none"/>
          <w:lang w:val="en-US" w:eastAsia="zh-CN"/>
        </w:rPr>
        <w:t>C.施工现场的道路应畅通无阻；夜间应设照明，并加强值班巡逻。</w:t>
      </w:r>
      <w:commentRangeEnd w:id="990"/>
      <w:r>
        <w:rPr>
          <w:rStyle w:val="CommentReference"/>
        </w:rPr>
        <w:commentReference w:id="990"/>
      </w:r>
    </w:p>
    <w:p w14:paraId="64CA7F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1"/>
      <w:r>
        <w:rPr>
          <w:rFonts w:hint="eastAsia" w:ascii="宋体" w:hAnsi="宋体" w:eastAsia="宋体" w:cs="宋体"/>
          <w:b w:val="0"/>
          <w:bCs w:val="0"/>
          <w:color w:val="auto"/>
          <w:sz w:val="28"/>
          <w:szCs w:val="28"/>
          <w:highlight w:val="none"/>
          <w:lang w:val="en-US" w:eastAsia="zh-CN"/>
        </w:rPr>
        <w:t>D.不准在高压架空线下面搭设临时性建筑物或堆放可燃物品。</w:t>
      </w:r>
      <w:commentRangeEnd w:id="991"/>
      <w:r>
        <w:rPr>
          <w:rStyle w:val="CommentReference"/>
        </w:rPr>
        <w:commentReference w:id="991"/>
      </w:r>
    </w:p>
    <w:p w14:paraId="1BD409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2"/>
      <w:r>
        <w:rPr>
          <w:rFonts w:hint="eastAsia" w:ascii="宋体" w:hAnsi="宋体" w:eastAsia="宋体" w:cs="宋体"/>
          <w:b w:val="0"/>
          <w:bCs w:val="0"/>
          <w:color w:val="auto"/>
          <w:sz w:val="28"/>
          <w:szCs w:val="28"/>
          <w:highlight w:val="none"/>
          <w:lang w:val="en-US" w:eastAsia="zh-CN"/>
        </w:rPr>
        <w:t>E.焊、割作业点与氧气瓶、乙炔瓶等危险物品的距离不得少于10m，与易燃易爆物品的距离不得少于10m。</w:t>
      </w:r>
      <w:commentRangeEnd w:id="992"/>
      <w:r>
        <w:rPr>
          <w:rStyle w:val="CommentReference"/>
        </w:rPr>
        <w:commentReference w:id="992"/>
      </w:r>
    </w:p>
    <w:p w14:paraId="38E828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3"/>
      <w:r>
        <w:rPr>
          <w:rFonts w:hint="eastAsia" w:ascii="宋体" w:hAnsi="宋体" w:eastAsia="宋体" w:cs="宋体"/>
          <w:b w:val="0"/>
          <w:bCs w:val="0"/>
          <w:color w:val="auto"/>
          <w:sz w:val="28"/>
          <w:szCs w:val="28"/>
          <w:highlight w:val="none"/>
          <w:lang w:val="en-US" w:eastAsia="zh-CN"/>
        </w:rPr>
        <w:t>F.乙炔和氧气瓶的存放之间的距不得少于2m，使用时两者的距离不得少于5m。</w:t>
      </w:r>
      <w:commentRangeEnd w:id="993"/>
      <w:r>
        <w:rPr>
          <w:rStyle w:val="CommentReference"/>
        </w:rPr>
        <w:commentReference w:id="993"/>
      </w:r>
    </w:p>
    <w:p w14:paraId="45ADEA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4"/>
      <w:r>
        <w:rPr>
          <w:rFonts w:hint="eastAsia" w:ascii="宋体" w:hAnsi="宋体" w:eastAsia="宋体" w:cs="宋体"/>
          <w:b w:val="0"/>
          <w:bCs w:val="0"/>
          <w:color w:val="auto"/>
          <w:sz w:val="28"/>
          <w:szCs w:val="28"/>
          <w:highlight w:val="none"/>
          <w:lang w:val="en-US" w:eastAsia="zh-CN"/>
        </w:rPr>
        <w:t>G.氧气瓶、乙炔发生器等焊割设备上的安全附件应完整而有效，否则严禁使用。</w:t>
      </w:r>
      <w:commentRangeEnd w:id="994"/>
      <w:r>
        <w:rPr>
          <w:rStyle w:val="CommentReference"/>
        </w:rPr>
        <w:commentReference w:id="994"/>
      </w:r>
    </w:p>
    <w:p w14:paraId="253FFE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5"/>
      <w:r>
        <w:rPr>
          <w:rFonts w:hint="eastAsia" w:ascii="宋体" w:hAnsi="宋体" w:eastAsia="宋体" w:cs="宋体"/>
          <w:b w:val="0"/>
          <w:bCs w:val="0"/>
          <w:color w:val="auto"/>
          <w:sz w:val="28"/>
          <w:szCs w:val="28"/>
          <w:highlight w:val="none"/>
          <w:lang w:val="en-US" w:eastAsia="zh-CN"/>
        </w:rPr>
        <w:t>2）施工现场的焊、割作业，必须符合防火要求，严格执行“十不烧”规定。</w:t>
      </w:r>
      <w:commentRangeEnd w:id="995"/>
      <w:r>
        <w:rPr>
          <w:rStyle w:val="CommentReference"/>
        </w:rPr>
        <w:commentReference w:id="995"/>
      </w:r>
    </w:p>
    <w:p w14:paraId="78E136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6"/>
      <w:r>
        <w:rPr>
          <w:rFonts w:hint="eastAsia" w:ascii="宋体" w:hAnsi="宋体" w:eastAsia="宋体" w:cs="宋体"/>
          <w:b w:val="0"/>
          <w:bCs w:val="0"/>
          <w:color w:val="auto"/>
          <w:sz w:val="28"/>
          <w:szCs w:val="28"/>
          <w:highlight w:val="none"/>
          <w:lang w:val="en-US" w:eastAsia="zh-CN"/>
        </w:rPr>
        <w:t>3）施工现场用电，应严禁格按照用电的安全管理规定，加强电源管理，以便防止发生电气火灾。</w:t>
      </w:r>
      <w:commentRangeEnd w:id="996"/>
      <w:r>
        <w:rPr>
          <w:rStyle w:val="CommentReference"/>
        </w:rPr>
        <w:commentReference w:id="996"/>
      </w:r>
    </w:p>
    <w:p w14:paraId="3391C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7"/>
      <w:r>
        <w:rPr>
          <w:rFonts w:hint="eastAsia" w:ascii="宋体" w:hAnsi="宋体" w:eastAsia="宋体" w:cs="宋体"/>
          <w:b w:val="0"/>
          <w:bCs w:val="0"/>
          <w:color w:val="auto"/>
          <w:sz w:val="28"/>
          <w:szCs w:val="28"/>
          <w:highlight w:val="none"/>
          <w:lang w:val="en-US" w:eastAsia="zh-CN"/>
        </w:rPr>
        <w:t>4）冬季施工采取煤炭取暖，应符合防火要求和指定专人负责管理。</w:t>
      </w:r>
      <w:commentRangeEnd w:id="997"/>
      <w:r>
        <w:rPr>
          <w:rStyle w:val="CommentReference"/>
        </w:rPr>
        <w:commentReference w:id="997"/>
      </w:r>
    </w:p>
    <w:p w14:paraId="4ED66F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8"/>
      <w:r>
        <w:rPr>
          <w:rFonts w:hint="eastAsia" w:ascii="宋体" w:hAnsi="宋体" w:eastAsia="宋体" w:cs="宋体"/>
          <w:b w:val="0"/>
          <w:bCs w:val="0"/>
          <w:color w:val="auto"/>
          <w:sz w:val="28"/>
          <w:szCs w:val="28"/>
          <w:highlight w:val="none"/>
          <w:lang w:val="en-US" w:eastAsia="zh-CN"/>
        </w:rPr>
        <w:t>（3）施工现场火灾事故的管理</w:t>
      </w:r>
      <w:commentRangeEnd w:id="998"/>
      <w:r>
        <w:rPr>
          <w:rStyle w:val="CommentReference"/>
        </w:rPr>
        <w:commentReference w:id="998"/>
      </w:r>
    </w:p>
    <w:p w14:paraId="458C0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9"/>
      <w:r>
        <w:rPr>
          <w:rFonts w:hint="eastAsia" w:ascii="宋体" w:hAnsi="宋体" w:eastAsia="宋体" w:cs="宋体"/>
          <w:b w:val="0"/>
          <w:bCs w:val="0"/>
          <w:color w:val="auto"/>
          <w:sz w:val="28"/>
          <w:szCs w:val="28"/>
          <w:highlight w:val="none"/>
          <w:lang w:val="en-US" w:eastAsia="zh-CN"/>
        </w:rPr>
        <w:t>1）施工现场发生火警或火灾，应立即报告公安消防部门，以最快的速度组织抢救。</w:t>
      </w:r>
      <w:commentRangeEnd w:id="999"/>
      <w:r>
        <w:rPr>
          <w:rStyle w:val="CommentReference"/>
        </w:rPr>
        <w:commentReference w:id="999"/>
      </w:r>
    </w:p>
    <w:p w14:paraId="596CE0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0"/>
      <w:r>
        <w:rPr>
          <w:rFonts w:hint="eastAsia" w:ascii="宋体" w:hAnsi="宋体" w:eastAsia="宋体" w:cs="宋体"/>
          <w:b w:val="0"/>
          <w:bCs w:val="0"/>
          <w:color w:val="auto"/>
          <w:sz w:val="28"/>
          <w:szCs w:val="28"/>
          <w:highlight w:val="none"/>
          <w:lang w:val="en-US" w:eastAsia="zh-CN"/>
        </w:rPr>
        <w:t>2）在火灾事故发生后，施工单位和建设单位应共同做好现场保护，并会同消防部门进行现场勘察工作。</w:t>
      </w:r>
      <w:commentRangeEnd w:id="1000"/>
      <w:r>
        <w:rPr>
          <w:rStyle w:val="CommentReference"/>
        </w:rPr>
        <w:commentReference w:id="1000"/>
      </w:r>
    </w:p>
    <w:p w14:paraId="0333BC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1"/>
      <w:r>
        <w:rPr>
          <w:rFonts w:hint="eastAsia" w:ascii="宋体" w:hAnsi="宋体" w:eastAsia="宋体" w:cs="宋体"/>
          <w:b w:val="0"/>
          <w:bCs w:val="0"/>
          <w:color w:val="auto"/>
          <w:sz w:val="28"/>
          <w:szCs w:val="28"/>
          <w:highlight w:val="none"/>
          <w:lang w:val="en-US" w:eastAsia="zh-CN"/>
        </w:rPr>
        <w:t>3）对火灾事故的处理提出建议，并提出和落实防范的措施。</w:t>
      </w:r>
      <w:commentRangeEnd w:id="1001"/>
      <w:r>
        <w:rPr>
          <w:rStyle w:val="CommentReference"/>
        </w:rPr>
        <w:commentReference w:id="1001"/>
      </w:r>
    </w:p>
    <w:p w14:paraId="00E8A0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2"/>
      <w:r>
        <w:rPr>
          <w:rFonts w:hint="eastAsia" w:ascii="宋体" w:hAnsi="宋体" w:eastAsia="宋体" w:cs="宋体"/>
          <w:b w:val="0"/>
          <w:bCs w:val="0"/>
          <w:color w:val="auto"/>
          <w:sz w:val="28"/>
          <w:szCs w:val="28"/>
          <w:highlight w:val="none"/>
          <w:lang w:val="en-US" w:eastAsia="zh-CN"/>
        </w:rPr>
        <w:t>（4）灭火器的配备及使用方法</w:t>
      </w:r>
      <w:commentRangeEnd w:id="1002"/>
      <w:r>
        <w:rPr>
          <w:rStyle w:val="CommentReference"/>
        </w:rPr>
        <w:commentReference w:id="1002"/>
      </w:r>
    </w:p>
    <w:p w14:paraId="7C1277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3"/>
      <w:r>
        <w:rPr>
          <w:rFonts w:hint="eastAsia" w:ascii="宋体" w:hAnsi="宋体" w:eastAsia="宋体" w:cs="宋体"/>
          <w:b w:val="0"/>
          <w:bCs w:val="0"/>
          <w:color w:val="auto"/>
          <w:sz w:val="28"/>
          <w:szCs w:val="28"/>
          <w:highlight w:val="none"/>
          <w:lang w:val="en-US" w:eastAsia="zh-CN"/>
        </w:rPr>
        <w:t>1）现场仓库消防灭火设施</w:t>
      </w:r>
      <w:commentRangeEnd w:id="1003"/>
      <w:r>
        <w:rPr>
          <w:rStyle w:val="CommentReference"/>
        </w:rPr>
        <w:commentReference w:id="1003"/>
      </w:r>
    </w:p>
    <w:p w14:paraId="184570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4"/>
      <w:r>
        <w:rPr>
          <w:rFonts w:hint="eastAsia" w:ascii="宋体" w:hAnsi="宋体" w:eastAsia="宋体" w:cs="宋体"/>
          <w:b w:val="0"/>
          <w:bCs w:val="0"/>
          <w:color w:val="auto"/>
          <w:sz w:val="28"/>
          <w:szCs w:val="28"/>
          <w:highlight w:val="none"/>
          <w:lang w:val="en-US" w:eastAsia="zh-CN"/>
        </w:rPr>
        <w:t>A.仓库的室外消防用水量，应按照《建筑设计防火规范》的有关规定执行。</w:t>
      </w:r>
      <w:commentRangeEnd w:id="1004"/>
      <w:r>
        <w:rPr>
          <w:rStyle w:val="CommentReference"/>
        </w:rPr>
        <w:commentReference w:id="1004"/>
      </w:r>
    </w:p>
    <w:p w14:paraId="494D8F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5"/>
      <w:r>
        <w:rPr>
          <w:rFonts w:hint="eastAsia" w:ascii="宋体" w:hAnsi="宋体" w:eastAsia="宋体" w:cs="宋体"/>
          <w:b w:val="0"/>
          <w:bCs w:val="0"/>
          <w:color w:val="auto"/>
          <w:sz w:val="28"/>
          <w:szCs w:val="28"/>
          <w:highlight w:val="none"/>
          <w:lang w:val="en-US" w:eastAsia="zh-CN"/>
        </w:rPr>
        <w:t>B.应有足够的消防水源，其进水口一般不少于两处。</w:t>
      </w:r>
      <w:commentRangeEnd w:id="1005"/>
      <w:r>
        <w:rPr>
          <w:rStyle w:val="CommentReference"/>
        </w:rPr>
        <w:commentReference w:id="1005"/>
      </w:r>
    </w:p>
    <w:p w14:paraId="5AD2D4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6"/>
      <w:r>
        <w:rPr>
          <w:rFonts w:hint="eastAsia" w:ascii="宋体" w:hAnsi="宋体" w:eastAsia="宋体" w:cs="宋体"/>
          <w:b w:val="0"/>
          <w:bCs w:val="0"/>
          <w:color w:val="auto"/>
          <w:sz w:val="28"/>
          <w:szCs w:val="28"/>
          <w:highlight w:val="none"/>
          <w:lang w:val="en-US" w:eastAsia="zh-CN"/>
        </w:rPr>
        <w:t>C.消防管道的口径应根据所需最大消防用水量确定，一般不应少于150mm，消防管道的设置应呈环状。</w:t>
      </w:r>
      <w:commentRangeEnd w:id="1006"/>
      <w:r>
        <w:rPr>
          <w:rStyle w:val="CommentReference"/>
        </w:rPr>
        <w:commentReference w:id="1006"/>
      </w:r>
    </w:p>
    <w:p w14:paraId="3DA55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7"/>
      <w:r>
        <w:rPr>
          <w:rFonts w:hint="eastAsia" w:ascii="宋体" w:hAnsi="宋体" w:eastAsia="宋体" w:cs="宋体"/>
          <w:b w:val="0"/>
          <w:bCs w:val="0"/>
          <w:color w:val="auto"/>
          <w:sz w:val="28"/>
          <w:szCs w:val="28"/>
          <w:highlight w:val="none"/>
          <w:lang w:val="en-US" w:eastAsia="zh-CN"/>
        </w:rPr>
        <w:t>夜间施工措施</w:t>
      </w:r>
      <w:commentRangeEnd w:id="1007"/>
      <w:r>
        <w:rPr>
          <w:rStyle w:val="CommentReference"/>
        </w:rPr>
        <w:commentReference w:id="1007"/>
      </w:r>
    </w:p>
    <w:p w14:paraId="69DDD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8"/>
      <w:r>
        <w:rPr>
          <w:rFonts w:hint="eastAsia" w:ascii="宋体" w:hAnsi="宋体" w:eastAsia="宋体" w:cs="宋体"/>
          <w:b w:val="0"/>
          <w:bCs w:val="0"/>
          <w:color w:val="auto"/>
          <w:sz w:val="28"/>
          <w:szCs w:val="28"/>
          <w:highlight w:val="none"/>
          <w:lang w:val="en-US" w:eastAsia="zh-CN"/>
        </w:rPr>
        <w:t>（1）必须保证夜间施工期间作业面和进出通道的照明充足。</w:t>
      </w:r>
      <w:commentRangeEnd w:id="1008"/>
      <w:r>
        <w:rPr>
          <w:rStyle w:val="CommentReference"/>
        </w:rPr>
        <w:commentReference w:id="1008"/>
      </w:r>
    </w:p>
    <w:p w14:paraId="4DBA96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09"/>
      <w:r>
        <w:rPr>
          <w:rFonts w:hint="eastAsia" w:ascii="宋体" w:hAnsi="宋体" w:eastAsia="宋体" w:cs="宋体"/>
          <w:b w:val="0"/>
          <w:bCs w:val="0"/>
          <w:color w:val="auto"/>
          <w:sz w:val="28"/>
          <w:szCs w:val="28"/>
          <w:highlight w:val="none"/>
          <w:lang w:val="en-US" w:eastAsia="zh-CN"/>
        </w:rPr>
        <w:t>1）大面积</w:t>
      </w:r>
      <w:r>
        <w:rPr>
          <w:rFonts w:hint="eastAsia" w:ascii="宋体" w:hAnsi="宋体" w:eastAsia="宋体" w:cs="宋体"/>
          <w:b w:val="0"/>
          <w:bCs w:val="0"/>
          <w:color w:val="auto"/>
          <w:sz w:val="28"/>
          <w:szCs w:val="28"/>
          <w:highlight w:val="none"/>
        </w:rPr>
        <w:t>露天环境尽量采用镝灯作为主要照明灯具，必须在场面适当位置足够的照明设备，保证整个施工场地均有较好的照明，保证夜间施工有良好的照明条件。</w:t>
      </w:r>
      <w:commentRangeEnd w:id="1009"/>
      <w:r>
        <w:rPr>
          <w:rStyle w:val="CommentReference"/>
        </w:rPr>
        <w:commentReference w:id="1009"/>
      </w:r>
    </w:p>
    <w:p w14:paraId="17AE8F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采用36V低压防护灯作为临时可移动照明灯具，用于重要施工部位，作为对固定式照明的补充。</w:t>
      </w:r>
      <w:commentRangeEnd w:id="1010"/>
      <w:r>
        <w:rPr>
          <w:rStyle w:val="CommentReference"/>
        </w:rPr>
        <w:commentReference w:id="1010"/>
      </w:r>
    </w:p>
    <w:p w14:paraId="4993F6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通道、扶梯处应设有照明灯具。</w:t>
      </w:r>
      <w:commentRangeEnd w:id="1011"/>
      <w:r>
        <w:rPr>
          <w:rStyle w:val="CommentReference"/>
        </w:rPr>
        <w:commentReference w:id="1011"/>
      </w:r>
    </w:p>
    <w:p w14:paraId="4F33A7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充分考虑施工安全问题，不安排交叉施工的工序同时在夜间进行。</w:t>
      </w:r>
      <w:commentRangeEnd w:id="1012"/>
      <w:r>
        <w:rPr>
          <w:rStyle w:val="CommentReference"/>
        </w:rPr>
        <w:commentReference w:id="1012"/>
      </w:r>
    </w:p>
    <w:p w14:paraId="4EBE7D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施工中的通道、天桥等临时工程，应设置围栏，并悬挂红灯示警标志。</w:t>
      </w:r>
      <w:commentRangeEnd w:id="1013"/>
      <w:r>
        <w:rPr>
          <w:rStyle w:val="CommentReference"/>
        </w:rPr>
        <w:commentReference w:id="1013"/>
      </w:r>
    </w:p>
    <w:p w14:paraId="75FF80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夜间施工防护，在作业地点附近设置警示标志，悬挂红灯，以提醒其他人注意，室外平面或基坑夜间作业安排专人值守。夜间施工需要进行特别的安全措施和安全防护的，必须在施工前完善由安全员、项目经理检查认可。</w:t>
      </w:r>
      <w:commentRangeEnd w:id="1014"/>
      <w:r>
        <w:rPr>
          <w:rStyle w:val="CommentReference"/>
        </w:rPr>
        <w:commentReference w:id="1014"/>
      </w:r>
    </w:p>
    <w:p w14:paraId="2FB69A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夜间施工用电设备必须有专人看护，确保停电设备及人身安全。</w:t>
      </w:r>
      <w:commentRangeEnd w:id="1015"/>
      <w:r>
        <w:rPr>
          <w:rStyle w:val="CommentReference"/>
        </w:rPr>
        <w:commentReference w:id="1015"/>
      </w:r>
    </w:p>
    <w:p w14:paraId="1D09E8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气候恶劣的情况下严禁夜间施工作业。</w:t>
      </w:r>
      <w:commentRangeEnd w:id="1016"/>
      <w:r>
        <w:rPr>
          <w:rStyle w:val="CommentReference"/>
        </w:rPr>
        <w:commentReference w:id="1016"/>
      </w:r>
    </w:p>
    <w:p w14:paraId="12E9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夜间施工时，各项工序或作业区的结合部位要有明显的发光标志。施工人员需穿戴反光警示服。</w:t>
      </w:r>
      <w:commentRangeEnd w:id="1017"/>
      <w:r>
        <w:rPr>
          <w:rStyle w:val="CommentReference"/>
        </w:rPr>
        <w:commentReference w:id="1017"/>
      </w:r>
    </w:p>
    <w:p w14:paraId="2B2D1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次夜间施工，项目部必须至少有一名领导班子成员值班，主管工长应在作业面上进行布置、指导和监督，以便随时多各种突发情况按安全应急预案进行应急处理。各道工序夜间施工时除当班的安全员、质检员必须到位，发现问题必须立即解决。</w:t>
      </w:r>
      <w:commentRangeEnd w:id="1018"/>
      <w:r>
        <w:rPr>
          <w:rStyle w:val="CommentReference"/>
        </w:rPr>
        <w:commentReference w:id="1018"/>
      </w:r>
    </w:p>
    <w:p w14:paraId="529A82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实施具有重大危险源的工程项目时，必须根据重大危险源的应急救援预案措施，做好随时启动应急预案的准备。</w:t>
      </w:r>
      <w:commentRangeEnd w:id="1019"/>
      <w:r>
        <w:rPr>
          <w:rStyle w:val="CommentReference"/>
        </w:rPr>
        <w:commentReference w:id="1019"/>
      </w:r>
    </w:p>
    <w:p w14:paraId="554857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项目技术负责人组织好各分项工程管理主管工长向作业班组进行有针对性的夜间施工技术交底和安全技术交底工作。</w:t>
      </w:r>
      <w:commentRangeEnd w:id="1020"/>
      <w:r>
        <w:rPr>
          <w:rStyle w:val="CommentReference"/>
        </w:rPr>
        <w:commentReference w:id="1020"/>
      </w:r>
    </w:p>
    <w:p w14:paraId="739199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夜班加班人员必须精力充沛并视力正常。不得允许疲劳加班。加班时间不得超过规定。并应考虑为加班人员进行工资以外的餐人员饮补偿。</w:t>
      </w:r>
      <w:commentRangeEnd w:id="1021"/>
      <w:r>
        <w:rPr>
          <w:rStyle w:val="CommentReference"/>
        </w:rPr>
        <w:commentReference w:id="1021"/>
      </w:r>
    </w:p>
    <w:p w14:paraId="20FC6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无特殊工期要求或连续性施工要求尽量不安排夜间施工。</w:t>
      </w:r>
      <w:commentRangeEnd w:id="1022"/>
      <w:r>
        <w:rPr>
          <w:rStyle w:val="CommentReference"/>
        </w:rPr>
        <w:commentReference w:id="1022"/>
      </w:r>
    </w:p>
    <w:p w14:paraId="62B38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各道工序夜间施工除当班的安全员、质检员必须到位外，还要建立质安主管巡查制度。</w:t>
      </w:r>
      <w:commentRangeEnd w:id="1023"/>
      <w:r>
        <w:rPr>
          <w:rStyle w:val="CommentReference"/>
        </w:rPr>
        <w:commentReference w:id="1023"/>
      </w:r>
    </w:p>
    <w:p w14:paraId="0DBF28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4"/>
      <w:r>
        <w:rPr>
          <w:rFonts w:hint="eastAsia" w:ascii="宋体" w:hAnsi="宋体" w:eastAsia="宋体" w:cs="宋体"/>
          <w:b w:val="0"/>
          <w:bCs w:val="0"/>
          <w:color w:val="auto"/>
          <w:sz w:val="28"/>
          <w:szCs w:val="28"/>
          <w:highlight w:val="none"/>
          <w:lang w:val="en-US" w:eastAsia="zh-CN"/>
        </w:rPr>
        <w:t>雨季施工措施（防雨措施）</w:t>
      </w:r>
      <w:commentRangeEnd w:id="1024"/>
      <w:r>
        <w:rPr>
          <w:rStyle w:val="CommentReference"/>
        </w:rPr>
        <w:commentReference w:id="1024"/>
      </w:r>
    </w:p>
    <w:p w14:paraId="5103CA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1025"/>
      <w:r>
        <w:rPr>
          <w:rStyle w:val="CommentReference"/>
        </w:rPr>
        <w:commentReference w:id="1025"/>
      </w:r>
    </w:p>
    <w:p w14:paraId="65F258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保持道路畅通；</w:t>
      </w:r>
      <w:commentRangeEnd w:id="1026"/>
      <w:r>
        <w:rPr>
          <w:rStyle w:val="CommentReference"/>
        </w:rPr>
        <w:commentReference w:id="1026"/>
      </w:r>
    </w:p>
    <w:p w14:paraId="58A07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防雷措施：井架、脚手架应设置避雷针，底部可靠接地，以防雷击；</w:t>
      </w:r>
      <w:commentRangeEnd w:id="1027"/>
      <w:r>
        <w:rPr>
          <w:rStyle w:val="CommentReference"/>
        </w:rPr>
        <w:commentReference w:id="1027"/>
      </w:r>
    </w:p>
    <w:p w14:paraId="64EF9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1028"/>
      <w:r>
        <w:rPr>
          <w:rStyle w:val="CommentReference"/>
        </w:rPr>
        <w:commentReference w:id="1028"/>
      </w:r>
    </w:p>
    <w:p w14:paraId="695BD8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雨季施工应严格遵守用电安全制度，防止漏电事故；</w:t>
      </w:r>
      <w:commentRangeEnd w:id="1029"/>
      <w:r>
        <w:rPr>
          <w:rStyle w:val="CommentReference"/>
        </w:rPr>
        <w:commentReference w:id="1029"/>
      </w:r>
    </w:p>
    <w:p w14:paraId="039EB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0"/>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1030"/>
      <w:r>
        <w:rPr>
          <w:rStyle w:val="CommentReference"/>
        </w:rPr>
        <w:commentReference w:id="1030"/>
      </w:r>
    </w:p>
    <w:p w14:paraId="019421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1"/>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搞好水泥库等原材料的现场排水、防漏工作；</w:t>
      </w:r>
      <w:commentRangeEnd w:id="1031"/>
      <w:r>
        <w:rPr>
          <w:rStyle w:val="CommentReference"/>
        </w:rPr>
        <w:commentReference w:id="1031"/>
      </w:r>
    </w:p>
    <w:p w14:paraId="25797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2"/>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施工现场准备足够排水设备，包括潜水泵、污水泵、清水泵等。</w:t>
      </w:r>
      <w:commentRangeEnd w:id="1032"/>
      <w:r>
        <w:rPr>
          <w:rStyle w:val="CommentReference"/>
        </w:rPr>
        <w:commentReference w:id="1032"/>
      </w:r>
    </w:p>
    <w:p w14:paraId="038BF4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3"/>
      <w:r>
        <w:rPr>
          <w:rFonts w:hint="eastAsia" w:ascii="宋体" w:hAnsi="宋体" w:eastAsia="宋体" w:cs="宋体"/>
          <w:b w:val="0"/>
          <w:bCs w:val="0"/>
          <w:color w:val="auto"/>
          <w:sz w:val="28"/>
          <w:szCs w:val="28"/>
          <w:highlight w:val="none"/>
          <w:lang w:val="en-US" w:eastAsia="zh-CN"/>
        </w:rPr>
        <w:t>防雷击措施</w:t>
      </w:r>
      <w:commentRangeEnd w:id="1033"/>
      <w:r>
        <w:rPr>
          <w:rStyle w:val="CommentReference"/>
        </w:rPr>
        <w:commentReference w:id="1033"/>
      </w:r>
    </w:p>
    <w:p w14:paraId="6B5487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脚手架防雷措施</w:t>
      </w:r>
      <w:commentRangeEnd w:id="1034"/>
      <w:r>
        <w:rPr>
          <w:rStyle w:val="CommentReference"/>
        </w:rPr>
        <w:commentReference w:id="1034"/>
      </w:r>
    </w:p>
    <w:p w14:paraId="54789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5"/>
      <w:r>
        <w:rPr>
          <w:rFonts w:hint="eastAsia" w:ascii="宋体" w:hAnsi="宋体" w:eastAsia="宋体" w:cs="宋体"/>
          <w:b w:val="0"/>
          <w:bCs w:val="0"/>
          <w:color w:val="auto"/>
          <w:sz w:val="28"/>
          <w:szCs w:val="28"/>
          <w:highlight w:val="none"/>
        </w:rPr>
        <w:t>脚手架安装防雷装置，防雷装置的冲击接地电阻值控制在4欧姆内；脚手架立杆顶端做避雷针，可用直径25～32mm、壁厚不小于3mm的镀锌钢管或直径12mm的镀锌钢筋制作，与脚手架立杆顶端焊接，高度不小于1米；将脚手架所有最上层的大横杆全部接通，形成避雷网络。</w:t>
      </w:r>
      <w:commentRangeEnd w:id="1035"/>
      <w:r>
        <w:rPr>
          <w:rStyle w:val="CommentReference"/>
        </w:rPr>
        <w:commentReference w:id="1035"/>
      </w:r>
    </w:p>
    <w:p w14:paraId="5EDD6F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6"/>
      <w:r>
        <w:rPr>
          <w:rFonts w:hint="eastAsia" w:ascii="宋体" w:hAnsi="宋体" w:eastAsia="宋体" w:cs="宋体"/>
          <w:b w:val="0"/>
          <w:bCs w:val="0"/>
          <w:color w:val="auto"/>
          <w:sz w:val="28"/>
          <w:szCs w:val="28"/>
          <w:highlight w:val="none"/>
        </w:rPr>
        <w:t>接地板用不小于Φ20的圆钢，水平接地板可用厚度不小于4mm，宽25～40mm的角钢制作。接地板的设置，可按脚手架长度每25米（或小于50米）设置一个，接地板埋入地下的最高点应深入地下不小于500mm。</w:t>
      </w:r>
      <w:commentRangeEnd w:id="1036"/>
      <w:r>
        <w:rPr>
          <w:rStyle w:val="CommentReference"/>
        </w:rPr>
        <w:commentReference w:id="1036"/>
      </w:r>
    </w:p>
    <w:p w14:paraId="3FC672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7"/>
      <w:r>
        <w:rPr>
          <w:rFonts w:hint="eastAsia" w:ascii="宋体" w:hAnsi="宋体" w:eastAsia="宋体" w:cs="宋体"/>
          <w:b w:val="0"/>
          <w:bCs w:val="0"/>
          <w:color w:val="auto"/>
          <w:sz w:val="28"/>
          <w:szCs w:val="28"/>
          <w:highlight w:val="none"/>
        </w:rPr>
        <w:t>接地线可采用直径不小于8mm的圆钢或厚度不小于4mm的扁钢，接地线的连接应保证接触可靠，在脚手架的下部连接时，应用两道螺栓卡箍，并加设弹簧垫圈，以防松动。保证接触面不小于10cm2，连接时将接触面的油漆及氧化层清除，使其露出金属光泽，接地线与接地板的连接应用焊接，焊缝长度应大于接地线直径的6倍或扁钢宽度的2倍。</w:t>
      </w:r>
      <w:commentRangeEnd w:id="1037"/>
      <w:r>
        <w:rPr>
          <w:rStyle w:val="CommentReference"/>
        </w:rPr>
        <w:commentReference w:id="1037"/>
      </w:r>
    </w:p>
    <w:p w14:paraId="293D3B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8"/>
      <w:r>
        <w:rPr>
          <w:rFonts w:hint="eastAsia" w:ascii="宋体" w:hAnsi="宋体" w:eastAsia="宋体" w:cs="宋体"/>
          <w:b w:val="0"/>
          <w:bCs w:val="0"/>
          <w:color w:val="auto"/>
          <w:sz w:val="28"/>
          <w:szCs w:val="28"/>
          <w:highlight w:val="none"/>
        </w:rPr>
        <w:t>接地装置完成后，要用电阻表测定电阻是否符合要求。接地板的位置，应选择人们不易走到的地方，以避免和减少跨步电压的危害和防止接地线遭机械损伤，同时应注意与其它金属物或电缆之间保持一定距离（一般不小于3米），以免发生击穿危害，在施工期间遇有暴雨时，脚手架上的操作人员应立即撤离到安全地方。</w:t>
      </w:r>
      <w:commentRangeEnd w:id="1038"/>
      <w:r>
        <w:rPr>
          <w:rStyle w:val="CommentReference"/>
        </w:rPr>
        <w:commentReference w:id="1038"/>
      </w:r>
    </w:p>
    <w:p w14:paraId="3EDD94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钢筋棚及各类电气设备接地与接零措施</w:t>
      </w:r>
      <w:commentRangeEnd w:id="1039"/>
      <w:r>
        <w:rPr>
          <w:rStyle w:val="CommentReference"/>
        </w:rPr>
        <w:commentReference w:id="1039"/>
      </w:r>
    </w:p>
    <w:p w14:paraId="15C0C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0"/>
      <w:r>
        <w:rPr>
          <w:rFonts w:hint="eastAsia" w:ascii="宋体" w:hAnsi="宋体" w:eastAsia="宋体" w:cs="宋体"/>
          <w:b w:val="0"/>
          <w:bCs w:val="0"/>
          <w:color w:val="auto"/>
          <w:sz w:val="28"/>
          <w:szCs w:val="28"/>
          <w:highlight w:val="none"/>
        </w:rPr>
        <w:t>工地施工用电检查主要有外电防护、接地与接零保护系统、配电箱、开关箱、现场照明、配电线路、电气装置、变配电装置和用电档案几个环节。每个环节都不能忽视。在施工现场每个安全问题都是相对的，而非绝对。因此，对任何问题都不能抱有侥幸心理。特别在施工用电设备接地与接零保护初次检查验收一定要过细，这是防止施工电气设备意外带电造成触电事故的基本技术措施。</w:t>
      </w:r>
      <w:commentRangeEnd w:id="1040"/>
      <w:r>
        <w:rPr>
          <w:rStyle w:val="CommentReference"/>
        </w:rPr>
        <w:commentReference w:id="1040"/>
      </w:r>
    </w:p>
    <w:p w14:paraId="0168F8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1"/>
      <w:r>
        <w:rPr>
          <w:rFonts w:hint="eastAsia" w:ascii="宋体" w:hAnsi="宋体" w:eastAsia="宋体" w:cs="宋体"/>
          <w:b w:val="0"/>
          <w:bCs w:val="0"/>
          <w:color w:val="auto"/>
          <w:sz w:val="28"/>
          <w:szCs w:val="28"/>
          <w:highlight w:val="none"/>
        </w:rPr>
        <w:t>保护接地与保护接零：</w:t>
      </w:r>
      <w:commentRangeEnd w:id="1041"/>
      <w:r>
        <w:rPr>
          <w:rStyle w:val="CommentReference"/>
        </w:rPr>
        <w:commentReference w:id="1041"/>
      </w:r>
    </w:p>
    <w:p w14:paraId="7493EB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2"/>
      <w:r>
        <w:rPr>
          <w:rFonts w:hint="eastAsia" w:ascii="宋体" w:hAnsi="宋体" w:eastAsia="宋体" w:cs="宋体"/>
          <w:b w:val="0"/>
          <w:bCs w:val="0"/>
          <w:color w:val="auto"/>
          <w:sz w:val="28"/>
          <w:szCs w:val="28"/>
          <w:highlight w:val="none"/>
        </w:rPr>
        <w:t>工作接地——将变压器中性点直接接地，阻值小于4Ω。目的在于保护低压侧系统电气设备不至于被高压侧电流蹿入低压侧造成摧毁。</w:t>
      </w:r>
      <w:commentRangeEnd w:id="1042"/>
      <w:r>
        <w:rPr>
          <w:rStyle w:val="CommentReference"/>
        </w:rPr>
        <w:commentReference w:id="1042"/>
      </w:r>
    </w:p>
    <w:p w14:paraId="0BC88F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3"/>
      <w:r>
        <w:rPr>
          <w:rFonts w:hint="eastAsia" w:ascii="宋体" w:hAnsi="宋体" w:eastAsia="宋体" w:cs="宋体"/>
          <w:b w:val="0"/>
          <w:bCs w:val="0"/>
          <w:color w:val="auto"/>
          <w:sz w:val="28"/>
          <w:szCs w:val="28"/>
          <w:highlight w:val="none"/>
        </w:rPr>
        <w:t>保护接地——所有电气设备外壳与大地连接，阻值小于4Ω。目的在于设备漏电时，人员触碰到电气设备不至于发生触电。</w:t>
      </w:r>
      <w:commentRangeEnd w:id="1043"/>
      <w:r>
        <w:rPr>
          <w:rStyle w:val="CommentReference"/>
        </w:rPr>
        <w:commentReference w:id="1043"/>
      </w:r>
    </w:p>
    <w:p w14:paraId="2C795B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4"/>
      <w:r>
        <w:rPr>
          <w:rFonts w:hint="eastAsia" w:ascii="宋体" w:hAnsi="宋体" w:eastAsia="宋体" w:cs="宋体"/>
          <w:b w:val="0"/>
          <w:bCs w:val="0"/>
          <w:color w:val="auto"/>
          <w:sz w:val="28"/>
          <w:szCs w:val="28"/>
          <w:highlight w:val="none"/>
        </w:rPr>
        <w:t>保护接零——将电气设备外壳与电网零线连接。目的是将设备的碰壳故障改变为单项短路故障由保护接零与保护切断相配合，形成单相短路电流迅速增大截断保险或致自动开关跳闸，保护电器设备并达到避免人员触电。</w:t>
      </w:r>
      <w:commentRangeEnd w:id="1044"/>
      <w:r>
        <w:rPr>
          <w:rStyle w:val="CommentReference"/>
        </w:rPr>
        <w:commentReference w:id="1044"/>
      </w:r>
    </w:p>
    <w:p w14:paraId="4E9743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5"/>
      <w:r>
        <w:rPr>
          <w:rFonts w:hint="eastAsia" w:ascii="宋体" w:hAnsi="宋体" w:eastAsia="宋体" w:cs="宋体"/>
          <w:b w:val="0"/>
          <w:bCs w:val="0"/>
          <w:color w:val="auto"/>
          <w:sz w:val="28"/>
          <w:szCs w:val="28"/>
          <w:highlight w:val="none"/>
        </w:rPr>
        <w:t>重复接地——在设备集中处和重要设备处（搅拌机棚、钢筋加工区、塔吊、外用电梯、物料提升机），中性点直接接地系统中，将零干线一出或多处用金属导线直接连接接地装置，阻值小于10Ω。目的是在保护零线断线后能起到补充保护作用。同时也起到降低漏电设备对地电压和缩短故障持续时间。施工现场重复接地不能少于三处（始端、中间和末端）。</w:t>
      </w:r>
      <w:commentRangeEnd w:id="1045"/>
      <w:r>
        <w:rPr>
          <w:rStyle w:val="CommentReference"/>
        </w:rPr>
        <w:commentReference w:id="1045"/>
      </w:r>
    </w:p>
    <w:p w14:paraId="2BC71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6"/>
      <w:r>
        <w:rPr>
          <w:rFonts w:hint="eastAsia" w:ascii="宋体" w:hAnsi="宋体" w:eastAsia="宋体" w:cs="宋体"/>
          <w:b w:val="0"/>
          <w:bCs w:val="0"/>
          <w:color w:val="auto"/>
          <w:sz w:val="28"/>
          <w:szCs w:val="28"/>
          <w:highlight w:val="none"/>
        </w:rPr>
        <w:t>工作零线与保护零线：</w:t>
      </w:r>
      <w:commentRangeEnd w:id="1046"/>
      <w:r>
        <w:rPr>
          <w:rStyle w:val="CommentReference"/>
        </w:rPr>
        <w:commentReference w:id="1046"/>
      </w:r>
    </w:p>
    <w:p w14:paraId="6B4CC1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7"/>
      <w:r>
        <w:rPr>
          <w:rFonts w:hint="eastAsia" w:ascii="宋体" w:hAnsi="宋体" w:eastAsia="宋体" w:cs="宋体"/>
          <w:b w:val="0"/>
          <w:bCs w:val="0"/>
          <w:color w:val="auto"/>
          <w:sz w:val="28"/>
          <w:szCs w:val="28"/>
          <w:highlight w:val="none"/>
        </w:rPr>
        <w:t>总配电箱进线四根出线五根，使用五芯电缆。工作零线与保护零线必须分设，不能接错，否则将造成设备带电。</w:t>
      </w:r>
      <w:commentRangeEnd w:id="1047"/>
      <w:r>
        <w:rPr>
          <w:rStyle w:val="CommentReference"/>
        </w:rPr>
        <w:commentReference w:id="1047"/>
      </w:r>
    </w:p>
    <w:p w14:paraId="756ABD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保护零线由工作接地处或配电室（总配电箱</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电源侧零线处引出。</w:t>
      </w:r>
      <w:commentRangeEnd w:id="1048"/>
      <w:r>
        <w:rPr>
          <w:rStyle w:val="CommentReference"/>
        </w:rPr>
        <w:commentReference w:id="1048"/>
      </w:r>
    </w:p>
    <w:p w14:paraId="514937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总配电箱设两块端子板，一块为工作零线N端子板与配电箱绝缘，一块为保护零线PE端子板与配电箱电气连接。</w:t>
      </w:r>
      <w:commentRangeEnd w:id="1049"/>
      <w:r>
        <w:rPr>
          <w:rStyle w:val="CommentReference"/>
        </w:rPr>
        <w:commentReference w:id="1049"/>
      </w:r>
    </w:p>
    <w:p w14:paraId="211327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0"/>
      <w:r>
        <w:rPr>
          <w:rFonts w:hint="eastAsia" w:ascii="宋体" w:hAnsi="宋体" w:eastAsia="宋体" w:cs="宋体"/>
          <w:b w:val="0"/>
          <w:bCs w:val="0"/>
          <w:color w:val="auto"/>
          <w:sz w:val="28"/>
          <w:szCs w:val="28"/>
          <w:highlight w:val="none"/>
        </w:rPr>
        <w:t>工作零线必须穿过漏电保护器，保护零线禁止穿过漏电保护器。</w:t>
      </w:r>
      <w:commentRangeEnd w:id="1050"/>
      <w:r>
        <w:rPr>
          <w:rStyle w:val="CommentReference"/>
        </w:rPr>
        <w:commentReference w:id="1050"/>
      </w:r>
    </w:p>
    <w:p w14:paraId="33284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1"/>
      <w:r>
        <w:rPr>
          <w:rFonts w:hint="eastAsia" w:ascii="宋体" w:hAnsi="宋体" w:eastAsia="宋体" w:cs="宋体"/>
          <w:b w:val="0"/>
          <w:bCs w:val="0"/>
          <w:color w:val="auto"/>
          <w:sz w:val="28"/>
          <w:szCs w:val="28"/>
          <w:highlight w:val="none"/>
        </w:rPr>
        <w:t>工作零线严禁做重复接地，保护零线必须做重复接地。</w:t>
      </w:r>
      <w:commentRangeEnd w:id="1051"/>
      <w:r>
        <w:rPr>
          <w:rStyle w:val="CommentReference"/>
        </w:rPr>
        <w:commentReference w:id="1051"/>
      </w:r>
    </w:p>
    <w:p w14:paraId="7E19C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2"/>
      <w:r>
        <w:rPr>
          <w:rFonts w:hint="eastAsia" w:ascii="宋体" w:hAnsi="宋体" w:eastAsia="宋体" w:cs="宋体"/>
          <w:b w:val="0"/>
          <w:bCs w:val="0"/>
          <w:color w:val="auto"/>
          <w:sz w:val="28"/>
          <w:szCs w:val="28"/>
          <w:highlight w:val="none"/>
        </w:rPr>
        <w:t>五芯电缆中绿/黄双色线为保护零线专用。不得使用四芯电缆外加一根做保护零线。</w:t>
      </w:r>
      <w:commentRangeEnd w:id="1052"/>
      <w:r>
        <w:rPr>
          <w:rStyle w:val="CommentReference"/>
        </w:rPr>
        <w:commentReference w:id="1052"/>
      </w:r>
    </w:p>
    <w:p w14:paraId="6E871A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3"/>
      <w:r>
        <w:rPr>
          <w:rFonts w:hint="eastAsia" w:ascii="宋体" w:hAnsi="宋体" w:eastAsia="宋体" w:cs="宋体"/>
          <w:b w:val="0"/>
          <w:bCs w:val="0"/>
          <w:color w:val="auto"/>
          <w:sz w:val="28"/>
          <w:szCs w:val="28"/>
          <w:highlight w:val="none"/>
        </w:rPr>
        <w:t>开关箱：</w:t>
      </w:r>
      <w:commentRangeEnd w:id="1053"/>
      <w:r>
        <w:rPr>
          <w:rStyle w:val="CommentReference"/>
        </w:rPr>
        <w:commentReference w:id="1053"/>
      </w:r>
    </w:p>
    <w:p w14:paraId="052A5D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4"/>
      <w:r>
        <w:rPr>
          <w:rFonts w:hint="eastAsia" w:ascii="宋体" w:hAnsi="宋体" w:eastAsia="宋体" w:cs="宋体"/>
          <w:b w:val="0"/>
          <w:bCs w:val="0"/>
          <w:color w:val="auto"/>
          <w:sz w:val="28"/>
          <w:szCs w:val="28"/>
          <w:highlight w:val="none"/>
        </w:rPr>
        <w:t>三级配电就是总配电箱→分配电箱→开关箱。两级保护就自分配电箱→开关箱加装漏电保护器。分配电箱为第一级保护，开关箱为第二级保护；</w:t>
      </w:r>
      <w:commentRangeEnd w:id="1054"/>
      <w:r>
        <w:rPr>
          <w:rStyle w:val="CommentReference"/>
        </w:rPr>
        <w:commentReference w:id="1054"/>
      </w:r>
    </w:p>
    <w:p w14:paraId="36DE34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5"/>
      <w:r>
        <w:rPr>
          <w:rFonts w:hint="eastAsia" w:ascii="宋体" w:hAnsi="宋体" w:eastAsia="宋体" w:cs="宋体"/>
          <w:b w:val="0"/>
          <w:bCs w:val="0"/>
          <w:color w:val="auto"/>
          <w:sz w:val="28"/>
          <w:szCs w:val="28"/>
          <w:highlight w:val="none"/>
        </w:rPr>
        <w:t>设漏电保护器的目的是防止作业人员触电，能在瞬间切断电源；</w:t>
      </w:r>
      <w:commentRangeEnd w:id="1055"/>
      <w:r>
        <w:rPr>
          <w:rStyle w:val="CommentReference"/>
        </w:rPr>
        <w:commentReference w:id="1055"/>
      </w:r>
    </w:p>
    <w:p w14:paraId="12010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6"/>
      <w:r>
        <w:rPr>
          <w:rFonts w:hint="eastAsia" w:ascii="宋体" w:hAnsi="宋体" w:eastAsia="宋体" w:cs="宋体"/>
          <w:b w:val="0"/>
          <w:bCs w:val="0"/>
          <w:color w:val="auto"/>
          <w:sz w:val="28"/>
          <w:szCs w:val="28"/>
          <w:highlight w:val="none"/>
        </w:rPr>
        <w:t>隔离开关一定要能够有“明显可见分断点”，通常选用刀开关或刀型转换开关；空气开关不能用作隔离开关；动力开关箱与照明开关箱分设；做到一机、一闸、一漏、一箱，所有配电箱设备必须重复接地。</w:t>
      </w:r>
      <w:commentRangeEnd w:id="1056"/>
      <w:r>
        <w:rPr>
          <w:rStyle w:val="CommentReference"/>
        </w:rPr>
        <w:commentReference w:id="1056"/>
      </w:r>
    </w:p>
    <w:p w14:paraId="3F2490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7"/>
      <w:r>
        <w:rPr>
          <w:rFonts w:hint="eastAsia" w:ascii="宋体" w:hAnsi="宋体" w:eastAsia="宋体" w:cs="宋体"/>
          <w:b w:val="0"/>
          <w:bCs w:val="0"/>
          <w:color w:val="auto"/>
          <w:sz w:val="28"/>
          <w:szCs w:val="28"/>
          <w:highlight w:val="none"/>
          <w:lang w:val="en-US" w:eastAsia="zh-CN"/>
        </w:rPr>
        <w:t>防风措施</w:t>
      </w:r>
      <w:commentRangeEnd w:id="1057"/>
      <w:r>
        <w:rPr>
          <w:rStyle w:val="CommentReference"/>
        </w:rPr>
        <w:commentReference w:id="1057"/>
      </w:r>
    </w:p>
    <w:p w14:paraId="66C4A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8"/>
      <w:r>
        <w:rPr>
          <w:rFonts w:hint="eastAsia" w:ascii="宋体" w:hAnsi="宋体" w:eastAsia="宋体" w:cs="宋体"/>
          <w:b w:val="0"/>
          <w:bCs w:val="0"/>
          <w:color w:val="auto"/>
          <w:sz w:val="28"/>
          <w:szCs w:val="28"/>
          <w:highlight w:val="none"/>
          <w:lang w:val="en-US" w:eastAsia="zh-CN"/>
        </w:rPr>
        <w:t>（1）及时收听天气预报，与气象台、站保持联系，防止寒流、大风等天气的突然袭击。</w:t>
      </w:r>
      <w:commentRangeEnd w:id="1058"/>
      <w:r>
        <w:rPr>
          <w:rStyle w:val="CommentReference"/>
        </w:rPr>
        <w:commentReference w:id="1058"/>
      </w:r>
    </w:p>
    <w:p w14:paraId="179749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9"/>
      <w:r>
        <w:rPr>
          <w:rFonts w:hint="eastAsia" w:ascii="宋体" w:hAnsi="宋体" w:eastAsia="宋体" w:cs="宋体"/>
          <w:b w:val="0"/>
          <w:bCs w:val="0"/>
          <w:color w:val="auto"/>
          <w:sz w:val="28"/>
          <w:szCs w:val="28"/>
          <w:highlight w:val="none"/>
          <w:lang w:val="en-US" w:eastAsia="zh-CN"/>
        </w:rPr>
        <w:t>（2）对项目部设施进行定期、全面、仔细的防风安全检查，检查内容包括活动房的加固钢丝绳的安装、各类标志标牌的固定、窗户等的固定是否牢固可靠。对存在安全隐患的部位进行整改，安排专职人员进行复查。</w:t>
      </w:r>
      <w:commentRangeEnd w:id="1059"/>
      <w:r>
        <w:rPr>
          <w:rStyle w:val="CommentReference"/>
        </w:rPr>
        <w:commentReference w:id="1059"/>
      </w:r>
    </w:p>
    <w:p w14:paraId="303D75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0"/>
      <w:r>
        <w:rPr>
          <w:rFonts w:hint="eastAsia" w:ascii="宋体" w:hAnsi="宋体" w:eastAsia="宋体" w:cs="宋体"/>
          <w:b w:val="0"/>
          <w:bCs w:val="0"/>
          <w:color w:val="auto"/>
          <w:sz w:val="28"/>
          <w:szCs w:val="28"/>
          <w:highlight w:val="none"/>
          <w:lang w:val="en-US" w:eastAsia="zh-CN"/>
        </w:rPr>
        <w:t>（3）当作业人员高处进行检查、维修、保养工作时，应避免在大风天气进行，如确实需要，需设置保险绳，做好防护措施。</w:t>
      </w:r>
      <w:commentRangeEnd w:id="1060"/>
      <w:r>
        <w:rPr>
          <w:rStyle w:val="CommentReference"/>
        </w:rPr>
        <w:commentReference w:id="1060"/>
      </w:r>
    </w:p>
    <w:p w14:paraId="5819EC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1"/>
      <w:r>
        <w:rPr>
          <w:rFonts w:hint="eastAsia" w:ascii="宋体" w:hAnsi="宋体" w:eastAsia="宋体" w:cs="宋体"/>
          <w:b w:val="0"/>
          <w:bCs w:val="0"/>
          <w:color w:val="auto"/>
          <w:sz w:val="28"/>
          <w:szCs w:val="28"/>
          <w:highlight w:val="none"/>
          <w:lang w:val="en-US" w:eastAsia="zh-CN"/>
        </w:rPr>
        <w:t>（4）在高处作业完成后，需将所有零件、工具、废弃物一并清理干净，避免因大风吹落造成的伤人、伤物事故。</w:t>
      </w:r>
      <w:commentRangeEnd w:id="1061"/>
      <w:r>
        <w:rPr>
          <w:rStyle w:val="CommentReference"/>
        </w:rPr>
        <w:commentReference w:id="1061"/>
      </w:r>
    </w:p>
    <w:p w14:paraId="0D615F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2"/>
      <w:r>
        <w:rPr>
          <w:rFonts w:hint="eastAsia" w:ascii="宋体" w:hAnsi="宋体" w:eastAsia="宋体" w:cs="宋体"/>
          <w:b w:val="0"/>
          <w:bCs w:val="0"/>
          <w:color w:val="auto"/>
          <w:sz w:val="28"/>
          <w:szCs w:val="28"/>
          <w:highlight w:val="none"/>
          <w:lang w:val="en-US" w:eastAsia="zh-CN"/>
        </w:rPr>
        <w:t>（5）安全员在大风时要加强巡逻，检查区域内的房屋门窗是否关好、阳台是否有易被吹落的物品、标志标牌、条幅等是否有被吹落的危险，发现隐患及时上报，督促整改。</w:t>
      </w:r>
      <w:commentRangeEnd w:id="1062"/>
      <w:r>
        <w:rPr>
          <w:rStyle w:val="CommentReference"/>
        </w:rPr>
        <w:commentReference w:id="1062"/>
      </w:r>
    </w:p>
    <w:p w14:paraId="0F2A83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3"/>
      <w:r>
        <w:rPr>
          <w:rFonts w:hint="eastAsia" w:ascii="宋体" w:hAnsi="宋体" w:eastAsia="宋体" w:cs="宋体"/>
          <w:b w:val="0"/>
          <w:bCs w:val="0"/>
          <w:color w:val="auto"/>
          <w:sz w:val="28"/>
          <w:szCs w:val="28"/>
          <w:highlight w:val="none"/>
          <w:lang w:val="en-US" w:eastAsia="zh-CN"/>
        </w:rPr>
        <w:t>（6）风力超过5级不得施工。</w:t>
      </w:r>
      <w:commentRangeEnd w:id="1063"/>
      <w:r>
        <w:rPr>
          <w:rStyle w:val="CommentReference"/>
        </w:rPr>
        <w:commentReference w:id="1063"/>
      </w:r>
    </w:p>
    <w:p w14:paraId="6942F4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4"/>
      <w:r>
        <w:rPr>
          <w:rFonts w:hint="eastAsia" w:ascii="宋体" w:hAnsi="宋体" w:eastAsia="宋体" w:cs="宋体"/>
          <w:b w:val="0"/>
          <w:bCs w:val="0"/>
          <w:color w:val="auto"/>
          <w:sz w:val="28"/>
          <w:szCs w:val="28"/>
          <w:highlight w:val="none"/>
          <w:lang w:val="en-US" w:eastAsia="zh-CN"/>
        </w:rPr>
        <w:t>（7）制定“防大风”“防超级大风”专项应急预案，编制专项行动单，规范人员、物资、材料准备，并组织培训和演练。安全部门应组织专项安全检查并及时处理缺陷。</w:t>
      </w:r>
      <w:commentRangeEnd w:id="1064"/>
      <w:r>
        <w:rPr>
          <w:rStyle w:val="CommentReference"/>
        </w:rPr>
        <w:commentReference w:id="1064"/>
      </w:r>
    </w:p>
    <w:p w14:paraId="6E6A8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5"/>
      <w:r>
        <w:rPr>
          <w:rFonts w:hint="eastAsia" w:ascii="宋体" w:hAnsi="宋体" w:eastAsia="宋体" w:cs="宋体"/>
          <w:b w:val="0"/>
          <w:bCs w:val="0"/>
          <w:color w:val="auto"/>
          <w:sz w:val="28"/>
          <w:szCs w:val="28"/>
          <w:highlight w:val="none"/>
          <w:lang w:val="en-US" w:eastAsia="zh-CN"/>
        </w:rPr>
        <w:t>（8）大风到来之前要及时安排作业人员撤离到安全区，注意人身安全。</w:t>
      </w:r>
      <w:commentRangeEnd w:id="1065"/>
      <w:r>
        <w:rPr>
          <w:rStyle w:val="CommentReference"/>
        </w:rPr>
        <w:commentReference w:id="1065"/>
      </w:r>
    </w:p>
    <w:p w14:paraId="16958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6"/>
      <w:r>
        <w:rPr>
          <w:rFonts w:hint="eastAsia" w:ascii="宋体" w:hAnsi="宋体" w:eastAsia="宋体" w:cs="宋体"/>
          <w:b w:val="0"/>
          <w:bCs w:val="0"/>
          <w:color w:val="auto"/>
          <w:sz w:val="28"/>
          <w:szCs w:val="28"/>
          <w:highlight w:val="none"/>
          <w:lang w:val="en-US" w:eastAsia="zh-CN"/>
        </w:rPr>
        <w:t>（9）大风到来之前，按照“三防”应急预案，大风分级行动对所管辖的区域和主要设备如高耸独立的机械、脚手架、未装好的钢筋、模板、临时设施等进行检查、处置、临时加固。堆放在楼面、屋面的小型机具、零星材料要堆放加固好，不能固定的东西要及时搬到建筑物内，高空作业人员应及时撤至安全地带。大风过后，要立即对模板、钢筋，特别是脚手架、电源线路进行仔细检查，发现问题要及时处理，经现场负责人同意后方可复工。</w:t>
      </w:r>
      <w:commentRangeEnd w:id="1066"/>
      <w:r>
        <w:rPr>
          <w:rStyle w:val="CommentReference"/>
        </w:rPr>
        <w:commentReference w:id="1066"/>
      </w:r>
    </w:p>
    <w:p w14:paraId="0F9A2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7"/>
      <w:r>
        <w:rPr>
          <w:rFonts w:hint="eastAsia" w:ascii="宋体" w:hAnsi="宋体" w:eastAsia="宋体" w:cs="宋体"/>
          <w:b w:val="0"/>
          <w:bCs w:val="0"/>
          <w:color w:val="auto"/>
          <w:sz w:val="28"/>
          <w:szCs w:val="28"/>
          <w:highlight w:val="none"/>
          <w:lang w:val="en-US" w:eastAsia="zh-CN"/>
        </w:rPr>
        <w:t>（10）将加强临时设施的安全管理。要对施工现场的宿舍、办公室、仓库、围墙等临时设施进行一次全面的安全检查，重点检查临时用房，有隐患的，采取措施，该加固的一定要进行加固，对不能保证人身安全的，要及时撤离人员并予以拆除，防止坍塌事故的发生。</w:t>
      </w:r>
      <w:commentRangeEnd w:id="1067"/>
      <w:r>
        <w:rPr>
          <w:rStyle w:val="CommentReference"/>
        </w:rPr>
        <w:commentReference w:id="1067"/>
      </w:r>
    </w:p>
    <w:p w14:paraId="47428F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8"/>
      <w:r>
        <w:rPr>
          <w:rFonts w:hint="eastAsia" w:ascii="宋体" w:hAnsi="宋体" w:eastAsia="宋体" w:cs="宋体"/>
          <w:b w:val="0"/>
          <w:bCs w:val="0"/>
          <w:color w:val="auto"/>
          <w:sz w:val="28"/>
          <w:szCs w:val="28"/>
          <w:highlight w:val="none"/>
          <w:lang w:val="en-US" w:eastAsia="zh-CN"/>
        </w:rPr>
        <w:t>（11）大风暴雨影响期间，停止施工作业，切断电源，严密监控工地围墙、垂直起重设备械设备等安全状况，采取相应的防风加固等安全防护措施，防止发生围墙倒、设备倾覆、触电等重大安全事故，发现重大险情，要立即采取措施，并及时报告有关部门。</w:t>
      </w:r>
      <w:commentRangeEnd w:id="1068"/>
      <w:r>
        <w:rPr>
          <w:rStyle w:val="CommentReference"/>
        </w:rPr>
        <w:commentReference w:id="1068"/>
      </w:r>
    </w:p>
    <w:p w14:paraId="0B56A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9"/>
      <w:r>
        <w:rPr>
          <w:rFonts w:hint="eastAsia" w:ascii="宋体" w:hAnsi="宋体" w:eastAsia="宋体" w:cs="宋体"/>
          <w:b w:val="0"/>
          <w:bCs w:val="0"/>
          <w:color w:val="auto"/>
          <w:sz w:val="28"/>
          <w:szCs w:val="28"/>
          <w:highlight w:val="none"/>
          <w:lang w:val="en-US" w:eastAsia="zh-CN"/>
        </w:rPr>
        <w:t>防雪措施</w:t>
      </w:r>
      <w:commentRangeEnd w:id="1069"/>
      <w:r>
        <w:rPr>
          <w:rStyle w:val="CommentReference"/>
        </w:rPr>
        <w:commentReference w:id="1069"/>
      </w:r>
    </w:p>
    <w:p w14:paraId="783538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0"/>
      <w:r>
        <w:rPr>
          <w:rFonts w:hint="eastAsia" w:ascii="宋体" w:hAnsi="宋体" w:eastAsia="宋体" w:cs="宋体"/>
          <w:b w:val="0"/>
          <w:bCs w:val="0"/>
          <w:color w:val="auto"/>
          <w:sz w:val="28"/>
          <w:szCs w:val="28"/>
          <w:highlight w:val="none"/>
          <w:lang w:val="en-US" w:eastAsia="zh-CN"/>
        </w:rPr>
        <w:t>（1）冬季施工应做好“六防”（防寒、防冻、防火、防煤气中毒、防滑、防交通事故）工作，并提前检修、保养架桥机、龙门吊、发电机等大型机械，更换各类机械的机油、液压油、防冻液，防止施工机械润滑油（脂）和管路内油质受冻凝固；发电机组水箱应加防冻液或隔夜时将水放掉。</w:t>
      </w:r>
      <w:commentRangeEnd w:id="1070"/>
      <w:r>
        <w:rPr>
          <w:rStyle w:val="CommentReference"/>
        </w:rPr>
        <w:commentReference w:id="1070"/>
      </w:r>
    </w:p>
    <w:p w14:paraId="127CED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1"/>
      <w:r>
        <w:rPr>
          <w:rFonts w:hint="eastAsia" w:ascii="宋体" w:hAnsi="宋体" w:eastAsia="宋体" w:cs="宋体"/>
          <w:b w:val="0"/>
          <w:bCs w:val="0"/>
          <w:color w:val="auto"/>
          <w:sz w:val="28"/>
          <w:szCs w:val="28"/>
          <w:highlight w:val="none"/>
          <w:lang w:val="en-US" w:eastAsia="zh-CN"/>
        </w:rPr>
        <w:t>（2）冬期施工应采取防滑、防冻措施。霜雪过后，应及时清扫施工现场道路及架桥机、桥墩支座上的积雪、浮冰。严禁将支座安放在有薄冰层的垫石上，防滑路段、架桥机上及有防滑要求的地方应撒工业盐、砂子或铺草我、麻袋，上下楼梯应绑扎麻袋防滑，以防高空坠落。</w:t>
      </w:r>
      <w:commentRangeEnd w:id="1071"/>
      <w:r>
        <w:rPr>
          <w:rStyle w:val="CommentReference"/>
        </w:rPr>
        <w:commentReference w:id="1071"/>
      </w:r>
    </w:p>
    <w:p w14:paraId="4CD0B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2"/>
      <w:r>
        <w:rPr>
          <w:rFonts w:hint="eastAsia" w:ascii="宋体" w:hAnsi="宋体" w:eastAsia="宋体" w:cs="宋体"/>
          <w:b w:val="0"/>
          <w:bCs w:val="0"/>
          <w:color w:val="auto"/>
          <w:sz w:val="28"/>
          <w:szCs w:val="28"/>
          <w:highlight w:val="none"/>
          <w:lang w:val="en-US" w:eastAsia="zh-CN"/>
        </w:rPr>
        <w:t>（3）施工现场雨雪中带电作业极易发生漏电及电气短路故障，必须对检查出的问题线缆进行更换，对电气元件及设备应加强各项防雨措施，施工现场应满足三级配电两级保护、</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机</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闸等用电要求。</w:t>
      </w:r>
      <w:commentRangeEnd w:id="1072"/>
      <w:r>
        <w:rPr>
          <w:rStyle w:val="CommentReference"/>
        </w:rPr>
        <w:commentReference w:id="1072"/>
      </w:r>
    </w:p>
    <w:p w14:paraId="5ECB08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3"/>
      <w:r>
        <w:rPr>
          <w:rFonts w:hint="eastAsia" w:ascii="宋体" w:hAnsi="宋体" w:eastAsia="宋体" w:cs="宋体"/>
          <w:b w:val="0"/>
          <w:bCs w:val="0"/>
          <w:color w:val="auto"/>
          <w:sz w:val="28"/>
          <w:szCs w:val="28"/>
          <w:highlight w:val="none"/>
          <w:lang w:val="en-US" w:eastAsia="zh-CN"/>
        </w:rPr>
        <w:t>（4）冬期施工使用的储气罐、氧气瓶、乙炔瓶、连接胶管发生冻结时，严禁使用明火烘烤或用金属器具敲击气阀。</w:t>
      </w:r>
      <w:commentRangeEnd w:id="1073"/>
      <w:r>
        <w:rPr>
          <w:rStyle w:val="CommentReference"/>
        </w:rPr>
        <w:commentReference w:id="1073"/>
      </w:r>
    </w:p>
    <w:p w14:paraId="0B972F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4"/>
      <w:r>
        <w:rPr>
          <w:rFonts w:hint="eastAsia" w:ascii="宋体" w:hAnsi="宋体" w:eastAsia="宋体" w:cs="宋体"/>
          <w:b w:val="0"/>
          <w:bCs w:val="0"/>
          <w:color w:val="auto"/>
          <w:sz w:val="28"/>
          <w:szCs w:val="28"/>
          <w:highlight w:val="none"/>
          <w:lang w:val="en-US" w:eastAsia="zh-CN"/>
        </w:rPr>
        <w:t>（5）冬季雨雪天气施工时，作业人员必须按规定穿戴冬季防寒用品，衣着在保暖的同时不能过于臃肿，防寒工作帽的帽耳应有风眼，无风眼的防寒帽严禁将帽带系紧，确保听力正常。施工作业人员及现场管理人员，必须穿胶底的防滑鞋，严禁穿硬底鞋、塑料底鞋。</w:t>
      </w:r>
      <w:commentRangeEnd w:id="1074"/>
      <w:r>
        <w:rPr>
          <w:rStyle w:val="CommentReference"/>
        </w:rPr>
        <w:commentReference w:id="1074"/>
      </w:r>
    </w:p>
    <w:p w14:paraId="103A3D0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5"/>
      <w:r>
        <w:rPr>
          <w:rFonts w:hint="eastAsia" w:ascii="宋体" w:hAnsi="宋体" w:eastAsia="宋体" w:cs="宋体"/>
          <w:b w:val="0"/>
          <w:bCs w:val="0"/>
          <w:color w:val="auto"/>
          <w:sz w:val="28"/>
          <w:szCs w:val="28"/>
          <w:highlight w:val="none"/>
          <w:lang w:val="en-US" w:eastAsia="zh-CN"/>
        </w:rPr>
        <w:t>安全保卫措施</w:t>
      </w:r>
      <w:commentRangeEnd w:id="1075"/>
      <w:r>
        <w:rPr>
          <w:rStyle w:val="CommentReference"/>
        </w:rPr>
        <w:commentReference w:id="1075"/>
      </w:r>
    </w:p>
    <w:p w14:paraId="40D4E6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6"/>
      <w:r>
        <w:rPr>
          <w:rFonts w:hint="eastAsia" w:ascii="宋体" w:hAnsi="宋体" w:eastAsia="宋体" w:cs="宋体"/>
          <w:b w:val="0"/>
          <w:bCs w:val="0"/>
          <w:color w:val="auto"/>
          <w:sz w:val="28"/>
          <w:szCs w:val="28"/>
          <w:highlight w:val="none"/>
          <w:lang w:val="en-US" w:eastAsia="zh-CN"/>
        </w:rPr>
        <w:t>（1）建立施工现场安全保卫制度，落实治安工作管理责任人；</w:t>
      </w:r>
      <w:commentRangeEnd w:id="1076"/>
      <w:r>
        <w:rPr>
          <w:rStyle w:val="CommentReference"/>
        </w:rPr>
        <w:commentReference w:id="1076"/>
      </w:r>
    </w:p>
    <w:p w14:paraId="066DB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7"/>
      <w:r>
        <w:rPr>
          <w:rFonts w:hint="eastAsia" w:ascii="宋体" w:hAnsi="宋体" w:eastAsia="宋体" w:cs="宋体"/>
          <w:b w:val="0"/>
          <w:bCs w:val="0"/>
          <w:color w:val="auto"/>
          <w:sz w:val="28"/>
          <w:szCs w:val="28"/>
          <w:highlight w:val="none"/>
          <w:lang w:val="en-US" w:eastAsia="zh-CN"/>
        </w:rPr>
        <w:t>（2）施工现场配备专职保卫人员，昼夜有专人值班并作好值班记录；</w:t>
      </w:r>
      <w:commentRangeEnd w:id="1077"/>
      <w:r>
        <w:rPr>
          <w:rStyle w:val="CommentReference"/>
        </w:rPr>
        <w:commentReference w:id="1077"/>
      </w:r>
    </w:p>
    <w:p w14:paraId="43D403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8"/>
      <w:r>
        <w:rPr>
          <w:rFonts w:hint="eastAsia" w:ascii="宋体" w:hAnsi="宋体" w:eastAsia="宋体" w:cs="宋体"/>
          <w:b w:val="0"/>
          <w:bCs w:val="0"/>
          <w:color w:val="auto"/>
          <w:sz w:val="28"/>
          <w:szCs w:val="28"/>
          <w:highlight w:val="none"/>
          <w:lang w:val="en-US" w:eastAsia="zh-CN"/>
        </w:rPr>
        <w:t>（3）施工现场的管理人员、作业人员必须佩戴统一制作的胸卡或明显的符号，标明姓名、单位、工种或职务。</w:t>
      </w:r>
      <w:commentRangeEnd w:id="1078"/>
      <w:r>
        <w:rPr>
          <w:rStyle w:val="CommentReference"/>
        </w:rPr>
        <w:commentReference w:id="1078"/>
      </w:r>
    </w:p>
    <w:p w14:paraId="4F86E9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9"/>
      <w:r>
        <w:rPr>
          <w:rFonts w:hint="eastAsia" w:ascii="宋体" w:hAnsi="宋体" w:eastAsia="宋体" w:cs="宋体"/>
          <w:b w:val="0"/>
          <w:bCs w:val="0"/>
          <w:color w:val="auto"/>
          <w:sz w:val="28"/>
          <w:szCs w:val="28"/>
          <w:highlight w:val="none"/>
          <w:lang w:val="en-US" w:eastAsia="zh-CN"/>
        </w:rPr>
        <w:t>职业健康安全保护措施（劳动保护措施）</w:t>
      </w:r>
      <w:commentRangeEnd w:id="1079"/>
      <w:r>
        <w:rPr>
          <w:rStyle w:val="CommentReference"/>
        </w:rPr>
        <w:commentReference w:id="1079"/>
      </w:r>
    </w:p>
    <w:p w14:paraId="3A9AFD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0"/>
      <w:r>
        <w:rPr>
          <w:rFonts w:hint="eastAsia" w:ascii="宋体" w:hAnsi="宋体" w:eastAsia="宋体" w:cs="宋体"/>
          <w:b w:val="0"/>
          <w:bCs w:val="0"/>
          <w:color w:val="auto"/>
          <w:sz w:val="28"/>
          <w:szCs w:val="28"/>
          <w:highlight w:val="none"/>
          <w:lang w:val="en-US" w:eastAsia="zh-CN"/>
        </w:rPr>
        <w:t>（1）一般规定</w:t>
      </w:r>
      <w:commentRangeEnd w:id="1080"/>
      <w:r>
        <w:rPr>
          <w:rStyle w:val="CommentReference"/>
        </w:rPr>
        <w:commentReference w:id="1080"/>
      </w:r>
    </w:p>
    <w:p w14:paraId="0F250C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1"/>
      <w:r>
        <w:rPr>
          <w:rFonts w:hint="eastAsia" w:ascii="宋体" w:hAnsi="宋体" w:eastAsia="宋体" w:cs="宋体"/>
          <w:b w:val="0"/>
          <w:bCs w:val="0"/>
          <w:color w:val="auto"/>
          <w:sz w:val="28"/>
          <w:szCs w:val="28"/>
          <w:highlight w:val="none"/>
          <w:lang w:val="en-US" w:eastAsia="zh-CN"/>
        </w:rPr>
        <w:t>1）项目经理部对劳动者进行上岗前和经常性的宣传教育和培训。</w:t>
      </w:r>
      <w:commentRangeEnd w:id="1081"/>
      <w:r>
        <w:rPr>
          <w:rStyle w:val="CommentReference"/>
        </w:rPr>
        <w:commentReference w:id="1081"/>
      </w:r>
    </w:p>
    <w:p w14:paraId="450495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2"/>
      <w:r>
        <w:rPr>
          <w:rFonts w:hint="eastAsia" w:ascii="宋体" w:hAnsi="宋体" w:eastAsia="宋体" w:cs="宋体"/>
          <w:b w:val="0"/>
          <w:bCs w:val="0"/>
          <w:color w:val="auto"/>
          <w:sz w:val="28"/>
          <w:szCs w:val="28"/>
          <w:highlight w:val="none"/>
          <w:lang w:val="en-US" w:eastAsia="zh-CN"/>
        </w:rPr>
        <w:t>2）公司按国家有关规定，组织对从事有害作业的人员进行上岗前和每年一次的职业健康检查，并及时将检查结果告知劳动者本人。</w:t>
      </w:r>
      <w:commentRangeEnd w:id="1082"/>
      <w:r>
        <w:rPr>
          <w:rStyle w:val="CommentReference"/>
        </w:rPr>
        <w:commentReference w:id="1082"/>
      </w:r>
    </w:p>
    <w:p w14:paraId="7FED9F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3"/>
      <w:r>
        <w:rPr>
          <w:rFonts w:hint="eastAsia" w:ascii="宋体" w:hAnsi="宋体" w:eastAsia="宋体" w:cs="宋体"/>
          <w:b w:val="0"/>
          <w:bCs w:val="0"/>
          <w:color w:val="auto"/>
          <w:sz w:val="28"/>
          <w:szCs w:val="28"/>
          <w:highlight w:val="none"/>
          <w:lang w:val="en-US" w:eastAsia="zh-CN"/>
        </w:rPr>
        <w:t>3）所有进入施工现场的员工应按规定穿戴公司统一发放的工作服、安全帽、工作鞋等个人防护用品。</w:t>
      </w:r>
      <w:commentRangeEnd w:id="1083"/>
      <w:r>
        <w:rPr>
          <w:rStyle w:val="CommentReference"/>
        </w:rPr>
        <w:commentReference w:id="1083"/>
      </w:r>
    </w:p>
    <w:p w14:paraId="10D260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4"/>
      <w:r>
        <w:rPr>
          <w:rFonts w:hint="eastAsia" w:ascii="宋体" w:hAnsi="宋体" w:eastAsia="宋体" w:cs="宋体"/>
          <w:b w:val="0"/>
          <w:bCs w:val="0"/>
          <w:color w:val="auto"/>
          <w:sz w:val="28"/>
          <w:szCs w:val="28"/>
          <w:highlight w:val="none"/>
          <w:lang w:val="en-US" w:eastAsia="zh-CN"/>
        </w:rPr>
        <w:t>4）不得安排有职业禁忌症的员工从事与该禁忌相关的有害作业。</w:t>
      </w:r>
      <w:commentRangeEnd w:id="1084"/>
      <w:r>
        <w:rPr>
          <w:rStyle w:val="CommentReference"/>
        </w:rPr>
        <w:commentReference w:id="1084"/>
      </w:r>
    </w:p>
    <w:p w14:paraId="6B3B79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5"/>
      <w:r>
        <w:rPr>
          <w:rFonts w:hint="eastAsia" w:ascii="宋体" w:hAnsi="宋体" w:eastAsia="宋体" w:cs="宋体"/>
          <w:b w:val="0"/>
          <w:bCs w:val="0"/>
          <w:color w:val="auto"/>
          <w:sz w:val="28"/>
          <w:szCs w:val="28"/>
          <w:highlight w:val="none"/>
          <w:lang w:val="en-US" w:eastAsia="zh-CN"/>
        </w:rPr>
        <w:t>5）在可能发生急性职业中毒和职业病的有害作业场所，必须配备医疗急救药品和急救设施。</w:t>
      </w:r>
      <w:commentRangeEnd w:id="1085"/>
      <w:r>
        <w:rPr>
          <w:rStyle w:val="CommentReference"/>
        </w:rPr>
        <w:commentReference w:id="1085"/>
      </w:r>
    </w:p>
    <w:p w14:paraId="684C12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6"/>
      <w:r>
        <w:rPr>
          <w:rFonts w:hint="eastAsia" w:ascii="宋体" w:hAnsi="宋体" w:eastAsia="宋体" w:cs="宋体"/>
          <w:b w:val="0"/>
          <w:bCs w:val="0"/>
          <w:color w:val="auto"/>
          <w:sz w:val="28"/>
          <w:szCs w:val="28"/>
          <w:highlight w:val="none"/>
          <w:lang w:val="en-US" w:eastAsia="zh-CN"/>
        </w:rPr>
        <w:t>（2）现场卫生设施</w:t>
      </w:r>
      <w:commentRangeEnd w:id="1086"/>
      <w:r>
        <w:rPr>
          <w:rStyle w:val="CommentReference"/>
        </w:rPr>
        <w:commentReference w:id="1086"/>
      </w:r>
    </w:p>
    <w:p w14:paraId="3831C7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7"/>
      <w:r>
        <w:rPr>
          <w:rFonts w:hint="eastAsia" w:ascii="宋体" w:hAnsi="宋体" w:eastAsia="宋体" w:cs="宋体"/>
          <w:b w:val="0"/>
          <w:bCs w:val="0"/>
          <w:color w:val="auto"/>
          <w:sz w:val="28"/>
          <w:szCs w:val="28"/>
          <w:highlight w:val="none"/>
          <w:lang w:val="en-US" w:eastAsia="zh-CN"/>
        </w:rPr>
        <w:t>1）根据生产特点，实际需要和使用方便的原则，为员工提供必要的卫生设施。</w:t>
      </w:r>
      <w:commentRangeEnd w:id="1087"/>
      <w:r>
        <w:rPr>
          <w:rStyle w:val="CommentReference"/>
        </w:rPr>
        <w:commentReference w:id="1087"/>
      </w:r>
    </w:p>
    <w:p w14:paraId="29C33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8"/>
      <w:r>
        <w:rPr>
          <w:rFonts w:hint="eastAsia" w:ascii="宋体" w:hAnsi="宋体" w:eastAsia="宋体" w:cs="宋体"/>
          <w:b w:val="0"/>
          <w:bCs w:val="0"/>
          <w:color w:val="auto"/>
          <w:sz w:val="28"/>
          <w:szCs w:val="28"/>
          <w:highlight w:val="none"/>
          <w:lang w:val="en-US" w:eastAsia="zh-CN"/>
        </w:rPr>
        <w:t>2）现场应设置清洁卫生的茶水供应点及其它必要的职工生活设施。</w:t>
      </w:r>
      <w:commentRangeEnd w:id="1088"/>
      <w:r>
        <w:rPr>
          <w:rStyle w:val="CommentReference"/>
        </w:rPr>
        <w:commentReference w:id="1088"/>
      </w:r>
    </w:p>
    <w:p w14:paraId="6ABD4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9"/>
      <w:r>
        <w:rPr>
          <w:rFonts w:hint="eastAsia" w:ascii="宋体" w:hAnsi="宋体" w:eastAsia="宋体" w:cs="宋体"/>
          <w:b w:val="0"/>
          <w:bCs w:val="0"/>
          <w:color w:val="auto"/>
          <w:sz w:val="28"/>
          <w:szCs w:val="28"/>
          <w:highlight w:val="none"/>
          <w:lang w:val="en-US" w:eastAsia="zh-CN"/>
        </w:rPr>
        <w:t>3）建立卫生责任制，施工现场食堂必须符合有关卫生要求，确保清洁卫生，防止食物中毒和传染病。</w:t>
      </w:r>
      <w:commentRangeEnd w:id="1089"/>
      <w:r>
        <w:rPr>
          <w:rStyle w:val="CommentReference"/>
        </w:rPr>
        <w:commentReference w:id="1089"/>
      </w:r>
    </w:p>
    <w:p w14:paraId="4BCED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0"/>
      <w:r>
        <w:rPr>
          <w:rFonts w:hint="eastAsia" w:ascii="宋体" w:hAnsi="宋体" w:eastAsia="宋体" w:cs="宋体"/>
          <w:b w:val="0"/>
          <w:bCs w:val="0"/>
          <w:color w:val="auto"/>
          <w:sz w:val="28"/>
          <w:szCs w:val="28"/>
          <w:highlight w:val="none"/>
          <w:lang w:val="en-US" w:eastAsia="zh-CN"/>
        </w:rPr>
        <w:t>（3）有害物控制</w:t>
      </w:r>
      <w:commentRangeEnd w:id="1090"/>
      <w:r>
        <w:rPr>
          <w:rStyle w:val="CommentReference"/>
        </w:rPr>
        <w:commentReference w:id="1090"/>
      </w:r>
    </w:p>
    <w:p w14:paraId="59C29B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1"/>
      <w:r>
        <w:rPr>
          <w:rFonts w:hint="eastAsia" w:ascii="宋体" w:hAnsi="宋体" w:eastAsia="宋体" w:cs="宋体"/>
          <w:b w:val="0"/>
          <w:bCs w:val="0"/>
          <w:color w:val="auto"/>
          <w:sz w:val="28"/>
          <w:szCs w:val="28"/>
          <w:highlight w:val="none"/>
          <w:lang w:val="en-US" w:eastAsia="zh-CN"/>
        </w:rPr>
        <w:t>1）对职业危害因素（物质）的浓度（强度）实行严格控制，使之达到国家规定的标准。</w:t>
      </w:r>
      <w:commentRangeEnd w:id="1091"/>
      <w:r>
        <w:rPr>
          <w:rStyle w:val="CommentReference"/>
        </w:rPr>
        <w:commentReference w:id="1091"/>
      </w:r>
    </w:p>
    <w:p w14:paraId="23FE3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2"/>
      <w:r>
        <w:rPr>
          <w:rFonts w:hint="eastAsia" w:ascii="宋体" w:hAnsi="宋体" w:eastAsia="宋体" w:cs="宋体"/>
          <w:b w:val="0"/>
          <w:bCs w:val="0"/>
          <w:color w:val="auto"/>
          <w:sz w:val="28"/>
          <w:szCs w:val="28"/>
          <w:highlight w:val="none"/>
          <w:lang w:val="en-US" w:eastAsia="zh-CN"/>
        </w:rPr>
        <w:t>2）特殊环境下无法达到国家规定标准的，必须采取个人防护措施保护员工健康。</w:t>
      </w:r>
      <w:commentRangeEnd w:id="1092"/>
      <w:r>
        <w:rPr>
          <w:rStyle w:val="CommentReference"/>
        </w:rPr>
        <w:commentReference w:id="1092"/>
      </w:r>
    </w:p>
    <w:p w14:paraId="2D5597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3"/>
      <w:r>
        <w:rPr>
          <w:rFonts w:hint="eastAsia" w:ascii="宋体" w:hAnsi="宋体" w:eastAsia="宋体" w:cs="宋体"/>
          <w:b w:val="0"/>
          <w:bCs w:val="0"/>
          <w:color w:val="auto"/>
          <w:sz w:val="28"/>
          <w:szCs w:val="28"/>
          <w:highlight w:val="none"/>
          <w:lang w:val="en-US" w:eastAsia="zh-CN"/>
        </w:rPr>
        <w:t>3）如有有害物质出现，所有人员都做好的保护，并在第一时间内向有关安全管理人员报告。</w:t>
      </w:r>
      <w:commentRangeEnd w:id="1093"/>
      <w:r>
        <w:rPr>
          <w:rStyle w:val="CommentReference"/>
        </w:rPr>
        <w:commentReference w:id="1093"/>
      </w:r>
    </w:p>
    <w:p w14:paraId="51B6F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4"/>
      <w:r>
        <w:rPr>
          <w:rFonts w:hint="eastAsia" w:ascii="宋体" w:hAnsi="宋体" w:eastAsia="宋体" w:cs="宋体"/>
          <w:b w:val="0"/>
          <w:bCs w:val="0"/>
          <w:color w:val="auto"/>
          <w:sz w:val="28"/>
          <w:szCs w:val="28"/>
          <w:highlight w:val="none"/>
          <w:lang w:val="en-US" w:eastAsia="zh-CN"/>
        </w:rPr>
        <w:t>（4）职业病管理</w:t>
      </w:r>
      <w:commentRangeEnd w:id="1094"/>
      <w:r>
        <w:rPr>
          <w:rStyle w:val="CommentReference"/>
        </w:rPr>
        <w:commentReference w:id="1094"/>
      </w:r>
    </w:p>
    <w:p w14:paraId="4008C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5"/>
      <w:r>
        <w:rPr>
          <w:rFonts w:hint="eastAsia" w:ascii="宋体" w:hAnsi="宋体" w:eastAsia="宋体" w:cs="宋体"/>
          <w:b w:val="0"/>
          <w:bCs w:val="0"/>
          <w:color w:val="auto"/>
          <w:sz w:val="28"/>
          <w:szCs w:val="28"/>
          <w:highlight w:val="none"/>
          <w:lang w:val="en-US" w:eastAsia="zh-CN"/>
        </w:rPr>
        <w:t>1）职业病的诊断鉴定，由医疗保险定点医院或项目合同医院初步诊断，报公司安全监督部，由公司安全监督部报告市职业病防治所，由职业病诊断鉴定组织诊断鉴定。</w:t>
      </w:r>
      <w:commentRangeEnd w:id="1095"/>
      <w:r>
        <w:rPr>
          <w:rStyle w:val="CommentReference"/>
        </w:rPr>
        <w:commentReference w:id="1095"/>
      </w:r>
    </w:p>
    <w:p w14:paraId="467DF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6"/>
      <w:r>
        <w:rPr>
          <w:rFonts w:hint="eastAsia" w:ascii="宋体" w:hAnsi="宋体" w:eastAsia="宋体" w:cs="宋体"/>
          <w:b w:val="0"/>
          <w:bCs w:val="0"/>
          <w:color w:val="auto"/>
          <w:sz w:val="28"/>
          <w:szCs w:val="28"/>
          <w:highlight w:val="none"/>
          <w:lang w:val="en-US" w:eastAsia="zh-CN"/>
        </w:rPr>
        <w:t>2）当公司安全监督部接职业病诊断鉴定组织的结论定为职业病后，填定职业病登记表，按国家有关规定进行职业病报告。</w:t>
      </w:r>
      <w:commentRangeEnd w:id="1096"/>
      <w:r>
        <w:rPr>
          <w:rStyle w:val="CommentReference"/>
        </w:rPr>
        <w:commentReference w:id="1096"/>
      </w:r>
    </w:p>
    <w:p w14:paraId="13448E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7"/>
      <w:r>
        <w:rPr>
          <w:rFonts w:hint="eastAsia" w:ascii="宋体" w:hAnsi="宋体" w:eastAsia="宋体" w:cs="宋体"/>
          <w:b w:val="0"/>
          <w:bCs w:val="0"/>
          <w:color w:val="auto"/>
          <w:sz w:val="28"/>
          <w:szCs w:val="28"/>
          <w:highlight w:val="none"/>
          <w:lang w:val="en-US" w:eastAsia="zh-CN"/>
        </w:rPr>
        <w:t>3）急性职业中毒和其他急性职业病诊治终结，疑有后遗症或慢性职业病的，应当由市级职业病诊断鉴定组织予以确认。</w:t>
      </w:r>
      <w:commentRangeEnd w:id="1097"/>
      <w:r>
        <w:rPr>
          <w:rStyle w:val="CommentReference"/>
        </w:rPr>
        <w:commentReference w:id="1097"/>
      </w:r>
    </w:p>
    <w:p w14:paraId="166002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8"/>
      <w:r>
        <w:rPr>
          <w:rFonts w:hint="eastAsia" w:ascii="宋体" w:hAnsi="宋体" w:eastAsia="宋体" w:cs="宋体"/>
          <w:b w:val="0"/>
          <w:bCs w:val="0"/>
          <w:color w:val="auto"/>
          <w:sz w:val="28"/>
          <w:szCs w:val="28"/>
          <w:highlight w:val="none"/>
          <w:lang w:val="en-US" w:eastAsia="zh-CN"/>
        </w:rPr>
        <w:t>（5）急救设施和紧急医疗服务</w:t>
      </w:r>
      <w:commentRangeEnd w:id="1098"/>
      <w:r>
        <w:rPr>
          <w:rStyle w:val="CommentReference"/>
        </w:rPr>
        <w:commentReference w:id="1098"/>
      </w:r>
    </w:p>
    <w:p w14:paraId="34C1BE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9"/>
      <w:r>
        <w:rPr>
          <w:rFonts w:hint="eastAsia" w:ascii="宋体" w:hAnsi="宋体" w:eastAsia="宋体" w:cs="宋体"/>
          <w:b w:val="0"/>
          <w:bCs w:val="0"/>
          <w:color w:val="auto"/>
          <w:sz w:val="28"/>
          <w:szCs w:val="28"/>
          <w:highlight w:val="none"/>
          <w:lang w:val="en-US" w:eastAsia="zh-CN"/>
        </w:rPr>
        <w:t>1）急救和医疗服务</w:t>
      </w:r>
      <w:commentRangeEnd w:id="1099"/>
      <w:r>
        <w:rPr>
          <w:rStyle w:val="CommentReference"/>
        </w:rPr>
        <w:commentReference w:id="1099"/>
      </w:r>
    </w:p>
    <w:p w14:paraId="2F53D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0"/>
      <w:r>
        <w:rPr>
          <w:rFonts w:hint="eastAsia" w:ascii="宋体" w:hAnsi="宋体" w:eastAsia="宋体" w:cs="宋体"/>
          <w:b w:val="0"/>
          <w:bCs w:val="0"/>
          <w:color w:val="auto"/>
          <w:sz w:val="28"/>
          <w:szCs w:val="28"/>
          <w:highlight w:val="none"/>
          <w:lang w:val="en-US" w:eastAsia="zh-CN"/>
        </w:rPr>
        <w:t>提出必要的急救医疗处理系统来处理大小事故，这些包括急救空间，应急处理设施和适当的运输工具。现场配备经过培训的合格医疗人员来处理所有事故（疾病）的受伤人员或生病人员。</w:t>
      </w:r>
      <w:commentRangeEnd w:id="1100"/>
      <w:r>
        <w:rPr>
          <w:rStyle w:val="CommentReference"/>
        </w:rPr>
        <w:commentReference w:id="1100"/>
      </w:r>
    </w:p>
    <w:p w14:paraId="38E037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1"/>
      <w:r>
        <w:rPr>
          <w:rFonts w:hint="eastAsia" w:ascii="宋体" w:hAnsi="宋体" w:eastAsia="宋体" w:cs="宋体"/>
          <w:b w:val="0"/>
          <w:bCs w:val="0"/>
          <w:color w:val="auto"/>
          <w:sz w:val="28"/>
          <w:szCs w:val="28"/>
          <w:highlight w:val="none"/>
          <w:lang w:val="en-US" w:eastAsia="zh-CN"/>
        </w:rPr>
        <w:t>2）紧急援助</w:t>
      </w:r>
      <w:commentRangeEnd w:id="1101"/>
      <w:r>
        <w:rPr>
          <w:rStyle w:val="CommentReference"/>
        </w:rPr>
        <w:commentReference w:id="1101"/>
      </w:r>
    </w:p>
    <w:p w14:paraId="1CADB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2"/>
      <w:r>
        <w:rPr>
          <w:rFonts w:hint="eastAsia" w:ascii="宋体" w:hAnsi="宋体" w:eastAsia="宋体" w:cs="宋体"/>
          <w:b w:val="0"/>
          <w:bCs w:val="0"/>
          <w:color w:val="auto"/>
          <w:sz w:val="28"/>
          <w:szCs w:val="28"/>
          <w:highlight w:val="none"/>
          <w:lang w:val="en-US" w:eastAsia="zh-CN"/>
        </w:rPr>
        <w:t>应与最近的消防部门、医院取得联系，达成有关紧急援助协议，确定联系方式、联络人员和联络电话。</w:t>
      </w:r>
      <w:commentRangeEnd w:id="1102"/>
      <w:r>
        <w:rPr>
          <w:rStyle w:val="CommentReference"/>
        </w:rPr>
        <w:commentReference w:id="1102"/>
      </w:r>
    </w:p>
    <w:p w14:paraId="5D0812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3"/>
      <w:r>
        <w:rPr>
          <w:rFonts w:hint="eastAsia" w:ascii="宋体" w:hAnsi="宋体" w:eastAsia="宋体" w:cs="宋体"/>
          <w:b w:val="0"/>
          <w:bCs w:val="0"/>
          <w:color w:val="auto"/>
          <w:sz w:val="28"/>
          <w:szCs w:val="28"/>
          <w:highlight w:val="none"/>
          <w:lang w:val="en-US" w:eastAsia="zh-CN"/>
        </w:rPr>
        <w:t>电话：紧急电话号码，及联络人员姓名应张贴在现场醒目处并长期保持，以确保现场人员能随时保持紧急联络。</w:t>
      </w:r>
      <w:commentRangeEnd w:id="1103"/>
      <w:r>
        <w:rPr>
          <w:rStyle w:val="CommentReference"/>
        </w:rPr>
        <w:commentReference w:id="1103"/>
      </w:r>
    </w:p>
    <w:p w14:paraId="6BCD95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4"/>
      <w:r>
        <w:rPr>
          <w:rFonts w:hint="eastAsia" w:ascii="宋体" w:hAnsi="宋体" w:eastAsia="宋体" w:cs="宋体"/>
          <w:b w:val="0"/>
          <w:bCs w:val="0"/>
          <w:color w:val="auto"/>
          <w:sz w:val="28"/>
          <w:szCs w:val="28"/>
          <w:highlight w:val="none"/>
          <w:lang w:val="en-US" w:eastAsia="zh-CN"/>
        </w:rPr>
        <w:t>应急保障措施</w:t>
      </w:r>
      <w:commentRangeEnd w:id="1104"/>
      <w:r>
        <w:rPr>
          <w:rStyle w:val="CommentReference"/>
        </w:rPr>
        <w:commentReference w:id="1104"/>
      </w:r>
    </w:p>
    <w:p w14:paraId="0C0B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5"/>
      <w:r>
        <w:rPr>
          <w:rFonts w:hint="eastAsia" w:ascii="宋体" w:hAnsi="宋体" w:eastAsia="宋体" w:cs="宋体"/>
          <w:b w:val="0"/>
          <w:bCs w:val="0"/>
          <w:color w:val="auto"/>
          <w:sz w:val="28"/>
          <w:szCs w:val="28"/>
          <w:highlight w:val="none"/>
          <w:lang w:val="en-US" w:eastAsia="zh-CN"/>
        </w:rPr>
        <w:t>（1）登高作业安全事故应急预案（高处坠落事故的应急预案）</w:t>
      </w:r>
      <w:commentRangeEnd w:id="1105"/>
      <w:r>
        <w:rPr>
          <w:rStyle w:val="CommentReference"/>
        </w:rPr>
        <w:commentReference w:id="1105"/>
      </w:r>
    </w:p>
    <w:p w14:paraId="1EFD0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6"/>
      <w:r>
        <w:rPr>
          <w:rFonts w:hint="eastAsia" w:ascii="宋体" w:hAnsi="宋体" w:eastAsia="宋体" w:cs="宋体"/>
          <w:b w:val="0"/>
          <w:bCs w:val="0"/>
          <w:color w:val="auto"/>
          <w:sz w:val="28"/>
          <w:szCs w:val="28"/>
          <w:highlight w:val="none"/>
          <w:lang w:val="en-US" w:eastAsia="zh-CN"/>
        </w:rPr>
        <w:t>1）发生高处坠落事故，应马上组织抢救伤者，首先观察伤者的受伤情况、部位、伤害性质，如伤员发生休克，应先处理休克，去除伤员身上的用具和口袋中的硬物。遇呼吸、心跳停止者，应立即进行人工呼吸，胸外心脏挤压。处于休克状态的伤员要让其安静、保暖、平卧、少动，并将下肢抬高约20°，尽快送医院进行抢救治疗。在搬运和转送过程中，颈部和躯干不能前屈或扭转，而应使脊柱伸直，绝对禁止一个抬肩一个抬腿的搬法，以免发生或加重截瘫。</w:t>
      </w:r>
      <w:commentRangeEnd w:id="1106"/>
      <w:r>
        <w:rPr>
          <w:rStyle w:val="CommentReference"/>
        </w:rPr>
        <w:commentReference w:id="1106"/>
      </w:r>
    </w:p>
    <w:p w14:paraId="38E21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7"/>
      <w:r>
        <w:rPr>
          <w:rFonts w:hint="eastAsia" w:ascii="宋体" w:hAnsi="宋体" w:eastAsia="宋体" w:cs="宋体"/>
          <w:b w:val="0"/>
          <w:bCs w:val="0"/>
          <w:color w:val="auto"/>
          <w:sz w:val="28"/>
          <w:szCs w:val="28"/>
          <w:highlight w:val="none"/>
          <w:lang w:val="en-US" w:eastAsia="zh-CN"/>
        </w:rPr>
        <w:t>2）出现颅脑损伤，必须维持呼吸道通畅。昏迷者应平卧，面部转向一侧，以防舌根下坠或分泌物、呕吐物吸人，发生喉阻塞。有骨折者，应初步固定后再搬运。遇有凹陷骨折、严重的颅底骨折及严重的脑损伤症状出现，创伤处用消毒的纱布或清洁布等覆盖伤口，用绷带或布条包扎后，及时送就近有条件的医院治疗。</w:t>
      </w:r>
      <w:commentRangeEnd w:id="1107"/>
      <w:r>
        <w:rPr>
          <w:rStyle w:val="CommentReference"/>
        </w:rPr>
        <w:commentReference w:id="1107"/>
      </w:r>
    </w:p>
    <w:p w14:paraId="1D17A8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8"/>
      <w:r>
        <w:rPr>
          <w:rFonts w:hint="eastAsia" w:ascii="宋体" w:hAnsi="宋体" w:eastAsia="宋体" w:cs="宋体"/>
          <w:b w:val="0"/>
          <w:bCs w:val="0"/>
          <w:color w:val="auto"/>
          <w:sz w:val="28"/>
          <w:szCs w:val="28"/>
          <w:highlight w:val="none"/>
          <w:lang w:val="en-US" w:eastAsia="zh-CN"/>
        </w:rPr>
        <w:t>3）发现脊椎受伤者，创伤处用消毒的纱布或清洁布等覆盖伤口，用绷带或布条包扎。搬运时，将伤者平卧放在帆布担架或硬板上，以免受伤的脊椎移位、断裂造成截瘫，招致死亡。抢救脊椎受伤者，搬运过程严禁只抬伤者的两肩与两腿或单肩背运。</w:t>
      </w:r>
      <w:commentRangeEnd w:id="1108"/>
      <w:r>
        <w:rPr>
          <w:rStyle w:val="CommentReference"/>
        </w:rPr>
        <w:commentReference w:id="1108"/>
      </w:r>
    </w:p>
    <w:p w14:paraId="37D1A3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9"/>
      <w:r>
        <w:rPr>
          <w:rFonts w:hint="eastAsia" w:ascii="宋体" w:hAnsi="宋体" w:eastAsia="宋体" w:cs="宋体"/>
          <w:b w:val="0"/>
          <w:bCs w:val="0"/>
          <w:color w:val="auto"/>
          <w:sz w:val="28"/>
          <w:szCs w:val="28"/>
          <w:highlight w:val="none"/>
          <w:lang w:val="en-US" w:eastAsia="zh-CN"/>
        </w:rPr>
        <w:t>4）发现伤者手足骨折，不要盲目搬动伤者。应在骨折部位用夹板把受伤位置临时固定，使断端不再移位或刺伤肌肉、神经或血管。固定方法：以固定骨折处上下关节为原则，可就地取材，用木板、竹片等。</w:t>
      </w:r>
      <w:commentRangeEnd w:id="1109"/>
      <w:r>
        <w:rPr>
          <w:rStyle w:val="CommentReference"/>
        </w:rPr>
        <w:commentReference w:id="1109"/>
      </w:r>
    </w:p>
    <w:p w14:paraId="3C6662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0"/>
      <w:r>
        <w:rPr>
          <w:rFonts w:hint="eastAsia" w:ascii="宋体" w:hAnsi="宋体" w:eastAsia="宋体" w:cs="宋体"/>
          <w:b w:val="0"/>
          <w:bCs w:val="0"/>
          <w:color w:val="auto"/>
          <w:sz w:val="28"/>
          <w:szCs w:val="28"/>
          <w:highlight w:val="none"/>
          <w:lang w:val="en-US" w:eastAsia="zh-CN"/>
        </w:rPr>
        <w:t>5）动用最快的交通工具或其他措施，及时把伤者送往邻近医院抢救，运送途中应尽量减少颠簸。同时，密切注意伤者的呼吸、脉搏、血压及伤口的情况。</w:t>
      </w:r>
      <w:commentRangeEnd w:id="1110"/>
      <w:r>
        <w:rPr>
          <w:rStyle w:val="CommentReference"/>
        </w:rPr>
        <w:commentReference w:id="1110"/>
      </w:r>
    </w:p>
    <w:p w14:paraId="17192A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1"/>
      <w:r>
        <w:rPr>
          <w:rFonts w:hint="eastAsia" w:ascii="宋体" w:hAnsi="宋体" w:eastAsia="宋体" w:cs="宋体"/>
          <w:b w:val="0"/>
          <w:bCs w:val="0"/>
          <w:color w:val="auto"/>
          <w:sz w:val="28"/>
          <w:szCs w:val="28"/>
          <w:highlight w:val="none"/>
          <w:lang w:val="en-US" w:eastAsia="zh-CN"/>
        </w:rPr>
        <w:t>（2）有害气体窒息安全事故应急预案</w:t>
      </w:r>
      <w:commentRangeEnd w:id="1111"/>
      <w:r>
        <w:rPr>
          <w:rStyle w:val="CommentReference"/>
        </w:rPr>
        <w:commentReference w:id="1111"/>
      </w:r>
    </w:p>
    <w:p w14:paraId="232E4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2"/>
      <w:r>
        <w:rPr>
          <w:rFonts w:hint="eastAsia" w:ascii="宋体" w:hAnsi="宋体" w:eastAsia="宋体" w:cs="宋体"/>
          <w:b w:val="0"/>
          <w:bCs w:val="0"/>
          <w:color w:val="auto"/>
          <w:sz w:val="28"/>
          <w:szCs w:val="28"/>
          <w:highlight w:val="none"/>
          <w:lang w:val="en-US" w:eastAsia="zh-CN"/>
        </w:rPr>
        <w:t>1）有害气体超标人井内作业控制措施</w:t>
      </w:r>
      <w:commentRangeEnd w:id="1112"/>
      <w:r>
        <w:rPr>
          <w:rStyle w:val="CommentReference"/>
        </w:rPr>
        <w:commentReference w:id="1112"/>
      </w:r>
    </w:p>
    <w:p w14:paraId="0DBA71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3"/>
      <w:r>
        <w:rPr>
          <w:rFonts w:hint="eastAsia" w:ascii="宋体" w:hAnsi="宋体" w:eastAsia="宋体" w:cs="宋体"/>
          <w:b w:val="0"/>
          <w:bCs w:val="0"/>
          <w:color w:val="auto"/>
          <w:sz w:val="28"/>
          <w:szCs w:val="28"/>
          <w:highlight w:val="none"/>
          <w:lang w:val="en-US" w:eastAsia="zh-CN"/>
        </w:rPr>
        <w:t>A.检测发现有害气体超标，人井应设置有害气体警示标识，防止未经许可人员进入。</w:t>
      </w:r>
      <w:commentRangeEnd w:id="1113"/>
      <w:r>
        <w:rPr>
          <w:rStyle w:val="CommentReference"/>
        </w:rPr>
        <w:commentReference w:id="1113"/>
      </w:r>
    </w:p>
    <w:p w14:paraId="7584DF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4"/>
      <w:r>
        <w:rPr>
          <w:rFonts w:hint="eastAsia" w:ascii="宋体" w:hAnsi="宋体" w:eastAsia="宋体" w:cs="宋体"/>
          <w:b w:val="0"/>
          <w:bCs w:val="0"/>
          <w:color w:val="auto"/>
          <w:sz w:val="28"/>
          <w:szCs w:val="28"/>
          <w:highlight w:val="none"/>
          <w:lang w:val="en-US" w:eastAsia="zh-CN"/>
        </w:rPr>
        <w:t>B.进入超标有害气体人井内作业前，应进行有害气体危害因素识别和评价。</w:t>
      </w:r>
      <w:commentRangeEnd w:id="1114"/>
      <w:r>
        <w:rPr>
          <w:rStyle w:val="CommentReference"/>
        </w:rPr>
        <w:commentReference w:id="1114"/>
      </w:r>
    </w:p>
    <w:p w14:paraId="0B97B9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5"/>
      <w:r>
        <w:rPr>
          <w:rFonts w:hint="eastAsia" w:ascii="宋体" w:hAnsi="宋体" w:eastAsia="宋体" w:cs="宋体"/>
          <w:b w:val="0"/>
          <w:bCs w:val="0"/>
          <w:color w:val="auto"/>
          <w:sz w:val="28"/>
          <w:szCs w:val="28"/>
          <w:highlight w:val="none"/>
          <w:lang w:val="en-US" w:eastAsia="zh-CN"/>
        </w:rPr>
        <w:t>C.制定和实施有害气体中毒的危害防护控制计划、进入许可程序和安全作业操作规程。</w:t>
      </w:r>
      <w:commentRangeEnd w:id="1115"/>
      <w:r>
        <w:rPr>
          <w:rStyle w:val="CommentReference"/>
        </w:rPr>
        <w:commentReference w:id="1115"/>
      </w:r>
    </w:p>
    <w:p w14:paraId="150A0F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6"/>
      <w:r>
        <w:rPr>
          <w:rFonts w:hint="eastAsia" w:ascii="宋体" w:hAnsi="宋体" w:eastAsia="宋体" w:cs="宋体"/>
          <w:b w:val="0"/>
          <w:bCs w:val="0"/>
          <w:color w:val="auto"/>
          <w:sz w:val="28"/>
          <w:szCs w:val="28"/>
          <w:highlight w:val="none"/>
          <w:lang w:val="en-US" w:eastAsia="zh-CN"/>
        </w:rPr>
        <w:t>D.进入有害气体超标人井内作业前，应采取净化、通风等措施，对人井内空间充分清洗。提供符合要求的监测、通风、通信、个人防护用品设备、照明、安全进出设施以及应急救援和其他必需设备，并保证所有设施的正常运行和劳动者能够正确使用。</w:t>
      </w:r>
      <w:commentRangeEnd w:id="1116"/>
      <w:r>
        <w:rPr>
          <w:rStyle w:val="CommentReference"/>
        </w:rPr>
        <w:commentReference w:id="1116"/>
      </w:r>
    </w:p>
    <w:p w14:paraId="7E98E4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7"/>
      <w:r>
        <w:rPr>
          <w:rFonts w:hint="eastAsia" w:ascii="宋体" w:hAnsi="宋体" w:eastAsia="宋体" w:cs="宋体"/>
          <w:b w:val="0"/>
          <w:bCs w:val="0"/>
          <w:color w:val="auto"/>
          <w:sz w:val="28"/>
          <w:szCs w:val="28"/>
          <w:highlight w:val="none"/>
          <w:lang w:val="en-US" w:eastAsia="zh-CN"/>
        </w:rPr>
        <w:t>E.在进入有害气体超标人井内作业期间，至少要安排1名监护者在人井外持续进行监护。</w:t>
      </w:r>
      <w:commentRangeEnd w:id="1117"/>
      <w:r>
        <w:rPr>
          <w:rStyle w:val="CommentReference"/>
        </w:rPr>
        <w:commentReference w:id="1117"/>
      </w:r>
    </w:p>
    <w:p w14:paraId="10AA42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8"/>
      <w:r>
        <w:rPr>
          <w:rFonts w:hint="eastAsia" w:ascii="宋体" w:hAnsi="宋体" w:eastAsia="宋体" w:cs="宋体"/>
          <w:b w:val="0"/>
          <w:bCs w:val="0"/>
          <w:color w:val="auto"/>
          <w:sz w:val="28"/>
          <w:szCs w:val="28"/>
          <w:highlight w:val="none"/>
          <w:lang w:val="en-US" w:eastAsia="zh-CN"/>
        </w:rPr>
        <w:t>F.指定专人按要求培训作业者、监护者和作业负责人。</w:t>
      </w:r>
      <w:commentRangeEnd w:id="1118"/>
      <w:r>
        <w:rPr>
          <w:rStyle w:val="CommentReference"/>
        </w:rPr>
        <w:commentReference w:id="1118"/>
      </w:r>
    </w:p>
    <w:p w14:paraId="374BF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9"/>
      <w:r>
        <w:rPr>
          <w:rFonts w:hint="eastAsia" w:ascii="宋体" w:hAnsi="宋体" w:eastAsia="宋体" w:cs="宋体"/>
          <w:b w:val="0"/>
          <w:bCs w:val="0"/>
          <w:color w:val="auto"/>
          <w:sz w:val="28"/>
          <w:szCs w:val="28"/>
          <w:highlight w:val="none"/>
          <w:lang w:val="en-US" w:eastAsia="zh-CN"/>
        </w:rPr>
        <w:t>G.制定和实施许可进入程序、应急救援程序与呼叫程序，配备符合要求的通风设备、个人防护用品、应急救援设备，防止非授权人员进行急救。</w:t>
      </w:r>
      <w:commentRangeEnd w:id="1119"/>
      <w:r>
        <w:rPr>
          <w:rStyle w:val="CommentReference"/>
        </w:rPr>
        <w:commentReference w:id="1119"/>
      </w:r>
    </w:p>
    <w:p w14:paraId="2E2F4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0"/>
      <w:r>
        <w:rPr>
          <w:rFonts w:hint="eastAsia" w:ascii="宋体" w:hAnsi="宋体" w:eastAsia="宋体" w:cs="宋体"/>
          <w:b w:val="0"/>
          <w:bCs w:val="0"/>
          <w:color w:val="auto"/>
          <w:sz w:val="28"/>
          <w:szCs w:val="28"/>
          <w:highlight w:val="none"/>
          <w:lang w:val="en-US" w:eastAsia="zh-CN"/>
        </w:rPr>
        <w:t>H.当按照有害气体中毒的危害防护措施不能有效保护劳动者时，应对进入有害气体超标的人井内作业进行重新评估，并且要修订控制计划。</w:t>
      </w:r>
      <w:commentRangeEnd w:id="1120"/>
      <w:r>
        <w:rPr>
          <w:rStyle w:val="CommentReference"/>
        </w:rPr>
        <w:commentReference w:id="1120"/>
      </w:r>
    </w:p>
    <w:p w14:paraId="35F73B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1"/>
      <w:r>
        <w:rPr>
          <w:rFonts w:hint="eastAsia" w:ascii="宋体" w:hAnsi="宋体" w:eastAsia="宋体" w:cs="宋体"/>
          <w:b w:val="0"/>
          <w:bCs w:val="0"/>
          <w:color w:val="auto"/>
          <w:sz w:val="28"/>
          <w:szCs w:val="28"/>
          <w:highlight w:val="none"/>
          <w:lang w:val="en-US" w:eastAsia="zh-CN"/>
        </w:rPr>
        <w:t>2）窒息性气体中毒事故应急救援</w:t>
      </w:r>
      <w:commentRangeEnd w:id="1121"/>
      <w:r>
        <w:rPr>
          <w:rStyle w:val="CommentReference"/>
        </w:rPr>
        <w:commentReference w:id="1121"/>
      </w:r>
    </w:p>
    <w:p w14:paraId="4225E7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2"/>
      <w:r>
        <w:rPr>
          <w:rFonts w:hint="eastAsia" w:ascii="宋体" w:hAnsi="宋体" w:eastAsia="宋体" w:cs="宋体"/>
          <w:b w:val="0"/>
          <w:bCs w:val="0"/>
          <w:color w:val="auto"/>
          <w:sz w:val="28"/>
          <w:szCs w:val="28"/>
          <w:highlight w:val="none"/>
          <w:lang w:val="en-US" w:eastAsia="zh-CN"/>
        </w:rPr>
        <w:t>A.救援机构应具备有效实施救援服务的装备；具有将作业者从特定密闭空间或已知窒息性气体危害的密闭空间中解救出来的能力。</w:t>
      </w:r>
      <w:commentRangeEnd w:id="1122"/>
      <w:r>
        <w:rPr>
          <w:rStyle w:val="CommentReference"/>
        </w:rPr>
        <w:commentReference w:id="1122"/>
      </w:r>
    </w:p>
    <w:p w14:paraId="21F7F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3"/>
      <w:r>
        <w:rPr>
          <w:rFonts w:hint="eastAsia" w:ascii="宋体" w:hAnsi="宋体" w:eastAsia="宋体" w:cs="宋体"/>
          <w:b w:val="0"/>
          <w:bCs w:val="0"/>
          <w:color w:val="auto"/>
          <w:sz w:val="28"/>
          <w:szCs w:val="28"/>
          <w:highlight w:val="none"/>
          <w:lang w:val="en-US" w:eastAsia="zh-CN"/>
        </w:rPr>
        <w:t>B.救援人员应经过专业培训，培训内容应包括基本的窒息性气体中毒急救和心肺复苏术，每个救援机构至少确保有1名人员掌握基本急救和心肺复苏术技能。还要接受作为密闭空间作业者窒息性气体中毒所要求的培训。</w:t>
      </w:r>
      <w:commentRangeEnd w:id="1123"/>
      <w:r>
        <w:rPr>
          <w:rStyle w:val="CommentReference"/>
        </w:rPr>
        <w:commentReference w:id="1123"/>
      </w:r>
    </w:p>
    <w:p w14:paraId="1A9AA7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4"/>
      <w:r>
        <w:rPr>
          <w:rFonts w:hint="eastAsia" w:ascii="宋体" w:hAnsi="宋体" w:eastAsia="宋体" w:cs="宋体"/>
          <w:b w:val="0"/>
          <w:bCs w:val="0"/>
          <w:color w:val="auto"/>
          <w:sz w:val="28"/>
          <w:szCs w:val="28"/>
          <w:highlight w:val="none"/>
          <w:lang w:val="en-US" w:eastAsia="zh-CN"/>
        </w:rPr>
        <w:t>C.救援人员应具有在规定时间内在密闭空间窒息性气体危害已被识别的情况下，对受害者实施救援的能力。</w:t>
      </w:r>
      <w:commentRangeEnd w:id="1124"/>
      <w:r>
        <w:rPr>
          <w:rStyle w:val="CommentReference"/>
        </w:rPr>
        <w:commentReference w:id="1124"/>
      </w:r>
    </w:p>
    <w:p w14:paraId="02FECA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5"/>
      <w:r>
        <w:rPr>
          <w:rFonts w:hint="eastAsia" w:ascii="宋体" w:hAnsi="宋体" w:eastAsia="宋体" w:cs="宋体"/>
          <w:b w:val="0"/>
          <w:bCs w:val="0"/>
          <w:color w:val="auto"/>
          <w:sz w:val="28"/>
          <w:szCs w:val="28"/>
          <w:highlight w:val="none"/>
          <w:lang w:val="en-US" w:eastAsia="zh-CN"/>
        </w:rPr>
        <w:t>D.救援吊救设施系统应符合以下条件：每个作业者均应使用胸部或全身套具，绳索应从头部往下系在后背中部靠近肩部水平的位置，或能有效证明从身体侧面也能将工作人员移出密闭空间的其他部位。在不能使用胸部或全身套具，或使用胸部或全身套具可能造成更大危害的情况下，可使用腕套，但须确认腕套是最安全和最有效的选择。在密闭空间外使用吊救系统救援时，应将吊救系统的另一端系在机械设施或固定点上，保证救援者能及时进行救援。</w:t>
      </w:r>
      <w:commentRangeEnd w:id="1125"/>
      <w:r>
        <w:rPr>
          <w:rStyle w:val="CommentReference"/>
        </w:rPr>
        <w:commentReference w:id="1125"/>
      </w:r>
    </w:p>
    <w:p w14:paraId="002E7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6"/>
      <w:r>
        <w:rPr>
          <w:rFonts w:hint="eastAsia" w:ascii="宋体" w:hAnsi="宋体" w:eastAsia="宋体" w:cs="宋体"/>
          <w:b w:val="0"/>
          <w:bCs w:val="0"/>
          <w:color w:val="auto"/>
          <w:sz w:val="28"/>
          <w:szCs w:val="28"/>
          <w:highlight w:val="none"/>
          <w:lang w:val="en-US" w:eastAsia="zh-CN"/>
        </w:rPr>
        <w:t>E.迅速将患者移离中毒现场至空气新鲜处，立即吸氧并保持呼吸道通畅。</w:t>
      </w:r>
      <w:commentRangeEnd w:id="1126"/>
      <w:r>
        <w:rPr>
          <w:rStyle w:val="CommentReference"/>
        </w:rPr>
        <w:commentReference w:id="1126"/>
      </w:r>
    </w:p>
    <w:p w14:paraId="296454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7"/>
      <w:r>
        <w:rPr>
          <w:rFonts w:hint="eastAsia" w:ascii="宋体" w:hAnsi="宋体" w:eastAsia="宋体" w:cs="宋体"/>
          <w:b w:val="0"/>
          <w:bCs w:val="0"/>
          <w:color w:val="auto"/>
          <w:sz w:val="28"/>
          <w:szCs w:val="28"/>
          <w:highlight w:val="none"/>
          <w:lang w:val="en-US" w:eastAsia="zh-CN"/>
        </w:rPr>
        <w:t>F.呼吸抑制时给予呼吸兴奋剂，心跳及呼吸停止者，应立即施行人工呼吸和体外心脏按压术，直至送达医院。</w:t>
      </w:r>
      <w:commentRangeEnd w:id="1127"/>
      <w:r>
        <w:rPr>
          <w:rStyle w:val="CommentReference"/>
        </w:rPr>
        <w:commentReference w:id="1127"/>
      </w:r>
    </w:p>
    <w:p w14:paraId="0A5149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8"/>
      <w:r>
        <w:rPr>
          <w:rFonts w:hint="eastAsia" w:ascii="宋体" w:hAnsi="宋体" w:eastAsia="宋体" w:cs="宋体"/>
          <w:b w:val="0"/>
          <w:bCs w:val="0"/>
          <w:color w:val="auto"/>
          <w:sz w:val="28"/>
          <w:szCs w:val="28"/>
          <w:highlight w:val="none"/>
          <w:lang w:val="en-US" w:eastAsia="zh-CN"/>
        </w:rPr>
        <w:t>（3）通信机房火灾控制应急预案</w:t>
      </w:r>
      <w:commentRangeEnd w:id="1128"/>
      <w:r>
        <w:rPr>
          <w:rStyle w:val="CommentReference"/>
        </w:rPr>
        <w:commentReference w:id="1128"/>
      </w:r>
    </w:p>
    <w:p w14:paraId="79C3A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9"/>
      <w:r>
        <w:rPr>
          <w:rFonts w:hint="eastAsia" w:ascii="宋体" w:hAnsi="宋体" w:eastAsia="宋体" w:cs="宋体"/>
          <w:b w:val="0"/>
          <w:bCs w:val="0"/>
          <w:color w:val="auto"/>
          <w:sz w:val="28"/>
          <w:szCs w:val="28"/>
          <w:highlight w:val="none"/>
          <w:lang w:val="en-US" w:eastAsia="zh-CN"/>
        </w:rPr>
        <w:t>1）通信机房的火灾事故危险源</w:t>
      </w:r>
      <w:commentRangeEnd w:id="1129"/>
      <w:r>
        <w:rPr>
          <w:rStyle w:val="CommentReference"/>
        </w:rPr>
        <w:commentReference w:id="1129"/>
      </w:r>
    </w:p>
    <w:p w14:paraId="7C3E4E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0"/>
      <w:r>
        <w:rPr>
          <w:rFonts w:hint="eastAsia" w:ascii="宋体" w:hAnsi="宋体" w:eastAsia="宋体" w:cs="宋体"/>
          <w:b w:val="0"/>
          <w:bCs w:val="0"/>
          <w:color w:val="auto"/>
          <w:sz w:val="28"/>
          <w:szCs w:val="28"/>
          <w:highlight w:val="none"/>
          <w:lang w:val="en-US" w:eastAsia="zh-CN"/>
        </w:rPr>
        <w:t>A.有些通信机房在装修时使用了大量的木材、胶合板、塑料等可燃性材料，而由于通信设备高度自动化、技术密集、设备贵重、内在联系紧密，诸多电气设备常伴有静电、火花、电弧和表面高温存在，传输电缆密布于机房每个角落，发生火灾的机率较高。</w:t>
      </w:r>
      <w:commentRangeEnd w:id="1130"/>
      <w:r>
        <w:rPr>
          <w:rStyle w:val="CommentReference"/>
        </w:rPr>
        <w:commentReference w:id="1130"/>
      </w:r>
    </w:p>
    <w:p w14:paraId="7C88A8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1"/>
      <w:r>
        <w:rPr>
          <w:rFonts w:hint="eastAsia" w:ascii="宋体" w:hAnsi="宋体" w:eastAsia="宋体" w:cs="宋体"/>
          <w:b w:val="0"/>
          <w:bCs w:val="0"/>
          <w:color w:val="auto"/>
          <w:sz w:val="28"/>
          <w:szCs w:val="28"/>
          <w:highlight w:val="none"/>
          <w:lang w:val="en-US" w:eastAsia="zh-CN"/>
        </w:rPr>
        <w:t>B.通信机房里的电气设备选型不当、安装不符合规范，导致超负荷或短路起火成灾；线路敷设不当或外部线路交叉，也容易造成强电侵入设备，引起芯线发热着火；通信设备虽然大都是低压直流电，但有的也使用交流电，当设备长时间连续工作时，元器件因质量、故障、老化或接触电阻过大而发热着火，引燃可燃物扩大成灾；防雷措施不当，如避雷引下线与机房电缆距离过近，遭受雷电直接袭击也可能起火成灾。</w:t>
      </w:r>
      <w:commentRangeEnd w:id="1131"/>
      <w:r>
        <w:rPr>
          <w:rStyle w:val="CommentReference"/>
        </w:rPr>
        <w:commentReference w:id="1131"/>
      </w:r>
    </w:p>
    <w:p w14:paraId="5A0A80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2"/>
      <w:r>
        <w:rPr>
          <w:rFonts w:hint="eastAsia" w:ascii="宋体" w:hAnsi="宋体" w:eastAsia="宋体" w:cs="宋体"/>
          <w:b w:val="0"/>
          <w:bCs w:val="0"/>
          <w:color w:val="auto"/>
          <w:sz w:val="28"/>
          <w:szCs w:val="28"/>
          <w:highlight w:val="none"/>
          <w:lang w:val="en-US" w:eastAsia="zh-CN"/>
        </w:rPr>
        <w:t>C.通信机房的建筑结构和消防安全设施。机房防火设计不符合规范，相当一部分建筑内部装修采用可燃性材料进行间隔、吊顶、饰面、吸音而极易引发火灾；加之通信机房使用性能复杂，机房内敷设管线，开凿孔洞较多，破坏了建筑防火分隔；通信管道的保温材料、木制机架、窗帘等可燃物易被引燃蔓延成灾；通信机房不按规定安装火灾自动报警系统，有的虽然安装但无法投入使用；还有的不重视消防给水系统建设，消防栓不足，水压达不到设计要求，发生火灾时不能提供足够的水源。</w:t>
      </w:r>
      <w:commentRangeEnd w:id="1132"/>
      <w:r>
        <w:rPr>
          <w:rStyle w:val="CommentReference"/>
        </w:rPr>
        <w:commentReference w:id="1132"/>
      </w:r>
    </w:p>
    <w:p w14:paraId="06B151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3"/>
      <w:r>
        <w:rPr>
          <w:rFonts w:hint="eastAsia" w:ascii="宋体" w:hAnsi="宋体" w:eastAsia="宋体" w:cs="宋体"/>
          <w:b w:val="0"/>
          <w:bCs w:val="0"/>
          <w:color w:val="auto"/>
          <w:sz w:val="28"/>
          <w:szCs w:val="28"/>
          <w:highlight w:val="none"/>
          <w:lang w:val="en-US" w:eastAsia="zh-CN"/>
        </w:rPr>
        <w:t>D.在对设备进行维修保养时，由于操作人员防范意识差，违反操作规程，易发生火灾，如在使用电炉、电烙铁、烘箱等工具时，通信电缆维修施工中使用喷灯、对设备进行焊接等明火作业时，使用酒精等清除机件设备时。</w:t>
      </w:r>
      <w:commentRangeEnd w:id="1133"/>
      <w:r>
        <w:rPr>
          <w:rStyle w:val="CommentReference"/>
        </w:rPr>
        <w:commentReference w:id="1133"/>
      </w:r>
    </w:p>
    <w:p w14:paraId="21446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4"/>
      <w:r>
        <w:rPr>
          <w:rFonts w:hint="eastAsia" w:ascii="宋体" w:hAnsi="宋体" w:eastAsia="宋体" w:cs="宋体"/>
          <w:b w:val="0"/>
          <w:bCs w:val="0"/>
          <w:color w:val="auto"/>
          <w:sz w:val="28"/>
          <w:szCs w:val="28"/>
          <w:highlight w:val="none"/>
          <w:lang w:val="en-US" w:eastAsia="zh-CN"/>
        </w:rPr>
        <w:t>2）通信机房的火灾隐患预防</w:t>
      </w:r>
      <w:commentRangeEnd w:id="1134"/>
      <w:r>
        <w:rPr>
          <w:rStyle w:val="CommentReference"/>
        </w:rPr>
        <w:commentReference w:id="1134"/>
      </w:r>
    </w:p>
    <w:p w14:paraId="3CEB9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5"/>
      <w:r>
        <w:rPr>
          <w:rFonts w:hint="eastAsia" w:ascii="宋体" w:hAnsi="宋体" w:eastAsia="宋体" w:cs="宋体"/>
          <w:b w:val="0"/>
          <w:bCs w:val="0"/>
          <w:color w:val="auto"/>
          <w:sz w:val="28"/>
          <w:szCs w:val="28"/>
          <w:highlight w:val="none"/>
          <w:lang w:val="en-US" w:eastAsia="zh-CN"/>
        </w:rPr>
        <w:t>A.机房内施工不得使用明火，需要动用明火时应经相关单位部门批准。</w:t>
      </w:r>
      <w:commentRangeEnd w:id="1135"/>
      <w:r>
        <w:rPr>
          <w:rStyle w:val="CommentReference"/>
        </w:rPr>
        <w:commentReference w:id="1135"/>
      </w:r>
    </w:p>
    <w:p w14:paraId="411525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6"/>
      <w:r>
        <w:rPr>
          <w:rFonts w:hint="eastAsia" w:ascii="宋体" w:hAnsi="宋体" w:eastAsia="宋体" w:cs="宋体"/>
          <w:b w:val="0"/>
          <w:bCs w:val="0"/>
          <w:color w:val="auto"/>
          <w:sz w:val="28"/>
          <w:szCs w:val="28"/>
          <w:highlight w:val="none"/>
          <w:lang w:val="en-US" w:eastAsia="zh-CN"/>
        </w:rPr>
        <w:t>B.作业人员不得触碰机房内的在运设备，不得随意关断电源开关。严禁将交流电源线挂在通信设备上。使用机房原有电源插座时必须先测量电压、核实电源开关容量。</w:t>
      </w:r>
      <w:commentRangeEnd w:id="1136"/>
      <w:r>
        <w:rPr>
          <w:rStyle w:val="CommentReference"/>
        </w:rPr>
        <w:commentReference w:id="1136"/>
      </w:r>
    </w:p>
    <w:p w14:paraId="7451A2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7"/>
      <w:r>
        <w:rPr>
          <w:rFonts w:hint="eastAsia" w:ascii="宋体" w:hAnsi="宋体" w:eastAsia="宋体" w:cs="宋体"/>
          <w:b w:val="0"/>
          <w:bCs w:val="0"/>
          <w:color w:val="auto"/>
          <w:sz w:val="28"/>
          <w:szCs w:val="28"/>
          <w:highlight w:val="none"/>
          <w:lang w:val="en-US" w:eastAsia="zh-CN"/>
        </w:rPr>
        <w:t>C.不得在机房使用切割机加工铁件。切割铁件时，严禁在砂轮片侧面磨削。</w:t>
      </w:r>
      <w:commentRangeEnd w:id="1137"/>
      <w:r>
        <w:rPr>
          <w:rStyle w:val="CommentReference"/>
        </w:rPr>
        <w:commentReference w:id="1137"/>
      </w:r>
    </w:p>
    <w:p w14:paraId="13489F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8"/>
      <w:r>
        <w:rPr>
          <w:rFonts w:hint="eastAsia" w:ascii="宋体" w:hAnsi="宋体" w:eastAsia="宋体" w:cs="宋体"/>
          <w:b w:val="0"/>
          <w:bCs w:val="0"/>
          <w:color w:val="auto"/>
          <w:sz w:val="28"/>
          <w:szCs w:val="28"/>
          <w:highlight w:val="none"/>
          <w:lang w:val="en-US" w:eastAsia="zh-CN"/>
        </w:rPr>
        <w:t>D.安装机架时应使用绝缘梯或高凳。严禁攀踩铁架、机架和电缆走道。严禁攀踩配线架支架和端子板、弹簧排。</w:t>
      </w:r>
      <w:commentRangeEnd w:id="1138"/>
      <w:r>
        <w:rPr>
          <w:rStyle w:val="CommentReference"/>
        </w:rPr>
        <w:commentReference w:id="1138"/>
      </w:r>
    </w:p>
    <w:p w14:paraId="12738B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9"/>
      <w:r>
        <w:rPr>
          <w:rFonts w:hint="eastAsia" w:ascii="宋体" w:hAnsi="宋体" w:eastAsia="宋体" w:cs="宋体"/>
          <w:b w:val="0"/>
          <w:bCs w:val="0"/>
          <w:color w:val="auto"/>
          <w:sz w:val="28"/>
          <w:szCs w:val="28"/>
          <w:highlight w:val="none"/>
          <w:lang w:val="en-US" w:eastAsia="zh-CN"/>
        </w:rPr>
        <w:t>E.带电作业时，操作人员必须穿绝缘鞋、戴绝缘手套，使用绝缘良好的工具。在带电的设备、列头柜、分支柜中操作时，作业人员应取下手表、钥匙链、戒指、项链等随身金属物品、饰品。作业时，应采取有效措施防止螺丝钉、垫片、铜屑等金属材料掉落在机架内。</w:t>
      </w:r>
      <w:commentRangeEnd w:id="1139"/>
      <w:r>
        <w:rPr>
          <w:rStyle w:val="CommentReference"/>
        </w:rPr>
        <w:commentReference w:id="1139"/>
      </w:r>
    </w:p>
    <w:p w14:paraId="71C31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0"/>
      <w:r>
        <w:rPr>
          <w:rFonts w:hint="eastAsia" w:ascii="宋体" w:hAnsi="宋体" w:eastAsia="宋体" w:cs="宋体"/>
          <w:b w:val="0"/>
          <w:bCs w:val="0"/>
          <w:color w:val="auto"/>
          <w:sz w:val="28"/>
          <w:szCs w:val="28"/>
          <w:highlight w:val="none"/>
          <w:lang w:val="en-US" w:eastAsia="zh-CN"/>
        </w:rPr>
        <w:t>F.搬运蓄电池等化学性物品时，应戴防护手套和眼镜，注意防振，物体不可倒置。如物体表面有泄漏的残液，必须用防腐布清擦，严禁用手触摸。</w:t>
      </w:r>
      <w:commentRangeEnd w:id="1140"/>
      <w:r>
        <w:rPr>
          <w:rStyle w:val="CommentReference"/>
        </w:rPr>
        <w:commentReference w:id="1140"/>
      </w:r>
    </w:p>
    <w:p w14:paraId="0BB72B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1"/>
      <w:r>
        <w:rPr>
          <w:rFonts w:hint="eastAsia" w:ascii="宋体" w:hAnsi="宋体" w:eastAsia="宋体" w:cs="宋体"/>
          <w:b w:val="0"/>
          <w:bCs w:val="0"/>
          <w:color w:val="auto"/>
          <w:sz w:val="28"/>
          <w:szCs w:val="28"/>
          <w:highlight w:val="none"/>
          <w:lang w:val="en-US" w:eastAsia="zh-CN"/>
        </w:rPr>
        <w:t>G.搬运重型或吊装体积较大的设备时，必须编写安全作业计划。项目负责人必须对操作人员进行安全技术措施交底，并设专人指挥，明确职责，紧密配合，保证每一项措施的落实，使设备安全放置或吊装到位。</w:t>
      </w:r>
      <w:commentRangeEnd w:id="1141"/>
      <w:r>
        <w:rPr>
          <w:rStyle w:val="CommentReference"/>
        </w:rPr>
        <w:commentReference w:id="1141"/>
      </w:r>
    </w:p>
    <w:p w14:paraId="68692E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2"/>
      <w:r>
        <w:rPr>
          <w:rFonts w:hint="eastAsia" w:ascii="宋体" w:hAnsi="宋体" w:eastAsia="宋体" w:cs="宋体"/>
          <w:b w:val="0"/>
          <w:bCs w:val="0"/>
          <w:color w:val="auto"/>
          <w:sz w:val="28"/>
          <w:szCs w:val="28"/>
          <w:highlight w:val="none"/>
          <w:lang w:val="en-US" w:eastAsia="zh-CN"/>
        </w:rPr>
        <w:t>H.布放光（尾）纤时，必须放在光纤槽内或加塑料管保护。</w:t>
      </w:r>
      <w:commentRangeEnd w:id="1142"/>
      <w:r>
        <w:rPr>
          <w:rStyle w:val="CommentReference"/>
        </w:rPr>
        <w:commentReference w:id="1142"/>
      </w:r>
    </w:p>
    <w:p w14:paraId="0F3B3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3"/>
      <w:r>
        <w:rPr>
          <w:rFonts w:hint="eastAsia" w:ascii="宋体" w:hAnsi="宋体" w:eastAsia="宋体" w:cs="宋体"/>
          <w:b w:val="0"/>
          <w:bCs w:val="0"/>
          <w:color w:val="auto"/>
          <w:sz w:val="28"/>
          <w:szCs w:val="28"/>
          <w:highlight w:val="none"/>
          <w:lang w:val="en-US" w:eastAsia="zh-CN"/>
        </w:rPr>
        <w:t>I.布放电源线时，无论是明敷或暗敷，必须采用整条线料，中间严禁有接头。电源线端头应作绝缘处理。</w:t>
      </w:r>
      <w:commentRangeEnd w:id="1143"/>
      <w:r>
        <w:rPr>
          <w:rStyle w:val="CommentReference"/>
        </w:rPr>
        <w:commentReference w:id="1143"/>
      </w:r>
    </w:p>
    <w:p w14:paraId="444270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4"/>
      <w:r>
        <w:rPr>
          <w:rFonts w:hint="eastAsia" w:ascii="宋体" w:hAnsi="宋体" w:eastAsia="宋体" w:cs="宋体"/>
          <w:b w:val="0"/>
          <w:bCs w:val="0"/>
          <w:color w:val="auto"/>
          <w:sz w:val="28"/>
          <w:szCs w:val="28"/>
          <w:highlight w:val="none"/>
          <w:lang w:val="en-US" w:eastAsia="zh-CN"/>
        </w:rPr>
        <w:t>J.交流线、直流线、信号线应分开布放，不得绑扎在一起，如走在同一路由时，间距必须保持5cm以上。非同一级电力电缆不得穿放在同一管孔内。</w:t>
      </w:r>
      <w:commentRangeEnd w:id="1144"/>
      <w:r>
        <w:rPr>
          <w:rStyle w:val="CommentReference"/>
        </w:rPr>
        <w:commentReference w:id="1144"/>
      </w:r>
    </w:p>
    <w:p w14:paraId="56CF5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5"/>
      <w:r>
        <w:rPr>
          <w:rFonts w:hint="eastAsia" w:ascii="宋体" w:hAnsi="宋体" w:eastAsia="宋体" w:cs="宋体"/>
          <w:b w:val="0"/>
          <w:bCs w:val="0"/>
          <w:color w:val="auto"/>
          <w:sz w:val="28"/>
          <w:szCs w:val="28"/>
          <w:highlight w:val="none"/>
          <w:lang w:val="en-US" w:eastAsia="zh-CN"/>
        </w:rPr>
        <w:t>K.严禁架空交、直流电源线直接出、入局（站）和机房。严禁在架空避雷线的支柱上悬挂电话线、广播线、电视接收天线及低压电力线。</w:t>
      </w:r>
      <w:commentRangeEnd w:id="1145"/>
      <w:r>
        <w:rPr>
          <w:rStyle w:val="CommentReference"/>
        </w:rPr>
        <w:commentReference w:id="1145"/>
      </w:r>
    </w:p>
    <w:p w14:paraId="2A5C35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6"/>
      <w:r>
        <w:rPr>
          <w:rFonts w:hint="eastAsia" w:ascii="宋体" w:hAnsi="宋体" w:eastAsia="宋体" w:cs="宋体"/>
          <w:b w:val="0"/>
          <w:bCs w:val="0"/>
          <w:color w:val="auto"/>
          <w:sz w:val="28"/>
          <w:szCs w:val="28"/>
          <w:highlight w:val="none"/>
          <w:lang w:val="en-US" w:eastAsia="zh-CN"/>
        </w:rPr>
        <w:t>L.交、直流配电瓶和其他供电设备正、背面前方的地面应铺放绝缘橡胶垫。如需合上供电开关，应首先检查有无人员在工作，然后再合闸并挂上“正在工作”的警示标志。</w:t>
      </w:r>
      <w:commentRangeEnd w:id="1146"/>
      <w:r>
        <w:rPr>
          <w:rStyle w:val="CommentReference"/>
        </w:rPr>
        <w:commentReference w:id="1146"/>
      </w:r>
    </w:p>
    <w:p w14:paraId="67E1D2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7"/>
      <w:r>
        <w:rPr>
          <w:rFonts w:hint="eastAsia" w:ascii="宋体" w:hAnsi="宋体" w:eastAsia="宋体" w:cs="宋体"/>
          <w:b w:val="0"/>
          <w:bCs w:val="0"/>
          <w:color w:val="auto"/>
          <w:sz w:val="28"/>
          <w:szCs w:val="28"/>
          <w:highlight w:val="none"/>
          <w:lang w:val="en-US" w:eastAsia="zh-CN"/>
        </w:rPr>
        <w:t>M.设备加电时，必须沿电流方向逐级加电，逐级测量电压值。插拔机盘、模块时，操作人员必须配戴接地良好的防静电手环。</w:t>
      </w:r>
      <w:commentRangeEnd w:id="1147"/>
      <w:r>
        <w:rPr>
          <w:rStyle w:val="CommentReference"/>
        </w:rPr>
        <w:commentReference w:id="1147"/>
      </w:r>
    </w:p>
    <w:p w14:paraId="7B0E5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8"/>
      <w:r>
        <w:rPr>
          <w:rFonts w:hint="eastAsia" w:ascii="宋体" w:hAnsi="宋体" w:eastAsia="宋体" w:cs="宋体"/>
          <w:b w:val="0"/>
          <w:bCs w:val="0"/>
          <w:color w:val="auto"/>
          <w:sz w:val="28"/>
          <w:szCs w:val="28"/>
          <w:highlight w:val="none"/>
          <w:lang w:val="en-US" w:eastAsia="zh-CN"/>
        </w:rPr>
        <w:t>N.焊线的烙铁暂时停用时应放在专用支架上，不得直接放在桌面或易燃物旁。</w:t>
      </w:r>
      <w:commentRangeEnd w:id="1148"/>
      <w:r>
        <w:rPr>
          <w:rStyle w:val="CommentReference"/>
        </w:rPr>
        <w:commentReference w:id="1148"/>
      </w:r>
    </w:p>
    <w:p w14:paraId="65C78A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9"/>
      <w:r>
        <w:rPr>
          <w:rFonts w:hint="eastAsia" w:ascii="宋体" w:hAnsi="宋体" w:eastAsia="宋体" w:cs="宋体"/>
          <w:b w:val="0"/>
          <w:bCs w:val="0"/>
          <w:color w:val="auto"/>
          <w:sz w:val="28"/>
          <w:szCs w:val="28"/>
          <w:highlight w:val="none"/>
          <w:lang w:val="en-US" w:eastAsia="zh-CN"/>
        </w:rPr>
        <w:t>O.机房工作完毕离开现场时，应切断施工用的电源并检查是否还有其他安全隐患，确认安全后方可离开现场。</w:t>
      </w:r>
      <w:commentRangeEnd w:id="1149"/>
      <w:r>
        <w:rPr>
          <w:rStyle w:val="CommentReference"/>
        </w:rPr>
        <w:commentReference w:id="1149"/>
      </w:r>
    </w:p>
    <w:p w14:paraId="77AFF0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0"/>
      <w:r>
        <w:rPr>
          <w:rFonts w:hint="eastAsia" w:ascii="宋体" w:hAnsi="宋体" w:eastAsia="宋体" w:cs="宋体"/>
          <w:b w:val="0"/>
          <w:bCs w:val="0"/>
          <w:color w:val="auto"/>
          <w:sz w:val="28"/>
          <w:szCs w:val="28"/>
          <w:highlight w:val="none"/>
          <w:lang w:val="en-US" w:eastAsia="zh-CN"/>
        </w:rPr>
        <w:t>3）通信机房火灾事故应急救援</w:t>
      </w:r>
      <w:commentRangeEnd w:id="1150"/>
      <w:r>
        <w:rPr>
          <w:rStyle w:val="CommentReference"/>
        </w:rPr>
        <w:commentReference w:id="1150"/>
      </w:r>
    </w:p>
    <w:p w14:paraId="2B8206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1"/>
      <w:r>
        <w:rPr>
          <w:rFonts w:hint="eastAsia" w:ascii="宋体" w:hAnsi="宋体" w:eastAsia="宋体" w:cs="宋体"/>
          <w:b w:val="0"/>
          <w:bCs w:val="0"/>
          <w:color w:val="auto"/>
          <w:sz w:val="28"/>
          <w:szCs w:val="28"/>
          <w:highlight w:val="none"/>
          <w:lang w:val="en-US" w:eastAsia="zh-CN"/>
        </w:rPr>
        <w:t>A.通信机房发生火灾，发现人应及时就近拨打移动项目经理及监理电话和火警电话119，并立即向负责人报告。火灾事故报警要点：</w:t>
      </w:r>
      <w:commentRangeEnd w:id="1151"/>
      <w:r>
        <w:rPr>
          <w:rStyle w:val="CommentReference"/>
        </w:rPr>
        <w:commentReference w:id="1151"/>
      </w:r>
    </w:p>
    <w:p w14:paraId="477B7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2"/>
      <w:r>
        <w:rPr>
          <w:rFonts w:hint="eastAsia" w:ascii="宋体" w:hAnsi="宋体" w:eastAsia="宋体" w:cs="宋体"/>
          <w:b w:val="0"/>
          <w:bCs w:val="0"/>
          <w:color w:val="auto"/>
          <w:sz w:val="28"/>
          <w:szCs w:val="28"/>
          <w:highlight w:val="none"/>
          <w:lang w:val="en-US" w:eastAsia="zh-CN"/>
        </w:rPr>
        <w:t>a.火灾地点；</w:t>
      </w:r>
      <w:commentRangeEnd w:id="1152"/>
      <w:r>
        <w:rPr>
          <w:rStyle w:val="CommentReference"/>
        </w:rPr>
        <w:commentReference w:id="1152"/>
      </w:r>
    </w:p>
    <w:p w14:paraId="5AD6D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3"/>
      <w:r>
        <w:rPr>
          <w:rFonts w:hint="eastAsia" w:ascii="宋体" w:hAnsi="宋体" w:eastAsia="宋体" w:cs="宋体"/>
          <w:b w:val="0"/>
          <w:bCs w:val="0"/>
          <w:color w:val="auto"/>
          <w:sz w:val="28"/>
          <w:szCs w:val="28"/>
          <w:highlight w:val="none"/>
          <w:lang w:val="en-US" w:eastAsia="zh-CN"/>
        </w:rPr>
        <w:t>b.火势情况；</w:t>
      </w:r>
      <w:commentRangeEnd w:id="1153"/>
      <w:r>
        <w:rPr>
          <w:rStyle w:val="CommentReference"/>
        </w:rPr>
        <w:commentReference w:id="1153"/>
      </w:r>
    </w:p>
    <w:p w14:paraId="71B79A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4"/>
      <w:r>
        <w:rPr>
          <w:rFonts w:hint="eastAsia" w:ascii="宋体" w:hAnsi="宋体" w:eastAsia="宋体" w:cs="宋体"/>
          <w:b w:val="0"/>
          <w:bCs w:val="0"/>
          <w:color w:val="auto"/>
          <w:sz w:val="28"/>
          <w:szCs w:val="28"/>
          <w:highlight w:val="none"/>
          <w:lang w:val="en-US" w:eastAsia="zh-CN"/>
        </w:rPr>
        <w:t>c.燃烧物和估计数量；</w:t>
      </w:r>
      <w:commentRangeEnd w:id="1154"/>
      <w:r>
        <w:rPr>
          <w:rStyle w:val="CommentReference"/>
        </w:rPr>
        <w:commentReference w:id="1154"/>
      </w:r>
    </w:p>
    <w:p w14:paraId="012CCF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5"/>
      <w:r>
        <w:rPr>
          <w:rFonts w:hint="eastAsia" w:ascii="宋体" w:hAnsi="宋体" w:eastAsia="宋体" w:cs="宋体"/>
          <w:b w:val="0"/>
          <w:bCs w:val="0"/>
          <w:color w:val="auto"/>
          <w:sz w:val="28"/>
          <w:szCs w:val="28"/>
          <w:highlight w:val="none"/>
          <w:lang w:val="en-US" w:eastAsia="zh-CN"/>
        </w:rPr>
        <w:t>d.火灾现场人员受困情况；</w:t>
      </w:r>
      <w:commentRangeEnd w:id="1155"/>
      <w:r>
        <w:rPr>
          <w:rStyle w:val="CommentReference"/>
        </w:rPr>
        <w:commentReference w:id="1155"/>
      </w:r>
    </w:p>
    <w:p w14:paraId="416E62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6"/>
      <w:r>
        <w:rPr>
          <w:rFonts w:hint="eastAsia" w:ascii="宋体" w:hAnsi="宋体" w:eastAsia="宋体" w:cs="宋体"/>
          <w:b w:val="0"/>
          <w:bCs w:val="0"/>
          <w:color w:val="auto"/>
          <w:sz w:val="28"/>
          <w:szCs w:val="28"/>
          <w:highlight w:val="none"/>
          <w:lang w:val="en-US" w:eastAsia="zh-CN"/>
        </w:rPr>
        <w:t>e.报警人姓名及电话号码。</w:t>
      </w:r>
      <w:commentRangeEnd w:id="1156"/>
      <w:r>
        <w:rPr>
          <w:rStyle w:val="CommentReference"/>
        </w:rPr>
        <w:commentReference w:id="1156"/>
      </w:r>
    </w:p>
    <w:p w14:paraId="6BF8DC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7"/>
      <w:r>
        <w:rPr>
          <w:rFonts w:hint="eastAsia" w:ascii="宋体" w:hAnsi="宋体" w:eastAsia="宋体" w:cs="宋体"/>
          <w:b w:val="0"/>
          <w:bCs w:val="0"/>
          <w:color w:val="auto"/>
          <w:sz w:val="28"/>
          <w:szCs w:val="28"/>
          <w:highlight w:val="none"/>
          <w:lang w:val="en-US" w:eastAsia="zh-CN"/>
        </w:rPr>
        <w:t>B.接警的事故应急现场指挥部成员应迅速赶赴火灾现场，辨析火势情况后决定启动何级应急预案，并通知召集各应急小组进行应急准备。</w:t>
      </w:r>
      <w:commentRangeEnd w:id="1157"/>
      <w:r>
        <w:rPr>
          <w:rStyle w:val="CommentReference"/>
        </w:rPr>
        <w:commentReference w:id="1157"/>
      </w:r>
    </w:p>
    <w:p w14:paraId="3583C3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8"/>
      <w:r>
        <w:rPr>
          <w:rFonts w:hint="eastAsia" w:ascii="宋体" w:hAnsi="宋体" w:eastAsia="宋体" w:cs="宋体"/>
          <w:b w:val="0"/>
          <w:bCs w:val="0"/>
          <w:color w:val="auto"/>
          <w:sz w:val="28"/>
          <w:szCs w:val="28"/>
          <w:highlight w:val="none"/>
          <w:lang w:val="en-US" w:eastAsia="zh-CN"/>
        </w:rPr>
        <w:t>C.根据火情投入灭火施救力量，尽力将火源与设备隔断，扑灭火灾；</w:t>
      </w:r>
      <w:commentRangeEnd w:id="1158"/>
      <w:r>
        <w:rPr>
          <w:rStyle w:val="CommentReference"/>
        </w:rPr>
        <w:commentReference w:id="1158"/>
      </w:r>
    </w:p>
    <w:p w14:paraId="06284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9"/>
      <w:r>
        <w:rPr>
          <w:rFonts w:hint="eastAsia" w:ascii="宋体" w:hAnsi="宋体" w:eastAsia="宋体" w:cs="宋体"/>
          <w:b w:val="0"/>
          <w:bCs w:val="0"/>
          <w:color w:val="auto"/>
          <w:sz w:val="28"/>
          <w:szCs w:val="28"/>
          <w:highlight w:val="none"/>
          <w:lang w:val="en-US" w:eastAsia="zh-CN"/>
        </w:rPr>
        <w:t>D.灭火施救人员在灭火过程中要采取相应的个人防护措施，防止烧伤或燃烧中产生的气体引起的中毒、窒息，防止触电。</w:t>
      </w:r>
      <w:commentRangeEnd w:id="1159"/>
      <w:r>
        <w:rPr>
          <w:rStyle w:val="CommentReference"/>
        </w:rPr>
        <w:commentReference w:id="1159"/>
      </w:r>
    </w:p>
    <w:p w14:paraId="6A71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0"/>
      <w:r>
        <w:rPr>
          <w:rFonts w:hint="eastAsia" w:ascii="宋体" w:hAnsi="宋体" w:eastAsia="宋体" w:cs="宋体"/>
          <w:b w:val="0"/>
          <w:bCs w:val="0"/>
          <w:color w:val="auto"/>
          <w:sz w:val="28"/>
          <w:szCs w:val="28"/>
          <w:highlight w:val="none"/>
          <w:lang w:val="en-US" w:eastAsia="zh-CN"/>
        </w:rPr>
        <w:t>E.配合做好保护现场、配合调查和举证工作。</w:t>
      </w:r>
      <w:commentRangeEnd w:id="1160"/>
      <w:r>
        <w:rPr>
          <w:rStyle w:val="CommentReference"/>
        </w:rPr>
        <w:commentReference w:id="1160"/>
      </w:r>
    </w:p>
    <w:p w14:paraId="20839F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1"/>
      <w:r>
        <w:rPr>
          <w:rFonts w:hint="eastAsia" w:ascii="宋体" w:hAnsi="宋体" w:eastAsia="宋体" w:cs="宋体"/>
          <w:b w:val="0"/>
          <w:bCs w:val="0"/>
          <w:color w:val="auto"/>
          <w:sz w:val="28"/>
          <w:szCs w:val="28"/>
          <w:highlight w:val="none"/>
          <w:lang w:val="en-US" w:eastAsia="zh-CN"/>
        </w:rPr>
        <w:t>4）带电灭火应注意的有关事项</w:t>
      </w:r>
      <w:commentRangeEnd w:id="1161"/>
      <w:r>
        <w:rPr>
          <w:rStyle w:val="CommentReference"/>
        </w:rPr>
        <w:commentReference w:id="1161"/>
      </w:r>
    </w:p>
    <w:p w14:paraId="601C1F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2"/>
      <w:r>
        <w:rPr>
          <w:rFonts w:hint="eastAsia" w:ascii="宋体" w:hAnsi="宋体" w:eastAsia="宋体" w:cs="宋体"/>
          <w:b w:val="0"/>
          <w:bCs w:val="0"/>
          <w:color w:val="auto"/>
          <w:sz w:val="28"/>
          <w:szCs w:val="28"/>
          <w:highlight w:val="none"/>
          <w:lang w:val="en-US" w:eastAsia="zh-CN"/>
        </w:rPr>
        <w:t>当救火人员灭火时，不要使身体的任何部分及救火器具等，与电线、电器设备接触。有时为了争取时间来不及断电，或因生产需要及其他原因，不允许断电，需要带电灭火时，一般使用二氧化碳、干粉、干黄砂等器物实施灭火扑救；但绝对不可用水或泡沫灭火器进行扑救；因为水和泡沫都有导电的危险，用它们灭火，将会造成触电事故。</w:t>
      </w:r>
      <w:commentRangeEnd w:id="1162"/>
      <w:r>
        <w:rPr>
          <w:rStyle w:val="CommentReference"/>
        </w:rPr>
        <w:commentReference w:id="1162"/>
      </w:r>
    </w:p>
    <w:p w14:paraId="519A8D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3"/>
      <w:r>
        <w:rPr>
          <w:rFonts w:hint="eastAsia" w:ascii="宋体" w:hAnsi="宋体" w:eastAsia="宋体" w:cs="宋体"/>
          <w:b w:val="0"/>
          <w:bCs w:val="0"/>
          <w:color w:val="auto"/>
          <w:sz w:val="28"/>
          <w:szCs w:val="28"/>
          <w:highlight w:val="none"/>
          <w:lang w:val="en-US" w:eastAsia="zh-CN"/>
        </w:rPr>
        <w:t>A.应按照灭火剂的种类选择不导电的灭火器（如，二氧化碳、干粉灭火剂等）灭火；</w:t>
      </w:r>
      <w:commentRangeEnd w:id="1163"/>
      <w:r>
        <w:rPr>
          <w:rStyle w:val="CommentReference"/>
        </w:rPr>
        <w:commentReference w:id="1163"/>
      </w:r>
    </w:p>
    <w:p w14:paraId="053534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4"/>
      <w:r>
        <w:rPr>
          <w:rFonts w:hint="eastAsia" w:ascii="宋体" w:hAnsi="宋体" w:eastAsia="宋体" w:cs="宋体"/>
          <w:b w:val="0"/>
          <w:bCs w:val="0"/>
          <w:color w:val="auto"/>
          <w:sz w:val="28"/>
          <w:szCs w:val="28"/>
          <w:highlight w:val="none"/>
          <w:lang w:val="en-US" w:eastAsia="zh-CN"/>
        </w:rPr>
        <w:t>B.如需用水枪灭火时，宜用喷雾水枪；</w:t>
      </w:r>
      <w:commentRangeEnd w:id="1164"/>
      <w:r>
        <w:rPr>
          <w:rStyle w:val="CommentReference"/>
        </w:rPr>
        <w:commentReference w:id="1164"/>
      </w:r>
    </w:p>
    <w:p w14:paraId="251217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5"/>
      <w:r>
        <w:rPr>
          <w:rFonts w:hint="eastAsia" w:ascii="宋体" w:hAnsi="宋体" w:eastAsia="宋体" w:cs="宋体"/>
          <w:b w:val="0"/>
          <w:bCs w:val="0"/>
          <w:color w:val="auto"/>
          <w:sz w:val="28"/>
          <w:szCs w:val="28"/>
          <w:highlight w:val="none"/>
          <w:lang w:val="en-US" w:eastAsia="zh-CN"/>
        </w:rPr>
        <w:t>C.人体与带电体之间要保持必须的安全距离；</w:t>
      </w:r>
      <w:commentRangeEnd w:id="1165"/>
      <w:r>
        <w:rPr>
          <w:rStyle w:val="CommentReference"/>
        </w:rPr>
        <w:commentReference w:id="1165"/>
      </w:r>
    </w:p>
    <w:p w14:paraId="090F4D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6"/>
      <w:r>
        <w:rPr>
          <w:rFonts w:hint="eastAsia" w:ascii="宋体" w:hAnsi="宋体" w:eastAsia="宋体" w:cs="宋体"/>
          <w:b w:val="0"/>
          <w:bCs w:val="0"/>
          <w:color w:val="auto"/>
          <w:sz w:val="28"/>
          <w:szCs w:val="28"/>
          <w:highlight w:val="none"/>
          <w:lang w:val="en-US" w:eastAsia="zh-CN"/>
        </w:rPr>
        <w:t>D.如遇带电导线跌落地面，要划出一定的警戒区，防止跨步电压伤人。</w:t>
      </w:r>
      <w:commentRangeEnd w:id="1166"/>
      <w:r>
        <w:rPr>
          <w:rStyle w:val="CommentReference"/>
        </w:rPr>
        <w:commentReference w:id="1166"/>
      </w:r>
    </w:p>
    <w:p w14:paraId="2B11C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7"/>
      <w:r>
        <w:rPr>
          <w:rFonts w:hint="eastAsia" w:ascii="宋体" w:hAnsi="宋体" w:eastAsia="宋体" w:cs="宋体"/>
          <w:b w:val="0"/>
          <w:bCs w:val="0"/>
          <w:color w:val="auto"/>
          <w:sz w:val="28"/>
          <w:szCs w:val="28"/>
          <w:highlight w:val="none"/>
          <w:lang w:val="en-US" w:eastAsia="zh-CN"/>
        </w:rPr>
        <w:t>（4）触电事故应急预案</w:t>
      </w:r>
      <w:commentRangeEnd w:id="1167"/>
      <w:r>
        <w:rPr>
          <w:rStyle w:val="CommentReference"/>
        </w:rPr>
        <w:commentReference w:id="1167"/>
      </w:r>
    </w:p>
    <w:p w14:paraId="7C698F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8"/>
      <w:r>
        <w:rPr>
          <w:rFonts w:hint="eastAsia" w:ascii="宋体" w:hAnsi="宋体" w:eastAsia="宋体" w:cs="宋体"/>
          <w:b w:val="0"/>
          <w:bCs w:val="0"/>
          <w:color w:val="auto"/>
          <w:sz w:val="28"/>
          <w:szCs w:val="28"/>
          <w:highlight w:val="none"/>
          <w:lang w:val="en-US" w:eastAsia="zh-CN"/>
        </w:rPr>
        <w:t>1）触电事故预防措施</w:t>
      </w:r>
      <w:commentRangeEnd w:id="1168"/>
      <w:r>
        <w:rPr>
          <w:rStyle w:val="CommentReference"/>
        </w:rPr>
        <w:commentReference w:id="1168"/>
      </w:r>
    </w:p>
    <w:p w14:paraId="4B556A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9"/>
      <w:r>
        <w:rPr>
          <w:rFonts w:hint="eastAsia" w:ascii="宋体" w:hAnsi="宋体" w:eastAsia="宋体" w:cs="宋体"/>
          <w:b w:val="0"/>
          <w:bCs w:val="0"/>
          <w:color w:val="auto"/>
          <w:sz w:val="28"/>
          <w:szCs w:val="28"/>
          <w:highlight w:val="none"/>
          <w:lang w:val="en-US" w:eastAsia="zh-CN"/>
        </w:rPr>
        <w:t>A.坚持电气专业人员持证上岗，非电气专业人员不准进行任何电气部件的更换或维修。</w:t>
      </w:r>
      <w:commentRangeEnd w:id="1169"/>
      <w:r>
        <w:rPr>
          <w:rStyle w:val="CommentReference"/>
        </w:rPr>
        <w:commentReference w:id="1169"/>
      </w:r>
    </w:p>
    <w:p w14:paraId="3AAB6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0"/>
      <w:r>
        <w:rPr>
          <w:rFonts w:hint="eastAsia" w:ascii="宋体" w:hAnsi="宋体" w:eastAsia="宋体" w:cs="宋体"/>
          <w:b w:val="0"/>
          <w:bCs w:val="0"/>
          <w:color w:val="auto"/>
          <w:sz w:val="28"/>
          <w:szCs w:val="28"/>
          <w:highlight w:val="none"/>
          <w:lang w:val="en-US" w:eastAsia="zh-CN"/>
        </w:rPr>
        <w:t>B.建立临时用电检查制度，按临时用电管理规定对现场的各种线路和设施进行检查和不定期抽查，并将检查、抽查记录存档。</w:t>
      </w:r>
      <w:commentRangeEnd w:id="1170"/>
      <w:r>
        <w:rPr>
          <w:rStyle w:val="CommentReference"/>
        </w:rPr>
        <w:commentReference w:id="1170"/>
      </w:r>
    </w:p>
    <w:p w14:paraId="5A207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1"/>
      <w:r>
        <w:rPr>
          <w:rFonts w:hint="eastAsia" w:ascii="宋体" w:hAnsi="宋体" w:eastAsia="宋体" w:cs="宋体"/>
          <w:b w:val="0"/>
          <w:bCs w:val="0"/>
          <w:color w:val="auto"/>
          <w:sz w:val="28"/>
          <w:szCs w:val="28"/>
          <w:highlight w:val="none"/>
          <w:lang w:val="en-US" w:eastAsia="zh-CN"/>
        </w:rPr>
        <w:t>C.检查和操作人员必须按规定穿戴绝缘胶鞋、绝缘手套；必须使用电工专用绝缘工具。</w:t>
      </w:r>
      <w:commentRangeEnd w:id="1171"/>
      <w:r>
        <w:rPr>
          <w:rStyle w:val="CommentReference"/>
        </w:rPr>
        <w:commentReference w:id="1171"/>
      </w:r>
    </w:p>
    <w:p w14:paraId="38D3A5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2"/>
      <w:r>
        <w:rPr>
          <w:rFonts w:hint="eastAsia" w:ascii="宋体" w:hAnsi="宋体" w:eastAsia="宋体" w:cs="宋体"/>
          <w:b w:val="0"/>
          <w:bCs w:val="0"/>
          <w:color w:val="auto"/>
          <w:sz w:val="28"/>
          <w:szCs w:val="28"/>
          <w:highlight w:val="none"/>
          <w:lang w:val="en-US" w:eastAsia="zh-CN"/>
        </w:rPr>
        <w:t>D.临时配电线路必须按规范架设，架空线必须从采用绝缘导线，不得采用塑胶软线，不得成束架空敷设，不得沿地面明敷。</w:t>
      </w:r>
      <w:commentRangeEnd w:id="1172"/>
      <w:r>
        <w:rPr>
          <w:rStyle w:val="CommentReference"/>
        </w:rPr>
        <w:commentReference w:id="1172"/>
      </w:r>
    </w:p>
    <w:p w14:paraId="1D5CD2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3"/>
      <w:r>
        <w:rPr>
          <w:rFonts w:hint="eastAsia" w:ascii="宋体" w:hAnsi="宋体" w:eastAsia="宋体" w:cs="宋体"/>
          <w:b w:val="0"/>
          <w:bCs w:val="0"/>
          <w:color w:val="auto"/>
          <w:sz w:val="28"/>
          <w:szCs w:val="28"/>
          <w:highlight w:val="none"/>
          <w:lang w:val="en-US" w:eastAsia="zh-CN"/>
        </w:rPr>
        <w:t>E.施工现场临时用电的架设和使用必须符合《施工现场临时用电安全技术规范》（JGJ46-88）的规定。</w:t>
      </w:r>
      <w:commentRangeEnd w:id="1173"/>
      <w:r>
        <w:rPr>
          <w:rStyle w:val="CommentReference"/>
        </w:rPr>
        <w:commentReference w:id="1173"/>
      </w:r>
    </w:p>
    <w:p w14:paraId="7EDFEC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4"/>
      <w:r>
        <w:rPr>
          <w:rFonts w:hint="eastAsia" w:ascii="宋体" w:hAnsi="宋体" w:eastAsia="宋体" w:cs="宋体"/>
          <w:b w:val="0"/>
          <w:bCs w:val="0"/>
          <w:color w:val="auto"/>
          <w:sz w:val="28"/>
          <w:szCs w:val="28"/>
          <w:highlight w:val="none"/>
          <w:lang w:val="en-US" w:eastAsia="zh-CN"/>
        </w:rPr>
        <w:t>F.施工机具、车辆及人员，应与线路保持安全距离。达不到规定的最小距离时，必须采用可靠的防护措施。</w:t>
      </w:r>
      <w:commentRangeEnd w:id="1174"/>
      <w:r>
        <w:rPr>
          <w:rStyle w:val="CommentReference"/>
        </w:rPr>
        <w:commentReference w:id="1174"/>
      </w:r>
    </w:p>
    <w:p w14:paraId="067348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5"/>
      <w:r>
        <w:rPr>
          <w:rFonts w:hint="eastAsia" w:ascii="宋体" w:hAnsi="宋体" w:eastAsia="宋体" w:cs="宋体"/>
          <w:b w:val="0"/>
          <w:bCs w:val="0"/>
          <w:color w:val="auto"/>
          <w:sz w:val="28"/>
          <w:szCs w:val="28"/>
          <w:highlight w:val="none"/>
          <w:lang w:val="en-US" w:eastAsia="zh-CN"/>
        </w:rPr>
        <w:t>G.应保持配电线路及配电箱和开关箱内电缆、导线对地绝缘良好，不得有破损、硬伤、带电梯裸露、电线受挤压、腐蚀、漏电等隐患，以防突然出事。</w:t>
      </w:r>
      <w:commentRangeEnd w:id="1175"/>
      <w:r>
        <w:rPr>
          <w:rStyle w:val="CommentReference"/>
        </w:rPr>
        <w:commentReference w:id="1175"/>
      </w:r>
    </w:p>
    <w:p w14:paraId="264CE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6"/>
      <w:r>
        <w:rPr>
          <w:rFonts w:hint="eastAsia" w:ascii="宋体" w:hAnsi="宋体" w:eastAsia="宋体" w:cs="宋体"/>
          <w:b w:val="0"/>
          <w:bCs w:val="0"/>
          <w:color w:val="auto"/>
          <w:sz w:val="28"/>
          <w:szCs w:val="28"/>
          <w:highlight w:val="none"/>
          <w:lang w:val="en-US" w:eastAsia="zh-CN"/>
        </w:rPr>
        <w:t>H.在采取接地和接零保护方式的同时，必须设两级漏电保护装置，实行分级保护，形成完整的保护系统。漏电保护装置的选择应符合规定。</w:t>
      </w:r>
      <w:commentRangeEnd w:id="1176"/>
      <w:r>
        <w:rPr>
          <w:rStyle w:val="CommentReference"/>
        </w:rPr>
        <w:commentReference w:id="1176"/>
      </w:r>
    </w:p>
    <w:p w14:paraId="60962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7"/>
      <w:r>
        <w:rPr>
          <w:rFonts w:hint="eastAsia" w:ascii="宋体" w:hAnsi="宋体" w:eastAsia="宋体" w:cs="宋体"/>
          <w:b w:val="0"/>
          <w:bCs w:val="0"/>
          <w:color w:val="auto"/>
          <w:sz w:val="28"/>
          <w:szCs w:val="28"/>
          <w:highlight w:val="none"/>
          <w:lang w:val="en-US" w:eastAsia="zh-CN"/>
        </w:rPr>
        <w:t>I.为了在发生火灾等紧急情况时能确保现场的照明不中断，配电箱内的动力开关与照明开关必须分开使用。</w:t>
      </w:r>
      <w:commentRangeEnd w:id="1177"/>
      <w:r>
        <w:rPr>
          <w:rStyle w:val="CommentReference"/>
        </w:rPr>
        <w:commentReference w:id="1177"/>
      </w:r>
    </w:p>
    <w:p w14:paraId="4FE785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8"/>
      <w:r>
        <w:rPr>
          <w:rFonts w:hint="eastAsia" w:ascii="宋体" w:hAnsi="宋体" w:eastAsia="宋体" w:cs="宋体"/>
          <w:b w:val="0"/>
          <w:bCs w:val="0"/>
          <w:color w:val="auto"/>
          <w:sz w:val="28"/>
          <w:szCs w:val="28"/>
          <w:highlight w:val="none"/>
          <w:lang w:val="en-US" w:eastAsia="zh-CN"/>
        </w:rPr>
        <w:t>J.开关箱应由分配电箱配电。注意一个开关控制两台以上的用电设备不可一闸多用，每台设备应由各自开关箱，严禁一个开关控制两台以上的用电设备（含插座），以保证安全。</w:t>
      </w:r>
      <w:commentRangeEnd w:id="1178"/>
      <w:r>
        <w:rPr>
          <w:rStyle w:val="CommentReference"/>
        </w:rPr>
        <w:commentReference w:id="1178"/>
      </w:r>
    </w:p>
    <w:p w14:paraId="75D2D2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9"/>
      <w:r>
        <w:rPr>
          <w:rFonts w:hint="eastAsia" w:ascii="宋体" w:hAnsi="宋体" w:eastAsia="宋体" w:cs="宋体"/>
          <w:b w:val="0"/>
          <w:bCs w:val="0"/>
          <w:color w:val="auto"/>
          <w:sz w:val="28"/>
          <w:szCs w:val="28"/>
          <w:highlight w:val="none"/>
          <w:lang w:val="en-US" w:eastAsia="zh-CN"/>
        </w:rPr>
        <w:t>K.配电箱及开关箱的周围应有两人同时工作的足够空间和通道，不要在箱旁堆放建筑材料和杂物。</w:t>
      </w:r>
      <w:commentRangeEnd w:id="1179"/>
      <w:r>
        <w:rPr>
          <w:rStyle w:val="CommentReference"/>
        </w:rPr>
        <w:commentReference w:id="1179"/>
      </w:r>
    </w:p>
    <w:p w14:paraId="57F4DD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0"/>
      <w:r>
        <w:rPr>
          <w:rFonts w:hint="eastAsia" w:ascii="宋体" w:hAnsi="宋体" w:eastAsia="宋体" w:cs="宋体"/>
          <w:b w:val="0"/>
          <w:bCs w:val="0"/>
          <w:color w:val="auto"/>
          <w:sz w:val="28"/>
          <w:szCs w:val="28"/>
          <w:highlight w:val="none"/>
          <w:lang w:val="en-US" w:eastAsia="zh-CN"/>
        </w:rPr>
        <w:t>L.电动工具的使用应符合国家标准的有关规定。工具的电源线、插头和插座应完好，电源线不得任意接长和调换，工具的外绝缘应完好无损，维修和保管有专人负责。</w:t>
      </w:r>
      <w:commentRangeEnd w:id="1180"/>
      <w:r>
        <w:rPr>
          <w:rStyle w:val="CommentReference"/>
        </w:rPr>
        <w:commentReference w:id="1180"/>
      </w:r>
    </w:p>
    <w:p w14:paraId="02636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1"/>
      <w:r>
        <w:rPr>
          <w:rFonts w:hint="eastAsia" w:ascii="宋体" w:hAnsi="宋体" w:eastAsia="宋体" w:cs="宋体"/>
          <w:b w:val="0"/>
          <w:bCs w:val="0"/>
          <w:color w:val="auto"/>
          <w:sz w:val="28"/>
          <w:szCs w:val="28"/>
          <w:highlight w:val="none"/>
          <w:lang w:val="en-US" w:eastAsia="zh-CN"/>
        </w:rPr>
        <w:t>M.施工现场的照明一般采用220V电源照明，结构施工时，应在顶板施工中预埋管，临时照明和动力电源应穿管布线，必须按规定装设灯具，并在电源一侧加装漏电保护器。</w:t>
      </w:r>
      <w:commentRangeEnd w:id="1181"/>
      <w:r>
        <w:rPr>
          <w:rStyle w:val="CommentReference"/>
        </w:rPr>
        <w:commentReference w:id="1181"/>
      </w:r>
    </w:p>
    <w:p w14:paraId="635E5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2"/>
      <w:r>
        <w:rPr>
          <w:rFonts w:hint="eastAsia" w:ascii="宋体" w:hAnsi="宋体" w:eastAsia="宋体" w:cs="宋体"/>
          <w:b w:val="0"/>
          <w:bCs w:val="0"/>
          <w:color w:val="auto"/>
          <w:sz w:val="28"/>
          <w:szCs w:val="28"/>
          <w:highlight w:val="none"/>
          <w:lang w:val="en-US" w:eastAsia="zh-CN"/>
        </w:rPr>
        <w:t>N.电焊机应单独设开关。电焊机外壳应做接零或接地保护。施工现场内使用的所有电焊机必须加装电焊机触电保护器。接线应压接牢固，并安装可靠防护罩。焊把线应双线到位，不得借用金属管道、金属脚手架、轨道及结构钢筋做回路地线。焊把线无破损，绝缘良好。电焊机设置点应防潮、防雨、防砸。</w:t>
      </w:r>
      <w:commentRangeEnd w:id="1182"/>
      <w:r>
        <w:rPr>
          <w:rStyle w:val="CommentReference"/>
        </w:rPr>
        <w:commentReference w:id="1182"/>
      </w:r>
    </w:p>
    <w:p w14:paraId="220A38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3"/>
      <w:r>
        <w:rPr>
          <w:rFonts w:hint="eastAsia" w:ascii="宋体" w:hAnsi="宋体" w:eastAsia="宋体" w:cs="宋体"/>
          <w:b w:val="0"/>
          <w:bCs w:val="0"/>
          <w:color w:val="auto"/>
          <w:sz w:val="28"/>
          <w:szCs w:val="28"/>
          <w:highlight w:val="none"/>
          <w:lang w:val="en-US" w:eastAsia="zh-CN"/>
        </w:rPr>
        <w:t>2）触电事故应急救援</w:t>
      </w:r>
      <w:commentRangeEnd w:id="1183"/>
      <w:r>
        <w:rPr>
          <w:rStyle w:val="CommentReference"/>
        </w:rPr>
        <w:commentReference w:id="1183"/>
      </w:r>
    </w:p>
    <w:p w14:paraId="27A0A0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4"/>
      <w:r>
        <w:rPr>
          <w:rFonts w:hint="eastAsia" w:ascii="宋体" w:hAnsi="宋体" w:eastAsia="宋体" w:cs="宋体"/>
          <w:b w:val="0"/>
          <w:bCs w:val="0"/>
          <w:color w:val="auto"/>
          <w:sz w:val="28"/>
          <w:szCs w:val="28"/>
          <w:highlight w:val="none"/>
          <w:lang w:val="en-US" w:eastAsia="zh-CN"/>
        </w:rPr>
        <w:t>A.当人体触电以后，可能由于痉挛或失去知觉等原因而紧抓带电体，不能自己摆脱电源。抢救的首要步骤就是使触电者尽快脱离电源。救护人千万不要用手直接去拉触电的人，防止发生救护人触电事故。</w:t>
      </w:r>
      <w:commentRangeEnd w:id="1184"/>
      <w:r>
        <w:rPr>
          <w:rStyle w:val="CommentReference"/>
        </w:rPr>
        <w:commentReference w:id="1184"/>
      </w:r>
    </w:p>
    <w:p w14:paraId="79AB37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5"/>
      <w:r>
        <w:rPr>
          <w:rFonts w:hint="eastAsia" w:ascii="宋体" w:hAnsi="宋体" w:eastAsia="宋体" w:cs="宋体"/>
          <w:b w:val="0"/>
          <w:bCs w:val="0"/>
          <w:color w:val="auto"/>
          <w:sz w:val="28"/>
          <w:szCs w:val="28"/>
          <w:highlight w:val="none"/>
          <w:lang w:val="en-US" w:eastAsia="zh-CN"/>
        </w:rPr>
        <w:t>B.低压触电事故使触电者脱离电源的方法和措施</w:t>
      </w:r>
      <w:commentRangeEnd w:id="1185"/>
      <w:r>
        <w:rPr>
          <w:rStyle w:val="CommentReference"/>
        </w:rPr>
        <w:commentReference w:id="1185"/>
      </w:r>
    </w:p>
    <w:p w14:paraId="18A84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6"/>
      <w:r>
        <w:rPr>
          <w:rFonts w:hint="eastAsia" w:ascii="宋体" w:hAnsi="宋体" w:eastAsia="宋体" w:cs="宋体"/>
          <w:b w:val="0"/>
          <w:bCs w:val="0"/>
          <w:color w:val="auto"/>
          <w:sz w:val="28"/>
          <w:szCs w:val="28"/>
          <w:highlight w:val="none"/>
          <w:lang w:val="en-US" w:eastAsia="zh-CN"/>
        </w:rPr>
        <w:t>a.如果触电地点附近有电源开关或电源插销等，可立即拉开开关或拔出插销，断开电源。</w:t>
      </w:r>
      <w:commentRangeEnd w:id="1186"/>
      <w:r>
        <w:rPr>
          <w:rStyle w:val="CommentReference"/>
        </w:rPr>
        <w:commentReference w:id="1186"/>
      </w:r>
    </w:p>
    <w:p w14:paraId="54E11D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7"/>
      <w:r>
        <w:rPr>
          <w:rFonts w:hint="eastAsia" w:ascii="宋体" w:hAnsi="宋体" w:eastAsia="宋体" w:cs="宋体"/>
          <w:b w:val="0"/>
          <w:bCs w:val="0"/>
          <w:color w:val="auto"/>
          <w:sz w:val="28"/>
          <w:szCs w:val="28"/>
          <w:highlight w:val="none"/>
          <w:lang w:val="en-US" w:eastAsia="zh-CN"/>
        </w:rPr>
        <w:t>b.若触电地点附件没有电源开关或电源插销，可用有绝缘柄的电工钳或有干燥木柄的斧头切断电线，断开电源；或用干木板等绝缘物插入触电者身下，以隔断电流。</w:t>
      </w:r>
      <w:commentRangeEnd w:id="1187"/>
      <w:r>
        <w:rPr>
          <w:rStyle w:val="CommentReference"/>
        </w:rPr>
        <w:commentReference w:id="1187"/>
      </w:r>
    </w:p>
    <w:p w14:paraId="1E7C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8"/>
      <w:r>
        <w:rPr>
          <w:rFonts w:hint="eastAsia" w:ascii="宋体" w:hAnsi="宋体" w:eastAsia="宋体" w:cs="宋体"/>
          <w:b w:val="0"/>
          <w:bCs w:val="0"/>
          <w:color w:val="auto"/>
          <w:sz w:val="28"/>
          <w:szCs w:val="28"/>
          <w:highlight w:val="none"/>
          <w:lang w:val="en-US" w:eastAsia="zh-CN"/>
        </w:rPr>
        <w:t>c.当电线搭落在触电者身人或被压在身下时，可用干燥的衣服、手套、绳索、木板、木棒等绝缘物作为工具，拉开触电者或拉开电线。</w:t>
      </w:r>
      <w:commentRangeEnd w:id="1188"/>
      <w:r>
        <w:rPr>
          <w:rStyle w:val="CommentReference"/>
        </w:rPr>
        <w:commentReference w:id="1188"/>
      </w:r>
    </w:p>
    <w:p w14:paraId="2171E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9"/>
      <w:r>
        <w:rPr>
          <w:rFonts w:hint="eastAsia" w:ascii="宋体" w:hAnsi="宋体" w:eastAsia="宋体" w:cs="宋体"/>
          <w:b w:val="0"/>
          <w:bCs w:val="0"/>
          <w:color w:val="auto"/>
          <w:sz w:val="28"/>
          <w:szCs w:val="28"/>
          <w:highlight w:val="none"/>
          <w:lang w:val="en-US" w:eastAsia="zh-CN"/>
        </w:rPr>
        <w:t>C.高压触电事故使触电者脱离电源的方法和措施</w:t>
      </w:r>
      <w:commentRangeEnd w:id="1189"/>
      <w:r>
        <w:rPr>
          <w:rStyle w:val="CommentReference"/>
        </w:rPr>
        <w:commentReference w:id="1189"/>
      </w:r>
    </w:p>
    <w:p w14:paraId="4A7E0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0"/>
      <w:r>
        <w:rPr>
          <w:rFonts w:hint="eastAsia" w:ascii="宋体" w:hAnsi="宋体" w:eastAsia="宋体" w:cs="宋体"/>
          <w:b w:val="0"/>
          <w:bCs w:val="0"/>
          <w:color w:val="auto"/>
          <w:sz w:val="28"/>
          <w:szCs w:val="28"/>
          <w:highlight w:val="none"/>
          <w:lang w:val="en-US" w:eastAsia="zh-CN"/>
        </w:rPr>
        <w:t>a.立即通知有关部门停电。</w:t>
      </w:r>
      <w:commentRangeEnd w:id="1190"/>
      <w:r>
        <w:rPr>
          <w:rStyle w:val="CommentReference"/>
        </w:rPr>
        <w:commentReference w:id="1190"/>
      </w:r>
    </w:p>
    <w:p w14:paraId="608BC8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1"/>
      <w:r>
        <w:rPr>
          <w:rFonts w:hint="eastAsia" w:ascii="宋体" w:hAnsi="宋体" w:eastAsia="宋体" w:cs="宋体"/>
          <w:b w:val="0"/>
          <w:bCs w:val="0"/>
          <w:color w:val="auto"/>
          <w:sz w:val="28"/>
          <w:szCs w:val="28"/>
          <w:highlight w:val="none"/>
          <w:lang w:val="en-US" w:eastAsia="zh-CN"/>
        </w:rPr>
        <w:t>b.戴上绝缘手套、穿上绝缘靴，用相应电压等级的绝缘工具，按顺序拉开开关。</w:t>
      </w:r>
      <w:commentRangeEnd w:id="1191"/>
      <w:r>
        <w:rPr>
          <w:rStyle w:val="CommentReference"/>
        </w:rPr>
        <w:commentReference w:id="1191"/>
      </w:r>
    </w:p>
    <w:p w14:paraId="73408F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2"/>
      <w:r>
        <w:rPr>
          <w:rFonts w:hint="eastAsia" w:ascii="宋体" w:hAnsi="宋体" w:eastAsia="宋体" w:cs="宋体"/>
          <w:b w:val="0"/>
          <w:bCs w:val="0"/>
          <w:color w:val="auto"/>
          <w:sz w:val="28"/>
          <w:szCs w:val="28"/>
          <w:highlight w:val="none"/>
          <w:lang w:val="en-US" w:eastAsia="zh-CN"/>
        </w:rPr>
        <w:t>c.抛掷裸金属线使线路短路接地，迫使保护装置动作，切断电源。</w:t>
      </w:r>
      <w:commentRangeEnd w:id="1192"/>
      <w:r>
        <w:rPr>
          <w:rStyle w:val="CommentReference"/>
        </w:rPr>
        <w:commentReference w:id="1192"/>
      </w:r>
    </w:p>
    <w:p w14:paraId="6307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3"/>
      <w:r>
        <w:rPr>
          <w:rFonts w:hint="eastAsia" w:ascii="宋体" w:hAnsi="宋体" w:eastAsia="宋体" w:cs="宋体"/>
          <w:b w:val="0"/>
          <w:bCs w:val="0"/>
          <w:color w:val="auto"/>
          <w:sz w:val="28"/>
          <w:szCs w:val="28"/>
          <w:highlight w:val="none"/>
          <w:lang w:val="en-US" w:eastAsia="zh-CN"/>
        </w:rPr>
        <w:t>d.如触电者触及断落在地上的带电高压导线，且尚无未确认线路无电，救护人员在未做好安全措施前，不能接近断线点8--10米范围内，防止跨步电压伤人。</w:t>
      </w:r>
      <w:commentRangeEnd w:id="1193"/>
      <w:r>
        <w:rPr>
          <w:rStyle w:val="CommentReference"/>
        </w:rPr>
        <w:commentReference w:id="1193"/>
      </w:r>
    </w:p>
    <w:p w14:paraId="279902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4"/>
      <w:r>
        <w:rPr>
          <w:rFonts w:hint="eastAsia" w:ascii="宋体" w:hAnsi="宋体" w:eastAsia="宋体" w:cs="宋体"/>
          <w:b w:val="0"/>
          <w:bCs w:val="0"/>
          <w:color w:val="auto"/>
          <w:sz w:val="28"/>
          <w:szCs w:val="28"/>
          <w:highlight w:val="none"/>
          <w:lang w:val="en-US" w:eastAsia="zh-CN"/>
        </w:rPr>
        <w:t>D.触电者的急救</w:t>
      </w:r>
      <w:commentRangeEnd w:id="1194"/>
      <w:r>
        <w:rPr>
          <w:rStyle w:val="CommentReference"/>
        </w:rPr>
        <w:commentReference w:id="1194"/>
      </w:r>
    </w:p>
    <w:p w14:paraId="201FA6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5"/>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195"/>
      <w:r>
        <w:rPr>
          <w:rStyle w:val="CommentReference"/>
        </w:rPr>
        <w:commentReference w:id="1195"/>
      </w:r>
    </w:p>
    <w:p w14:paraId="3D05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6"/>
      <w:r>
        <w:rPr>
          <w:rFonts w:hint="eastAsia" w:ascii="宋体" w:hAnsi="宋体" w:eastAsia="宋体" w:cs="宋体"/>
          <w:b w:val="0"/>
          <w:bCs w:val="0"/>
          <w:color w:val="auto"/>
          <w:sz w:val="28"/>
          <w:szCs w:val="28"/>
          <w:highlight w:val="none"/>
          <w:lang w:val="en-US" w:eastAsia="zh-CN"/>
        </w:rPr>
        <w:t>a.如果触电者的伤害并不严重，没有失去知觉，神志清醒，只是感到有些心慌、乏力、四肢发麻时，应使触电者立即休息，保持安静，切不可乱吵乱叫。救护人员不要远离触电的人，要严密注视触电者有无异常变化。</w:t>
      </w:r>
      <w:commentRangeEnd w:id="1196"/>
      <w:r>
        <w:rPr>
          <w:rStyle w:val="CommentReference"/>
        </w:rPr>
        <w:commentReference w:id="1196"/>
      </w:r>
    </w:p>
    <w:p w14:paraId="697A56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7"/>
      <w:r>
        <w:rPr>
          <w:rFonts w:hint="eastAsia" w:ascii="宋体" w:hAnsi="宋体" w:eastAsia="宋体" w:cs="宋体"/>
          <w:b w:val="0"/>
          <w:bCs w:val="0"/>
          <w:color w:val="auto"/>
          <w:sz w:val="28"/>
          <w:szCs w:val="28"/>
          <w:highlight w:val="none"/>
          <w:lang w:val="en-US" w:eastAsia="zh-CN"/>
        </w:rPr>
        <w:t>b.如果触电者还能呼吸，心脏尚跳动，但已失去知觉，应让伤者休息，保持安静，将衣服松开，以便使其呼吸畅通。同时，应加强观察，以防情况发生变化。</w:t>
      </w:r>
      <w:commentRangeEnd w:id="1197"/>
      <w:r>
        <w:rPr>
          <w:rStyle w:val="CommentReference"/>
        </w:rPr>
        <w:commentReference w:id="1197"/>
      </w:r>
    </w:p>
    <w:p w14:paraId="79F64A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8"/>
      <w:r>
        <w:rPr>
          <w:rFonts w:hint="eastAsia" w:ascii="宋体" w:hAnsi="宋体" w:eastAsia="宋体" w:cs="宋体"/>
          <w:b w:val="0"/>
          <w:bCs w:val="0"/>
          <w:color w:val="auto"/>
          <w:sz w:val="28"/>
          <w:szCs w:val="28"/>
          <w:highlight w:val="none"/>
          <w:lang w:val="en-US" w:eastAsia="zh-CN"/>
        </w:rPr>
        <w:t>c.如果触电者伤势比较严重，已停止了呼吸，心脏微有跳动时，应立即进行人工呼吸。</w:t>
      </w:r>
      <w:commentRangeEnd w:id="1198"/>
      <w:r>
        <w:rPr>
          <w:rStyle w:val="CommentReference"/>
        </w:rPr>
        <w:commentReference w:id="1198"/>
      </w:r>
    </w:p>
    <w:p w14:paraId="77DF2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9"/>
      <w:r>
        <w:rPr>
          <w:rFonts w:hint="eastAsia" w:ascii="宋体" w:hAnsi="宋体" w:eastAsia="宋体" w:cs="宋体"/>
          <w:b w:val="0"/>
          <w:bCs w:val="0"/>
          <w:color w:val="auto"/>
          <w:sz w:val="28"/>
          <w:szCs w:val="28"/>
          <w:highlight w:val="none"/>
          <w:lang w:val="en-US" w:eastAsia="zh-CN"/>
        </w:rPr>
        <w:t>d.如果触电者呼吸和心跳均已停止，应对伤者立即进行人工呼吸和人工胸外心脏挤压进行急救。</w:t>
      </w:r>
      <w:commentRangeEnd w:id="1199"/>
      <w:r>
        <w:rPr>
          <w:rStyle w:val="CommentReference"/>
        </w:rPr>
        <w:commentReference w:id="1199"/>
      </w:r>
    </w:p>
    <w:p w14:paraId="78E90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0"/>
      <w:r>
        <w:rPr>
          <w:rFonts w:hint="eastAsia" w:ascii="宋体" w:hAnsi="宋体" w:eastAsia="宋体" w:cs="宋体"/>
          <w:b w:val="0"/>
          <w:bCs w:val="0"/>
          <w:color w:val="auto"/>
          <w:sz w:val="28"/>
          <w:szCs w:val="28"/>
          <w:highlight w:val="none"/>
          <w:lang w:val="en-US" w:eastAsia="zh-CN"/>
        </w:rPr>
        <w:t>E.紧急抢救的方法如下</w:t>
      </w:r>
      <w:commentRangeEnd w:id="1200"/>
      <w:r>
        <w:rPr>
          <w:rStyle w:val="CommentReference"/>
        </w:rPr>
        <w:commentReference w:id="1200"/>
      </w:r>
    </w:p>
    <w:p w14:paraId="2D0F21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1"/>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201"/>
      <w:r>
        <w:rPr>
          <w:rStyle w:val="CommentReference"/>
        </w:rPr>
        <w:commentReference w:id="1201"/>
      </w:r>
    </w:p>
    <w:p w14:paraId="737AD9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2"/>
      <w:r>
        <w:rPr>
          <w:rFonts w:hint="eastAsia" w:ascii="宋体" w:hAnsi="宋体" w:eastAsia="宋体" w:cs="宋体"/>
          <w:b w:val="0"/>
          <w:bCs w:val="0"/>
          <w:color w:val="auto"/>
          <w:sz w:val="28"/>
          <w:szCs w:val="28"/>
          <w:highlight w:val="none"/>
          <w:lang w:val="en-US" w:eastAsia="zh-CN"/>
        </w:rPr>
        <w:t>a.在心跳骤停的极短时间内，首先进行心前区叩击，连击2</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3次。然后进行胸外心脏按压及口对口人工呼吸。具体方法是，双手交叉相叠用掌部有节律地按压心脏，这种做法的目的在于使血液流入主动脉和肺动脉，建立起有效循环。做口对口人工呼吸时，有活动假牙者应先将假牙摘下，并清除口腔内的分泌物，以保持呼吸道的通畅。然后，捏紧鼻孔吹气，使胸部隆起、肺部扩张。心脏按压必须与人工呼吸配合进行，每按心脏4-5次吹气一次，肺部充气时不可按压胸部。</w:t>
      </w:r>
      <w:commentRangeEnd w:id="1202"/>
      <w:r>
        <w:rPr>
          <w:rStyle w:val="CommentReference"/>
        </w:rPr>
        <w:commentReference w:id="1202"/>
      </w:r>
    </w:p>
    <w:p w14:paraId="5B2F81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3"/>
      <w:r>
        <w:rPr>
          <w:rFonts w:hint="eastAsia" w:ascii="宋体" w:hAnsi="宋体" w:eastAsia="宋体" w:cs="宋体"/>
          <w:b w:val="0"/>
          <w:bCs w:val="0"/>
          <w:color w:val="auto"/>
          <w:sz w:val="28"/>
          <w:szCs w:val="28"/>
          <w:highlight w:val="none"/>
          <w:lang w:val="en-US" w:eastAsia="zh-CN"/>
        </w:rPr>
        <w:t>b.无论何种情况，都应及时与医院联系，使触电者得到及时抢救。</w:t>
      </w:r>
      <w:commentRangeEnd w:id="1203"/>
      <w:r>
        <w:rPr>
          <w:rStyle w:val="CommentReference"/>
        </w:rPr>
        <w:commentReference w:id="1203"/>
      </w:r>
    </w:p>
    <w:p w14:paraId="1BCD5E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4"/>
      <w:r>
        <w:rPr>
          <w:rFonts w:hint="eastAsia" w:ascii="宋体" w:hAnsi="宋体" w:eastAsia="宋体" w:cs="宋体"/>
          <w:b w:val="0"/>
          <w:bCs w:val="0"/>
          <w:color w:val="auto"/>
          <w:sz w:val="28"/>
          <w:szCs w:val="28"/>
          <w:highlight w:val="none"/>
          <w:lang w:val="en-US" w:eastAsia="zh-CN"/>
        </w:rPr>
        <w:t>（5）交通事故应急预案</w:t>
      </w:r>
      <w:commentRangeEnd w:id="1204"/>
      <w:r>
        <w:rPr>
          <w:rStyle w:val="CommentReference"/>
        </w:rPr>
        <w:commentReference w:id="1204"/>
      </w:r>
    </w:p>
    <w:p w14:paraId="043DE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5"/>
      <w:r>
        <w:rPr>
          <w:rFonts w:hint="eastAsia" w:ascii="宋体" w:hAnsi="宋体" w:eastAsia="宋体" w:cs="宋体"/>
          <w:b w:val="0"/>
          <w:bCs w:val="0"/>
          <w:color w:val="auto"/>
          <w:sz w:val="28"/>
          <w:szCs w:val="28"/>
          <w:highlight w:val="none"/>
          <w:lang w:val="en-US" w:eastAsia="zh-CN"/>
        </w:rPr>
        <w:t>1）交通事故预防措施</w:t>
      </w:r>
      <w:commentRangeEnd w:id="1205"/>
      <w:r>
        <w:rPr>
          <w:rStyle w:val="CommentReference"/>
        </w:rPr>
        <w:commentReference w:id="1205"/>
      </w:r>
    </w:p>
    <w:p w14:paraId="6877DD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6"/>
      <w:r>
        <w:rPr>
          <w:rFonts w:hint="eastAsia" w:ascii="宋体" w:hAnsi="宋体" w:eastAsia="宋体" w:cs="宋体"/>
          <w:b w:val="0"/>
          <w:bCs w:val="0"/>
          <w:color w:val="auto"/>
          <w:sz w:val="28"/>
          <w:szCs w:val="28"/>
          <w:highlight w:val="none"/>
          <w:lang w:val="en-US" w:eastAsia="zh-CN"/>
        </w:rPr>
        <w:t>A.加强车辆保养，定期检查车辆安全设施配备情况、车辆轮胎磨损状态，将安全隐患消灭在萌芽状态。对安全状况不合格的车辆，不允许上路行驶。</w:t>
      </w:r>
      <w:commentRangeEnd w:id="1206"/>
      <w:r>
        <w:rPr>
          <w:rStyle w:val="CommentReference"/>
        </w:rPr>
        <w:commentReference w:id="1206"/>
      </w:r>
    </w:p>
    <w:p w14:paraId="1431A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7"/>
      <w:r>
        <w:rPr>
          <w:rFonts w:hint="eastAsia" w:ascii="宋体" w:hAnsi="宋体" w:eastAsia="宋体" w:cs="宋体"/>
          <w:b w:val="0"/>
          <w:bCs w:val="0"/>
          <w:color w:val="auto"/>
          <w:sz w:val="28"/>
          <w:szCs w:val="28"/>
          <w:highlight w:val="none"/>
          <w:lang w:val="en-US" w:eastAsia="zh-CN"/>
        </w:rPr>
        <w:t>B.遵守交通规则，倡导和创造良好的道路交通秩序，提供安全有序、畅通和谐的工作和生活环境。做到遵守交通规则，文明出行。</w:t>
      </w:r>
      <w:commentRangeEnd w:id="1207"/>
      <w:r>
        <w:rPr>
          <w:rStyle w:val="CommentReference"/>
        </w:rPr>
        <w:commentReference w:id="1207"/>
      </w:r>
    </w:p>
    <w:p w14:paraId="30BC43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8"/>
      <w:r>
        <w:rPr>
          <w:rFonts w:hint="eastAsia" w:ascii="宋体" w:hAnsi="宋体" w:eastAsia="宋体" w:cs="宋体"/>
          <w:b w:val="0"/>
          <w:bCs w:val="0"/>
          <w:color w:val="auto"/>
          <w:sz w:val="28"/>
          <w:szCs w:val="28"/>
          <w:highlight w:val="none"/>
          <w:lang w:val="en-US" w:eastAsia="zh-CN"/>
        </w:rPr>
        <w:t>C.加强安全教育。进一步对汽车驾驶人员加强安全培训和教育。禁止酒后、疲劳驾驶和违章超速行驶，禁止在恶劣天气、恶劣路况强行行驶，确保人身、车辆安全。</w:t>
      </w:r>
      <w:commentRangeEnd w:id="1208"/>
      <w:r>
        <w:rPr>
          <w:rStyle w:val="CommentReference"/>
        </w:rPr>
        <w:commentReference w:id="1208"/>
      </w:r>
    </w:p>
    <w:p w14:paraId="66A224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9"/>
      <w:r>
        <w:rPr>
          <w:rFonts w:hint="eastAsia" w:ascii="宋体" w:hAnsi="宋体" w:eastAsia="宋体" w:cs="宋体"/>
          <w:b w:val="0"/>
          <w:bCs w:val="0"/>
          <w:color w:val="auto"/>
          <w:sz w:val="28"/>
          <w:szCs w:val="28"/>
          <w:highlight w:val="none"/>
          <w:lang w:val="en-US" w:eastAsia="zh-CN"/>
        </w:rPr>
        <w:t>D.通信工程路面施工，应取得交通管理部门的许可，并按照规则设置好施工安全警示路障，做到文明施工</w:t>
      </w:r>
      <w:commentRangeEnd w:id="1209"/>
      <w:r>
        <w:rPr>
          <w:rStyle w:val="CommentReference"/>
        </w:rPr>
        <w:commentReference w:id="1209"/>
      </w:r>
    </w:p>
    <w:p w14:paraId="780286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0"/>
      <w:r>
        <w:rPr>
          <w:rFonts w:hint="eastAsia" w:ascii="宋体" w:hAnsi="宋体" w:eastAsia="宋体" w:cs="宋体"/>
          <w:b w:val="0"/>
          <w:bCs w:val="0"/>
          <w:color w:val="auto"/>
          <w:sz w:val="28"/>
          <w:szCs w:val="28"/>
          <w:highlight w:val="none"/>
          <w:lang w:val="en-US" w:eastAsia="zh-CN"/>
        </w:rPr>
        <w:t>E.夜间施工，应设置有红灯警示，安全警示筒（路锥）路障应达到有反光效果。</w:t>
      </w:r>
      <w:commentRangeEnd w:id="1210"/>
      <w:r>
        <w:rPr>
          <w:rStyle w:val="CommentReference"/>
        </w:rPr>
        <w:commentReference w:id="1210"/>
      </w:r>
    </w:p>
    <w:p w14:paraId="48CB89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1"/>
      <w:r>
        <w:rPr>
          <w:rFonts w:hint="eastAsia" w:ascii="宋体" w:hAnsi="宋体" w:eastAsia="宋体" w:cs="宋体"/>
          <w:b w:val="0"/>
          <w:bCs w:val="0"/>
          <w:color w:val="auto"/>
          <w:sz w:val="28"/>
          <w:szCs w:val="28"/>
          <w:highlight w:val="none"/>
          <w:lang w:val="en-US" w:eastAsia="zh-CN"/>
        </w:rPr>
        <w:t>2）交通事故应急救援</w:t>
      </w:r>
      <w:commentRangeEnd w:id="1211"/>
      <w:r>
        <w:rPr>
          <w:rStyle w:val="CommentReference"/>
        </w:rPr>
        <w:commentReference w:id="1211"/>
      </w:r>
    </w:p>
    <w:p w14:paraId="5B2492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2"/>
      <w:r>
        <w:rPr>
          <w:rFonts w:hint="eastAsia" w:ascii="宋体" w:hAnsi="宋体" w:eastAsia="宋体" w:cs="宋体"/>
          <w:b w:val="0"/>
          <w:bCs w:val="0"/>
          <w:color w:val="auto"/>
          <w:sz w:val="28"/>
          <w:szCs w:val="28"/>
          <w:highlight w:val="none"/>
          <w:lang w:val="en-US" w:eastAsia="zh-CN"/>
        </w:rPr>
        <w:t>A.当发生了交通事故，首先要做好事故现场的秩序维护、遇难人员营救、必要的公众隔离、保证交通畅通等。</w:t>
      </w:r>
      <w:commentRangeEnd w:id="1212"/>
      <w:r>
        <w:rPr>
          <w:rStyle w:val="CommentReference"/>
        </w:rPr>
        <w:commentReference w:id="1212"/>
      </w:r>
    </w:p>
    <w:p w14:paraId="2CE73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3"/>
      <w:r>
        <w:rPr>
          <w:rFonts w:hint="eastAsia" w:ascii="宋体" w:hAnsi="宋体" w:eastAsia="宋体" w:cs="宋体"/>
          <w:b w:val="0"/>
          <w:bCs w:val="0"/>
          <w:color w:val="auto"/>
          <w:sz w:val="28"/>
          <w:szCs w:val="28"/>
          <w:highlight w:val="none"/>
          <w:lang w:val="en-US" w:eastAsia="zh-CN"/>
        </w:rPr>
        <w:t>B.立即向单位领导报告，向有关（交通管理）部门报告。</w:t>
      </w:r>
      <w:commentRangeEnd w:id="1213"/>
      <w:r>
        <w:rPr>
          <w:rStyle w:val="CommentReference"/>
        </w:rPr>
        <w:commentReference w:id="1213"/>
      </w:r>
    </w:p>
    <w:p w14:paraId="5DC3C0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4"/>
      <w:r>
        <w:rPr>
          <w:rFonts w:hint="eastAsia" w:ascii="宋体" w:hAnsi="宋体" w:eastAsia="宋体" w:cs="宋体"/>
          <w:b w:val="0"/>
          <w:bCs w:val="0"/>
          <w:color w:val="auto"/>
          <w:sz w:val="28"/>
          <w:szCs w:val="28"/>
          <w:highlight w:val="none"/>
          <w:lang w:val="en-US" w:eastAsia="zh-CN"/>
        </w:rPr>
        <w:t>交通肇事电话：122</w:t>
      </w:r>
      <w:commentRangeEnd w:id="1214"/>
      <w:r>
        <w:rPr>
          <w:rStyle w:val="CommentReference"/>
        </w:rPr>
        <w:commentReference w:id="1214"/>
      </w:r>
    </w:p>
    <w:p w14:paraId="6E3E96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5"/>
      <w:r>
        <w:rPr>
          <w:rFonts w:hint="eastAsia" w:ascii="宋体" w:hAnsi="宋体" w:eastAsia="宋体" w:cs="宋体"/>
          <w:b w:val="0"/>
          <w:bCs w:val="0"/>
          <w:color w:val="auto"/>
          <w:sz w:val="28"/>
          <w:szCs w:val="28"/>
          <w:highlight w:val="none"/>
          <w:lang w:val="en-US" w:eastAsia="zh-CN"/>
        </w:rPr>
        <w:t>医疗急救电话：120</w:t>
      </w:r>
      <w:commentRangeEnd w:id="1215"/>
      <w:r>
        <w:rPr>
          <w:rStyle w:val="CommentReference"/>
        </w:rPr>
        <w:commentReference w:id="1215"/>
      </w:r>
    </w:p>
    <w:p w14:paraId="45FB48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6"/>
      <w:r>
        <w:rPr>
          <w:rFonts w:hint="eastAsia" w:ascii="宋体" w:hAnsi="宋体" w:eastAsia="宋体" w:cs="宋体"/>
          <w:b w:val="0"/>
          <w:bCs w:val="0"/>
          <w:color w:val="auto"/>
          <w:sz w:val="28"/>
          <w:szCs w:val="28"/>
          <w:highlight w:val="none"/>
          <w:lang w:val="en-US" w:eastAsia="zh-CN"/>
        </w:rPr>
        <w:t>C.做好事故现场控制，严防次生灾害再发生。</w:t>
      </w:r>
      <w:commentRangeEnd w:id="1216"/>
      <w:r>
        <w:rPr>
          <w:rStyle w:val="CommentReference"/>
        </w:rPr>
        <w:commentReference w:id="1216"/>
      </w:r>
    </w:p>
    <w:p w14:paraId="344158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7"/>
      <w:r>
        <w:rPr>
          <w:rFonts w:hint="eastAsia" w:ascii="宋体" w:hAnsi="宋体" w:eastAsia="宋体" w:cs="宋体"/>
          <w:b w:val="0"/>
          <w:bCs w:val="0"/>
          <w:color w:val="auto"/>
          <w:sz w:val="28"/>
          <w:szCs w:val="28"/>
          <w:highlight w:val="none"/>
          <w:lang w:val="en-US" w:eastAsia="zh-CN"/>
        </w:rPr>
        <w:t>D.配合做好保护现场、配合调查和举证工作。</w:t>
      </w:r>
      <w:commentRangeEnd w:id="1217"/>
      <w:r>
        <w:rPr>
          <w:rStyle w:val="CommentReference"/>
        </w:rPr>
        <w:commentReference w:id="1217"/>
      </w:r>
    </w:p>
    <w:p w14:paraId="52DD8D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8"/>
      <w:r>
        <w:rPr>
          <w:rFonts w:hint="eastAsia" w:ascii="宋体" w:hAnsi="宋体" w:eastAsia="宋体" w:cs="宋体"/>
          <w:b w:val="0"/>
          <w:bCs w:val="0"/>
          <w:color w:val="auto"/>
          <w:sz w:val="28"/>
          <w:szCs w:val="28"/>
          <w:highlight w:val="none"/>
          <w:lang w:val="en-US" w:eastAsia="zh-CN"/>
        </w:rPr>
        <w:t>（6）通信中断应急预案</w:t>
      </w:r>
      <w:commentRangeEnd w:id="1218"/>
      <w:r>
        <w:rPr>
          <w:rStyle w:val="CommentReference"/>
        </w:rPr>
        <w:commentReference w:id="1218"/>
      </w:r>
    </w:p>
    <w:p w14:paraId="0409B0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9"/>
      <w:r>
        <w:rPr>
          <w:rFonts w:hint="eastAsia" w:ascii="宋体" w:hAnsi="宋体" w:eastAsia="宋体" w:cs="宋体"/>
          <w:b w:val="0"/>
          <w:bCs w:val="0"/>
          <w:color w:val="auto"/>
          <w:sz w:val="28"/>
          <w:szCs w:val="28"/>
          <w:highlight w:val="none"/>
          <w:lang w:val="en-US" w:eastAsia="zh-CN"/>
        </w:rPr>
        <w:t>1）通信中断预防和措施</w:t>
      </w:r>
      <w:commentRangeEnd w:id="1219"/>
      <w:r>
        <w:rPr>
          <w:rStyle w:val="CommentReference"/>
        </w:rPr>
        <w:commentReference w:id="1219"/>
      </w:r>
    </w:p>
    <w:p w14:paraId="3CFC8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0"/>
      <w:r>
        <w:rPr>
          <w:rFonts w:hint="eastAsia" w:ascii="宋体" w:hAnsi="宋体" w:eastAsia="宋体" w:cs="宋体"/>
          <w:b w:val="0"/>
          <w:bCs w:val="0"/>
          <w:color w:val="auto"/>
          <w:sz w:val="28"/>
          <w:szCs w:val="28"/>
          <w:highlight w:val="none"/>
          <w:lang w:val="en-US" w:eastAsia="zh-CN"/>
        </w:rPr>
        <w:t>A.危险源监控点。</w:t>
      </w:r>
      <w:commentRangeEnd w:id="1220"/>
      <w:r>
        <w:rPr>
          <w:rStyle w:val="CommentReference"/>
        </w:rPr>
        <w:commentReference w:id="1220"/>
      </w:r>
    </w:p>
    <w:p w14:paraId="22F134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1"/>
      <w:r>
        <w:rPr>
          <w:rFonts w:hint="eastAsia" w:ascii="宋体" w:hAnsi="宋体" w:eastAsia="宋体" w:cs="宋体"/>
          <w:b w:val="0"/>
          <w:bCs w:val="0"/>
          <w:color w:val="auto"/>
          <w:sz w:val="28"/>
          <w:szCs w:val="28"/>
          <w:highlight w:val="none"/>
          <w:lang w:val="en-US" w:eastAsia="zh-CN"/>
        </w:rPr>
        <w:t>B.主干电（光）缆所在电缆支架损坏或电缆井（沟）的构件损坏，拉断或砸断主干电（光）缆。</w:t>
      </w:r>
      <w:commentRangeEnd w:id="1221"/>
      <w:r>
        <w:rPr>
          <w:rStyle w:val="CommentReference"/>
        </w:rPr>
        <w:commentReference w:id="1221"/>
      </w:r>
    </w:p>
    <w:p w14:paraId="362D28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2"/>
      <w:r>
        <w:rPr>
          <w:rFonts w:hint="eastAsia" w:ascii="宋体" w:hAnsi="宋体" w:eastAsia="宋体" w:cs="宋体"/>
          <w:b w:val="0"/>
          <w:bCs w:val="0"/>
          <w:color w:val="auto"/>
          <w:sz w:val="28"/>
          <w:szCs w:val="28"/>
          <w:highlight w:val="none"/>
          <w:lang w:val="en-US" w:eastAsia="zh-CN"/>
        </w:rPr>
        <w:t>C.主干电（光）缆所在电缆井（沟）起火，烧毁主干电（光）缆。</w:t>
      </w:r>
      <w:commentRangeEnd w:id="1222"/>
      <w:r>
        <w:rPr>
          <w:rStyle w:val="CommentReference"/>
        </w:rPr>
        <w:commentReference w:id="1222"/>
      </w:r>
    </w:p>
    <w:p w14:paraId="3F8CEA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3"/>
      <w:r>
        <w:rPr>
          <w:rFonts w:hint="eastAsia" w:ascii="宋体" w:hAnsi="宋体" w:eastAsia="宋体" w:cs="宋体"/>
          <w:b w:val="0"/>
          <w:bCs w:val="0"/>
          <w:color w:val="auto"/>
          <w:sz w:val="28"/>
          <w:szCs w:val="28"/>
          <w:highlight w:val="none"/>
          <w:lang w:val="en-US" w:eastAsia="zh-CN"/>
        </w:rPr>
        <w:t>D.通信系统工作环境包括设备间的空气质量、温度和湿度、抗电磁干扰能力等。</w:t>
      </w:r>
      <w:commentRangeEnd w:id="1223"/>
      <w:r>
        <w:rPr>
          <w:rStyle w:val="CommentReference"/>
        </w:rPr>
        <w:commentReference w:id="1223"/>
      </w:r>
    </w:p>
    <w:p w14:paraId="0D39D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4"/>
      <w:r>
        <w:rPr>
          <w:rFonts w:hint="eastAsia" w:ascii="宋体" w:hAnsi="宋体" w:eastAsia="宋体" w:cs="宋体"/>
          <w:b w:val="0"/>
          <w:bCs w:val="0"/>
          <w:color w:val="auto"/>
          <w:sz w:val="28"/>
          <w:szCs w:val="28"/>
          <w:highlight w:val="none"/>
          <w:lang w:val="en-US" w:eastAsia="zh-CN"/>
        </w:rPr>
        <w:t>E.认真执行定巡检制度，加强对主干电缆所在电缆支架或电缆井（沟）的构件巡视，若发现电缆支架固件锈蚀和松动的情况，则及时维修、更新。</w:t>
      </w:r>
      <w:commentRangeEnd w:id="1224"/>
      <w:r>
        <w:rPr>
          <w:rStyle w:val="CommentReference"/>
        </w:rPr>
        <w:commentReference w:id="1224"/>
      </w:r>
    </w:p>
    <w:p w14:paraId="4BC74E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5"/>
      <w:r>
        <w:rPr>
          <w:rFonts w:hint="eastAsia" w:ascii="宋体" w:hAnsi="宋体" w:eastAsia="宋体" w:cs="宋体"/>
          <w:b w:val="0"/>
          <w:bCs w:val="0"/>
          <w:color w:val="auto"/>
          <w:sz w:val="28"/>
          <w:szCs w:val="28"/>
          <w:highlight w:val="none"/>
          <w:lang w:val="en-US" w:eastAsia="zh-CN"/>
        </w:rPr>
        <w:t>2）通信中断应急救援</w:t>
      </w:r>
      <w:commentRangeEnd w:id="1225"/>
      <w:r>
        <w:rPr>
          <w:rStyle w:val="CommentReference"/>
        </w:rPr>
        <w:commentReference w:id="1225"/>
      </w:r>
    </w:p>
    <w:p w14:paraId="3D79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6"/>
      <w:r>
        <w:rPr>
          <w:rFonts w:hint="eastAsia" w:ascii="宋体" w:hAnsi="宋体" w:eastAsia="宋体" w:cs="宋体"/>
          <w:b w:val="0"/>
          <w:bCs w:val="0"/>
          <w:color w:val="auto"/>
          <w:sz w:val="28"/>
          <w:szCs w:val="28"/>
          <w:highlight w:val="none"/>
          <w:lang w:val="en-US" w:eastAsia="zh-CN"/>
        </w:rPr>
        <w:t>A.及时记录事故发生现象、设备损坏情况和事故处理情况等原始资料。</w:t>
      </w:r>
      <w:commentRangeEnd w:id="1226"/>
      <w:r>
        <w:rPr>
          <w:rStyle w:val="CommentReference"/>
        </w:rPr>
        <w:commentReference w:id="1226"/>
      </w:r>
    </w:p>
    <w:p w14:paraId="77ACF3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7"/>
      <w:r>
        <w:rPr>
          <w:rFonts w:hint="eastAsia" w:ascii="宋体" w:hAnsi="宋体" w:eastAsia="宋体" w:cs="宋体"/>
          <w:b w:val="0"/>
          <w:bCs w:val="0"/>
          <w:color w:val="auto"/>
          <w:sz w:val="28"/>
          <w:szCs w:val="28"/>
          <w:highlight w:val="none"/>
          <w:lang w:val="en-US" w:eastAsia="zh-CN"/>
        </w:rPr>
        <w:t>B.先抢修、后修复，查找故障原因，认真执行安措，消除缺陷，不留隐患。</w:t>
      </w:r>
      <w:commentRangeEnd w:id="1227"/>
      <w:r>
        <w:rPr>
          <w:rStyle w:val="CommentReference"/>
        </w:rPr>
        <w:commentReference w:id="1227"/>
      </w:r>
    </w:p>
    <w:p w14:paraId="1B42A2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8"/>
      <w:r>
        <w:rPr>
          <w:rFonts w:hint="eastAsia" w:ascii="宋体" w:hAnsi="宋体" w:eastAsia="宋体" w:cs="宋体"/>
          <w:b w:val="0"/>
          <w:bCs w:val="0"/>
          <w:color w:val="auto"/>
          <w:sz w:val="28"/>
          <w:szCs w:val="28"/>
          <w:highlight w:val="none"/>
          <w:lang w:val="en-US" w:eastAsia="zh-CN"/>
        </w:rPr>
        <w:t>C.检修人员详细检查、处理情况汇报，由负责人紧急召开事故分析会.</w:t>
      </w:r>
      <w:commentRangeEnd w:id="1228"/>
      <w:r>
        <w:rPr>
          <w:rStyle w:val="CommentReference"/>
        </w:rPr>
        <w:commentReference w:id="1228"/>
      </w:r>
    </w:p>
    <w:p w14:paraId="69DE84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9"/>
      <w:r>
        <w:rPr>
          <w:rFonts w:hint="eastAsia" w:ascii="宋体" w:hAnsi="宋体" w:eastAsia="宋体" w:cs="宋体"/>
          <w:b w:val="0"/>
          <w:bCs w:val="0"/>
          <w:color w:val="auto"/>
          <w:sz w:val="28"/>
          <w:szCs w:val="28"/>
          <w:highlight w:val="none"/>
          <w:lang w:val="en-US" w:eastAsia="zh-CN"/>
        </w:rPr>
        <w:t>D.问题整改完毕，验收合格后，将整理资料汇总存档。</w:t>
      </w:r>
      <w:commentRangeEnd w:id="1229"/>
      <w:r>
        <w:rPr>
          <w:rStyle w:val="CommentReference"/>
        </w:rPr>
        <w:commentReference w:id="1229"/>
      </w:r>
    </w:p>
    <w:p w14:paraId="44B6ED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0"/>
      <w:r>
        <w:rPr>
          <w:rFonts w:hint="eastAsia" w:ascii="宋体" w:hAnsi="宋体" w:eastAsia="宋体" w:cs="宋体"/>
          <w:b w:val="0"/>
          <w:bCs w:val="0"/>
          <w:color w:val="auto"/>
          <w:sz w:val="28"/>
          <w:szCs w:val="28"/>
          <w:highlight w:val="none"/>
          <w:lang w:val="en-US" w:eastAsia="zh-CN"/>
        </w:rPr>
        <w:t>（7）损坏市政设施应急预案</w:t>
      </w:r>
      <w:commentRangeEnd w:id="1230"/>
      <w:r>
        <w:rPr>
          <w:rStyle w:val="CommentReference"/>
        </w:rPr>
        <w:commentReference w:id="1230"/>
      </w:r>
    </w:p>
    <w:p w14:paraId="11A84E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1"/>
      <w:r>
        <w:rPr>
          <w:rFonts w:hint="eastAsia" w:ascii="宋体" w:hAnsi="宋体" w:eastAsia="宋体" w:cs="宋体"/>
          <w:b w:val="0"/>
          <w:bCs w:val="0"/>
          <w:color w:val="auto"/>
          <w:sz w:val="28"/>
          <w:szCs w:val="28"/>
          <w:highlight w:val="none"/>
          <w:lang w:val="en-US" w:eastAsia="zh-CN"/>
        </w:rPr>
        <w:t>损坏市政设施预防和措施</w:t>
      </w:r>
      <w:commentRangeEnd w:id="1231"/>
      <w:r>
        <w:rPr>
          <w:rStyle w:val="CommentReference"/>
        </w:rPr>
        <w:commentReference w:id="1231"/>
      </w:r>
    </w:p>
    <w:p w14:paraId="1BB1E5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2"/>
      <w:r>
        <w:rPr>
          <w:rFonts w:hint="eastAsia" w:ascii="宋体" w:hAnsi="宋体" w:eastAsia="宋体" w:cs="宋体"/>
          <w:b w:val="0"/>
          <w:bCs w:val="0"/>
          <w:color w:val="auto"/>
          <w:sz w:val="28"/>
          <w:szCs w:val="28"/>
          <w:highlight w:val="none"/>
          <w:lang w:val="en-US" w:eastAsia="zh-CN"/>
        </w:rPr>
        <w:t>1）预防为主，根据实际情况进行分析、预测，及时发现可能发生的市政设施损坏紧急事件，并落实有效的控制措施，把时间解决在初始阶段。</w:t>
      </w:r>
      <w:commentRangeEnd w:id="1232"/>
      <w:r>
        <w:rPr>
          <w:rStyle w:val="CommentReference"/>
        </w:rPr>
        <w:commentReference w:id="1232"/>
      </w:r>
    </w:p>
    <w:p w14:paraId="19B1FC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3"/>
      <w:r>
        <w:rPr>
          <w:rFonts w:hint="eastAsia" w:ascii="宋体" w:hAnsi="宋体" w:eastAsia="宋体" w:cs="宋体"/>
          <w:b w:val="0"/>
          <w:bCs w:val="0"/>
          <w:color w:val="auto"/>
          <w:sz w:val="28"/>
          <w:szCs w:val="28"/>
          <w:highlight w:val="none"/>
          <w:lang w:val="en-US" w:eastAsia="zh-CN"/>
        </w:rPr>
        <w:t>2）在市政设施损坏应急处置工作协调小组统一领导和指挥下，各部门充分发挥职能作用，快速反应，密切配合，协调作战，高效，稳定的展开各项处置工作。</w:t>
      </w:r>
      <w:commentRangeEnd w:id="1233"/>
      <w:r>
        <w:rPr>
          <w:rStyle w:val="CommentReference"/>
        </w:rPr>
        <w:commentReference w:id="1233"/>
      </w:r>
    </w:p>
    <w:p w14:paraId="01CCE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4"/>
      <w:r>
        <w:rPr>
          <w:rFonts w:hint="eastAsia" w:ascii="宋体" w:hAnsi="宋体" w:eastAsia="宋体" w:cs="宋体"/>
          <w:b w:val="0"/>
          <w:bCs w:val="0"/>
          <w:color w:val="auto"/>
          <w:sz w:val="28"/>
          <w:szCs w:val="28"/>
          <w:highlight w:val="none"/>
          <w:lang w:val="en-US" w:eastAsia="zh-CN"/>
        </w:rPr>
        <w:t>3）快速到位，有序开展处置工作，及时有效控制事发现场，防止事态蔓延，消除危害。</w:t>
      </w:r>
      <w:commentRangeEnd w:id="1234"/>
      <w:r>
        <w:rPr>
          <w:rStyle w:val="CommentReference"/>
        </w:rPr>
        <w:commentReference w:id="1234"/>
      </w:r>
    </w:p>
    <w:p w14:paraId="2B8633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5"/>
      <w:r>
        <w:rPr>
          <w:rFonts w:hint="eastAsia" w:ascii="宋体" w:hAnsi="宋体" w:eastAsia="宋体" w:cs="宋体"/>
          <w:b w:val="0"/>
          <w:bCs w:val="0"/>
          <w:color w:val="auto"/>
          <w:sz w:val="28"/>
          <w:szCs w:val="28"/>
          <w:highlight w:val="none"/>
          <w:lang w:val="en-US" w:eastAsia="zh-CN"/>
        </w:rPr>
        <w:t>4）采取一切有效措施和手段，尽最大努力和可能，最大限度的避免和减少人员伤亡，减少财产损失和社会影响。</w:t>
      </w:r>
      <w:commentRangeEnd w:id="1235"/>
      <w:r>
        <w:rPr>
          <w:rStyle w:val="CommentReference"/>
        </w:rPr>
        <w:commentReference w:id="1235"/>
      </w:r>
    </w:p>
    <w:p w14:paraId="7BECEF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6"/>
      <w:r>
        <w:rPr>
          <w:rFonts w:hint="eastAsia" w:ascii="宋体" w:hAnsi="宋体" w:eastAsia="宋体" w:cs="宋体"/>
          <w:b w:val="0"/>
          <w:bCs w:val="0"/>
          <w:color w:val="auto"/>
          <w:sz w:val="28"/>
          <w:szCs w:val="28"/>
          <w:highlight w:val="none"/>
          <w:lang w:val="en-US" w:eastAsia="zh-CN"/>
        </w:rPr>
        <w:t>6.重大危险源辨识及管控措施</w:t>
      </w:r>
      <w:commentRangeEnd w:id="1236"/>
      <w:r>
        <w:rPr>
          <w:rStyle w:val="CommentReference"/>
        </w:rPr>
        <w:commentReference w:id="1236"/>
      </w:r>
    </w:p>
    <w:p w14:paraId="39E4D5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7"/>
      <w:r>
        <w:rPr>
          <w:rFonts w:hint="eastAsia" w:ascii="宋体" w:hAnsi="宋体" w:eastAsia="宋体" w:cs="宋体"/>
          <w:b w:val="0"/>
          <w:bCs w:val="0"/>
          <w:color w:val="auto"/>
          <w:sz w:val="28"/>
          <w:szCs w:val="28"/>
          <w:highlight w:val="none"/>
        </w:rPr>
        <w:t>根据本工程特点，辨识出以下重大危险源，并制定相应管控措施：</w:t>
      </w:r>
      <w:commentRangeEnd w:id="1237"/>
      <w:r>
        <w:rPr>
          <w:rStyle w:val="CommentReference"/>
        </w:rPr>
        <w:commentReference w:id="1237"/>
      </w:r>
    </w:p>
    <w:p w14:paraId="383808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8"/>
      <w:r>
        <w:rPr>
          <w:rFonts w:hint="eastAsia" w:ascii="宋体" w:hAnsi="宋体" w:eastAsia="宋体" w:cs="宋体"/>
          <w:b w:val="0"/>
          <w:bCs w:val="0"/>
          <w:color w:val="auto"/>
          <w:sz w:val="28"/>
          <w:szCs w:val="28"/>
          <w:highlight w:val="none"/>
        </w:rPr>
        <w:t>高压设备带电作业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1.严格执行“两票三制”；2.设置绝缘隔离措施；3.配备专职监护人</w:t>
      </w:r>
      <w:commentRangeEnd w:id="1238"/>
      <w:r>
        <w:rPr>
          <w:rStyle w:val="CommentReference"/>
        </w:rPr>
        <w:commentReference w:id="1238"/>
      </w:r>
    </w:p>
    <w:p w14:paraId="20B29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9"/>
      <w:r>
        <w:rPr>
          <w:rFonts w:hint="eastAsia" w:ascii="宋体" w:hAnsi="宋体" w:eastAsia="宋体" w:cs="宋体"/>
          <w:b w:val="0"/>
          <w:bCs w:val="0"/>
          <w:color w:val="auto"/>
          <w:sz w:val="28"/>
          <w:szCs w:val="28"/>
          <w:highlight w:val="none"/>
        </w:rPr>
        <w:t>高处坠落</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1.作业人员佩戴安全带；2.搭设安全网；3.作业平台验收合格</w:t>
      </w:r>
      <w:commentRangeEnd w:id="1239"/>
      <w:r>
        <w:rPr>
          <w:rStyle w:val="CommentReference"/>
        </w:rPr>
        <w:commentReference w:id="1239"/>
      </w:r>
    </w:p>
    <w:p w14:paraId="6A1BA7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0"/>
      <w:r>
        <w:rPr>
          <w:rFonts w:hint="eastAsia" w:ascii="宋体" w:hAnsi="宋体" w:eastAsia="宋体" w:cs="宋体"/>
          <w:b w:val="0"/>
          <w:bCs w:val="0"/>
          <w:color w:val="auto"/>
          <w:sz w:val="28"/>
          <w:szCs w:val="28"/>
          <w:highlight w:val="none"/>
        </w:rPr>
        <w:t>物体打击</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1.佩戴安全帽；2.物料堆放稳固；3.交叉作业设置隔离层</w:t>
      </w:r>
      <w:commentRangeEnd w:id="1240"/>
      <w:r>
        <w:rPr>
          <w:rStyle w:val="CommentReference"/>
        </w:rPr>
        <w:commentReference w:id="1240"/>
      </w:r>
    </w:p>
    <w:p w14:paraId="6BDB63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1"/>
      <w:r>
        <w:rPr>
          <w:rFonts w:hint="eastAsia" w:ascii="宋体" w:hAnsi="宋体" w:eastAsia="宋体" w:cs="宋体"/>
          <w:b w:val="0"/>
          <w:bCs w:val="0"/>
          <w:color w:val="auto"/>
          <w:sz w:val="28"/>
          <w:szCs w:val="28"/>
          <w:highlight w:val="none"/>
        </w:rPr>
        <w:t>触电事故</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1.临时用电采用“三级配电两级保护”；2.设备接地接零保护；3.定期检测漏电保护器</w:t>
      </w:r>
      <w:commentRangeEnd w:id="1241"/>
      <w:r>
        <w:rPr>
          <w:rStyle w:val="CommentReference"/>
        </w:rPr>
        <w:commentReference w:id="1241"/>
      </w:r>
    </w:p>
    <w:p w14:paraId="11C875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242"/>
      <w:r>
        <w:rPr>
          <w:rFonts w:hint="eastAsia" w:ascii="宋体" w:hAnsi="宋体" w:eastAsia="宋体" w:cs="宋体"/>
          <w:b w:val="0"/>
          <w:bCs w:val="0"/>
          <w:color w:val="auto"/>
          <w:sz w:val="28"/>
          <w:szCs w:val="28"/>
          <w:highlight w:val="none"/>
        </w:rPr>
        <w:t>电缆沟坍塌</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1.按规范放坡或支护；2.沟边堆载距沟边不小于1m；3.设置警示标志</w:t>
      </w:r>
      <w:r>
        <w:rPr>
          <w:rFonts w:hint="eastAsia" w:ascii="宋体" w:hAnsi="宋体" w:eastAsia="宋体" w:cs="宋体"/>
          <w:b w:val="0"/>
          <w:bCs w:val="0"/>
          <w:color w:val="auto"/>
          <w:sz w:val="28"/>
          <w:szCs w:val="28"/>
          <w:highlight w:val="none"/>
          <w:lang w:eastAsia="zh-CN"/>
        </w:rPr>
        <w:t>。</w:t>
      </w:r>
      <w:commentRangeEnd w:id="1242"/>
      <w:r>
        <w:rPr>
          <w:rStyle w:val="CommentReference"/>
        </w:rPr>
        <w:commentReference w:id="1242"/>
      </w:r>
    </w:p>
    <w:p w14:paraId="272F10A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环境保护保证措施</w:t>
      </w:r>
    </w:p>
    <w:p w14:paraId="3E5ABB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3"/>
      <w:r>
        <w:rPr>
          <w:rFonts w:hint="eastAsia" w:ascii="宋体" w:hAnsi="宋体" w:eastAsia="宋体" w:cs="宋体"/>
          <w:b w:val="0"/>
          <w:bCs w:val="0"/>
          <w:color w:val="auto"/>
          <w:sz w:val="28"/>
          <w:szCs w:val="28"/>
          <w:highlight w:val="none"/>
          <w:lang w:val="en-US" w:eastAsia="zh-CN"/>
        </w:rPr>
        <w:t>本工程环保目标为施工过程中严格遵守环境保护相关规定，减少施工对周边环境的影响，达到太原市环境保护要求。严格落实国家及太原市环境保护相关规定，针对施工过程中可能产生的环境污染制定专项防控措施，减少施工对周边环境的影响。施工扬尘管控方面，施工现场裸露土方全部采取覆盖措施，材料堆放场设置围挡、覆盖防尘网，场内施工道路定期洒水降尘，垃圾、渣土及时清运，清运车辆出场前进行冲洗，避免带泥上路，垃圾渣土运输采用密闭车辆，防止沿途遗撒。</w:t>
      </w:r>
      <w:commentRangeEnd w:id="1243"/>
      <w:r>
        <w:rPr>
          <w:rStyle w:val="CommentReference"/>
        </w:rPr>
        <w:commentReference w:id="1243"/>
      </w:r>
    </w:p>
    <w:p w14:paraId="765F6A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4"/>
      <w:r>
        <w:rPr>
          <w:rFonts w:hint="eastAsia" w:ascii="宋体" w:hAnsi="宋体" w:eastAsia="宋体" w:cs="宋体"/>
          <w:b w:val="0"/>
          <w:bCs w:val="0"/>
          <w:color w:val="auto"/>
          <w:sz w:val="28"/>
          <w:szCs w:val="28"/>
          <w:highlight w:val="none"/>
          <w:lang w:val="en-US" w:eastAsia="zh-CN"/>
        </w:rPr>
        <w:t>定期组织施工人员进行环保知识培训，内容涵盖国家及太原市环境保护相关规定、施工过程中的环境污染防控措施、环保设备的使用方法等方面，提高施工人员的环保意识和操作技能。培训结束后进行考核，考核合格后方可上岗作业。</w:t>
      </w:r>
      <w:commentRangeEnd w:id="1244"/>
      <w:r>
        <w:rPr>
          <w:rStyle w:val="CommentReference"/>
        </w:rPr>
        <w:commentReference w:id="1244"/>
      </w:r>
    </w:p>
    <w:p w14:paraId="1A3D45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5"/>
      <w:r>
        <w:rPr>
          <w:rFonts w:hint="eastAsia" w:ascii="宋体" w:hAnsi="宋体" w:eastAsia="宋体" w:cs="宋体"/>
          <w:b w:val="0"/>
          <w:bCs w:val="0"/>
          <w:color w:val="auto"/>
          <w:sz w:val="28"/>
          <w:szCs w:val="28"/>
          <w:highlight w:val="none"/>
        </w:rPr>
        <w:t>施工废水管控方面，施工现场设置沉淀池、隔油池，土建施工产生的泥浆水、设备清洗产生的废水经过沉淀处理达标后，方可排入城市市政排水管网，严禁未经处理直接排放，施工过程中产生的废油、废绝缘材料等危险废弃物，统一收集存放，交由有资质的专业单位进行处置，严禁随意丢弃污染土壤和水体。</w:t>
      </w:r>
      <w:commentRangeEnd w:id="1245"/>
      <w:r>
        <w:rPr>
          <w:rStyle w:val="CommentReference"/>
        </w:rPr>
        <w:commentReference w:id="1245"/>
      </w:r>
    </w:p>
    <w:p w14:paraId="02D6EB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6"/>
      <w:r>
        <w:rPr>
          <w:rFonts w:hint="eastAsia" w:ascii="宋体" w:hAnsi="宋体" w:eastAsia="宋体" w:cs="宋体"/>
          <w:b w:val="0"/>
          <w:bCs w:val="0"/>
          <w:color w:val="auto"/>
          <w:sz w:val="28"/>
          <w:szCs w:val="28"/>
          <w:highlight w:val="none"/>
        </w:rPr>
        <w:t>施工垃圾管控方面，施工现场设置分类垃圾收集点，将建筑垃圾、生活垃圾分类收集，定期清运至指定的垃圾消纳场所，可回收材料分类回收利用，减少废弃物排放，严禁在施工现场焚烧各类废弃物，避免产生有毒有害烟气污染大气。针对电缆排管开挖、电缆井施工产生的弃土，及时清运至指定地点，严禁随意倾倒占用城市道路或绿地，施工完成后及时恢复施工占用场地的地貌，清理平整场地，恢复原有绿化。</w:t>
      </w:r>
      <w:commentRangeEnd w:id="1246"/>
      <w:r>
        <w:rPr>
          <w:rStyle w:val="CommentReference"/>
        </w:rPr>
        <w:commentReference w:id="1246"/>
      </w:r>
    </w:p>
    <w:p w14:paraId="4633DF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7"/>
      <w:r>
        <w:rPr>
          <w:rFonts w:hint="eastAsia" w:ascii="宋体" w:hAnsi="宋体" w:eastAsia="宋体" w:cs="宋体"/>
          <w:b w:val="0"/>
          <w:bCs w:val="0"/>
          <w:color w:val="auto"/>
          <w:sz w:val="28"/>
          <w:szCs w:val="28"/>
          <w:highlight w:val="none"/>
          <w:lang w:val="en-US" w:eastAsia="zh-CN"/>
        </w:rPr>
        <w:t>定期开展环保检查，包括日常巡查、专项检查等。日常巡查由专职环保管理人员每天进行，重点检查施工扬尘管控、施工废水管控、施工垃圾管控等环保措施的落实情况；专项检查针对施工过程中的重点环保环节进行，如电缆排管开挖、电缆井施工等。对检查中发现的环保违规行为，及时进行纠正，情节严重的进行处罚。</w:t>
      </w:r>
      <w:commentRangeEnd w:id="1247"/>
      <w:r>
        <w:rPr>
          <w:rStyle w:val="CommentReference"/>
        </w:rPr>
        <w:commentReference w:id="1247"/>
      </w:r>
    </w:p>
    <w:p w14:paraId="14603848">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消防安全保证措施</w:t>
      </w:r>
    </w:p>
    <w:p w14:paraId="6786B8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8"/>
      <w:r>
        <w:rPr>
          <w:rFonts w:hint="eastAsia" w:ascii="宋体" w:hAnsi="宋体" w:eastAsia="宋体" w:cs="宋体"/>
          <w:b w:val="0"/>
          <w:bCs w:val="0"/>
          <w:color w:val="auto"/>
          <w:sz w:val="28"/>
          <w:szCs w:val="28"/>
          <w:highlight w:val="none"/>
          <w:lang w:val="en-US" w:eastAsia="zh-CN"/>
        </w:rPr>
        <w:t>本工程消防安全目标为零事故，确保施工现场及周边人员的生命财产安全。建立健全施工现场消防安全管理制度，落实各级消防安全责任制，明确消防安全管理人，定期开展消防安全检查，及时消除火灾隐患。施工现场按规定配置足够的消防器材，在材料堆放场、仓库、配电室加工区、办公区、生活区等重点防火区域，按要求布置灭火器、消防水桶、消防沙箱等消防设施，消防设施周边严禁堆放材料、设备，保证消防通道畅通，消防通道宽度满足消防车通行要求。</w:t>
      </w:r>
      <w:commentRangeEnd w:id="1248"/>
      <w:r>
        <w:rPr>
          <w:rStyle w:val="CommentReference"/>
        </w:rPr>
        <w:commentReference w:id="1248"/>
      </w:r>
    </w:p>
    <w:p w14:paraId="2AD17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9"/>
      <w:r>
        <w:rPr>
          <w:rFonts w:hint="eastAsia" w:ascii="宋体" w:hAnsi="宋体" w:eastAsia="宋体" w:cs="宋体"/>
          <w:b w:val="0"/>
          <w:bCs w:val="0"/>
          <w:color w:val="auto"/>
          <w:sz w:val="28"/>
          <w:szCs w:val="28"/>
          <w:highlight w:val="none"/>
          <w:lang w:val="en-US" w:eastAsia="zh-CN"/>
        </w:rPr>
        <w:t>定期组织施工人员进行消防安全知识培训，内容涵盖消防安全管理制度、消防器材的使用方法、火灾逃生路线、火灾应急处置措施等方面，提高施工人员的消防安全意识和应急处置能力。培训结束后进行考核，考核合格后方可上岗作业。</w:t>
      </w:r>
      <w:commentRangeEnd w:id="1249"/>
      <w:r>
        <w:rPr>
          <w:rStyle w:val="CommentReference"/>
        </w:rPr>
        <w:commentReference w:id="1249"/>
      </w:r>
    </w:p>
    <w:p w14:paraId="7F7021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0"/>
      <w:r>
        <w:rPr>
          <w:rFonts w:hint="eastAsia" w:ascii="宋体" w:hAnsi="宋体" w:eastAsia="宋体" w:cs="宋体"/>
          <w:b w:val="0"/>
          <w:bCs w:val="0"/>
          <w:color w:val="auto"/>
          <w:sz w:val="28"/>
          <w:szCs w:val="28"/>
          <w:highlight w:val="none"/>
        </w:rPr>
        <w:t>严格落实动火作业审批制度，施工现场进行电气焊、切割等动火作业，必须办理动火审批手续，作业前清理作业区域周边的易燃、易爆物品，安排专人看火，作业完成后检查确认无遗留火种方可离开。严格管理易燃、易爆材料，油漆、稀料、绝缘溶剂等易燃危险品单独存放于专用危险品仓库，仓库设置通风设施、严禁明火，存放量符合安全要求，搬运过程中避免碰撞、摩擦产生火花。</w:t>
      </w:r>
      <w:commentRangeEnd w:id="1250"/>
      <w:r>
        <w:rPr>
          <w:rStyle w:val="CommentReference"/>
        </w:rPr>
        <w:commentReference w:id="1250"/>
      </w:r>
    </w:p>
    <w:p w14:paraId="58C07D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1"/>
      <w:r>
        <w:rPr>
          <w:rFonts w:hint="eastAsia" w:ascii="宋体" w:hAnsi="宋体" w:eastAsia="宋体" w:cs="宋体"/>
          <w:b w:val="0"/>
          <w:bCs w:val="0"/>
          <w:color w:val="auto"/>
          <w:sz w:val="28"/>
          <w:szCs w:val="28"/>
          <w:highlight w:val="none"/>
        </w:rPr>
        <w:t>定期对施工人员开展消防安全教育培训，普及消防安全知识，让施工人员掌握消防器材的使用方法、火灾逃生路线，制定火灾事故应急救援预案，定期组织消防演练，提高施工人员火灾防范和应急逃生能力。对施工现场的临时用电进行规范管理，严禁私拉乱接电线，配电箱配备漏电保护装置，定期检查电气线路绝缘情况，避免因电气短路引发火灾。</w:t>
      </w:r>
      <w:commentRangeEnd w:id="1251"/>
      <w:r>
        <w:rPr>
          <w:rStyle w:val="CommentReference"/>
        </w:rPr>
        <w:commentReference w:id="1251"/>
      </w:r>
    </w:p>
    <w:p w14:paraId="0A433E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2"/>
      <w:r>
        <w:rPr>
          <w:rFonts w:hint="eastAsia" w:ascii="宋体" w:hAnsi="宋体" w:eastAsia="宋体" w:cs="宋体"/>
          <w:b w:val="0"/>
          <w:bCs w:val="0"/>
          <w:color w:val="auto"/>
          <w:sz w:val="28"/>
          <w:szCs w:val="28"/>
          <w:highlight w:val="none"/>
          <w:lang w:val="en-US" w:eastAsia="zh-CN"/>
        </w:rPr>
        <w:t>定期组织消防演练，演练内容包括火灾报警、火灾扑救、人员疏散、伤员救治等方面，检验消防应急预案的可行性和有效性。演练结束后进行总结评估，针对演练中发现的问题及时进行整改，不断完善消防应急预案。</w:t>
      </w:r>
      <w:commentRangeEnd w:id="1252"/>
      <w:r>
        <w:rPr>
          <w:rStyle w:val="CommentReference"/>
        </w:rPr>
        <w:commentReference w:id="1252"/>
      </w:r>
    </w:p>
    <w:p w14:paraId="23911DE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降噪施工保证措施</w:t>
      </w:r>
    </w:p>
    <w:p w14:paraId="39D97E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3"/>
      <w:r>
        <w:rPr>
          <w:rFonts w:hint="eastAsia" w:ascii="宋体" w:hAnsi="宋体" w:eastAsia="宋体" w:cs="宋体"/>
          <w:b w:val="0"/>
          <w:bCs w:val="0"/>
          <w:color w:val="auto"/>
          <w:sz w:val="28"/>
          <w:szCs w:val="28"/>
          <w:highlight w:val="none"/>
          <w:lang w:val="en-US" w:eastAsia="zh-CN"/>
        </w:rPr>
        <w:t>本工程降噪目标为施工过程中严格遵守噪声污染防治相关规定，减少施工噪声对周边居民的影响，达到太原市区域环境噪声排放标准。本工程位于太原市城区棚户区改造区域，周边居民集中，严格落实太原市噪声污染防治相关规定，合理安排施工时间，严禁在夜间（22：00至次日6：00）和中午（12：00至14：00）进行产生噪声污染的施工作业，因工艺要求必须连续施工的，提前办理夜间施工许可手续，公示周边居民，采取强化降噪措施，最大限度降低噪声影响。</w:t>
      </w:r>
      <w:commentRangeEnd w:id="1253"/>
      <w:r>
        <w:rPr>
          <w:rStyle w:val="CommentReference"/>
        </w:rPr>
        <w:commentReference w:id="1253"/>
      </w:r>
    </w:p>
    <w:p w14:paraId="3A853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4"/>
      <w:r>
        <w:rPr>
          <w:rFonts w:hint="eastAsia" w:ascii="宋体" w:hAnsi="宋体" w:eastAsia="宋体" w:cs="宋体"/>
          <w:b w:val="0"/>
          <w:bCs w:val="0"/>
          <w:color w:val="auto"/>
          <w:sz w:val="28"/>
          <w:szCs w:val="28"/>
          <w:highlight w:val="none"/>
          <w:lang w:val="en-US" w:eastAsia="zh-CN"/>
        </w:rPr>
        <w:t>定期组织施工人员进行降噪知识培训，内容涵盖太原市噪声污染防治相关规定、施工过程中的降噪措施、降噪设备的使用方法等方面，提高施工人员的降噪意识和操作技能。培训结束后进行考核，考核合格后方可上岗作业。</w:t>
      </w:r>
      <w:commentRangeEnd w:id="1254"/>
      <w:r>
        <w:rPr>
          <w:rStyle w:val="CommentReference"/>
        </w:rPr>
        <w:commentReference w:id="1254"/>
      </w:r>
    </w:p>
    <w:p w14:paraId="54B008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5"/>
      <w:r>
        <w:rPr>
          <w:rFonts w:hint="eastAsia" w:ascii="宋体" w:hAnsi="宋体" w:eastAsia="宋体" w:cs="宋体"/>
          <w:b w:val="0"/>
          <w:bCs w:val="0"/>
          <w:color w:val="auto"/>
          <w:sz w:val="28"/>
          <w:szCs w:val="28"/>
          <w:highlight w:val="none"/>
        </w:rPr>
        <w:t>优先选用低噪声的施工设备和施工工艺，对产生高噪声的施工机械设备，如破碎机、挖掘机、切割机等，设置封闭降噪棚，安装消声装置，定期对设备进行维护保养，保持设备良好运行状态，减少因设备故障产生的异常噪声。合理布局施工场地，将高噪声作业区域布置在远离居民住宅的一侧，减少噪声对周边居民的影响。</w:t>
      </w:r>
      <w:commentRangeEnd w:id="1255"/>
      <w:r>
        <w:rPr>
          <w:rStyle w:val="CommentReference"/>
        </w:rPr>
        <w:commentReference w:id="1255"/>
      </w:r>
    </w:p>
    <w:p w14:paraId="0D4015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6"/>
      <w:r>
        <w:rPr>
          <w:rFonts w:hint="eastAsia" w:ascii="宋体" w:hAnsi="宋体" w:eastAsia="宋体" w:cs="宋体"/>
          <w:b w:val="0"/>
          <w:bCs w:val="0"/>
          <w:color w:val="auto"/>
          <w:sz w:val="28"/>
          <w:szCs w:val="28"/>
          <w:highlight w:val="none"/>
        </w:rPr>
        <w:t>针对混凝土浇筑、电缆沟开挖等产生高噪声的作业，采取分区施工、间隔作业的方式，避免长时间连续高噪声作业，施工过程中加强噪声监测，在施工边界设置噪声监测点，定期监测噪声排放值，确保噪声排放符合太原市区域环境噪声排放标准，发现噪声超标立即调整施工方案，采取进一步降噪措施。</w:t>
      </w:r>
      <w:commentRangeEnd w:id="1256"/>
      <w:r>
        <w:rPr>
          <w:rStyle w:val="CommentReference"/>
        </w:rPr>
        <w:commentReference w:id="1256"/>
      </w:r>
    </w:p>
    <w:p w14:paraId="2791B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7"/>
      <w:r>
        <w:rPr>
          <w:rFonts w:hint="eastAsia" w:ascii="宋体" w:hAnsi="宋体" w:eastAsia="宋体" w:cs="宋体"/>
          <w:b w:val="0"/>
          <w:bCs w:val="0"/>
          <w:color w:val="auto"/>
          <w:sz w:val="28"/>
          <w:szCs w:val="28"/>
          <w:highlight w:val="none"/>
          <w:lang w:val="en-US" w:eastAsia="zh-CN"/>
        </w:rPr>
        <w:t>定期开展降噪检查，包括日常巡查、专项检查等。日常巡查由专职降噪管理人员每天进行，重点检查施工时间安排、降噪设备的使用情况、噪声排放值等；专项检查针对产生高噪声的作业环节进行，如混凝土浇筑、电缆沟开挖等。对检查中发现的降噪违规行为，及时进行纠正，情节严重的进行处罚。</w:t>
      </w:r>
      <w:commentRangeEnd w:id="1257"/>
      <w:r>
        <w:rPr>
          <w:rStyle w:val="CommentReference"/>
        </w:rPr>
        <w:commentReference w:id="1257"/>
      </w:r>
    </w:p>
    <w:p w14:paraId="455423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文明施工保证措施</w:t>
      </w:r>
    </w:p>
    <w:p w14:paraId="290A28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8"/>
      <w:r>
        <w:rPr>
          <w:rFonts w:hint="eastAsia" w:ascii="宋体" w:hAnsi="宋体" w:eastAsia="宋体" w:cs="宋体"/>
          <w:b w:val="0"/>
          <w:bCs w:val="0"/>
          <w:color w:val="auto"/>
          <w:sz w:val="28"/>
          <w:szCs w:val="28"/>
          <w:highlight w:val="none"/>
          <w:lang w:val="en-US" w:eastAsia="zh-CN"/>
        </w:rPr>
        <w:t>本工程文明施工目标为施工过程中严格遵守文明施工管理要求，达到太原市文明施工标准，树立良好的企业形象。严格落实太原市文明施工管理要求，施工现场实行封闭管理，在施工区域设置连续、牢固的围挡，围挡设置符合城市管理要求，保持围挡整洁美观。施工现场出入口设置施工标识牌，标明项目名称、建设单位、施工单位、监理单位、项目经理联系方式、开工竣工日期等信息，接受社会监督。</w:t>
      </w:r>
      <w:commentRangeEnd w:id="1258"/>
      <w:r>
        <w:rPr>
          <w:rStyle w:val="CommentReference"/>
        </w:rPr>
        <w:commentReference w:id="1258"/>
      </w:r>
    </w:p>
    <w:p w14:paraId="24C0F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9"/>
      <w:r>
        <w:rPr>
          <w:rFonts w:hint="eastAsia" w:ascii="宋体" w:hAnsi="宋体" w:eastAsia="宋体" w:cs="宋体"/>
          <w:b w:val="0"/>
          <w:bCs w:val="0"/>
          <w:color w:val="auto"/>
          <w:sz w:val="28"/>
          <w:szCs w:val="28"/>
          <w:highlight w:val="none"/>
          <w:lang w:val="en-US" w:eastAsia="zh-CN"/>
        </w:rPr>
        <w:t>定期组织施工人员进行文明施工知识培训，内容涵盖太原市文明施工管理要求、施工人员行为规范、施工现场环境卫生管理等方面，提高施工人员的文明施工意识和行为规范。培训结束后进行考核，考核合格后方可上岗作业。</w:t>
      </w:r>
      <w:commentRangeEnd w:id="1259"/>
      <w:r>
        <w:rPr>
          <w:rStyle w:val="CommentReference"/>
        </w:rPr>
        <w:commentReference w:id="1259"/>
      </w:r>
    </w:p>
    <w:p w14:paraId="48EFBB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0"/>
      <w:r>
        <w:rPr>
          <w:rFonts w:hint="eastAsia" w:ascii="宋体" w:hAnsi="宋体" w:eastAsia="宋体" w:cs="宋体"/>
          <w:b w:val="0"/>
          <w:bCs w:val="0"/>
          <w:color w:val="auto"/>
          <w:sz w:val="28"/>
          <w:szCs w:val="28"/>
          <w:highlight w:val="none"/>
        </w:rPr>
        <w:t>施工现场材料、设备按总平面布置图分类堆放，材料堆放设置标识牌，标明材料名称、规格、检验状态，堆放整齐稳固，易燃易爆物品分类存放，设置明显的警示标识。施工现场保持整洁，施工道路平整畅通，排水设施完好，无大面积积水，施工垃圾及时清理，做到工完场清，每完成一个分项工程，及时清理施工产生的废料、包装物，保持作业区域整洁。</w:t>
      </w:r>
      <w:commentRangeEnd w:id="1260"/>
      <w:r>
        <w:rPr>
          <w:rStyle w:val="CommentReference"/>
        </w:rPr>
        <w:commentReference w:id="1260"/>
      </w:r>
    </w:p>
    <w:p w14:paraId="501F5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1"/>
      <w:r>
        <w:rPr>
          <w:rFonts w:hint="eastAsia" w:ascii="宋体" w:hAnsi="宋体" w:eastAsia="宋体" w:cs="宋体"/>
          <w:b w:val="0"/>
          <w:bCs w:val="0"/>
          <w:color w:val="auto"/>
          <w:sz w:val="28"/>
          <w:szCs w:val="28"/>
          <w:highlight w:val="none"/>
        </w:rPr>
        <w:t>加强施工人员文明施工教育，规范施工人员言行，严禁施工人员寻衅滋事、扰乱周边居民正常生活，尊重当地居民的生活习惯，与周边社区、居民建立良好的沟通协调机制，及时处理施工过程中产生的矛盾纠纷，争取周边群众的理解和支持。规范施工现场临时办公区、生活区管理，保持办公区、生活区整洁卫生，生活垃圾及时清理，做好饮用水卫生管理，防止发生群体性食物中毒事件，保障施工人员身体健康。</w:t>
      </w:r>
      <w:commentRangeEnd w:id="1261"/>
      <w:r>
        <w:rPr>
          <w:rStyle w:val="CommentReference"/>
        </w:rPr>
        <w:commentReference w:id="1261"/>
      </w:r>
    </w:p>
    <w:p w14:paraId="2CDFA3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62"/>
      <w:commentRangeStart w:id="1263"/>
      <w:r>
        <w:rPr>
          <w:rFonts w:hint="eastAsia" w:ascii="宋体" w:hAnsi="宋体" w:eastAsia="宋体" w:cs="宋体"/>
          <w:b w:val="0"/>
          <w:bCs w:val="0"/>
          <w:color w:val="auto"/>
          <w:sz w:val="28"/>
          <w:szCs w:val="28"/>
          <w:highlight w:val="none"/>
          <w:lang w:val="en-US" w:eastAsia="zh-CN"/>
        </w:rPr>
        <w:t>定期开展文明施工检查，包括日常巡查、专项检查等。日常巡查由专职文明施工管理人员每天进行，重点检查施工现场封闭管理、材料设备堆放、施工现场环境卫生、施工人员行为规范等方面；专项检查针对文明施工的重点环节进行，如施工现场出入口管理、办公区和生活区管理等。对检查中发现的文明施工违规行为，及时进行纠正，情节严重的进行处罚。</w:t>
      </w:r>
      <w:commentRangeEnd w:id="1262"/>
      <w:r>
        <w:rPr>
          <w:rStyle w:val="CommentReference"/>
        </w:rPr>
        <w:commentReference w:id="1262"/>
      </w:r>
      <w:commentRangeEnd w:id="1263"/>
      <w:r>
        <w:rPr>
          <w:rStyle w:val="CommentReference"/>
        </w:rPr>
        <w:commentReference w:id="1263"/>
      </w:r>
    </w:p>
    <w:p w14:paraId="47180B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A71BD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4"/>
      <w:r>
        <w:rPr>
          <w:rFonts w:hint="eastAsia" w:ascii="宋体" w:hAnsi="宋体" w:eastAsia="宋体" w:cs="宋体"/>
          <w:b w:val="0"/>
          <w:bCs w:val="0"/>
          <w:color w:val="auto"/>
          <w:sz w:val="28"/>
          <w:szCs w:val="28"/>
          <w:highlight w:val="none"/>
        </w:rPr>
        <w:br w:type="page"/>
      </w:r>
      <w:commentRangeEnd w:id="1264"/>
      <w:r>
        <w:rPr>
          <w:rStyle w:val="CommentReference"/>
        </w:rPr>
        <w:commentReference w:id="1264"/>
      </w:r>
    </w:p>
    <w:p w14:paraId="113A4D8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拟投入劳动力、机械设备、工期计划和项目班子配备情况</w:t>
      </w:r>
    </w:p>
    <w:p w14:paraId="61CE41E7">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拟投入劳动力情况</w:t>
      </w:r>
    </w:p>
    <w:p w14:paraId="72A6DC6B">
      <w:pPr>
        <w:keepNext w:val="0"/>
        <w:keepLines w:val="0"/>
        <w:pageBreakBefore w:val="0"/>
        <w:widowControl w:val="0"/>
        <w:topLinePunct w:val="0"/>
        <w:bidi w:val="0"/>
        <w:snapToGrid w:val="0"/>
        <w:rPr>
          <w:rFonts w:hint="eastAsia" w:ascii="宋体" w:hAnsi="宋体" w:eastAsia="宋体" w:cs="宋体"/>
          <w:sz w:val="28"/>
          <w:szCs w:val="28"/>
        </w:rPr>
      </w:pPr>
      <w:r>
        <w:rPr>
          <w:rFonts w:hint="eastAsia" w:ascii="宋体" w:hAnsi="宋体" w:eastAsia="宋体" w:cs="宋体"/>
          <w:sz w:val="28"/>
          <w:szCs w:val="28"/>
        </w:rPr>
        <w:t>附表三：劳动力计划表</w:t>
      </w:r>
    </w:p>
    <w:p w14:paraId="1DD5AE5C">
      <w:pPr>
        <w:pStyle w:val="10"/>
        <w:keepNext w:val="0"/>
        <w:keepLines w:val="0"/>
        <w:pageBreakBefore w:val="0"/>
        <w:widowControl w:val="0"/>
        <w:kinsoku/>
        <w:wordWrap w:val="0"/>
        <w:overflowPunct/>
        <w:topLinePunct w:val="0"/>
        <w:bidi w:val="0"/>
        <w:snapToGrid w:val="0"/>
        <w:spacing w:after="0" w:afterLines="0" w:line="240" w:lineRule="auto"/>
        <w:ind w:left="0" w:leftChars="0" w:right="0"/>
        <w:jc w:val="right"/>
        <w:rPr>
          <w:rFonts w:hint="eastAsia" w:ascii="宋体" w:hAnsi="宋体" w:eastAsia="宋体" w:cs="宋体"/>
          <w:b w:val="0"/>
          <w:bCs w:val="0"/>
          <w:color w:val="auto"/>
          <w:sz w:val="28"/>
          <w:szCs w:val="28"/>
          <w:highlight w:val="none"/>
          <w:u w:val="none"/>
        </w:rPr>
      </w:pPr>
      <w:commentRangeStart w:id="1265"/>
      <w:commentRangeStart w:id="1266"/>
      <w:r>
        <w:rPr>
          <w:rFonts w:hint="eastAsia" w:ascii="宋体" w:hAnsi="宋体" w:eastAsia="宋体" w:cs="宋体"/>
          <w:b w:val="0"/>
          <w:bCs w:val="0"/>
          <w:color w:val="auto"/>
          <w:spacing w:val="-2"/>
          <w:sz w:val="28"/>
          <w:szCs w:val="28"/>
          <w:highlight w:val="none"/>
          <w:u w:val="none"/>
        </w:rPr>
        <w:t>单位：人</w:t>
      </w:r>
      <w:commentRangeEnd w:id="1265"/>
      <w:r>
        <w:rPr>
          <w:rStyle w:val="CommentReference"/>
        </w:rPr>
        <w:commentReference w:id="1265"/>
      </w:r>
      <w:commentRangeEnd w:id="1266"/>
      <w:r>
        <w:rPr>
          <w:rStyle w:val="CommentReference"/>
        </w:rPr>
        <w:commentReference w:id="1266"/>
      </w:r>
    </w:p>
    <w:tbl>
      <w:tblPr>
        <w:tblStyle w:val="25"/>
        <w:tblW w:w="51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5"/>
        <w:gridCol w:w="1470"/>
        <w:gridCol w:w="1335"/>
        <w:gridCol w:w="1137"/>
        <w:gridCol w:w="1710"/>
        <w:gridCol w:w="1052"/>
        <w:gridCol w:w="673"/>
        <w:gridCol w:w="664"/>
      </w:tblGrid>
      <w:tr w14:paraId="2849C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74FEA2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工种</w:t>
            </w:r>
          </w:p>
        </w:tc>
        <w:tc>
          <w:tcPr>
            <w:tcW w:w="4167" w:type="pct"/>
            <w:gridSpan w:val="7"/>
            <w:vAlign w:val="center"/>
          </w:tcPr>
          <w:p w14:paraId="558F3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按工程施工阶段投入劳动力情况</w:t>
            </w:r>
          </w:p>
        </w:tc>
      </w:tr>
      <w:tr w14:paraId="6BA7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34625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p>
        </w:tc>
        <w:tc>
          <w:tcPr>
            <w:tcW w:w="762" w:type="pct"/>
            <w:vAlign w:val="center"/>
          </w:tcPr>
          <w:p w14:paraId="7F0847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施工准备阶段</w:t>
            </w:r>
          </w:p>
        </w:tc>
        <w:tc>
          <w:tcPr>
            <w:tcW w:w="692" w:type="pct"/>
            <w:vAlign w:val="center"/>
          </w:tcPr>
          <w:p w14:paraId="094DFB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第一阶段</w:t>
            </w:r>
          </w:p>
        </w:tc>
        <w:tc>
          <w:tcPr>
            <w:tcW w:w="589" w:type="pct"/>
            <w:vAlign w:val="center"/>
          </w:tcPr>
          <w:p w14:paraId="7E7503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阶段</w:t>
            </w:r>
          </w:p>
        </w:tc>
        <w:tc>
          <w:tcPr>
            <w:tcW w:w="886" w:type="pct"/>
            <w:vAlign w:val="center"/>
          </w:tcPr>
          <w:p w14:paraId="544807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调试与验收阶段</w:t>
            </w:r>
          </w:p>
        </w:tc>
        <w:tc>
          <w:tcPr>
            <w:tcW w:w="545" w:type="pct"/>
            <w:vAlign w:val="center"/>
          </w:tcPr>
          <w:p w14:paraId="1D67AC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验收整改阶段</w:t>
            </w:r>
          </w:p>
        </w:tc>
        <w:tc>
          <w:tcPr>
            <w:tcW w:w="349" w:type="pct"/>
            <w:vAlign w:val="center"/>
          </w:tcPr>
          <w:p w14:paraId="3ED7A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2A29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DD1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3862D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w:t>
            </w:r>
          </w:p>
        </w:tc>
        <w:tc>
          <w:tcPr>
            <w:tcW w:w="762" w:type="pct"/>
            <w:vAlign w:val="center"/>
          </w:tcPr>
          <w:p w14:paraId="72201B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62401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08D3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6118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6073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15866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F1EB0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70A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B1695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技术负责人</w:t>
            </w:r>
          </w:p>
        </w:tc>
        <w:tc>
          <w:tcPr>
            <w:tcW w:w="762" w:type="pct"/>
            <w:vAlign w:val="center"/>
          </w:tcPr>
          <w:p w14:paraId="0460C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6EC7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6886F2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CDFE3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0F9DC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5452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1BEF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11BF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0827B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造价</w:t>
            </w:r>
            <w:r>
              <w:rPr>
                <w:rFonts w:hint="eastAsia" w:ascii="宋体" w:hAnsi="宋体" w:eastAsia="宋体" w:cs="宋体"/>
                <w:b w:val="0"/>
                <w:bCs w:val="0"/>
                <w:color w:val="auto"/>
                <w:sz w:val="28"/>
                <w:szCs w:val="28"/>
                <w:highlight w:val="none"/>
                <w:lang w:val="en-US" w:eastAsia="zh-CN"/>
              </w:rPr>
              <w:t>工程师</w:t>
            </w:r>
          </w:p>
        </w:tc>
        <w:tc>
          <w:tcPr>
            <w:tcW w:w="762" w:type="pct"/>
            <w:vAlign w:val="center"/>
          </w:tcPr>
          <w:p w14:paraId="10A69E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F1B0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1C6F2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1EBFF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84D32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9A7C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389FF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B94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B9B7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施工员</w:t>
            </w:r>
          </w:p>
        </w:tc>
        <w:tc>
          <w:tcPr>
            <w:tcW w:w="762" w:type="pct"/>
            <w:vAlign w:val="center"/>
          </w:tcPr>
          <w:p w14:paraId="22D3A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748BB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A4151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23067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3230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6A3B06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A6D1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B2C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53923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质量</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77CFD3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09F9D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41575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8C9CA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661C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ABE5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533B00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1CA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B9F6E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47D3A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23698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B5C4C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26C1C8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428B93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3797F5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8849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455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C49B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资料员</w:t>
            </w:r>
          </w:p>
        </w:tc>
        <w:tc>
          <w:tcPr>
            <w:tcW w:w="762" w:type="pct"/>
            <w:vAlign w:val="center"/>
          </w:tcPr>
          <w:p w14:paraId="1FA483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40D70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0D9D1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9DC41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343701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7CC0D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BA71A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D054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B7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材料员</w:t>
            </w:r>
          </w:p>
        </w:tc>
        <w:tc>
          <w:tcPr>
            <w:tcW w:w="762" w:type="pct"/>
            <w:vAlign w:val="center"/>
          </w:tcPr>
          <w:p w14:paraId="48ABE2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29AD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5347FC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773401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79FBE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7D1EEC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C5F1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904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A54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电力专业技能人员</w:t>
            </w:r>
          </w:p>
        </w:tc>
        <w:tc>
          <w:tcPr>
            <w:tcW w:w="762" w:type="pct"/>
            <w:vAlign w:val="center"/>
          </w:tcPr>
          <w:p w14:paraId="3919B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692" w:type="pct"/>
            <w:vAlign w:val="center"/>
          </w:tcPr>
          <w:p w14:paraId="77C057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589" w:type="pct"/>
            <w:vAlign w:val="center"/>
          </w:tcPr>
          <w:p w14:paraId="7C5157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886" w:type="pct"/>
            <w:vAlign w:val="center"/>
          </w:tcPr>
          <w:p w14:paraId="3C8D5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25</w:t>
            </w:r>
          </w:p>
        </w:tc>
        <w:tc>
          <w:tcPr>
            <w:tcW w:w="545" w:type="pct"/>
            <w:vAlign w:val="center"/>
          </w:tcPr>
          <w:p w14:paraId="24FB75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349" w:type="pct"/>
            <w:vAlign w:val="center"/>
          </w:tcPr>
          <w:p w14:paraId="7E97E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E17A0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366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4AF508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电气安装试验</w:t>
            </w:r>
          </w:p>
        </w:tc>
        <w:tc>
          <w:tcPr>
            <w:tcW w:w="762" w:type="pct"/>
            <w:vAlign w:val="center"/>
          </w:tcPr>
          <w:p w14:paraId="01A1F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2344AC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589" w:type="pct"/>
            <w:vAlign w:val="center"/>
          </w:tcPr>
          <w:p w14:paraId="23B4C1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886" w:type="pct"/>
            <w:vAlign w:val="center"/>
          </w:tcPr>
          <w:p w14:paraId="740BC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582262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7321E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D26C9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A26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AD402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焊工</w:t>
            </w:r>
          </w:p>
        </w:tc>
        <w:tc>
          <w:tcPr>
            <w:tcW w:w="762" w:type="pct"/>
            <w:vAlign w:val="center"/>
          </w:tcPr>
          <w:p w14:paraId="1EEA3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49F2C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589" w:type="pct"/>
            <w:vAlign w:val="center"/>
          </w:tcPr>
          <w:p w14:paraId="626FAF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886" w:type="pct"/>
            <w:vAlign w:val="center"/>
          </w:tcPr>
          <w:p w14:paraId="02424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77691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54C21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3D296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944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049C77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起重工</w:t>
            </w:r>
          </w:p>
        </w:tc>
        <w:tc>
          <w:tcPr>
            <w:tcW w:w="762" w:type="pct"/>
            <w:vAlign w:val="center"/>
          </w:tcPr>
          <w:p w14:paraId="6DB52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1FCEFA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589" w:type="pct"/>
            <w:vAlign w:val="center"/>
          </w:tcPr>
          <w:p w14:paraId="22364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886" w:type="pct"/>
            <w:vAlign w:val="center"/>
          </w:tcPr>
          <w:p w14:paraId="087680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31617C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48159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5FD0F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4A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5052A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普工</w:t>
            </w:r>
          </w:p>
        </w:tc>
        <w:tc>
          <w:tcPr>
            <w:tcW w:w="762" w:type="pct"/>
            <w:vAlign w:val="center"/>
          </w:tcPr>
          <w:p w14:paraId="4BB0C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692" w:type="pct"/>
            <w:vAlign w:val="center"/>
          </w:tcPr>
          <w:p w14:paraId="6C10D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589" w:type="pct"/>
            <w:vAlign w:val="center"/>
          </w:tcPr>
          <w:p w14:paraId="4249F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886" w:type="pct"/>
            <w:vAlign w:val="center"/>
          </w:tcPr>
          <w:p w14:paraId="0056E2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545" w:type="pct"/>
            <w:vAlign w:val="center"/>
          </w:tcPr>
          <w:p w14:paraId="44923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49" w:type="pct"/>
            <w:vAlign w:val="center"/>
          </w:tcPr>
          <w:p w14:paraId="6E9E1A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91E0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0704B5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拟投入机械设备情况</w:t>
      </w:r>
    </w:p>
    <w:p w14:paraId="2D9A277A">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67"/>
      <w:commentRangeStart w:id="1268"/>
      <w:commentRangeStart w:id="1269"/>
      <w:r>
        <w:rPr>
          <w:rFonts w:hint="eastAsia" w:ascii="宋体" w:hAnsi="宋体" w:eastAsia="宋体" w:cs="宋体"/>
          <w:b w:val="0"/>
          <w:bCs w:val="0"/>
          <w:color w:val="auto"/>
          <w:sz w:val="28"/>
          <w:szCs w:val="28"/>
          <w:highlight w:val="none"/>
          <w:lang w:val="en-US" w:eastAsia="zh-CN"/>
        </w:rPr>
        <w:t>附表一：拟投入本工程的主要施工设备表</w:t>
      </w:r>
      <w:commentRangeEnd w:id="1267"/>
      <w:r>
        <w:rPr>
          <w:rStyle w:val="CommentReference"/>
        </w:rPr>
        <w:commentReference w:id="1267"/>
      </w:r>
      <w:commentRangeEnd w:id="1268"/>
      <w:r>
        <w:rPr>
          <w:rStyle w:val="CommentReference"/>
        </w:rPr>
        <w:commentReference w:id="1268"/>
      </w:r>
      <w:commentRangeEnd w:id="1269"/>
      <w:r>
        <w:rPr>
          <w:rStyle w:val="CommentReference"/>
        </w:rPr>
        <w:commentReference w:id="1269"/>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295"/>
        <w:gridCol w:w="2316"/>
        <w:gridCol w:w="554"/>
        <w:gridCol w:w="669"/>
        <w:gridCol w:w="891"/>
        <w:gridCol w:w="1102"/>
        <w:gridCol w:w="852"/>
        <w:gridCol w:w="784"/>
        <w:gridCol w:w="554"/>
      </w:tblGrid>
      <w:tr w14:paraId="0B1A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C33A6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0" w:type="auto"/>
            <w:noWrap w:val="0"/>
            <w:vAlign w:val="center"/>
          </w:tcPr>
          <w:p w14:paraId="048B5D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设备名称</w:t>
            </w:r>
          </w:p>
        </w:tc>
        <w:tc>
          <w:tcPr>
            <w:tcW w:w="0" w:type="auto"/>
            <w:noWrap w:val="0"/>
            <w:vAlign w:val="center"/>
          </w:tcPr>
          <w:p w14:paraId="2DA4EE3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0" w:type="auto"/>
            <w:noWrap w:val="0"/>
            <w:vAlign w:val="center"/>
          </w:tcPr>
          <w:p w14:paraId="02CE2F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0" w:type="auto"/>
            <w:noWrap w:val="0"/>
            <w:vAlign w:val="center"/>
          </w:tcPr>
          <w:p w14:paraId="6D17439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0" w:type="auto"/>
            <w:noWrap w:val="0"/>
            <w:vAlign w:val="center"/>
          </w:tcPr>
          <w:p w14:paraId="77675C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1102" w:type="dxa"/>
            <w:noWrap w:val="0"/>
            <w:vAlign w:val="center"/>
          </w:tcPr>
          <w:p w14:paraId="14B78F5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额定功率（KW）</w:t>
            </w:r>
          </w:p>
        </w:tc>
        <w:tc>
          <w:tcPr>
            <w:tcW w:w="853" w:type="dxa"/>
            <w:noWrap w:val="0"/>
            <w:vAlign w:val="center"/>
          </w:tcPr>
          <w:p w14:paraId="32B2A3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生产能力</w:t>
            </w:r>
          </w:p>
        </w:tc>
        <w:tc>
          <w:tcPr>
            <w:tcW w:w="0" w:type="auto"/>
            <w:noWrap w:val="0"/>
            <w:vAlign w:val="center"/>
          </w:tcPr>
          <w:p w14:paraId="6BD172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用于施工部位</w:t>
            </w:r>
          </w:p>
        </w:tc>
        <w:tc>
          <w:tcPr>
            <w:tcW w:w="0" w:type="auto"/>
            <w:noWrap w:val="0"/>
            <w:vAlign w:val="center"/>
          </w:tcPr>
          <w:p w14:paraId="22DB2E3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3376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2F4E2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64FBFA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0" w:type="auto"/>
            <w:noWrap w:val="0"/>
            <w:vAlign w:val="center"/>
          </w:tcPr>
          <w:p w14:paraId="2F6BAB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0" w:type="auto"/>
            <w:noWrap w:val="0"/>
            <w:vAlign w:val="center"/>
          </w:tcPr>
          <w:p w14:paraId="0D83A9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35C38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E55C6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AFA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D0ED4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485D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63EEF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1BF6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CF27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3A08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0" w:type="auto"/>
            <w:noWrap w:val="0"/>
            <w:vAlign w:val="center"/>
          </w:tcPr>
          <w:p w14:paraId="30725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0" w:type="auto"/>
            <w:noWrap w:val="0"/>
            <w:vAlign w:val="center"/>
          </w:tcPr>
          <w:p w14:paraId="72922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A57E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0CE322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D009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E7B26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9257E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635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F47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A5095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6D946C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0" w:type="auto"/>
            <w:noWrap w:val="0"/>
            <w:vAlign w:val="center"/>
          </w:tcPr>
          <w:p w14:paraId="35700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0" w:type="auto"/>
            <w:noWrap w:val="0"/>
            <w:vAlign w:val="center"/>
          </w:tcPr>
          <w:p w14:paraId="706BC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755D7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309019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0E20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ABE1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C1BA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A762A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8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64A7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0" w:type="auto"/>
            <w:noWrap w:val="0"/>
            <w:vAlign w:val="center"/>
          </w:tcPr>
          <w:p w14:paraId="38D35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0" w:type="auto"/>
            <w:noWrap w:val="0"/>
            <w:vAlign w:val="center"/>
          </w:tcPr>
          <w:p w14:paraId="697AF5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0" w:type="auto"/>
            <w:noWrap w:val="0"/>
            <w:vAlign w:val="center"/>
          </w:tcPr>
          <w:p w14:paraId="282EB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2E14A3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272B14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7CBE50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171A3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D29D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BE40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72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F2FF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7F24F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0" w:type="auto"/>
            <w:noWrap w:val="0"/>
            <w:vAlign w:val="center"/>
          </w:tcPr>
          <w:p w14:paraId="2F5ED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0" w:type="auto"/>
            <w:noWrap w:val="0"/>
            <w:vAlign w:val="center"/>
          </w:tcPr>
          <w:p w14:paraId="3C90B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447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B87C6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0D888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DBB8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A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0A7ED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E4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F02F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0" w:type="auto"/>
            <w:noWrap w:val="0"/>
            <w:vAlign w:val="center"/>
          </w:tcPr>
          <w:p w14:paraId="2D7F2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0" w:type="auto"/>
            <w:noWrap w:val="0"/>
            <w:vAlign w:val="center"/>
          </w:tcPr>
          <w:p w14:paraId="68A881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0" w:type="auto"/>
            <w:noWrap w:val="0"/>
            <w:vAlign w:val="center"/>
          </w:tcPr>
          <w:p w14:paraId="479572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3A06AE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1ACCB8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667F2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B2077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2968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78F4E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A47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8FCC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530A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0" w:type="auto"/>
            <w:noWrap w:val="0"/>
            <w:vAlign w:val="center"/>
          </w:tcPr>
          <w:p w14:paraId="371F04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0" w:type="auto"/>
            <w:noWrap w:val="0"/>
            <w:vAlign w:val="center"/>
          </w:tcPr>
          <w:p w14:paraId="6615E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29FE0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0" w:type="auto"/>
            <w:noWrap w:val="0"/>
            <w:vAlign w:val="center"/>
          </w:tcPr>
          <w:p w14:paraId="3D7D43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7641A0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FC206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F195B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05109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BC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56A4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48D255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0" w:type="auto"/>
            <w:noWrap w:val="0"/>
            <w:vAlign w:val="center"/>
          </w:tcPr>
          <w:p w14:paraId="5BE6CB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0" w:type="auto"/>
            <w:noWrap w:val="0"/>
            <w:vAlign w:val="center"/>
          </w:tcPr>
          <w:p w14:paraId="601FF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2AE868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0" w:type="auto"/>
            <w:noWrap w:val="0"/>
            <w:vAlign w:val="center"/>
          </w:tcPr>
          <w:p w14:paraId="2BC643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58DCA0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A1BDA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2B160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7C2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B7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ACF9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0" w:type="auto"/>
            <w:noWrap w:val="0"/>
            <w:vAlign w:val="center"/>
          </w:tcPr>
          <w:p w14:paraId="0796B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0" w:type="auto"/>
            <w:noWrap w:val="0"/>
            <w:vAlign w:val="center"/>
          </w:tcPr>
          <w:p w14:paraId="63F9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0" w:type="auto"/>
            <w:noWrap w:val="0"/>
            <w:vAlign w:val="center"/>
          </w:tcPr>
          <w:p w14:paraId="728F5A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0CBE6A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0" w:type="auto"/>
            <w:noWrap w:val="0"/>
            <w:vAlign w:val="center"/>
          </w:tcPr>
          <w:p w14:paraId="5AFF75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4C193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98290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802F0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159BE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5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C19B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0" w:type="auto"/>
            <w:noWrap w:val="0"/>
            <w:vAlign w:val="center"/>
          </w:tcPr>
          <w:p w14:paraId="6B159A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0" w:type="auto"/>
            <w:noWrap w:val="0"/>
            <w:vAlign w:val="center"/>
          </w:tcPr>
          <w:p w14:paraId="78A10F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3CD5D5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9482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633E2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1459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5C9F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0382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F1500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E81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4E634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0" w:type="auto"/>
            <w:noWrap w:val="0"/>
            <w:vAlign w:val="center"/>
          </w:tcPr>
          <w:p w14:paraId="128788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0" w:type="auto"/>
            <w:noWrap w:val="0"/>
            <w:vAlign w:val="center"/>
          </w:tcPr>
          <w:p w14:paraId="095AB5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174F5C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6FBD21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63104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98291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D7E93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60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2B364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B2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699D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0" w:type="auto"/>
            <w:noWrap w:val="0"/>
            <w:vAlign w:val="center"/>
          </w:tcPr>
          <w:p w14:paraId="613CE7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0" w:type="auto"/>
            <w:noWrap w:val="0"/>
            <w:vAlign w:val="center"/>
          </w:tcPr>
          <w:p w14:paraId="447F6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22EE78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0" w:type="auto"/>
            <w:noWrap w:val="0"/>
            <w:vAlign w:val="center"/>
          </w:tcPr>
          <w:p w14:paraId="4D4E2C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0" w:type="auto"/>
            <w:noWrap w:val="0"/>
            <w:vAlign w:val="center"/>
          </w:tcPr>
          <w:p w14:paraId="1AD469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25D870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D09DF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E58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E33C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DB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647B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0" w:type="auto"/>
            <w:noWrap w:val="0"/>
            <w:vAlign w:val="center"/>
          </w:tcPr>
          <w:p w14:paraId="33B274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0" w:type="auto"/>
            <w:noWrap w:val="0"/>
            <w:vAlign w:val="center"/>
          </w:tcPr>
          <w:p w14:paraId="2EAB92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5396D9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596B0A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F5E2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B32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AA95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3DF16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DB4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04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AF18F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0" w:type="auto"/>
            <w:noWrap w:val="0"/>
            <w:vAlign w:val="center"/>
          </w:tcPr>
          <w:p w14:paraId="691783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0" w:type="auto"/>
            <w:noWrap w:val="0"/>
            <w:vAlign w:val="center"/>
          </w:tcPr>
          <w:p w14:paraId="7C1FC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0" w:type="auto"/>
            <w:noWrap w:val="0"/>
            <w:vAlign w:val="center"/>
          </w:tcPr>
          <w:p w14:paraId="0ACBCB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4CE72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CA41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7EB00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3BD41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BAA5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7A332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1B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EAC1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0" w:type="auto"/>
            <w:noWrap w:val="0"/>
            <w:vAlign w:val="center"/>
          </w:tcPr>
          <w:p w14:paraId="1B759A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0" w:type="auto"/>
            <w:noWrap w:val="0"/>
            <w:vAlign w:val="center"/>
          </w:tcPr>
          <w:p w14:paraId="22F97C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0" w:type="auto"/>
            <w:noWrap w:val="0"/>
            <w:vAlign w:val="center"/>
          </w:tcPr>
          <w:p w14:paraId="2F6109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5CFD4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04D1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83592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5001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06347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5A61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BB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873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0" w:type="auto"/>
            <w:noWrap w:val="0"/>
            <w:vAlign w:val="center"/>
          </w:tcPr>
          <w:p w14:paraId="2D42E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0" w:type="auto"/>
            <w:noWrap w:val="0"/>
            <w:vAlign w:val="center"/>
          </w:tcPr>
          <w:p w14:paraId="414F5F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0" w:type="auto"/>
            <w:noWrap w:val="0"/>
            <w:vAlign w:val="center"/>
          </w:tcPr>
          <w:p w14:paraId="61FB68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47E588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B123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623F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95BA0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B3F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5D065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80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571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0" w:type="auto"/>
            <w:noWrap w:val="0"/>
            <w:vAlign w:val="center"/>
          </w:tcPr>
          <w:p w14:paraId="7616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0" w:type="auto"/>
            <w:noWrap w:val="0"/>
            <w:vAlign w:val="center"/>
          </w:tcPr>
          <w:p w14:paraId="370A85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0" w:type="auto"/>
            <w:noWrap w:val="0"/>
            <w:vAlign w:val="center"/>
          </w:tcPr>
          <w:p w14:paraId="267680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62AF7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1A37E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8DE9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691D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B94A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7FEDD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C5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6A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0" w:type="auto"/>
            <w:noWrap w:val="0"/>
            <w:vAlign w:val="center"/>
          </w:tcPr>
          <w:p w14:paraId="14FDC5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0" w:type="auto"/>
            <w:noWrap w:val="0"/>
            <w:vAlign w:val="center"/>
          </w:tcPr>
          <w:p w14:paraId="2CEE6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0" w:type="auto"/>
            <w:noWrap w:val="0"/>
            <w:vAlign w:val="center"/>
          </w:tcPr>
          <w:p w14:paraId="681C7D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5304A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E3F7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5480D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56F5C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07F8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46E3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61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C09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0" w:type="auto"/>
            <w:noWrap w:val="0"/>
            <w:vAlign w:val="center"/>
          </w:tcPr>
          <w:p w14:paraId="0BEAAA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0" w:type="auto"/>
            <w:noWrap w:val="0"/>
            <w:vAlign w:val="center"/>
          </w:tcPr>
          <w:p w14:paraId="7B692F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0" w:type="auto"/>
            <w:noWrap w:val="0"/>
            <w:vAlign w:val="center"/>
          </w:tcPr>
          <w:p w14:paraId="50E70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41F4A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21AD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A1B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E89E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B08E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A704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2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FCB6F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0" w:type="auto"/>
            <w:noWrap w:val="0"/>
            <w:vAlign w:val="center"/>
          </w:tcPr>
          <w:p w14:paraId="36D6C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0" w:type="auto"/>
            <w:noWrap w:val="0"/>
            <w:vAlign w:val="center"/>
          </w:tcPr>
          <w:p w14:paraId="226B6C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53097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9ACB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4F2CE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DDCE7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261D5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55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8E46F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5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721BA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0" w:type="auto"/>
            <w:noWrap w:val="0"/>
            <w:vAlign w:val="center"/>
          </w:tcPr>
          <w:p w14:paraId="558C05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0" w:type="auto"/>
            <w:noWrap w:val="0"/>
            <w:vAlign w:val="center"/>
          </w:tcPr>
          <w:p w14:paraId="53380E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B93C0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78C4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79A69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5767C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4232D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9BD6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4A6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EE3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F579F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0" w:type="auto"/>
            <w:noWrap w:val="0"/>
            <w:vAlign w:val="center"/>
          </w:tcPr>
          <w:p w14:paraId="7DD80A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0" w:type="auto"/>
            <w:noWrap w:val="0"/>
            <w:vAlign w:val="center"/>
          </w:tcPr>
          <w:p w14:paraId="20D961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0" w:type="auto"/>
            <w:noWrap w:val="0"/>
            <w:vAlign w:val="center"/>
          </w:tcPr>
          <w:p w14:paraId="09119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3E542A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726E4E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985E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E22A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DA6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CA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5F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CF7C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0" w:type="auto"/>
            <w:noWrap w:val="0"/>
            <w:vAlign w:val="center"/>
          </w:tcPr>
          <w:p w14:paraId="0E51B7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0" w:type="auto"/>
            <w:noWrap w:val="0"/>
            <w:vAlign w:val="center"/>
          </w:tcPr>
          <w:p w14:paraId="3980B5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D16B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0" w:type="auto"/>
            <w:noWrap w:val="0"/>
            <w:vAlign w:val="center"/>
          </w:tcPr>
          <w:p w14:paraId="1F9364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B0996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B724B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0860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A5A9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D0B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98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D2DAE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0" w:type="auto"/>
            <w:noWrap w:val="0"/>
            <w:vAlign w:val="center"/>
          </w:tcPr>
          <w:p w14:paraId="5282C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0" w:type="auto"/>
            <w:noWrap w:val="0"/>
            <w:vAlign w:val="center"/>
          </w:tcPr>
          <w:p w14:paraId="428CC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0" w:type="auto"/>
            <w:noWrap w:val="0"/>
            <w:vAlign w:val="center"/>
          </w:tcPr>
          <w:p w14:paraId="7623A7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3002C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0" w:type="auto"/>
            <w:noWrap w:val="0"/>
            <w:vAlign w:val="center"/>
          </w:tcPr>
          <w:p w14:paraId="6F0A9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B6CA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70D58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20876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B0B75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01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0C4C8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0" w:type="auto"/>
            <w:noWrap w:val="0"/>
            <w:vAlign w:val="center"/>
          </w:tcPr>
          <w:p w14:paraId="09BC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486CA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0" w:type="auto"/>
            <w:noWrap w:val="0"/>
            <w:vAlign w:val="center"/>
          </w:tcPr>
          <w:p w14:paraId="222B3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0" w:type="auto"/>
            <w:noWrap w:val="0"/>
            <w:vAlign w:val="center"/>
          </w:tcPr>
          <w:p w14:paraId="25821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1580E0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C55F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37D67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5A4CD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5049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E2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F1859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0" w:type="auto"/>
            <w:noWrap w:val="0"/>
            <w:vAlign w:val="center"/>
          </w:tcPr>
          <w:p w14:paraId="2CD6F6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5958CC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0" w:type="auto"/>
            <w:noWrap w:val="0"/>
            <w:vAlign w:val="center"/>
          </w:tcPr>
          <w:p w14:paraId="173A8F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28FE2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B8F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D31C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25A7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F874C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8461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51BEC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0" w:type="auto"/>
            <w:noWrap w:val="0"/>
            <w:vAlign w:val="center"/>
          </w:tcPr>
          <w:p w14:paraId="6852D9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0" w:type="auto"/>
            <w:noWrap w:val="0"/>
            <w:vAlign w:val="center"/>
          </w:tcPr>
          <w:p w14:paraId="67189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0" w:type="auto"/>
            <w:noWrap w:val="0"/>
            <w:vAlign w:val="center"/>
          </w:tcPr>
          <w:p w14:paraId="5699C3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792E0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273A3E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4F2B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53B3B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8C66B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08EE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3E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2010A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0" w:type="auto"/>
            <w:noWrap w:val="0"/>
            <w:vAlign w:val="center"/>
          </w:tcPr>
          <w:p w14:paraId="693E97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0" w:type="auto"/>
            <w:noWrap w:val="0"/>
            <w:vAlign w:val="center"/>
          </w:tcPr>
          <w:p w14:paraId="611DF3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0FB25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0" w:type="auto"/>
            <w:noWrap w:val="0"/>
            <w:vAlign w:val="center"/>
          </w:tcPr>
          <w:p w14:paraId="3C5ACC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CC75D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D7F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156B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5D1CD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B3A8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2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0AD4B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0" w:type="auto"/>
            <w:noWrap w:val="0"/>
            <w:vAlign w:val="center"/>
          </w:tcPr>
          <w:p w14:paraId="3FBED9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0" w:type="auto"/>
            <w:noWrap w:val="0"/>
            <w:vAlign w:val="center"/>
          </w:tcPr>
          <w:p w14:paraId="29857A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0" w:type="auto"/>
            <w:noWrap w:val="0"/>
            <w:vAlign w:val="center"/>
          </w:tcPr>
          <w:p w14:paraId="2AB86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8D1D0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DD22B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50292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408A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3CB1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310D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47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12EEA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0" w:type="auto"/>
            <w:noWrap w:val="0"/>
            <w:vAlign w:val="center"/>
          </w:tcPr>
          <w:p w14:paraId="7B1EFE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0" w:type="auto"/>
            <w:noWrap w:val="0"/>
            <w:vAlign w:val="center"/>
          </w:tcPr>
          <w:p w14:paraId="4EC1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42508E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8B285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317F9D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F0441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6DD94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E85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6F07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44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32F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0" w:type="auto"/>
            <w:noWrap w:val="0"/>
            <w:vAlign w:val="center"/>
          </w:tcPr>
          <w:p w14:paraId="6B01A9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0" w:type="auto"/>
            <w:noWrap w:val="0"/>
            <w:vAlign w:val="center"/>
          </w:tcPr>
          <w:p w14:paraId="660239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0" w:type="auto"/>
            <w:noWrap w:val="0"/>
            <w:vAlign w:val="center"/>
          </w:tcPr>
          <w:p w14:paraId="2CEDDA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2E5209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869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F7E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68D00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9428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64EE1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CC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6EE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0" w:type="auto"/>
            <w:noWrap w:val="0"/>
            <w:vAlign w:val="center"/>
          </w:tcPr>
          <w:p w14:paraId="3BC63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0" w:type="auto"/>
            <w:noWrap w:val="0"/>
            <w:vAlign w:val="center"/>
          </w:tcPr>
          <w:p w14:paraId="20D7E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709388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6B2C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176F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A76E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1223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0A2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4BD22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7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2720B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0" w:type="auto"/>
            <w:noWrap w:val="0"/>
            <w:vAlign w:val="center"/>
          </w:tcPr>
          <w:p w14:paraId="6F1D80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0" w:type="auto"/>
            <w:noWrap w:val="0"/>
            <w:vAlign w:val="center"/>
          </w:tcPr>
          <w:p w14:paraId="15294A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0" w:type="auto"/>
            <w:noWrap w:val="0"/>
            <w:vAlign w:val="center"/>
          </w:tcPr>
          <w:p w14:paraId="19E46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4156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42CE2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AC55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BD35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4B89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0AE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9D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7273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0" w:type="auto"/>
            <w:noWrap w:val="0"/>
            <w:vAlign w:val="center"/>
          </w:tcPr>
          <w:p w14:paraId="1A7FFE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0" w:type="auto"/>
            <w:noWrap w:val="0"/>
            <w:vAlign w:val="center"/>
          </w:tcPr>
          <w:p w14:paraId="1F4D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0" w:type="auto"/>
            <w:noWrap w:val="0"/>
            <w:vAlign w:val="center"/>
          </w:tcPr>
          <w:p w14:paraId="4353FB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11BD3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2532A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24ED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F01C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B7E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A19F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CE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BE21D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0" w:type="auto"/>
            <w:noWrap w:val="0"/>
            <w:vAlign w:val="center"/>
          </w:tcPr>
          <w:p w14:paraId="30DB9D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0" w:type="auto"/>
            <w:noWrap w:val="0"/>
            <w:vAlign w:val="center"/>
          </w:tcPr>
          <w:p w14:paraId="01B49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0" w:type="auto"/>
            <w:noWrap w:val="0"/>
            <w:vAlign w:val="center"/>
          </w:tcPr>
          <w:p w14:paraId="507DA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64BD8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12AE2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4C8D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2DEC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D367E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209F8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2EC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B24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0" w:type="auto"/>
            <w:noWrap w:val="0"/>
            <w:vAlign w:val="center"/>
          </w:tcPr>
          <w:p w14:paraId="011575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0" w:type="auto"/>
            <w:noWrap w:val="0"/>
            <w:vAlign w:val="center"/>
          </w:tcPr>
          <w:p w14:paraId="4C29CE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0" w:type="auto"/>
            <w:noWrap w:val="0"/>
            <w:vAlign w:val="center"/>
          </w:tcPr>
          <w:p w14:paraId="64DD9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26758F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373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3C0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0B7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C602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8C0A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62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89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0" w:type="auto"/>
            <w:noWrap w:val="0"/>
            <w:vAlign w:val="center"/>
          </w:tcPr>
          <w:p w14:paraId="2726FC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0" w:type="auto"/>
            <w:noWrap w:val="0"/>
            <w:vAlign w:val="center"/>
          </w:tcPr>
          <w:p w14:paraId="7980B4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0" w:type="auto"/>
            <w:noWrap w:val="0"/>
            <w:vAlign w:val="center"/>
          </w:tcPr>
          <w:p w14:paraId="15268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B0BF6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700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D65C3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8B48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C4C99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9A1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7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B7D99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0" w:type="auto"/>
            <w:noWrap w:val="0"/>
            <w:vAlign w:val="center"/>
          </w:tcPr>
          <w:p w14:paraId="69B22E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0" w:type="auto"/>
            <w:noWrap w:val="0"/>
            <w:vAlign w:val="center"/>
          </w:tcPr>
          <w:p w14:paraId="27A20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0" w:type="auto"/>
            <w:noWrap w:val="0"/>
            <w:vAlign w:val="center"/>
          </w:tcPr>
          <w:p w14:paraId="2FE858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1DFE79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254B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98417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15C9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070B5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F6A7A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A5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931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0" w:type="auto"/>
            <w:noWrap w:val="0"/>
            <w:vAlign w:val="center"/>
          </w:tcPr>
          <w:p w14:paraId="26053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0" w:type="auto"/>
            <w:noWrap w:val="0"/>
            <w:vAlign w:val="center"/>
          </w:tcPr>
          <w:p w14:paraId="753BD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0" w:type="auto"/>
            <w:noWrap w:val="0"/>
            <w:vAlign w:val="center"/>
          </w:tcPr>
          <w:p w14:paraId="2F9A66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B06C7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67762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F3B42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7929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40241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3F8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28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FFA7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0" w:type="auto"/>
            <w:noWrap w:val="0"/>
            <w:vAlign w:val="center"/>
          </w:tcPr>
          <w:p w14:paraId="55B0EF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0" w:type="auto"/>
            <w:noWrap w:val="0"/>
            <w:vAlign w:val="center"/>
          </w:tcPr>
          <w:p w14:paraId="741B9A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0" w:type="auto"/>
            <w:noWrap w:val="0"/>
            <w:vAlign w:val="center"/>
          </w:tcPr>
          <w:p w14:paraId="1B4A8E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4491C0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C0B9F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BF23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08C7D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2DEC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16AA7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78A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A9DB8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0" w:type="auto"/>
            <w:noWrap w:val="0"/>
            <w:vAlign w:val="center"/>
          </w:tcPr>
          <w:p w14:paraId="75EB4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0" w:type="auto"/>
            <w:noWrap w:val="0"/>
            <w:vAlign w:val="center"/>
          </w:tcPr>
          <w:p w14:paraId="5BB0D2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0" w:type="auto"/>
            <w:noWrap w:val="0"/>
            <w:vAlign w:val="center"/>
          </w:tcPr>
          <w:p w14:paraId="057720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90DF7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F4FD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77E3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7104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5947D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842CD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7D9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BF1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0" w:type="auto"/>
            <w:noWrap w:val="0"/>
            <w:vAlign w:val="center"/>
          </w:tcPr>
          <w:p w14:paraId="4E2BAB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0" w:type="auto"/>
            <w:noWrap w:val="0"/>
            <w:vAlign w:val="center"/>
          </w:tcPr>
          <w:p w14:paraId="2F9632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83F59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FAD5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0E8E5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5D5C0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4E97E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CDE0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50A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876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6BA46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0" w:type="auto"/>
            <w:noWrap w:val="0"/>
            <w:vAlign w:val="center"/>
          </w:tcPr>
          <w:p w14:paraId="418D0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0" w:type="auto"/>
            <w:noWrap w:val="0"/>
            <w:vAlign w:val="center"/>
          </w:tcPr>
          <w:p w14:paraId="1203D5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0" w:type="auto"/>
            <w:noWrap w:val="0"/>
            <w:vAlign w:val="center"/>
          </w:tcPr>
          <w:p w14:paraId="6B4193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0" w:type="auto"/>
            <w:noWrap w:val="0"/>
            <w:vAlign w:val="center"/>
          </w:tcPr>
          <w:p w14:paraId="5AA9E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6DC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F0C9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83B2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44D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4880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15550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1270"/>
      <w:r>
        <w:rPr>
          <w:rFonts w:hint="eastAsia" w:ascii="宋体" w:hAnsi="宋体" w:eastAsia="宋体" w:cs="宋体"/>
          <w:b w:val="0"/>
          <w:bCs w:val="0"/>
          <w:color w:val="auto"/>
          <w:sz w:val="28"/>
          <w:szCs w:val="28"/>
          <w:highlight w:val="none"/>
          <w:u w:val="none"/>
          <w:lang w:val="en-US" w:eastAsia="zh-CN"/>
        </w:rPr>
        <w:br w:type="page"/>
      </w:r>
      <w:commentRangeEnd w:id="1270"/>
      <w:r>
        <w:rPr>
          <w:rStyle w:val="CommentReference"/>
        </w:rPr>
        <w:commentReference w:id="1270"/>
      </w:r>
    </w:p>
    <w:p w14:paraId="6003371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71"/>
      <w:commentRangeStart w:id="1272"/>
      <w:commentRangeStart w:id="1273"/>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1271"/>
      <w:r>
        <w:rPr>
          <w:rStyle w:val="CommentReference"/>
        </w:rPr>
        <w:commentReference w:id="1271"/>
      </w:r>
      <w:commentRangeEnd w:id="1272"/>
      <w:r>
        <w:rPr>
          <w:rStyle w:val="CommentReference"/>
        </w:rPr>
        <w:commentReference w:id="1272"/>
      </w:r>
      <w:commentRangeEnd w:id="1273"/>
      <w:r>
        <w:rPr>
          <w:rStyle w:val="CommentReference"/>
        </w:rPr>
        <w:commentReference w:id="1273"/>
      </w:r>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2008"/>
        <w:gridCol w:w="1970"/>
        <w:gridCol w:w="792"/>
        <w:gridCol w:w="714"/>
        <w:gridCol w:w="775"/>
        <w:gridCol w:w="1003"/>
        <w:gridCol w:w="921"/>
        <w:gridCol w:w="496"/>
      </w:tblGrid>
      <w:tr w14:paraId="1647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C020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1049" w:type="pct"/>
            <w:noWrap w:val="0"/>
            <w:vAlign w:val="center"/>
          </w:tcPr>
          <w:p w14:paraId="5E0CB6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仪器设备名称</w:t>
            </w:r>
          </w:p>
        </w:tc>
        <w:tc>
          <w:tcPr>
            <w:tcW w:w="1029" w:type="pct"/>
            <w:noWrap w:val="0"/>
            <w:vAlign w:val="center"/>
          </w:tcPr>
          <w:p w14:paraId="7BD331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414" w:type="pct"/>
            <w:noWrap w:val="0"/>
            <w:vAlign w:val="center"/>
          </w:tcPr>
          <w:p w14:paraId="4AE22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373" w:type="pct"/>
            <w:noWrap w:val="0"/>
            <w:vAlign w:val="center"/>
          </w:tcPr>
          <w:p w14:paraId="01D25D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405" w:type="pct"/>
            <w:noWrap w:val="0"/>
            <w:vAlign w:val="center"/>
          </w:tcPr>
          <w:p w14:paraId="4CB5C2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524" w:type="pct"/>
            <w:noWrap w:val="0"/>
            <w:vAlign w:val="center"/>
          </w:tcPr>
          <w:p w14:paraId="21151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已使用台时数</w:t>
            </w:r>
          </w:p>
        </w:tc>
        <w:tc>
          <w:tcPr>
            <w:tcW w:w="481" w:type="pct"/>
            <w:noWrap w:val="0"/>
            <w:vAlign w:val="center"/>
          </w:tcPr>
          <w:p w14:paraId="7C5DDA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用途</w:t>
            </w:r>
          </w:p>
        </w:tc>
        <w:tc>
          <w:tcPr>
            <w:tcW w:w="259" w:type="pct"/>
            <w:noWrap w:val="0"/>
            <w:vAlign w:val="center"/>
          </w:tcPr>
          <w:p w14:paraId="0A95C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5F9E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E3B5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49" w:type="pct"/>
            <w:noWrap w:val="0"/>
            <w:vAlign w:val="center"/>
          </w:tcPr>
          <w:p w14:paraId="17AA1C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1029" w:type="pct"/>
            <w:noWrap w:val="0"/>
            <w:vAlign w:val="center"/>
          </w:tcPr>
          <w:p w14:paraId="6FD692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14" w:type="pct"/>
            <w:noWrap w:val="0"/>
            <w:vAlign w:val="center"/>
          </w:tcPr>
          <w:p w14:paraId="4783DE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0AA374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233179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8FF4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170AE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7976D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7EC9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875E7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49" w:type="pct"/>
            <w:noWrap w:val="0"/>
            <w:vAlign w:val="center"/>
          </w:tcPr>
          <w:p w14:paraId="648917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1029" w:type="pct"/>
            <w:noWrap w:val="0"/>
            <w:vAlign w:val="center"/>
          </w:tcPr>
          <w:p w14:paraId="5BD6F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14" w:type="pct"/>
            <w:noWrap w:val="0"/>
            <w:vAlign w:val="center"/>
          </w:tcPr>
          <w:p w14:paraId="29E99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373" w:type="pct"/>
            <w:noWrap w:val="0"/>
            <w:vAlign w:val="center"/>
          </w:tcPr>
          <w:p w14:paraId="31499F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0671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94956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0053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FCF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F1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BB593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49" w:type="pct"/>
            <w:noWrap w:val="0"/>
            <w:vAlign w:val="center"/>
          </w:tcPr>
          <w:p w14:paraId="17D7C4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1029" w:type="pct"/>
            <w:noWrap w:val="0"/>
            <w:vAlign w:val="center"/>
          </w:tcPr>
          <w:p w14:paraId="6DABDD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14" w:type="pct"/>
            <w:noWrap w:val="0"/>
            <w:vAlign w:val="center"/>
          </w:tcPr>
          <w:p w14:paraId="1BA077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373" w:type="pct"/>
            <w:noWrap w:val="0"/>
            <w:vAlign w:val="center"/>
          </w:tcPr>
          <w:p w14:paraId="4DF90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0609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E14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F6E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A84B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AF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F1A87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49" w:type="pct"/>
            <w:noWrap w:val="0"/>
            <w:vAlign w:val="center"/>
          </w:tcPr>
          <w:p w14:paraId="3DDFBD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1029" w:type="pct"/>
            <w:noWrap w:val="0"/>
            <w:vAlign w:val="center"/>
          </w:tcPr>
          <w:p w14:paraId="11848B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14" w:type="pct"/>
            <w:noWrap w:val="0"/>
            <w:vAlign w:val="center"/>
          </w:tcPr>
          <w:p w14:paraId="15962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85B8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08DDF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0933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813F9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9028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3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D0E02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49" w:type="pct"/>
            <w:noWrap w:val="0"/>
            <w:vAlign w:val="center"/>
          </w:tcPr>
          <w:p w14:paraId="68DD9D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1029" w:type="pct"/>
            <w:noWrap w:val="0"/>
            <w:vAlign w:val="center"/>
          </w:tcPr>
          <w:p w14:paraId="220503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14" w:type="pct"/>
            <w:noWrap w:val="0"/>
            <w:vAlign w:val="center"/>
          </w:tcPr>
          <w:p w14:paraId="056C4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2D4FC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44AF2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CA6F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97D0A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31C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A31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994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49" w:type="pct"/>
            <w:noWrap w:val="0"/>
            <w:vAlign w:val="center"/>
          </w:tcPr>
          <w:p w14:paraId="71A50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1029" w:type="pct"/>
            <w:noWrap w:val="0"/>
            <w:vAlign w:val="center"/>
          </w:tcPr>
          <w:p w14:paraId="1FF128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14" w:type="pct"/>
            <w:noWrap w:val="0"/>
            <w:vAlign w:val="center"/>
          </w:tcPr>
          <w:p w14:paraId="07A24B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2E5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00561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A0BE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F4D01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58BB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A9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64835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49" w:type="pct"/>
            <w:noWrap w:val="0"/>
            <w:vAlign w:val="center"/>
          </w:tcPr>
          <w:p w14:paraId="4A95E0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1029" w:type="pct"/>
            <w:noWrap w:val="0"/>
            <w:vAlign w:val="center"/>
          </w:tcPr>
          <w:p w14:paraId="18E494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14" w:type="pct"/>
            <w:noWrap w:val="0"/>
            <w:vAlign w:val="center"/>
          </w:tcPr>
          <w:p w14:paraId="4731D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502871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2619FB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0EE23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480E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7F7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0C4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229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49" w:type="pct"/>
            <w:noWrap w:val="0"/>
            <w:vAlign w:val="center"/>
          </w:tcPr>
          <w:p w14:paraId="41977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1029" w:type="pct"/>
            <w:noWrap w:val="0"/>
            <w:vAlign w:val="center"/>
          </w:tcPr>
          <w:p w14:paraId="3C4FC3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14" w:type="pct"/>
            <w:noWrap w:val="0"/>
            <w:vAlign w:val="center"/>
          </w:tcPr>
          <w:p w14:paraId="21012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BA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4D7A1D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130C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C0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47027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92F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B046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49" w:type="pct"/>
            <w:noWrap w:val="0"/>
            <w:vAlign w:val="center"/>
          </w:tcPr>
          <w:p w14:paraId="17042D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1029" w:type="pct"/>
            <w:noWrap w:val="0"/>
            <w:vAlign w:val="center"/>
          </w:tcPr>
          <w:p w14:paraId="4B5A4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14" w:type="pct"/>
            <w:noWrap w:val="0"/>
            <w:vAlign w:val="center"/>
          </w:tcPr>
          <w:p w14:paraId="76FCC8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CDC0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391351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DD944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79C63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252AE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84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B1CC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49" w:type="pct"/>
            <w:noWrap w:val="0"/>
            <w:vAlign w:val="center"/>
          </w:tcPr>
          <w:p w14:paraId="40061F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1029" w:type="pct"/>
            <w:noWrap w:val="0"/>
            <w:vAlign w:val="center"/>
          </w:tcPr>
          <w:p w14:paraId="71B523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14" w:type="pct"/>
            <w:noWrap w:val="0"/>
            <w:vAlign w:val="center"/>
          </w:tcPr>
          <w:p w14:paraId="5790B7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65C859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5DD11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E4EC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9ED64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0853A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59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EA7D9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49" w:type="pct"/>
            <w:noWrap w:val="0"/>
            <w:vAlign w:val="center"/>
          </w:tcPr>
          <w:p w14:paraId="6A498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1029" w:type="pct"/>
            <w:noWrap w:val="0"/>
            <w:vAlign w:val="center"/>
          </w:tcPr>
          <w:p w14:paraId="62CB91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14" w:type="pct"/>
            <w:noWrap w:val="0"/>
            <w:vAlign w:val="center"/>
          </w:tcPr>
          <w:p w14:paraId="64B96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2BCCF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05" w:type="pct"/>
            <w:noWrap w:val="0"/>
            <w:vAlign w:val="center"/>
          </w:tcPr>
          <w:p w14:paraId="0F6E15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417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5D407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950B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9C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4663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49" w:type="pct"/>
            <w:noWrap w:val="0"/>
            <w:vAlign w:val="center"/>
          </w:tcPr>
          <w:p w14:paraId="590FF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1029" w:type="pct"/>
            <w:noWrap w:val="0"/>
            <w:vAlign w:val="center"/>
          </w:tcPr>
          <w:p w14:paraId="0A4D69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14" w:type="pct"/>
            <w:noWrap w:val="0"/>
            <w:vAlign w:val="center"/>
          </w:tcPr>
          <w:p w14:paraId="42ED53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80861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05" w:type="pct"/>
            <w:noWrap w:val="0"/>
            <w:vAlign w:val="center"/>
          </w:tcPr>
          <w:p w14:paraId="535D81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E4A3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33DA3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46135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2E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7F34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49" w:type="pct"/>
            <w:noWrap w:val="0"/>
            <w:vAlign w:val="center"/>
          </w:tcPr>
          <w:p w14:paraId="7CEDA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1029" w:type="pct"/>
            <w:noWrap w:val="0"/>
            <w:vAlign w:val="center"/>
          </w:tcPr>
          <w:p w14:paraId="21D5A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14" w:type="pct"/>
            <w:noWrap w:val="0"/>
            <w:vAlign w:val="center"/>
          </w:tcPr>
          <w:p w14:paraId="08D9B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82037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71D916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299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F672E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8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FD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F940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49" w:type="pct"/>
            <w:noWrap w:val="0"/>
            <w:vAlign w:val="center"/>
          </w:tcPr>
          <w:p w14:paraId="124553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1029" w:type="pct"/>
            <w:noWrap w:val="0"/>
            <w:vAlign w:val="center"/>
          </w:tcPr>
          <w:p w14:paraId="0F0135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14" w:type="pct"/>
            <w:noWrap w:val="0"/>
            <w:vAlign w:val="center"/>
          </w:tcPr>
          <w:p w14:paraId="4DB4E5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2F5CC4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7EF56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63D73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28A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F7203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5A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D95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49" w:type="pct"/>
            <w:noWrap w:val="0"/>
            <w:vAlign w:val="center"/>
          </w:tcPr>
          <w:p w14:paraId="010FD8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1029" w:type="pct"/>
            <w:noWrap w:val="0"/>
            <w:vAlign w:val="center"/>
          </w:tcPr>
          <w:p w14:paraId="2D7CC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14" w:type="pct"/>
            <w:noWrap w:val="0"/>
            <w:vAlign w:val="center"/>
          </w:tcPr>
          <w:p w14:paraId="2C87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A9D4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08E0D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A0F35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834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38E3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4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8D414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49" w:type="pct"/>
            <w:noWrap w:val="0"/>
            <w:vAlign w:val="center"/>
          </w:tcPr>
          <w:p w14:paraId="0BA12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1029" w:type="pct"/>
            <w:noWrap w:val="0"/>
            <w:vAlign w:val="center"/>
          </w:tcPr>
          <w:p w14:paraId="219A4C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14" w:type="pct"/>
            <w:noWrap w:val="0"/>
            <w:vAlign w:val="center"/>
          </w:tcPr>
          <w:p w14:paraId="20C8DE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BBAE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630848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8066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2393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2CAE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FD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C858D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49" w:type="pct"/>
            <w:noWrap w:val="0"/>
            <w:vAlign w:val="center"/>
          </w:tcPr>
          <w:p w14:paraId="1FD61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1029" w:type="pct"/>
            <w:noWrap w:val="0"/>
            <w:vAlign w:val="center"/>
          </w:tcPr>
          <w:p w14:paraId="62F7C4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14" w:type="pct"/>
            <w:noWrap w:val="0"/>
            <w:vAlign w:val="center"/>
          </w:tcPr>
          <w:p w14:paraId="7F1B0C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40D272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659EF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24400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368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0B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729A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49" w:type="pct"/>
            <w:noWrap w:val="0"/>
            <w:vAlign w:val="center"/>
          </w:tcPr>
          <w:p w14:paraId="27849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1029" w:type="pct"/>
            <w:noWrap w:val="0"/>
            <w:vAlign w:val="center"/>
          </w:tcPr>
          <w:p w14:paraId="618FB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14" w:type="pct"/>
            <w:noWrap w:val="0"/>
            <w:vAlign w:val="center"/>
          </w:tcPr>
          <w:p w14:paraId="7589D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549F61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05" w:type="pct"/>
            <w:noWrap w:val="0"/>
            <w:vAlign w:val="center"/>
          </w:tcPr>
          <w:p w14:paraId="027C2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9DFEF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3C82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5B08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4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3C2D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49" w:type="pct"/>
            <w:noWrap w:val="0"/>
            <w:vAlign w:val="center"/>
          </w:tcPr>
          <w:p w14:paraId="6F0AD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1029" w:type="pct"/>
            <w:noWrap w:val="0"/>
            <w:vAlign w:val="center"/>
          </w:tcPr>
          <w:p w14:paraId="4C7ADE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14" w:type="pct"/>
            <w:noWrap w:val="0"/>
            <w:vAlign w:val="center"/>
          </w:tcPr>
          <w:p w14:paraId="460019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D6C6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14B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7262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EEA1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1FCD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BF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9F76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49" w:type="pct"/>
            <w:noWrap w:val="0"/>
            <w:vAlign w:val="center"/>
          </w:tcPr>
          <w:p w14:paraId="6A97A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1029" w:type="pct"/>
            <w:noWrap w:val="0"/>
            <w:vAlign w:val="center"/>
          </w:tcPr>
          <w:p w14:paraId="010ECA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14" w:type="pct"/>
            <w:noWrap w:val="0"/>
            <w:vAlign w:val="center"/>
          </w:tcPr>
          <w:p w14:paraId="0DBC19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5303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2563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42AA4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8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F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B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5C8B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49" w:type="pct"/>
            <w:noWrap w:val="0"/>
            <w:vAlign w:val="center"/>
          </w:tcPr>
          <w:p w14:paraId="29657C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1029" w:type="pct"/>
            <w:noWrap w:val="0"/>
            <w:vAlign w:val="center"/>
          </w:tcPr>
          <w:p w14:paraId="10B1D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14" w:type="pct"/>
            <w:noWrap w:val="0"/>
            <w:vAlign w:val="center"/>
          </w:tcPr>
          <w:p w14:paraId="02D06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91E3B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5879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9E2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1216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B49E8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4D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677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49" w:type="pct"/>
            <w:noWrap w:val="0"/>
            <w:vAlign w:val="center"/>
          </w:tcPr>
          <w:p w14:paraId="5B1D6C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1029" w:type="pct"/>
            <w:noWrap w:val="0"/>
            <w:vAlign w:val="center"/>
          </w:tcPr>
          <w:p w14:paraId="65589C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14" w:type="pct"/>
            <w:noWrap w:val="0"/>
            <w:vAlign w:val="center"/>
          </w:tcPr>
          <w:p w14:paraId="344E5B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A506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18C6F7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5F5E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ABDAE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D534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3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A43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49" w:type="pct"/>
            <w:noWrap w:val="0"/>
            <w:vAlign w:val="center"/>
          </w:tcPr>
          <w:p w14:paraId="71B7A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1029" w:type="pct"/>
            <w:noWrap w:val="0"/>
            <w:vAlign w:val="center"/>
          </w:tcPr>
          <w:p w14:paraId="6522FE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14" w:type="pct"/>
            <w:noWrap w:val="0"/>
            <w:vAlign w:val="center"/>
          </w:tcPr>
          <w:p w14:paraId="5546F1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71024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4B7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152958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24F8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145E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4D46A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49" w:type="pct"/>
            <w:noWrap w:val="0"/>
            <w:vAlign w:val="center"/>
          </w:tcPr>
          <w:p w14:paraId="7712DD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1029" w:type="pct"/>
            <w:noWrap w:val="0"/>
            <w:vAlign w:val="center"/>
          </w:tcPr>
          <w:p w14:paraId="41EAF8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14" w:type="pct"/>
            <w:noWrap w:val="0"/>
            <w:vAlign w:val="center"/>
          </w:tcPr>
          <w:p w14:paraId="61BFF4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F0ED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7A5B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51CF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B9FA6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2E5D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7D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DD3F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49" w:type="pct"/>
            <w:noWrap w:val="0"/>
            <w:vAlign w:val="center"/>
          </w:tcPr>
          <w:p w14:paraId="2B626C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1029" w:type="pct"/>
            <w:noWrap w:val="0"/>
            <w:vAlign w:val="center"/>
          </w:tcPr>
          <w:p w14:paraId="3E8C1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14" w:type="pct"/>
            <w:noWrap w:val="0"/>
            <w:vAlign w:val="center"/>
          </w:tcPr>
          <w:p w14:paraId="378F59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81CC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C5B2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5D226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B85A8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C03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AB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0E17A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49" w:type="pct"/>
            <w:noWrap w:val="0"/>
            <w:vAlign w:val="center"/>
          </w:tcPr>
          <w:p w14:paraId="594CCC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1029" w:type="pct"/>
            <w:noWrap w:val="0"/>
            <w:vAlign w:val="center"/>
          </w:tcPr>
          <w:p w14:paraId="111B30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14" w:type="pct"/>
            <w:noWrap w:val="0"/>
            <w:vAlign w:val="center"/>
          </w:tcPr>
          <w:p w14:paraId="37C04E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B0A8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5C2B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F157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CF9E1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1DAB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B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23EA6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49" w:type="pct"/>
            <w:noWrap w:val="0"/>
            <w:vAlign w:val="center"/>
          </w:tcPr>
          <w:p w14:paraId="37DD0E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1029" w:type="pct"/>
            <w:noWrap w:val="0"/>
            <w:vAlign w:val="center"/>
          </w:tcPr>
          <w:p w14:paraId="0BF6C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14" w:type="pct"/>
            <w:noWrap w:val="0"/>
            <w:vAlign w:val="center"/>
          </w:tcPr>
          <w:p w14:paraId="35FEC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50E79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C4EE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B41EF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266A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7337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8F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142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49" w:type="pct"/>
            <w:noWrap w:val="0"/>
            <w:vAlign w:val="center"/>
          </w:tcPr>
          <w:p w14:paraId="393723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1029" w:type="pct"/>
            <w:noWrap w:val="0"/>
            <w:vAlign w:val="center"/>
          </w:tcPr>
          <w:p w14:paraId="2E378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14" w:type="pct"/>
            <w:noWrap w:val="0"/>
            <w:vAlign w:val="center"/>
          </w:tcPr>
          <w:p w14:paraId="185708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73" w:type="pct"/>
            <w:noWrap w:val="0"/>
            <w:vAlign w:val="center"/>
          </w:tcPr>
          <w:p w14:paraId="6DA08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51CF43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2691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676C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B620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E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5DA1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49" w:type="pct"/>
            <w:noWrap w:val="0"/>
            <w:vAlign w:val="center"/>
          </w:tcPr>
          <w:p w14:paraId="731F6E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1029" w:type="pct"/>
            <w:noWrap w:val="0"/>
            <w:vAlign w:val="center"/>
          </w:tcPr>
          <w:p w14:paraId="316BC5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9C6FC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3655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05" w:type="pct"/>
            <w:noWrap w:val="0"/>
            <w:vAlign w:val="center"/>
          </w:tcPr>
          <w:p w14:paraId="6F3D56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192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0FEA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34F0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3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C9A9E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49" w:type="pct"/>
            <w:noWrap w:val="0"/>
            <w:vAlign w:val="center"/>
          </w:tcPr>
          <w:p w14:paraId="6C75F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1029" w:type="pct"/>
            <w:noWrap w:val="0"/>
            <w:vAlign w:val="center"/>
          </w:tcPr>
          <w:p w14:paraId="1C24C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14" w:type="pct"/>
            <w:noWrap w:val="0"/>
            <w:vAlign w:val="center"/>
          </w:tcPr>
          <w:p w14:paraId="5CE1EC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456A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CCBB2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92DF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2D706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586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E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B33E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49" w:type="pct"/>
            <w:noWrap w:val="0"/>
            <w:vAlign w:val="center"/>
          </w:tcPr>
          <w:p w14:paraId="310C3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1029" w:type="pct"/>
            <w:noWrap w:val="0"/>
            <w:vAlign w:val="center"/>
          </w:tcPr>
          <w:p w14:paraId="32E4D4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705E7C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EC30A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72EABE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5D4FD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70CDC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5517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B84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79A5B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49" w:type="pct"/>
            <w:noWrap w:val="0"/>
            <w:vAlign w:val="center"/>
          </w:tcPr>
          <w:p w14:paraId="272FD2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1029" w:type="pct"/>
            <w:noWrap w:val="0"/>
            <w:vAlign w:val="center"/>
          </w:tcPr>
          <w:p w14:paraId="22B42B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14" w:type="pct"/>
            <w:noWrap w:val="0"/>
            <w:vAlign w:val="center"/>
          </w:tcPr>
          <w:p w14:paraId="00DF5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92290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001B31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94E9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A95D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842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A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E3B83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49" w:type="pct"/>
            <w:noWrap w:val="0"/>
            <w:vAlign w:val="center"/>
          </w:tcPr>
          <w:p w14:paraId="094856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1029" w:type="pct"/>
            <w:noWrap w:val="0"/>
            <w:vAlign w:val="center"/>
          </w:tcPr>
          <w:p w14:paraId="6B881A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14" w:type="pct"/>
            <w:noWrap w:val="0"/>
            <w:vAlign w:val="center"/>
          </w:tcPr>
          <w:p w14:paraId="27D7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71971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8194A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3AB3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E6C9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2AB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9E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AD34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49" w:type="pct"/>
            <w:noWrap w:val="0"/>
            <w:vAlign w:val="center"/>
          </w:tcPr>
          <w:p w14:paraId="511161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1029" w:type="pct"/>
            <w:noWrap w:val="0"/>
            <w:vAlign w:val="center"/>
          </w:tcPr>
          <w:p w14:paraId="1BCCFA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16DAB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373" w:type="pct"/>
            <w:noWrap w:val="0"/>
            <w:vAlign w:val="center"/>
          </w:tcPr>
          <w:p w14:paraId="58C34F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BD08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7667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D4D4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952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D7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498C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49" w:type="pct"/>
            <w:noWrap w:val="0"/>
            <w:vAlign w:val="center"/>
          </w:tcPr>
          <w:p w14:paraId="0B43B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1029" w:type="pct"/>
            <w:noWrap w:val="0"/>
            <w:vAlign w:val="center"/>
          </w:tcPr>
          <w:p w14:paraId="3187F5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14" w:type="pct"/>
            <w:noWrap w:val="0"/>
            <w:vAlign w:val="center"/>
          </w:tcPr>
          <w:p w14:paraId="3A77D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AB1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8568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AD17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512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92B25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51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EFB0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49" w:type="pct"/>
            <w:noWrap w:val="0"/>
            <w:vAlign w:val="center"/>
          </w:tcPr>
          <w:p w14:paraId="1C05B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1029" w:type="pct"/>
            <w:noWrap w:val="0"/>
            <w:vAlign w:val="center"/>
          </w:tcPr>
          <w:p w14:paraId="55CD01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14" w:type="pct"/>
            <w:noWrap w:val="0"/>
            <w:vAlign w:val="center"/>
          </w:tcPr>
          <w:p w14:paraId="02DF5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48725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2EBB0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9F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D35E9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2081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34A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91E0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49" w:type="pct"/>
            <w:noWrap w:val="0"/>
            <w:vAlign w:val="center"/>
          </w:tcPr>
          <w:p w14:paraId="44E2AB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1029" w:type="pct"/>
            <w:noWrap w:val="0"/>
            <w:vAlign w:val="center"/>
          </w:tcPr>
          <w:p w14:paraId="7D322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638EFA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4546E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51FDA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E3908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3F5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411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3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E8C7E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49" w:type="pct"/>
            <w:noWrap w:val="0"/>
            <w:vAlign w:val="center"/>
          </w:tcPr>
          <w:p w14:paraId="4A29E0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1029" w:type="pct"/>
            <w:noWrap w:val="0"/>
            <w:vAlign w:val="center"/>
          </w:tcPr>
          <w:p w14:paraId="339D8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14" w:type="pct"/>
            <w:noWrap w:val="0"/>
            <w:vAlign w:val="center"/>
          </w:tcPr>
          <w:p w14:paraId="1A744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28EB28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BA1BD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730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7163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6CFB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F3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7D02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49" w:type="pct"/>
            <w:noWrap w:val="0"/>
            <w:vAlign w:val="center"/>
          </w:tcPr>
          <w:p w14:paraId="73B13E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1029" w:type="pct"/>
            <w:noWrap w:val="0"/>
            <w:vAlign w:val="center"/>
          </w:tcPr>
          <w:p w14:paraId="74C7B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14" w:type="pct"/>
            <w:noWrap w:val="0"/>
            <w:vAlign w:val="center"/>
          </w:tcPr>
          <w:p w14:paraId="118D3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4AEFD2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1FA37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FA96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F19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EB49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D054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49" w:type="pct"/>
            <w:noWrap w:val="0"/>
            <w:vAlign w:val="center"/>
          </w:tcPr>
          <w:p w14:paraId="724823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1029" w:type="pct"/>
            <w:noWrap w:val="0"/>
            <w:vAlign w:val="center"/>
          </w:tcPr>
          <w:p w14:paraId="74CE57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37F0E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350F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D46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B6F67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8F303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C7D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9E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1E5C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49" w:type="pct"/>
            <w:noWrap w:val="0"/>
            <w:vAlign w:val="center"/>
          </w:tcPr>
          <w:p w14:paraId="7B83EF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1029" w:type="pct"/>
            <w:noWrap w:val="0"/>
            <w:vAlign w:val="center"/>
          </w:tcPr>
          <w:p w14:paraId="522973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53CE2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7627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C884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86F58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107D8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79D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3C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32F93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49" w:type="pct"/>
            <w:noWrap w:val="0"/>
            <w:vAlign w:val="center"/>
          </w:tcPr>
          <w:p w14:paraId="6AA6A3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1029" w:type="pct"/>
            <w:noWrap w:val="0"/>
            <w:vAlign w:val="center"/>
          </w:tcPr>
          <w:p w14:paraId="342C10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14" w:type="pct"/>
            <w:noWrap w:val="0"/>
            <w:vAlign w:val="center"/>
          </w:tcPr>
          <w:p w14:paraId="161D6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0DC51A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AE09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247C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66ED3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DF21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9C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74D78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49" w:type="pct"/>
            <w:noWrap w:val="0"/>
            <w:vAlign w:val="center"/>
          </w:tcPr>
          <w:p w14:paraId="661A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1029" w:type="pct"/>
            <w:noWrap w:val="0"/>
            <w:vAlign w:val="center"/>
          </w:tcPr>
          <w:p w14:paraId="1088B4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14" w:type="pct"/>
            <w:noWrap w:val="0"/>
            <w:vAlign w:val="center"/>
          </w:tcPr>
          <w:p w14:paraId="642E9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7793D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F1F4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D31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A3A2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4048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0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4E657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49" w:type="pct"/>
            <w:noWrap w:val="0"/>
            <w:vAlign w:val="center"/>
          </w:tcPr>
          <w:p w14:paraId="576ADA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1029" w:type="pct"/>
            <w:noWrap w:val="0"/>
            <w:vAlign w:val="center"/>
          </w:tcPr>
          <w:p w14:paraId="67F140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14" w:type="pct"/>
            <w:noWrap w:val="0"/>
            <w:vAlign w:val="center"/>
          </w:tcPr>
          <w:p w14:paraId="1923B2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52CB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A98E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59A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47A46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0472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07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3079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49" w:type="pct"/>
            <w:noWrap w:val="0"/>
            <w:vAlign w:val="center"/>
          </w:tcPr>
          <w:p w14:paraId="6F1ED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1029" w:type="pct"/>
            <w:noWrap w:val="0"/>
            <w:vAlign w:val="center"/>
          </w:tcPr>
          <w:p w14:paraId="28757F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14" w:type="pct"/>
            <w:noWrap w:val="0"/>
            <w:vAlign w:val="center"/>
          </w:tcPr>
          <w:p w14:paraId="654C64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AF4FA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03B8D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4D1D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08F0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C68F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D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9500B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49" w:type="pct"/>
            <w:noWrap w:val="0"/>
            <w:vAlign w:val="center"/>
          </w:tcPr>
          <w:p w14:paraId="588D0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1029" w:type="pct"/>
            <w:noWrap w:val="0"/>
            <w:vAlign w:val="center"/>
          </w:tcPr>
          <w:p w14:paraId="623B01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14" w:type="pct"/>
            <w:noWrap w:val="0"/>
            <w:vAlign w:val="center"/>
          </w:tcPr>
          <w:p w14:paraId="0BE683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C89AF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E00B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80178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1D6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411C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9C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B93EE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49" w:type="pct"/>
            <w:noWrap w:val="0"/>
            <w:vAlign w:val="center"/>
          </w:tcPr>
          <w:p w14:paraId="20EEAD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1029" w:type="pct"/>
            <w:noWrap w:val="0"/>
            <w:vAlign w:val="center"/>
          </w:tcPr>
          <w:p w14:paraId="65E5C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048134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65947B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13A3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DE3C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7075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3636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D9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7447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49" w:type="pct"/>
            <w:noWrap w:val="0"/>
            <w:vAlign w:val="center"/>
          </w:tcPr>
          <w:p w14:paraId="5F77A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1029" w:type="pct"/>
            <w:noWrap w:val="0"/>
            <w:vAlign w:val="center"/>
          </w:tcPr>
          <w:p w14:paraId="2B1968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14" w:type="pct"/>
            <w:noWrap w:val="0"/>
            <w:vAlign w:val="center"/>
          </w:tcPr>
          <w:p w14:paraId="125CE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61749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C0BA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0302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51F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63BE4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B2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A21BD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49" w:type="pct"/>
            <w:noWrap w:val="0"/>
            <w:vAlign w:val="center"/>
          </w:tcPr>
          <w:p w14:paraId="5A8D0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1029" w:type="pct"/>
            <w:noWrap w:val="0"/>
            <w:vAlign w:val="center"/>
          </w:tcPr>
          <w:p w14:paraId="65247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287AB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3E3715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E63C0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514D8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65601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C197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2E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08FFF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49" w:type="pct"/>
            <w:noWrap w:val="0"/>
            <w:vAlign w:val="center"/>
          </w:tcPr>
          <w:p w14:paraId="58FD3A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1029" w:type="pct"/>
            <w:noWrap w:val="0"/>
            <w:vAlign w:val="center"/>
          </w:tcPr>
          <w:p w14:paraId="0A53EB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14" w:type="pct"/>
            <w:noWrap w:val="0"/>
            <w:vAlign w:val="center"/>
          </w:tcPr>
          <w:p w14:paraId="2EEC9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373" w:type="pct"/>
            <w:noWrap w:val="0"/>
            <w:vAlign w:val="center"/>
          </w:tcPr>
          <w:p w14:paraId="690E66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DC62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A39C0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DD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797CB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63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4CF14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49" w:type="pct"/>
            <w:noWrap w:val="0"/>
            <w:vAlign w:val="center"/>
          </w:tcPr>
          <w:p w14:paraId="241C2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1029" w:type="pct"/>
            <w:noWrap w:val="0"/>
            <w:vAlign w:val="center"/>
          </w:tcPr>
          <w:p w14:paraId="3CD573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14" w:type="pct"/>
            <w:noWrap w:val="0"/>
            <w:vAlign w:val="center"/>
          </w:tcPr>
          <w:p w14:paraId="56D068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44549D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97BD7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354023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CC88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C8D1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F1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AA1FE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49" w:type="pct"/>
            <w:noWrap w:val="0"/>
            <w:vAlign w:val="center"/>
          </w:tcPr>
          <w:p w14:paraId="625DD9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1029" w:type="pct"/>
            <w:noWrap w:val="0"/>
            <w:vAlign w:val="center"/>
          </w:tcPr>
          <w:p w14:paraId="028CCF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14" w:type="pct"/>
            <w:noWrap w:val="0"/>
            <w:vAlign w:val="center"/>
          </w:tcPr>
          <w:p w14:paraId="160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50D208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4B4A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7F6C1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07F6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1742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E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71806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49" w:type="pct"/>
            <w:noWrap w:val="0"/>
            <w:vAlign w:val="center"/>
          </w:tcPr>
          <w:p w14:paraId="066CE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1029" w:type="pct"/>
            <w:noWrap w:val="0"/>
            <w:vAlign w:val="center"/>
          </w:tcPr>
          <w:p w14:paraId="5304F8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14" w:type="pct"/>
            <w:noWrap w:val="0"/>
            <w:vAlign w:val="center"/>
          </w:tcPr>
          <w:p w14:paraId="31D959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747DC5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930B7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63E38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F536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630D4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46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C5CB6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49" w:type="pct"/>
            <w:noWrap w:val="0"/>
            <w:vAlign w:val="center"/>
          </w:tcPr>
          <w:p w14:paraId="6D95B0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1029" w:type="pct"/>
            <w:noWrap w:val="0"/>
            <w:vAlign w:val="center"/>
          </w:tcPr>
          <w:p w14:paraId="5A5DD7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14" w:type="pct"/>
            <w:noWrap w:val="0"/>
            <w:vAlign w:val="center"/>
          </w:tcPr>
          <w:p w14:paraId="16A38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F0BC4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BE2F7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1BB1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F77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44E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0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57750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49" w:type="pct"/>
            <w:noWrap w:val="0"/>
            <w:vAlign w:val="center"/>
          </w:tcPr>
          <w:p w14:paraId="6D0EE8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1029" w:type="pct"/>
            <w:noWrap w:val="0"/>
            <w:vAlign w:val="center"/>
          </w:tcPr>
          <w:p w14:paraId="3729F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14" w:type="pct"/>
            <w:noWrap w:val="0"/>
            <w:vAlign w:val="center"/>
          </w:tcPr>
          <w:p w14:paraId="29FBB4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46BB8A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8CA89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75D13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10260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650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05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2003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49" w:type="pct"/>
            <w:noWrap w:val="0"/>
            <w:vAlign w:val="center"/>
          </w:tcPr>
          <w:p w14:paraId="439D90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1029" w:type="pct"/>
            <w:noWrap w:val="0"/>
            <w:vAlign w:val="center"/>
          </w:tcPr>
          <w:p w14:paraId="5E3405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14" w:type="pct"/>
            <w:noWrap w:val="0"/>
            <w:vAlign w:val="center"/>
          </w:tcPr>
          <w:p w14:paraId="44F101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4E34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232B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E78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1205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779B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3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EF85D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49" w:type="pct"/>
            <w:noWrap w:val="0"/>
            <w:vAlign w:val="center"/>
          </w:tcPr>
          <w:p w14:paraId="50F60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1029" w:type="pct"/>
            <w:noWrap w:val="0"/>
            <w:vAlign w:val="center"/>
          </w:tcPr>
          <w:p w14:paraId="760D27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4C37C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42D52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979F9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4613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017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FBD0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5E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130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49" w:type="pct"/>
            <w:noWrap w:val="0"/>
            <w:vAlign w:val="center"/>
          </w:tcPr>
          <w:p w14:paraId="01E08B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1029" w:type="pct"/>
            <w:noWrap w:val="0"/>
            <w:vAlign w:val="center"/>
          </w:tcPr>
          <w:p w14:paraId="544D09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14" w:type="pct"/>
            <w:noWrap w:val="0"/>
            <w:vAlign w:val="center"/>
          </w:tcPr>
          <w:p w14:paraId="74DE8F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03652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C8851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8167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16CF7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F8459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59ABE7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4"/>
      <w:r>
        <w:rPr>
          <w:rFonts w:hint="eastAsia" w:ascii="宋体" w:hAnsi="宋体" w:eastAsia="宋体" w:cs="宋体"/>
          <w:b w:val="0"/>
          <w:bCs w:val="0"/>
          <w:color w:val="auto"/>
          <w:sz w:val="28"/>
          <w:szCs w:val="28"/>
          <w:highlight w:val="none"/>
        </w:rPr>
        <w:br w:type="page"/>
      </w:r>
      <w:commentRangeEnd w:id="1274"/>
      <w:r>
        <w:rPr>
          <w:rStyle w:val="CommentReference"/>
        </w:rPr>
        <w:commentReference w:id="1274"/>
      </w:r>
    </w:p>
    <w:p w14:paraId="78923D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工期计划</w:t>
      </w:r>
    </w:p>
    <w:p w14:paraId="793907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75"/>
      <w:r>
        <w:rPr>
          <w:rFonts w:hint="eastAsia" w:ascii="宋体" w:hAnsi="宋体" w:eastAsia="宋体" w:cs="宋体"/>
          <w:b w:val="0"/>
          <w:bCs w:val="0"/>
          <w:color w:val="auto"/>
          <w:sz w:val="28"/>
          <w:szCs w:val="28"/>
          <w:highlight w:val="none"/>
          <w:lang w:val="en-US" w:eastAsia="zh-CN"/>
        </w:rPr>
        <w:t>附表四：计划开、竣工日期和施工进度网络图</w:t>
      </w:r>
      <w:commentRangeEnd w:id="1275"/>
      <w:r>
        <w:rPr>
          <w:rStyle w:val="CommentReference"/>
        </w:rPr>
        <w:commentReference w:id="1275"/>
      </w:r>
    </w:p>
    <w:p w14:paraId="130ACD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6"/>
      <w:r>
        <w:rPr>
          <w:rFonts w:hint="eastAsia" w:ascii="宋体" w:hAnsi="宋体" w:eastAsia="宋体" w:cs="宋体"/>
          <w:b w:val="0"/>
          <w:bCs w:val="0"/>
          <w:color w:val="auto"/>
          <w:sz w:val="28"/>
          <w:szCs w:val="28"/>
          <w:highlight w:val="none"/>
        </w:rPr>
        <w:t>1．投标人应递交施工进度网络图或施工进度表，说明按招标文件要求的计划工期进行施工的各个关键日期。</w:t>
      </w:r>
      <w:commentRangeEnd w:id="1276"/>
      <w:r>
        <w:rPr>
          <w:rStyle w:val="CommentReference"/>
        </w:rPr>
        <w:commentReference w:id="1276"/>
      </w:r>
    </w:p>
    <w:p w14:paraId="2069C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7"/>
      <w:r>
        <w:rPr>
          <w:rFonts w:hint="eastAsia" w:ascii="宋体" w:hAnsi="宋体" w:eastAsia="宋体" w:cs="宋体"/>
          <w:b w:val="0"/>
          <w:bCs w:val="0"/>
          <w:color w:val="auto"/>
          <w:sz w:val="28"/>
          <w:szCs w:val="28"/>
          <w:highlight w:val="none"/>
        </w:rPr>
        <w:t>2．施工进度表可采用网络图和（或）横道图表示。</w:t>
      </w:r>
      <w:commentRangeEnd w:id="1277"/>
      <w:r>
        <w:rPr>
          <w:rStyle w:val="CommentReference"/>
        </w:rPr>
        <w:commentReference w:id="1277"/>
      </w:r>
    </w:p>
    <w:p w14:paraId="230BD5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8"/>
      <w:r>
        <w:rPr>
          <w:rFonts w:hint="eastAsia" w:ascii="宋体" w:hAnsi="宋体" w:eastAsia="宋体" w:cs="宋体"/>
          <w:b w:val="0"/>
          <w:bCs w:val="0"/>
          <w:color w:val="auto"/>
          <w:sz w:val="28"/>
          <w:szCs w:val="28"/>
          <w:highlight w:val="none"/>
        </w:rPr>
        <w:t>计划工期：</w:t>
      </w:r>
      <w:r>
        <w:rPr>
          <w:rFonts w:hint="eastAsia" w:ascii="宋体" w:hAnsi="宋体" w:eastAsia="宋体" w:cs="宋体"/>
          <w:b w:val="0"/>
          <w:bCs w:val="0"/>
          <w:color w:val="auto"/>
          <w:sz w:val="28"/>
          <w:szCs w:val="28"/>
          <w:highlight w:val="none"/>
          <w:lang w:val="en-US" w:eastAsia="zh-CN"/>
        </w:rPr>
        <w:t>90</w:t>
      </w:r>
      <w:r>
        <w:rPr>
          <w:rFonts w:hint="eastAsia" w:ascii="宋体" w:hAnsi="宋体" w:eastAsia="宋体" w:cs="宋体"/>
          <w:b w:val="0"/>
          <w:bCs w:val="0"/>
          <w:color w:val="auto"/>
          <w:sz w:val="28"/>
          <w:szCs w:val="28"/>
          <w:highlight w:val="none"/>
        </w:rPr>
        <w:t>日历天</w:t>
      </w:r>
      <w:commentRangeEnd w:id="1278"/>
      <w:r>
        <w:rPr>
          <w:rStyle w:val="CommentReference"/>
        </w:rPr>
        <w:commentReference w:id="1278"/>
      </w:r>
    </w:p>
    <w:p w14:paraId="429D4E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9"/>
      <w:r>
        <w:rPr>
          <w:rFonts w:hint="eastAsia" w:ascii="宋体" w:hAnsi="宋体" w:eastAsia="宋体" w:cs="宋体"/>
          <w:b w:val="0"/>
          <w:bCs w:val="0"/>
          <w:color w:val="auto"/>
          <w:sz w:val="28"/>
          <w:szCs w:val="28"/>
          <w:highlight w:val="none"/>
        </w:rPr>
        <w:t>计划开工日期：</w:t>
      </w:r>
      <w:commentRangeEnd w:id="1279"/>
      <w:r>
        <w:rPr>
          <w:rStyle w:val="CommentReference"/>
        </w:rPr>
        <w:commentReference w:id="1279"/>
      </w:r>
      <w:sdt>
        <w:sdtPr>
          <w:rPr>
            <w:rFonts w:hint="eastAsia" w:ascii="宋体" w:hAnsi="宋体" w:eastAsia="宋体" w:cs="宋体"/>
            <w:b w:val="0"/>
            <w:bCs w:val="0"/>
            <w:color w:val="auto"/>
            <w:sz w:val="28"/>
            <w:szCs w:val="28"/>
            <w:highlight w:val="none"/>
          </w:rPr>
          <w:id w:val="147457949"/>
          <w:placeholder>
            <w:docPart w:val="{45795fc8-bc34-45ad-bec7-1e2c2020a9a7}"/>
          </w:placeholder>
          <w:date w:fullDate="2026-06-19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2026年06月30日</w:t>
          </w:r>
        </w:sdtContent>
      </w:sdt>
    </w:p>
    <w:p w14:paraId="3A1D22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80"/>
      <w:r>
        <w:rPr>
          <w:rFonts w:hint="eastAsia" w:ascii="宋体" w:hAnsi="宋体" w:eastAsia="宋体" w:cs="宋体"/>
          <w:b w:val="0"/>
          <w:bCs w:val="0"/>
          <w:color w:val="auto"/>
          <w:sz w:val="28"/>
          <w:szCs w:val="28"/>
          <w:highlight w:val="none"/>
        </w:rPr>
        <w:t>计划竣工日期：</w:t>
      </w:r>
      <w:commentRangeEnd w:id="1280"/>
      <w:r>
        <w:rPr>
          <w:rStyle w:val="CommentReference"/>
        </w:rPr>
        <w:commentReference w:id="1280"/>
      </w:r>
      <w:sdt>
        <w:sdtPr>
          <w:rPr>
            <w:rFonts w:hint="eastAsia" w:ascii="宋体" w:hAnsi="宋体" w:eastAsia="宋体" w:cs="宋体"/>
            <w:b w:val="0"/>
            <w:bCs w:val="0"/>
            <w:color w:val="auto"/>
            <w:sz w:val="28"/>
            <w:szCs w:val="28"/>
            <w:highlight w:val="none"/>
          </w:rPr>
          <w:id w:val="147482797"/>
          <w:placeholder>
            <w:docPart w:val="{0ea32450-c73c-447a-879d-b7ef7c6f4a9b}"/>
          </w:placeholder>
          <w:date w:fullDate="2026-09-17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2026年09月28日</w:t>
          </w:r>
        </w:sdtContent>
      </w:sdt>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0"/>
        <w:gridCol w:w="753"/>
        <w:gridCol w:w="754"/>
        <w:gridCol w:w="756"/>
        <w:gridCol w:w="756"/>
        <w:gridCol w:w="756"/>
        <w:gridCol w:w="756"/>
      </w:tblGrid>
      <w:tr w14:paraId="1833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4C6B62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0288" behindDoc="0" locked="0" layoutInCell="1" allowOverlap="1">
                      <wp:simplePos x="0" y="0"/>
                      <wp:positionH relativeFrom="column">
                        <wp:posOffset>-135890</wp:posOffset>
                      </wp:positionH>
                      <wp:positionV relativeFrom="paragraph">
                        <wp:posOffset>5715</wp:posOffset>
                      </wp:positionV>
                      <wp:extent cx="904875" cy="398145"/>
                      <wp:effectExtent l="0" t="0" r="0" b="0"/>
                      <wp:wrapNone/>
                      <wp:docPr id="5" name="矩形 77"/>
                      <wp:cNvGraphicFramePr/>
                      <a:graphic xmlns:a="http://schemas.openxmlformats.org/drawingml/2006/main">
                        <a:graphicData uri="http://schemas.microsoft.com/office/word/2010/wordprocessingShape">
                          <wps:wsp>
                            <wps:cNvSpPr/>
                            <wps:spPr>
                              <a:xfrm>
                                <a:off x="0" y="0"/>
                                <a:ext cx="904875" cy="398145"/>
                              </a:xfrm>
                              <a:prstGeom prst="rect">
                                <a:avLst/>
                              </a:prstGeom>
                              <a:noFill/>
                              <a:ln>
                                <a:noFill/>
                              </a:ln>
                            </wps:spPr>
                            <wps:txb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wps:txbx>
                            <wps:bodyPr upright="1"/>
                          </wps:wsp>
                        </a:graphicData>
                      </a:graphic>
                    </wp:anchor>
                  </w:drawing>
                </mc:Choice>
                <mc:Fallback>
                  <w:pict>
                    <v:rect id="矩形 77" o:spid="_x0000_s1026" o:spt="1" style="position:absolute;left:0pt;margin-left:-10.7pt;margin-top:0.45pt;height:31.35pt;width:71.25pt;z-index:251660288;mso-width-relative:page;mso-height-relative:page;" filled="f" stroked="f" coordsize="21600,21600" o:gfxdata="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tjhyQ1wAAAAcBAAAPAAAAAAAA&#10;AAEAIAAAACIAAABkcnMvZG93bnJldi54bWxQSwECFAAUAAAACACHTuJABw6mYaEBAABBAwAADgAA&#10;AAAAAAABACAAAAAmAQAAZHJzL2Uyb0RvYy54bWxQSwUGAAAAAAYABgBZAQAAOQUAAAAA&#10;">
                      <v:fill on="f" focussize="0,0"/>
                      <v:stroke on="f"/>
                      <v:imagedata o:title=""/>
                      <o:lock v:ext="edit" aspectratio="f"/>
                      <v:textbo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v:textbox>
                    </v:rect>
                  </w:pict>
                </mc:Fallback>
              </mc:AlternateContent>
            </w: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8890</wp:posOffset>
                      </wp:positionV>
                      <wp:extent cx="3188335" cy="351155"/>
                      <wp:effectExtent l="635" t="4445" r="11430" b="6350"/>
                      <wp:wrapNone/>
                      <wp:docPr id="4" name="直接连接符 79"/>
                      <wp:cNvGraphicFramePr/>
                      <a:graphic xmlns:a="http://schemas.openxmlformats.org/drawingml/2006/main">
                        <a:graphicData uri="http://schemas.microsoft.com/office/word/2010/wordprocessingShape">
                          <wps:wsp>
                            <wps:cNvCnPr/>
                            <wps:spPr>
                              <a:xfrm>
                                <a:off x="0" y="0"/>
                                <a:ext cx="3188335" cy="3511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79" o:spid="_x0000_s1026" o:spt="20" style="position:absolute;left:0pt;margin-left:-4.55pt;margin-top:0.7pt;height:27.65pt;width:251.05pt;z-index:251661312;mso-width-relative:page;mso-height-relative:page;" filled="f" stroked="t" coordsize="21600,21600" o:gfxdata="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pgAdNcAAAAHAQAADwAAAAAAAAABACAAAAAiAAAAZHJzL2Rvd25yZXYueG1sUEsBAhQAFAAA&#10;AAgAh07iQHj6YebwAQAA3gMAAA4AAAAAAAAAAQAgAAAAJgEAAGRycy9lMm9Eb2MueG1sUEsFBgAA&#10;AAAGAAYAWQEAAIgFAAAAAA==&#10;">
                      <v:fill on="f" focussize="0,0"/>
                      <v:stroke color="#000000" joinstyle="round"/>
                      <v:imagedata o:title=""/>
                      <o:lock v:ext="edit" aspectratio="f"/>
                    </v:line>
                  </w:pict>
                </mc:Fallback>
              </mc:AlternateContent>
            </w:r>
            <w:r>
              <w:rPr>
                <w:rFonts w:hint="eastAsia" w:ascii="宋体" w:hAnsi="宋体" w:eastAsia="宋体" w:cs="宋体"/>
                <w:b w:val="0"/>
                <w:bCs w:val="0"/>
                <w:color w:val="auto"/>
                <w:sz w:val="28"/>
                <w:szCs w:val="28"/>
                <w:highlight w:val="none"/>
                <w:u w:val="none"/>
                <w:lang w:eastAsia="zh-CN"/>
              </w:rPr>
              <w:tab/>
            </w:r>
            <w:r>
              <w:rPr>
                <w:rFonts w:hint="eastAsia" w:ascii="宋体" w:hAnsi="宋体" w:eastAsia="宋体" w:cs="宋体"/>
                <w:b w:val="0"/>
                <w:bCs w:val="0"/>
                <w:color w:val="auto"/>
                <w:sz w:val="28"/>
                <w:szCs w:val="28"/>
                <w:highlight w:val="none"/>
                <w:u w:val="none"/>
                <w:lang w:val="en-US" w:eastAsia="zh-CN"/>
              </w:rPr>
              <w:t xml:space="preserve">                          天</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A492E33">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10</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2E577E5">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35</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1FA2B25B">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50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262B05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70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89E748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80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2333A00">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90</w:t>
            </w:r>
          </w:p>
        </w:tc>
      </w:tr>
      <w:tr w14:paraId="6ADC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2D90ABFD">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施工准备</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48258A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144145</wp:posOffset>
                      </wp:positionV>
                      <wp:extent cx="519430" cy="3810"/>
                      <wp:effectExtent l="0" t="31750" r="13970" b="40640"/>
                      <wp:wrapNone/>
                      <wp:docPr id="6" name="直接连接符 83"/>
                      <wp:cNvGraphicFramePr/>
                      <a:graphic xmlns:a="http://schemas.openxmlformats.org/drawingml/2006/main">
                        <a:graphicData uri="http://schemas.microsoft.com/office/word/2010/wordprocessingShape">
                          <wps:wsp>
                            <wps:cNvCnPr/>
                            <wps:spPr>
                              <a:xfrm>
                                <a:off x="0" y="0"/>
                                <a:ext cx="519430"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15pt;margin-top:11.35pt;height:0.3pt;width:40.9pt;z-index:251662336;mso-width-relative:page;mso-height-relative:page;" filled="f" stroked="t" coordsize="21600,21600" o:gfxdata="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eyiT1QAAAAgBAAAPAAAAAAAAAAEAIAAAACIAAABkcnMvZG93bnJldi54bWxQSwECFAAUAAAA&#10;CACHTuJAffMxmfEBAADcAwAADgAAAAAAAAABACAAAAAkAQAAZHJzL2Uyb0RvYy54bWxQSwUGAAAA&#10;AAYABgBZAQAAhw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454EA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AE6ADB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10660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F121B2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0534E6">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0EFF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42061259">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土建工程施工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6567F1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3360" behindDoc="0" locked="0" layoutInCell="1" allowOverlap="1">
                      <wp:simplePos x="0" y="0"/>
                      <wp:positionH relativeFrom="column">
                        <wp:posOffset>344170</wp:posOffset>
                      </wp:positionH>
                      <wp:positionV relativeFrom="paragraph">
                        <wp:posOffset>196215</wp:posOffset>
                      </wp:positionV>
                      <wp:extent cx="1097915" cy="10160"/>
                      <wp:effectExtent l="0" t="13335" r="6985" b="33655"/>
                      <wp:wrapNone/>
                      <wp:docPr id="7" name="直接连接符 83"/>
                      <wp:cNvGraphicFramePr/>
                      <a:graphic xmlns:a="http://schemas.openxmlformats.org/drawingml/2006/main">
                        <a:graphicData uri="http://schemas.microsoft.com/office/word/2010/wordprocessingShape">
                          <wps:wsp>
                            <wps:cNvCnPr/>
                            <wps:spPr>
                              <a:xfrm flipV="1">
                                <a:off x="0" y="0"/>
                                <a:ext cx="1097915" cy="1016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27.1pt;margin-top:15.45pt;height:0.8pt;width:86.45pt;z-index:251663360;mso-width-relative:page;mso-height-relative:page;" filled="f" stroked="t" coordsize="21600,21600" o:gfxdata="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QLe12QAAAAgBAAAPAAAAAAAAAAEAIAAAACIAAABkcnMvZG93bnJl&#10;di54bWxQSwECFAAUAAAACACHTuJAvuTOFvwBAADoAwAADgAAAAAAAAABACAAAAAoAQAAZHJzL2Uy&#10;b0RvYy54bWxQSwUGAAAAAAYABgBZAQAAlg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DE703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206A0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7DE27A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EF538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89CE4D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7AB3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522BBF0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线路工程施工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F611B6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9C39BC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165100</wp:posOffset>
                      </wp:positionV>
                      <wp:extent cx="878205" cy="3810"/>
                      <wp:effectExtent l="0" t="31750" r="17145" b="40640"/>
                      <wp:wrapNone/>
                      <wp:docPr id="8" name="直接连接符 83"/>
                      <wp:cNvGraphicFramePr/>
                      <a:graphic xmlns:a="http://schemas.openxmlformats.org/drawingml/2006/main">
                        <a:graphicData uri="http://schemas.microsoft.com/office/word/2010/wordprocessingShape">
                          <wps:wsp>
                            <wps:cNvCnPr/>
                            <wps:spPr>
                              <a:xfrm>
                                <a:off x="0" y="0"/>
                                <a:ext cx="878205"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31.85pt;margin-top:13pt;height:0.3pt;width:69.15pt;z-index:251664384;mso-width-relative:page;mso-height-relative:page;" filled="f" stroked="t" coordsize="21600,21600" o:gfxdata="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DM/qvUAAAACAEAAA8AAAAAAAAAAQAgAAAAIgAAAGRycy9kb3ducmV2LnhtbFBLAQIUABQAAAAI&#10;AIdO4kDBC42n8QEAANwDAAAOAAAAAAAAAAEAIAAAACMBAABkcnMvZTJvRG9jLnhtbFBLBQYAAAAA&#10;BgAGAFkBAACG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2DC78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66FC49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9D2649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CA6180A">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E4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AD6A64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电气设备安装与调试</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7AC696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C1CB03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90C2B5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5408" behindDoc="0" locked="0" layoutInCell="1" allowOverlap="1">
                      <wp:simplePos x="0" y="0"/>
                      <wp:positionH relativeFrom="column">
                        <wp:posOffset>696595</wp:posOffset>
                      </wp:positionH>
                      <wp:positionV relativeFrom="paragraph">
                        <wp:posOffset>163195</wp:posOffset>
                      </wp:positionV>
                      <wp:extent cx="717550" cy="6985"/>
                      <wp:effectExtent l="0" t="31750" r="6350" b="37465"/>
                      <wp:wrapNone/>
                      <wp:docPr id="9" name="直接连接符 83"/>
                      <wp:cNvGraphicFramePr/>
                      <a:graphic xmlns:a="http://schemas.openxmlformats.org/drawingml/2006/main">
                        <a:graphicData uri="http://schemas.microsoft.com/office/word/2010/wordprocessingShape">
                          <wps:wsp>
                            <wps:cNvCnPr/>
                            <wps:spPr>
                              <a:xfrm>
                                <a:off x="0" y="0"/>
                                <a:ext cx="717550" cy="698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4.85pt;margin-top:12.85pt;height:0.55pt;width:56.5pt;z-index:251665408;mso-width-relative:page;mso-height-relative:page;" filled="f" stroked="t" coordsize="21600,21600" o:gfxdata="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0i&#10;LFvUAAAACQEAAA8AAAAAAAAAAQAgAAAAIgAAAGRycy9kb3ducmV2LnhtbFBLAQIUABQAAAAIAIdO&#10;4kDHv8TI7gEAANwDAAAOAAAAAAAAAAEAIAAAACMBAABkcnMvZTJvRG9jLnhtbFBLBQYAAAAABgAG&#10;AFkBAACD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BD59E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5271AA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7A71E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705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0CFD6258">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系统调试阶段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A6BD0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2DCB09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2D20B38">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9A3EB1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04FA7C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7456" behindDoc="0" locked="0" layoutInCell="1" allowOverlap="1">
                      <wp:simplePos x="0" y="0"/>
                      <wp:positionH relativeFrom="column">
                        <wp:posOffset>266065</wp:posOffset>
                      </wp:positionH>
                      <wp:positionV relativeFrom="paragraph">
                        <wp:posOffset>161925</wp:posOffset>
                      </wp:positionV>
                      <wp:extent cx="499745" cy="1270"/>
                      <wp:effectExtent l="0" t="31750" r="14605" b="43180"/>
                      <wp:wrapNone/>
                      <wp:docPr id="11" name="直接连接符 83"/>
                      <wp:cNvGraphicFramePr/>
                      <a:graphic xmlns:a="http://schemas.openxmlformats.org/drawingml/2006/main">
                        <a:graphicData uri="http://schemas.microsoft.com/office/word/2010/wordprocessingShape">
                          <wps:wsp>
                            <wps:cNvCnPr/>
                            <wps:spPr>
                              <a:xfrm>
                                <a:off x="0" y="0"/>
                                <a:ext cx="499745" cy="127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20.95pt;margin-top:12.75pt;height:0.1pt;width:39.35pt;z-index:251667456;mso-width-relative:page;mso-height-relative:page;" filled="f" stroked="t" coordsize="21600,21600" o:gfxdata="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2YM1AAAAAgBAAAPAAAAAAAAAAEAIAAAACIAAABkcnMvZG93bnJldi54bWxQSwECFAAUAAAA&#10;CACHTuJATs7JLvIBAADdAwAADgAAAAAAAAABACAAAAAjAQAAZHJzL2Uyb0RvYy54bWxQSwUGAAAA&#10;AAYABgBZAQAAhwU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31E43B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1653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31021B1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lang w:val="en-US" w:eastAsia="zh-CN"/>
              </w:rPr>
              <w:t>竣工</w:t>
            </w:r>
            <w:r>
              <w:rPr>
                <w:rFonts w:hint="eastAsia" w:ascii="宋体" w:hAnsi="宋体" w:eastAsia="宋体" w:cs="宋体"/>
                <w:b w:val="0"/>
                <w:bCs w:val="0"/>
                <w:color w:val="auto"/>
                <w:sz w:val="28"/>
                <w:szCs w:val="28"/>
                <w:highlight w:val="none"/>
                <w:u w:val="none"/>
              </w:rPr>
              <w:t>验收阶段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ECE56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75A4F7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F14F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957B45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E7C06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B1A75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6432" behindDoc="0" locked="0" layoutInCell="1" allowOverlap="1">
                      <wp:simplePos x="0" y="0"/>
                      <wp:positionH relativeFrom="column">
                        <wp:posOffset>-24765</wp:posOffset>
                      </wp:positionH>
                      <wp:positionV relativeFrom="paragraph">
                        <wp:posOffset>156845</wp:posOffset>
                      </wp:positionV>
                      <wp:extent cx="433705" cy="1905"/>
                      <wp:effectExtent l="0" t="31750" r="4445" b="42545"/>
                      <wp:wrapNone/>
                      <wp:docPr id="12" name="直接连接符 83"/>
                      <wp:cNvGraphicFramePr/>
                      <a:graphic xmlns:a="http://schemas.openxmlformats.org/drawingml/2006/main">
                        <a:graphicData uri="http://schemas.microsoft.com/office/word/2010/wordprocessingShape">
                          <wps:wsp>
                            <wps:cNvCnPr/>
                            <wps:spPr>
                              <a:xfrm flipV="1">
                                <a:off x="0" y="0"/>
                                <a:ext cx="433705" cy="190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1.95pt;margin-top:12.35pt;height:0.15pt;width:34.15pt;z-index:251666432;mso-width-relative:page;mso-height-relative:page;" filled="f" stroked="t" coordsize="21600,21600" o:gfxdata="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SkXNDXAAAABwEAAA8AAAAAAAAAAQAgAAAAIgAAAGRycy9kb3ducmV2LnhtbFBL&#10;AQIUABQAAAAIAIdO4kBlY31i9wEAAOcDAAAOAAAAAAAAAAEAIAAAACYBAABkcnMvZTJvRG9jLnht&#10;bFBLBQYAAAAABgAGAFkBAACPBQAAAAA=&#10;">
                      <v:fill on="f" focussize="0,0"/>
                      <v:stroke weight="5pt" color="#000000 [3213]" joinstyle="round"/>
                      <v:imagedata o:title=""/>
                      <o:lock v:ext="edit" aspectratio="f"/>
                    </v:line>
                  </w:pict>
                </mc:Fallback>
              </mc:AlternateContent>
            </w:r>
          </w:p>
        </w:tc>
      </w:tr>
      <w:bookmarkEnd w:id="0"/>
    </w:tbl>
    <w:p w14:paraId="52310690">
      <w:pPr>
        <w:keepNext w:val="0"/>
        <w:keepLines w:val="0"/>
        <w:pageBreakBefore w:val="0"/>
        <w:widowControl w:val="0"/>
        <w:topLinePunct w:val="0"/>
        <w:bidi w:val="0"/>
        <w:snapToGrid w:val="0"/>
        <w:spacing w:line="240" w:lineRule="auto"/>
        <w:ind w:left="0" w:leftChars="0" w:firstLine="0" w:firstLineChars="0"/>
        <w:rPr>
          <w:rFonts w:hint="eastAsia" w:ascii="宋体" w:hAnsi="宋体" w:eastAsia="宋体" w:cs="宋体"/>
          <w:b w:val="0"/>
          <w:bCs w:val="0"/>
          <w:snapToGrid w:val="0"/>
          <w:color w:val="auto"/>
          <w:spacing w:val="0"/>
          <w:w w:val="100"/>
          <w:kern w:val="0"/>
          <w:position w:val="0"/>
          <w:sz w:val="28"/>
          <w:szCs w:val="28"/>
          <w:highlight w:val="none"/>
          <w:u w:val="none"/>
        </w:rPr>
      </w:pPr>
    </w:p>
    <w:sectPr>
      <w:footerReference r:id="rId5" w:type="default"/>
      <w:pgSz w:w="11906" w:h="16838"/>
      <w:pgMar w:top="1134" w:right="1134" w:bottom="1134"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7-31T08:27:15Z">
    <w:p>
      <w:pPr>
        <w:pStyle w:val="CommentText"/>
      </w:pPr>
      <w:r>
        <w:rPr>
          <w:rStyle w:val="CommentReference"/>
        </w:rPr>
        <w:annotationRef/>
      </w:r>
      <w:r>
        <w:t>第 1 节：发现违规页码（页脚中检测到页码域代码）</w:t>
      </w:r>
    </w:p>
  </w:comment>
  <w:comment w:id="1" w:author="暗标检查系统" w:initials="系统" w:date="2026-07-31T08:27:15Z">
    <w:p>
      <w:pPr>
        <w:pStyle w:val="CommentText"/>
      </w:pPr>
      <w:r>
        <w:rPr>
          <w:rStyle w:val="CommentReference"/>
        </w:rPr>
        <w:annotationRef/>
      </w:r>
      <w:r>
        <w:t>第 1 节：top边距错误 (当前: 2.00 cm, 要求: 2.54 cm)</w:t>
      </w:r>
    </w:p>
  </w:comment>
  <w:comment w:id="2" w:author="暗标检查系统" w:initials="系统" w:date="2026-07-31T08:27:15Z">
    <w:p>
      <w:pPr>
        <w:pStyle w:val="CommentText"/>
      </w:pPr>
      <w:r>
        <w:rPr>
          <w:rStyle w:val="CommentReference"/>
        </w:rPr>
        <w:annotationRef/>
      </w:r>
      <w:r>
        <w:t>第 1 节：bottom边距错误 (当前: 2.00 cm, 要求: 2.54 cm)</w:t>
      </w:r>
    </w:p>
  </w:comment>
  <w:comment w:id="3" w:author="暗标检查系统" w:initials="系统" w:date="2026-07-31T08:27:15Z">
    <w:p>
      <w:pPr>
        <w:pStyle w:val="CommentText"/>
      </w:pPr>
      <w:r>
        <w:rPr>
          <w:rStyle w:val="CommentReference"/>
        </w:rPr>
        <w:annotationRef/>
      </w:r>
      <w:r>
        <w:t>第 1 节：left边距错误 (当前: 2.50 cm, 要求: 3.17 cm)</w:t>
      </w:r>
    </w:p>
  </w:comment>
  <w:comment w:id="4" w:author="暗标检查系统" w:initials="系统" w:date="2026-07-31T08:27:15Z">
    <w:p>
      <w:pPr>
        <w:pStyle w:val="CommentText"/>
      </w:pPr>
      <w:r>
        <w:rPr>
          <w:rStyle w:val="CommentReference"/>
        </w:rPr>
        <w:annotationRef/>
      </w:r>
      <w:r>
        <w:t>第 1 节：right边距错误 (当前: 2.00 cm, 要求: 3.17 cm)</w:t>
      </w:r>
    </w:p>
  </w:comment>
  <w:comment w:id="5" w:author="暗标检查系统" w:initials="系统" w:date="2026-07-31T08:27:15Z">
    <w:p>
      <w:pPr>
        <w:pStyle w:val="CommentText"/>
      </w:pPr>
      <w:r>
        <w:rPr>
          <w:rStyle w:val="CommentReference"/>
        </w:rPr>
        <w:annotationRef/>
      </w:r>
      <w:r>
        <w:t>段落 4: 行距模式错误 (当前: auto, 应为: exact 固定值)</w:t>
      </w:r>
    </w:p>
  </w:comment>
  <w:comment w:id="6" w:author="暗标检查系统" w:initials="系统" w:date="2026-07-31T08:27:15Z">
    <w:p>
      <w:pPr>
        <w:pStyle w:val="CommentText"/>
      </w:pPr>
      <w:r>
        <w:rPr>
          <w:rStyle w:val="CommentReference"/>
        </w:rPr>
        <w:annotationRef/>
      </w:r>
      <w:r>
        <w:t>段落 6: 行距模式错误 (当前: auto, 应为: exact 固定值)</w:t>
      </w:r>
    </w:p>
  </w:comment>
  <w:comment w:id="7" w:author="暗标检查系统" w:initials="系统" w:date="2026-07-31T08:27:15Z">
    <w:p>
      <w:pPr>
        <w:pStyle w:val="CommentText"/>
      </w:pPr>
      <w:r>
        <w:rPr>
          <w:rStyle w:val="CommentReference"/>
        </w:rPr>
        <w:annotationRef/>
      </w:r>
      <w:r>
        <w:t>段落 7: 行距模式错误 (当前: auto, 应为: exact 固定值)</w:t>
      </w:r>
    </w:p>
  </w:comment>
  <w:comment w:id="8" w:author="暗标检查系统" w:initials="系统" w:date="2026-07-31T08:27:15Z">
    <w:p>
      <w:pPr>
        <w:pStyle w:val="CommentText"/>
      </w:pPr>
      <w:r>
        <w:rPr>
          <w:rStyle w:val="CommentReference"/>
        </w:rPr>
        <w:annotationRef/>
      </w:r>
      <w:r>
        <w:t>段落 8: 行距模式错误 (当前: auto, 应为: exact 固定值)</w:t>
      </w:r>
    </w:p>
  </w:comment>
  <w:comment w:id="9" w:author="暗标检查系统" w:initials="系统" w:date="2026-07-31T08:27:15Z">
    <w:p>
      <w:pPr>
        <w:pStyle w:val="CommentText"/>
      </w:pPr>
      <w:r>
        <w:rPr>
          <w:rStyle w:val="CommentReference"/>
        </w:rPr>
        <w:annotationRef/>
      </w:r>
      <w:r>
        <w:t>段落 9: 行距模式错误 (当前: auto, 应为: exact 固定值)</w:t>
      </w:r>
    </w:p>
  </w:comment>
  <w:comment w:id="10" w:author="暗标检查系统" w:initials="系统" w:date="2026-07-31T08:27:15Z">
    <w:p>
      <w:pPr>
        <w:pStyle w:val="CommentText"/>
      </w:pPr>
      <w:r>
        <w:rPr>
          <w:rStyle w:val="CommentReference"/>
        </w:rPr>
        <w:annotationRef/>
      </w:r>
      <w:r>
        <w:t>段落 10: 行距模式错误 (当前: auto, 应为: exact 固定值)</w:t>
      </w:r>
    </w:p>
  </w:comment>
  <w:comment w:id="11" w:author="暗标检查系统" w:initials="系统" w:date="2026-07-31T08:27:15Z">
    <w:p>
      <w:pPr>
        <w:pStyle w:val="CommentText"/>
      </w:pPr>
      <w:r>
        <w:rPr>
          <w:rStyle w:val="CommentReference"/>
        </w:rPr>
        <w:annotationRef/>
      </w:r>
      <w:r>
        <w:t>段落 12: 行距模式错误 (当前: auto, 应为: exact 固定值)</w:t>
      </w:r>
    </w:p>
  </w:comment>
  <w:comment w:id="12" w:author="暗标检查系统" w:initials="系统" w:date="2026-07-31T08:27:15Z">
    <w:p>
      <w:pPr>
        <w:pStyle w:val="CommentText"/>
      </w:pPr>
      <w:r>
        <w:rPr>
          <w:rStyle w:val="CommentReference"/>
        </w:rPr>
        <w:annotationRef/>
      </w:r>
      <w:r>
        <w:t>段落 14: 行距模式错误 (当前: auto, 应为: exact 固定值)</w:t>
      </w:r>
    </w:p>
  </w:comment>
  <w:comment w:id="13" w:author="暗标检查系统" w:initials="系统" w:date="2026-07-31T08:27:15Z">
    <w:p>
      <w:pPr>
        <w:pStyle w:val="CommentText"/>
      </w:pPr>
      <w:r>
        <w:rPr>
          <w:rStyle w:val="CommentReference"/>
        </w:rPr>
        <w:annotationRef/>
      </w:r>
      <w:r>
        <w:t>段落 16: 行距模式错误 (当前: auto, 应为: exact 固定值)</w:t>
      </w:r>
    </w:p>
  </w:comment>
  <w:comment w:id="14" w:author="暗标检查系统" w:initials="系统" w:date="2026-07-31T08:27:15Z">
    <w:p>
      <w:pPr>
        <w:pStyle w:val="CommentText"/>
      </w:pPr>
      <w:r>
        <w:rPr>
          <w:rStyle w:val="CommentReference"/>
        </w:rPr>
        <w:annotationRef/>
      </w:r>
      <w:r>
        <w:t>段落 17: 发现空段落，不得使用回车创建空白行</w:t>
      </w:r>
    </w:p>
  </w:comment>
  <w:comment w:id="15" w:author="暗标检查系统" w:initials="系统" w:date="2026-07-31T08:27:15Z">
    <w:p>
      <w:pPr>
        <w:pStyle w:val="CommentText"/>
      </w:pPr>
      <w:r>
        <w:rPr>
          <w:rStyle w:val="CommentReference"/>
        </w:rPr>
        <w:annotationRef/>
      </w:r>
      <w:r>
        <w:t>段落 20: 行距模式错误 (当前: auto, 应为: exact 固定值)</w:t>
      </w:r>
    </w:p>
  </w:comment>
  <w:comment w:id="16" w:author="暗标检查系统" w:initials="系统" w:date="2026-07-31T08:27:15Z">
    <w:p>
      <w:pPr>
        <w:pStyle w:val="CommentText"/>
      </w:pPr>
      <w:r>
        <w:rPr>
          <w:rStyle w:val="CommentReference"/>
        </w:rPr>
        <w:annotationRef/>
      </w:r>
      <w:r>
        <w:t>段落 21: 行距模式错误 (当前: auto, 应为: exact 固定值)</w:t>
      </w:r>
    </w:p>
  </w:comment>
  <w:comment w:id="17" w:author="暗标检查系统" w:initials="系统" w:date="2026-07-31T08:27:15Z">
    <w:p>
      <w:pPr>
        <w:pStyle w:val="CommentText"/>
      </w:pPr>
      <w:r>
        <w:rPr>
          <w:rStyle w:val="CommentReference"/>
        </w:rPr>
        <w:annotationRef/>
      </w:r>
      <w:r>
        <w:t>段落 22: 行距模式错误 (当前: auto, 应为: exact 固定值)</w:t>
      </w:r>
    </w:p>
  </w:comment>
  <w:comment w:id="18" w:author="暗标检查系统" w:initials="系统" w:date="2026-07-31T08:27:15Z">
    <w:p>
      <w:pPr>
        <w:pStyle w:val="CommentText"/>
      </w:pPr>
      <w:r>
        <w:rPr>
          <w:rStyle w:val="CommentReference"/>
        </w:rPr>
        <w:annotationRef/>
      </w:r>
      <w:r>
        <w:t>段落 23: 行距模式错误 (当前: auto, 应为: exact 固定值)</w:t>
      </w:r>
    </w:p>
  </w:comment>
  <w:comment w:id="19" w:author="暗标检查系统" w:initials="系统" w:date="2026-07-31T08:27:15Z">
    <w:p>
      <w:pPr>
        <w:pStyle w:val="CommentText"/>
      </w:pPr>
      <w:r>
        <w:rPr>
          <w:rStyle w:val="CommentReference"/>
        </w:rPr>
        <w:annotationRef/>
      </w:r>
      <w:r>
        <w:t>段落 25: 行距模式错误 (当前: auto, 应为: exact 固定值)</w:t>
      </w:r>
    </w:p>
  </w:comment>
  <w:comment w:id="20" w:author="暗标检查系统" w:initials="系统" w:date="2026-07-31T08:27:15Z">
    <w:p>
      <w:pPr>
        <w:pStyle w:val="CommentText"/>
      </w:pPr>
      <w:r>
        <w:rPr>
          <w:rStyle w:val="CommentReference"/>
        </w:rPr>
        <w:annotationRef/>
      </w:r>
      <w:r>
        <w:t>段落 26: 行距模式错误 (当前: auto, 应为: exact 固定值)</w:t>
      </w:r>
    </w:p>
  </w:comment>
  <w:comment w:id="21" w:author="暗标检查系统" w:initials="系统" w:date="2026-07-31T08:27:15Z">
    <w:p>
      <w:pPr>
        <w:pStyle w:val="CommentText"/>
      </w:pPr>
      <w:r>
        <w:rPr>
          <w:rStyle w:val="CommentReference"/>
        </w:rPr>
        <w:annotationRef/>
      </w:r>
      <w:r>
        <w:t>段落 27: 行距模式错误 (当前: auto, 应为: exact 固定值)</w:t>
      </w:r>
    </w:p>
  </w:comment>
  <w:comment w:id="22" w:author="暗标检查系统" w:initials="系统" w:date="2026-07-31T08:27:15Z">
    <w:p>
      <w:pPr>
        <w:pStyle w:val="CommentText"/>
      </w:pPr>
      <w:r>
        <w:rPr>
          <w:rStyle w:val="CommentReference"/>
        </w:rPr>
        <w:annotationRef/>
      </w:r>
      <w:r>
        <w:t>段落 28: 行距模式错误 (当前: auto, 应为: exact 固定值)</w:t>
      </w:r>
    </w:p>
  </w:comment>
  <w:comment w:id="23" w:author="暗标检查系统" w:initials="系统" w:date="2026-07-31T08:27:15Z">
    <w:p>
      <w:pPr>
        <w:pStyle w:val="CommentText"/>
      </w:pPr>
      <w:r>
        <w:rPr>
          <w:rStyle w:val="CommentReference"/>
        </w:rPr>
        <w:annotationRef/>
      </w:r>
      <w:r>
        <w:t>段落 30: 行距模式错误 (当前: auto, 应为: exact 固定值)</w:t>
      </w:r>
    </w:p>
  </w:comment>
  <w:comment w:id="24" w:author="暗标检查系统" w:initials="系统" w:date="2026-07-31T08:27:15Z">
    <w:p>
      <w:pPr>
        <w:pStyle w:val="CommentText"/>
      </w:pPr>
      <w:r>
        <w:rPr>
          <w:rStyle w:val="CommentReference"/>
        </w:rPr>
        <w:annotationRef/>
      </w:r>
      <w:r>
        <w:t>段落 31: 行距模式错误 (当前: auto, 应为: exact 固定值)</w:t>
      </w:r>
    </w:p>
  </w:comment>
  <w:comment w:id="25" w:author="暗标检查系统" w:initials="系统" w:date="2026-07-31T08:27:15Z">
    <w:p>
      <w:pPr>
        <w:pStyle w:val="CommentText"/>
      </w:pPr>
      <w:r>
        <w:rPr>
          <w:rStyle w:val="CommentReference"/>
        </w:rPr>
        <w:annotationRef/>
      </w:r>
      <w:r>
        <w:t>段落 33: 行距模式错误 (当前: auto, 应为: exact 固定值)</w:t>
      </w:r>
    </w:p>
  </w:comment>
  <w:comment w:id="26" w:author="暗标检查系统" w:initials="系统" w:date="2026-07-31T08:27:15Z">
    <w:p>
      <w:pPr>
        <w:pStyle w:val="CommentText"/>
      </w:pPr>
      <w:r>
        <w:rPr>
          <w:rStyle w:val="CommentReference"/>
        </w:rPr>
        <w:annotationRef/>
      </w:r>
      <w:r>
        <w:t>段落 35: 行距模式错误 (当前: auto, 应为: exact 固定值)</w:t>
      </w:r>
    </w:p>
  </w:comment>
  <w:comment w:id="27" w:author="暗标检查系统" w:initials="系统" w:date="2026-07-31T08:27:15Z">
    <w:p>
      <w:pPr>
        <w:pStyle w:val="CommentText"/>
      </w:pPr>
      <w:r>
        <w:rPr>
          <w:rStyle w:val="CommentReference"/>
        </w:rPr>
        <w:annotationRef/>
      </w:r>
      <w:r>
        <w:t>段落 36: 发现空段落，不得使用回车创建空白行</w:t>
      </w:r>
    </w:p>
  </w:comment>
  <w:comment w:id="28" w:author="暗标检查系统" w:initials="系统" w:date="2026-07-31T08:27:15Z">
    <w:p>
      <w:pPr>
        <w:pStyle w:val="CommentText"/>
      </w:pPr>
      <w:r>
        <w:rPr>
          <w:rStyle w:val="CommentReference"/>
        </w:rPr>
        <w:annotationRef/>
      </w:r>
      <w:r>
        <w:t>段落 39: 对齐方式错误 (当前: center, 应为: justify)</w:t>
      </w:r>
    </w:p>
  </w:comment>
  <w:comment w:id="29" w:author="暗标检查系统" w:initials="系统" w:date="2026-07-31T08:27:15Z">
    <w:p>
      <w:pPr>
        <w:pStyle w:val="CommentText"/>
      </w:pPr>
      <w:r>
        <w:rPr>
          <w:rStyle w:val="CommentReference"/>
        </w:rPr>
        <w:annotationRef/>
      </w:r>
      <w:r>
        <w:t>段落 39: 行距模式错误 (当前: auto, 应为: exact 固定值)</w:t>
      </w:r>
    </w:p>
  </w:comment>
  <w:comment w:id="30" w:author="暗标检查系统" w:initials="系统" w:date="2026-07-31T08:27:15Z">
    <w:p>
      <w:pPr>
        <w:pStyle w:val="CommentText"/>
      </w:pPr>
      <w:r>
        <w:rPr>
          <w:rStyle w:val="CommentReference"/>
        </w:rPr>
        <w:annotationRef/>
      </w:r>
      <w:r>
        <w:t>段落 39: 首行缩进错误 (当前约 0.0 字符, 要求: 2 字符)</w:t>
      </w:r>
    </w:p>
  </w:comment>
  <w:comment w:id="31" w:author="暗标检查系统" w:initials="系统" w:date="2026-07-31T08:27:15Z">
    <w:p>
      <w:pPr>
        <w:pStyle w:val="CommentText"/>
      </w:pPr>
      <w:r>
        <w:rPr>
          <w:rStyle w:val="CommentReference"/>
        </w:rPr>
        <w:annotationRef/>
      </w:r>
      <w:r>
        <w:t>段落 40: 发现空段落，不得使用回车创建空白行</w:t>
      </w:r>
    </w:p>
  </w:comment>
  <w:comment w:id="32" w:author="暗标检查系统" w:initials="系统" w:date="2026-07-31T08:27:15Z">
    <w:p>
      <w:pPr>
        <w:pStyle w:val="CommentText"/>
      </w:pPr>
      <w:r>
        <w:rPr>
          <w:rStyle w:val="CommentReference"/>
        </w:rPr>
        <w:annotationRef/>
      </w:r>
      <w:r>
        <w:t>段落 41: 对齐方式错误 (当前: center, 应为: justify)</w:t>
      </w:r>
    </w:p>
  </w:comment>
  <w:comment w:id="33" w:author="暗标检查系统" w:initials="系统" w:date="2026-07-31T08:27:15Z">
    <w:p>
      <w:pPr>
        <w:pStyle w:val="CommentText"/>
      </w:pPr>
      <w:r>
        <w:rPr>
          <w:rStyle w:val="CommentReference"/>
        </w:rPr>
        <w:annotationRef/>
      </w:r>
      <w:r>
        <w:t>段落 41: 行距模式错误 (当前: auto, 应为: exact 固定值)</w:t>
      </w:r>
    </w:p>
  </w:comment>
  <w:comment w:id="34" w:author="暗标检查系统" w:initials="系统" w:date="2026-07-31T08:27:15Z">
    <w:p>
      <w:pPr>
        <w:pStyle w:val="CommentText"/>
      </w:pPr>
      <w:r>
        <w:rPr>
          <w:rStyle w:val="CommentReference"/>
        </w:rPr>
        <w:annotationRef/>
      </w:r>
      <w:r>
        <w:t>段落 41: 首行缩进错误 (当前约 0.0 字符, 要求: 2 字符)</w:t>
      </w:r>
    </w:p>
  </w:comment>
  <w:comment w:id="35" w:author="暗标检查系统" w:initials="系统" w:date="2026-07-31T08:27:15Z">
    <w:p>
      <w:pPr>
        <w:pStyle w:val="CommentText"/>
      </w:pPr>
      <w:r>
        <w:rPr>
          <w:rStyle w:val="CommentReference"/>
        </w:rPr>
        <w:annotationRef/>
      </w:r>
      <w:r>
        <w:t>段落 43: 行距模式错误 (当前: auto, 应为: exact 固定值)</w:t>
      </w:r>
    </w:p>
  </w:comment>
  <w:comment w:id="36" w:author="暗标检查系统" w:initials="系统" w:date="2026-07-31T08:27:15Z">
    <w:p>
      <w:pPr>
        <w:pStyle w:val="CommentText"/>
      </w:pPr>
      <w:r>
        <w:rPr>
          <w:rStyle w:val="CommentReference"/>
        </w:rPr>
        <w:annotationRef/>
      </w:r>
      <w:r>
        <w:t>段落 44: 行距模式错误 (当前: auto, 应为: exact 固定值)</w:t>
      </w:r>
    </w:p>
  </w:comment>
  <w:comment w:id="37" w:author="暗标检查系统" w:initials="系统" w:date="2026-07-31T08:27:15Z">
    <w:p>
      <w:pPr>
        <w:pStyle w:val="CommentText"/>
      </w:pPr>
      <w:r>
        <w:rPr>
          <w:rStyle w:val="CommentReference"/>
        </w:rPr>
        <w:annotationRef/>
      </w:r>
      <w:r>
        <w:t>段落 45: 行距模式错误 (当前: auto, 应为: exact 固定值)</w:t>
      </w:r>
    </w:p>
  </w:comment>
  <w:comment w:id="38" w:author="暗标检查系统" w:initials="系统" w:date="2026-07-31T08:27:15Z">
    <w:p>
      <w:pPr>
        <w:pStyle w:val="CommentText"/>
      </w:pPr>
      <w:r>
        <w:rPr>
          <w:rStyle w:val="CommentReference"/>
        </w:rPr>
        <w:annotationRef/>
      </w:r>
      <w:r>
        <w:t>段落 47: 行距模式错误 (当前: auto, 应为: exact 固定值)</w:t>
      </w:r>
    </w:p>
  </w:comment>
  <w:comment w:id="39" w:author="暗标检查系统" w:initials="系统" w:date="2026-07-31T08:27:15Z">
    <w:p>
      <w:pPr>
        <w:pStyle w:val="CommentText"/>
      </w:pPr>
      <w:r>
        <w:rPr>
          <w:rStyle w:val="CommentReference"/>
        </w:rPr>
        <w:annotationRef/>
      </w:r>
      <w:r>
        <w:t>段落 48: 行距模式错误 (当前: auto, 应为: exact 固定值)</w:t>
      </w:r>
    </w:p>
  </w:comment>
  <w:comment w:id="40" w:author="暗标检查系统" w:initials="系统" w:date="2026-07-31T08:27:15Z">
    <w:p>
      <w:pPr>
        <w:pStyle w:val="CommentText"/>
      </w:pPr>
      <w:r>
        <w:rPr>
          <w:rStyle w:val="CommentReference"/>
        </w:rPr>
        <w:annotationRef/>
      </w:r>
      <w:r>
        <w:t>段落 50: 行距模式错误 (当前: auto, 应为: exact 固定值)</w:t>
      </w:r>
    </w:p>
  </w:comment>
  <w:comment w:id="41" w:author="暗标检查系统" w:initials="系统" w:date="2026-07-31T08:27:15Z">
    <w:p>
      <w:pPr>
        <w:pStyle w:val="CommentText"/>
      </w:pPr>
      <w:r>
        <w:rPr>
          <w:rStyle w:val="CommentReference"/>
        </w:rPr>
        <w:annotationRef/>
      </w:r>
      <w:r>
        <w:t>段落 52: 行距模式错误 (当前: auto, 应为: exact 固定值)</w:t>
      </w:r>
    </w:p>
  </w:comment>
  <w:comment w:id="42" w:author="暗标检查系统" w:initials="系统" w:date="2026-07-31T08:27:15Z">
    <w:p>
      <w:pPr>
        <w:pStyle w:val="CommentText"/>
      </w:pPr>
      <w:r>
        <w:rPr>
          <w:rStyle w:val="CommentReference"/>
        </w:rPr>
        <w:annotationRef/>
      </w:r>
      <w:r>
        <w:t>段落 53: 发现空段落，不得使用回车创建空白行</w:t>
      </w:r>
    </w:p>
  </w:comment>
  <w:comment w:id="43" w:author="暗标检查系统" w:initials="系统" w:date="2026-07-31T08:27:15Z">
    <w:p>
      <w:pPr>
        <w:pStyle w:val="CommentText"/>
      </w:pPr>
      <w:r>
        <w:rPr>
          <w:rStyle w:val="CommentReference"/>
        </w:rPr>
        <w:annotationRef/>
      </w:r>
      <w:r>
        <w:t>段落 56: 行距模式错误 (当前: auto, 应为: exact 固定值)</w:t>
      </w:r>
    </w:p>
  </w:comment>
  <w:comment w:id="44" w:author="暗标检查系统" w:initials="系统" w:date="2026-07-31T08:27:15Z">
    <w:p>
      <w:pPr>
        <w:pStyle w:val="CommentText"/>
      </w:pPr>
      <w:r>
        <w:rPr>
          <w:rStyle w:val="CommentReference"/>
        </w:rPr>
        <w:annotationRef/>
      </w:r>
      <w:r>
        <w:t>段落 57: 行距模式错误 (当前: auto, 应为: exact 固定值)</w:t>
      </w:r>
    </w:p>
  </w:comment>
  <w:comment w:id="45" w:author="暗标检查系统" w:initials="系统" w:date="2026-07-31T08:27:15Z">
    <w:p>
      <w:pPr>
        <w:pStyle w:val="CommentText"/>
      </w:pPr>
      <w:r>
        <w:rPr>
          <w:rStyle w:val="CommentReference"/>
        </w:rPr>
        <w:annotationRef/>
      </w:r>
      <w:r>
        <w:t>段落 58: 行距模式错误 (当前: auto, 应为: exact 固定值)</w:t>
      </w:r>
    </w:p>
  </w:comment>
  <w:comment w:id="46" w:author="暗标检查系统" w:initials="系统" w:date="2026-07-31T08:27:15Z">
    <w:p>
      <w:pPr>
        <w:pStyle w:val="CommentText"/>
      </w:pPr>
      <w:r>
        <w:rPr>
          <w:rStyle w:val="CommentReference"/>
        </w:rPr>
        <w:annotationRef/>
      </w:r>
      <w:r>
        <w:t>段落 59: 行距模式错误 (当前: auto, 应为: exact 固定值)</w:t>
      </w:r>
    </w:p>
  </w:comment>
  <w:comment w:id="47" w:author="暗标检查系统" w:initials="系统" w:date="2026-07-31T08:27:15Z">
    <w:p>
      <w:pPr>
        <w:pStyle w:val="CommentText"/>
      </w:pPr>
      <w:r>
        <w:rPr>
          <w:rStyle w:val="CommentReference"/>
        </w:rPr>
        <w:annotationRef/>
      </w:r>
      <w:r>
        <w:t>段落 60: 行距模式错误 (当前: auto, 应为: exact 固定值)</w:t>
      </w:r>
    </w:p>
  </w:comment>
  <w:comment w:id="48" w:author="暗标检查系统" w:initials="系统" w:date="2026-07-31T08:27:15Z">
    <w:p>
      <w:pPr>
        <w:pStyle w:val="CommentText"/>
      </w:pPr>
      <w:r>
        <w:rPr>
          <w:rStyle w:val="CommentReference"/>
        </w:rPr>
        <w:annotationRef/>
      </w:r>
      <w:r>
        <w:t>段落 61: 行距模式错误 (当前: auto, 应为: exact 固定值)</w:t>
      </w:r>
    </w:p>
  </w:comment>
  <w:comment w:id="49" w:author="暗标检查系统" w:initials="系统" w:date="2026-07-31T08:27:15Z">
    <w:p>
      <w:pPr>
        <w:pStyle w:val="CommentText"/>
      </w:pPr>
      <w:r>
        <w:rPr>
          <w:rStyle w:val="CommentReference"/>
        </w:rPr>
        <w:annotationRef/>
      </w:r>
      <w:r>
        <w:t>段落 62: 行距模式错误 (当前: auto, 应为: exact 固定值)</w:t>
      </w:r>
    </w:p>
  </w:comment>
  <w:comment w:id="50" w:author="暗标检查系统" w:initials="系统" w:date="2026-07-31T08:27:15Z">
    <w:p>
      <w:pPr>
        <w:pStyle w:val="CommentText"/>
      </w:pPr>
      <w:r>
        <w:rPr>
          <w:rStyle w:val="CommentReference"/>
        </w:rPr>
        <w:annotationRef/>
      </w:r>
      <w:r>
        <w:t>段落 63: 行距模式错误 (当前: auto, 应为: exact 固定值)</w:t>
      </w:r>
    </w:p>
  </w:comment>
  <w:comment w:id="51" w:author="暗标检查系统" w:initials="系统" w:date="2026-07-31T08:27:15Z">
    <w:p>
      <w:pPr>
        <w:pStyle w:val="CommentText"/>
      </w:pPr>
      <w:r>
        <w:rPr>
          <w:rStyle w:val="CommentReference"/>
        </w:rPr>
        <w:annotationRef/>
      </w:r>
      <w:r>
        <w:t>段落 64: 行距模式错误 (当前: auto, 应为: exact 固定值)</w:t>
      </w:r>
    </w:p>
  </w:comment>
  <w:comment w:id="52" w:author="暗标检查系统" w:initials="系统" w:date="2026-07-31T08:27:15Z">
    <w:p>
      <w:pPr>
        <w:pStyle w:val="CommentText"/>
      </w:pPr>
      <w:r>
        <w:rPr>
          <w:rStyle w:val="CommentReference"/>
        </w:rPr>
        <w:annotationRef/>
      </w:r>
      <w:r>
        <w:t>段落 66: 行距模式错误 (当前: auto, 应为: exact 固定值)</w:t>
      </w:r>
    </w:p>
  </w:comment>
  <w:comment w:id="53" w:author="暗标检查系统" w:initials="系统" w:date="2026-07-31T08:27:15Z">
    <w:p>
      <w:pPr>
        <w:pStyle w:val="CommentText"/>
      </w:pPr>
      <w:r>
        <w:rPr>
          <w:rStyle w:val="CommentReference"/>
        </w:rPr>
        <w:annotationRef/>
      </w:r>
      <w:r>
        <w:t>段落 67: 行距模式错误 (当前: auto, 应为: exact 固定值)</w:t>
      </w:r>
    </w:p>
  </w:comment>
  <w:comment w:id="54" w:author="暗标检查系统" w:initials="系统" w:date="2026-07-31T08:27:15Z">
    <w:p>
      <w:pPr>
        <w:pStyle w:val="CommentText"/>
      </w:pPr>
      <w:r>
        <w:rPr>
          <w:rStyle w:val="CommentReference"/>
        </w:rPr>
        <w:annotationRef/>
      </w:r>
      <w:r>
        <w:t>段落 68: 行距模式错误 (当前: auto, 应为: exact 固定值)</w:t>
      </w:r>
    </w:p>
  </w:comment>
  <w:comment w:id="55" w:author="暗标检查系统" w:initials="系统" w:date="2026-07-31T08:27:15Z">
    <w:p>
      <w:pPr>
        <w:pStyle w:val="CommentText"/>
      </w:pPr>
      <w:r>
        <w:rPr>
          <w:rStyle w:val="CommentReference"/>
        </w:rPr>
        <w:annotationRef/>
      </w:r>
      <w:r>
        <w:t>段落 69: 行距模式错误 (当前: auto, 应为: exact 固定值)</w:t>
      </w:r>
    </w:p>
  </w:comment>
  <w:comment w:id="56" w:author="暗标检查系统" w:initials="系统" w:date="2026-07-31T08:27:15Z">
    <w:p>
      <w:pPr>
        <w:pStyle w:val="CommentText"/>
      </w:pPr>
      <w:r>
        <w:rPr>
          <w:rStyle w:val="CommentReference"/>
        </w:rPr>
        <w:annotationRef/>
      </w:r>
      <w:r>
        <w:t>段落 70: 行距模式错误 (当前: auto, 应为: exact 固定值)</w:t>
      </w:r>
    </w:p>
  </w:comment>
  <w:comment w:id="57" w:author="暗标检查系统" w:initials="系统" w:date="2026-07-31T08:27:15Z">
    <w:p>
      <w:pPr>
        <w:pStyle w:val="CommentText"/>
      </w:pPr>
      <w:r>
        <w:rPr>
          <w:rStyle w:val="CommentReference"/>
        </w:rPr>
        <w:annotationRef/>
      </w:r>
      <w:r>
        <w:t>段落 71: 行距模式错误 (当前: auto, 应为: exact 固定值)</w:t>
      </w:r>
    </w:p>
  </w:comment>
  <w:comment w:id="58" w:author="暗标检查系统" w:initials="系统" w:date="2026-07-31T08:27:15Z">
    <w:p>
      <w:pPr>
        <w:pStyle w:val="CommentText"/>
      </w:pPr>
      <w:r>
        <w:rPr>
          <w:rStyle w:val="CommentReference"/>
        </w:rPr>
        <w:annotationRef/>
      </w:r>
      <w:r>
        <w:t>段落 72: 行距模式错误 (当前: auto, 应为: exact 固定值)</w:t>
      </w:r>
    </w:p>
  </w:comment>
  <w:comment w:id="59" w:author="暗标检查系统" w:initials="系统" w:date="2026-07-31T08:27:15Z">
    <w:p>
      <w:pPr>
        <w:pStyle w:val="CommentText"/>
      </w:pPr>
      <w:r>
        <w:rPr>
          <w:rStyle w:val="CommentReference"/>
        </w:rPr>
        <w:annotationRef/>
      </w:r>
      <w:r>
        <w:t>段落 73: 行距模式错误 (当前: auto, 应为: exact 固定值)</w:t>
      </w:r>
    </w:p>
  </w:comment>
  <w:comment w:id="60" w:author="暗标检查系统" w:initials="系统" w:date="2026-07-31T08:27:15Z">
    <w:p>
      <w:pPr>
        <w:pStyle w:val="CommentText"/>
      </w:pPr>
      <w:r>
        <w:rPr>
          <w:rStyle w:val="CommentReference"/>
        </w:rPr>
        <w:annotationRef/>
      </w:r>
      <w:r>
        <w:t>段落 74: 行距模式错误 (当前: auto, 应为: exact 固定值)</w:t>
      </w:r>
    </w:p>
  </w:comment>
  <w:comment w:id="61" w:author="暗标检查系统" w:initials="系统" w:date="2026-07-31T08:27:15Z">
    <w:p>
      <w:pPr>
        <w:pStyle w:val="CommentText"/>
      </w:pPr>
      <w:r>
        <w:rPr>
          <w:rStyle w:val="CommentReference"/>
        </w:rPr>
        <w:annotationRef/>
      </w:r>
      <w:r>
        <w:t>段落 75: 发现空段落，不得使用回车创建空白行</w:t>
      </w:r>
    </w:p>
  </w:comment>
  <w:comment w:id="62" w:author="暗标检查系统" w:initials="系统" w:date="2026-07-31T08:27:15Z">
    <w:p>
      <w:pPr>
        <w:pStyle w:val="CommentText"/>
      </w:pPr>
      <w:r>
        <w:rPr>
          <w:rStyle w:val="CommentReference"/>
        </w:rPr>
        <w:annotationRef/>
      </w:r>
      <w:r>
        <w:t>段落 77: 行距模式错误 (当前: auto, 应为: exact 固定值)</w:t>
      </w:r>
    </w:p>
  </w:comment>
  <w:comment w:id="63" w:author="暗标检查系统" w:initials="系统" w:date="2026-07-31T08:27:15Z">
    <w:p>
      <w:pPr>
        <w:pStyle w:val="CommentText"/>
      </w:pPr>
      <w:r>
        <w:rPr>
          <w:rStyle w:val="CommentReference"/>
        </w:rPr>
        <w:annotationRef/>
      </w:r>
      <w:r>
        <w:t>段落 79: 行距模式错误 (当前: auto, 应为: exact 固定值)</w:t>
      </w:r>
    </w:p>
  </w:comment>
  <w:comment w:id="64" w:author="暗标检查系统" w:initials="系统" w:date="2026-07-31T08:27:15Z">
    <w:p>
      <w:pPr>
        <w:pStyle w:val="CommentText"/>
      </w:pPr>
      <w:r>
        <w:rPr>
          <w:rStyle w:val="CommentReference"/>
        </w:rPr>
        <w:annotationRef/>
      </w:r>
      <w:r>
        <w:t>段落 81: 行距模式错误 (当前: auto, 应为: exact 固定值)</w:t>
      </w:r>
    </w:p>
  </w:comment>
  <w:comment w:id="65" w:author="暗标检查系统" w:initials="系统" w:date="2026-07-31T08:27:15Z">
    <w:p>
      <w:pPr>
        <w:pStyle w:val="CommentText"/>
      </w:pPr>
      <w:r>
        <w:rPr>
          <w:rStyle w:val="CommentReference"/>
        </w:rPr>
        <w:annotationRef/>
      </w:r>
      <w:r>
        <w:t>段落 82: 行距模式错误 (当前: auto, 应为: exact 固定值)</w:t>
      </w:r>
    </w:p>
  </w:comment>
  <w:comment w:id="66" w:author="暗标检查系统" w:initials="系统" w:date="2026-07-31T08:27:15Z">
    <w:p>
      <w:pPr>
        <w:pStyle w:val="CommentText"/>
      </w:pPr>
      <w:r>
        <w:rPr>
          <w:rStyle w:val="CommentReference"/>
        </w:rPr>
        <w:annotationRef/>
      </w:r>
      <w:r>
        <w:t>段落 84: 行距模式错误 (当前: auto, 应为: exact 固定值)</w:t>
      </w:r>
    </w:p>
  </w:comment>
  <w:comment w:id="67" w:author="暗标检查系统" w:initials="系统" w:date="2026-07-31T08:27:15Z">
    <w:p>
      <w:pPr>
        <w:pStyle w:val="CommentText"/>
      </w:pPr>
      <w:r>
        <w:rPr>
          <w:rStyle w:val="CommentReference"/>
        </w:rPr>
        <w:annotationRef/>
      </w:r>
      <w:r>
        <w:t>段落 85: 行距模式错误 (当前: auto, 应为: exact 固定值)</w:t>
      </w:r>
    </w:p>
  </w:comment>
  <w:comment w:id="68" w:author="暗标检查系统" w:initials="系统" w:date="2026-07-31T08:27:15Z">
    <w:p>
      <w:pPr>
        <w:pStyle w:val="CommentText"/>
      </w:pPr>
      <w:r>
        <w:rPr>
          <w:rStyle w:val="CommentReference"/>
        </w:rPr>
        <w:annotationRef/>
      </w:r>
      <w:r>
        <w:t>段落 86: 行距模式错误 (当前: auto, 应为: exact 固定值)</w:t>
      </w:r>
    </w:p>
  </w:comment>
  <w:comment w:id="69" w:author="暗标检查系统" w:initials="系统" w:date="2026-07-31T08:27:15Z">
    <w:p>
      <w:pPr>
        <w:pStyle w:val="CommentText"/>
      </w:pPr>
      <w:r>
        <w:rPr>
          <w:rStyle w:val="CommentReference"/>
        </w:rPr>
        <w:annotationRef/>
      </w:r>
      <w:r>
        <w:t>段落 88: 行距模式错误 (当前: auto, 应为: exact 固定值)</w:t>
      </w:r>
    </w:p>
  </w:comment>
  <w:comment w:id="70" w:author="暗标检查系统" w:initials="系统" w:date="2026-07-31T08:27:15Z">
    <w:p>
      <w:pPr>
        <w:pStyle w:val="CommentText"/>
      </w:pPr>
      <w:r>
        <w:rPr>
          <w:rStyle w:val="CommentReference"/>
        </w:rPr>
        <w:annotationRef/>
      </w:r>
      <w:r>
        <w:t>段落 89: 发现空段落，不得使用回车创建空白行</w:t>
      </w:r>
    </w:p>
  </w:comment>
  <w:comment w:id="71" w:author="暗标检查系统" w:initials="系统" w:date="2026-07-31T08:27:15Z">
    <w:p>
      <w:pPr>
        <w:pStyle w:val="CommentText"/>
      </w:pPr>
      <w:r>
        <w:rPr>
          <w:rStyle w:val="CommentReference"/>
        </w:rPr>
        <w:annotationRef/>
      </w:r>
      <w:r>
        <w:t>段落 91: 行距模式错误 (当前: auto, 应为: exact 固定值)</w:t>
      </w:r>
    </w:p>
  </w:comment>
  <w:comment w:id="72" w:author="暗标检查系统" w:initials="系统" w:date="2026-07-31T08:27:15Z">
    <w:p>
      <w:pPr>
        <w:pStyle w:val="CommentText"/>
      </w:pPr>
      <w:r>
        <w:rPr>
          <w:rStyle w:val="CommentReference"/>
        </w:rPr>
        <w:annotationRef/>
      </w:r>
      <w:r>
        <w:t>段落 93: 行距模式错误 (当前: auto, 应为: exact 固定值)</w:t>
      </w:r>
    </w:p>
  </w:comment>
  <w:comment w:id="73" w:author="暗标检查系统" w:initials="系统" w:date="2026-07-31T08:27:15Z">
    <w:p>
      <w:pPr>
        <w:pStyle w:val="CommentText"/>
      </w:pPr>
      <w:r>
        <w:rPr>
          <w:rStyle w:val="CommentReference"/>
        </w:rPr>
        <w:annotationRef/>
      </w:r>
      <w:r>
        <w:t>段落 95: 行距模式错误 (当前: auto, 应为: exact 固定值)</w:t>
      </w:r>
    </w:p>
  </w:comment>
  <w:comment w:id="74" w:author="暗标检查系统" w:initials="系统" w:date="2026-07-31T08:27:15Z">
    <w:p>
      <w:pPr>
        <w:pStyle w:val="CommentText"/>
      </w:pPr>
      <w:r>
        <w:rPr>
          <w:rStyle w:val="CommentReference"/>
        </w:rPr>
        <w:annotationRef/>
      </w:r>
      <w:r>
        <w:t>段落 96: 行距模式错误 (当前: auto, 应为: exact 固定值)</w:t>
      </w:r>
    </w:p>
  </w:comment>
  <w:comment w:id="75" w:author="暗标检查系统" w:initials="系统" w:date="2026-07-31T08:27:15Z">
    <w:p>
      <w:pPr>
        <w:pStyle w:val="CommentText"/>
      </w:pPr>
      <w:r>
        <w:rPr>
          <w:rStyle w:val="CommentReference"/>
        </w:rPr>
        <w:annotationRef/>
      </w:r>
      <w:r>
        <w:t>段落 98: 行距模式错误 (当前: auto, 应为: exact 固定值)</w:t>
      </w:r>
    </w:p>
  </w:comment>
  <w:comment w:id="76" w:author="暗标检查系统" w:initials="系统" w:date="2026-07-31T08:27:15Z">
    <w:p>
      <w:pPr>
        <w:pStyle w:val="CommentText"/>
      </w:pPr>
      <w:r>
        <w:rPr>
          <w:rStyle w:val="CommentReference"/>
        </w:rPr>
        <w:annotationRef/>
      </w:r>
      <w:r>
        <w:t>段落 99: 行距模式错误 (当前: auto, 应为: exact 固定值)</w:t>
      </w:r>
    </w:p>
  </w:comment>
  <w:comment w:id="77" w:author="暗标检查系统" w:initials="系统" w:date="2026-07-31T08:27:15Z">
    <w:p>
      <w:pPr>
        <w:pStyle w:val="CommentText"/>
      </w:pPr>
      <w:r>
        <w:rPr>
          <w:rStyle w:val="CommentReference"/>
        </w:rPr>
        <w:annotationRef/>
      </w:r>
      <w:r>
        <w:t>段落 100: 行距模式错误 (当前: auto, 应为: exact 固定值)</w:t>
      </w:r>
    </w:p>
  </w:comment>
  <w:comment w:id="78" w:author="暗标检查系统" w:initials="系统" w:date="2026-07-31T08:27:15Z">
    <w:p>
      <w:pPr>
        <w:pStyle w:val="CommentText"/>
      </w:pPr>
      <w:r>
        <w:rPr>
          <w:rStyle w:val="CommentReference"/>
        </w:rPr>
        <w:annotationRef/>
      </w:r>
      <w:r>
        <w:t>段落 102: 行距模式错误 (当前: auto, 应为: exact 固定值)</w:t>
      </w:r>
    </w:p>
  </w:comment>
  <w:comment w:id="79" w:author="暗标检查系统" w:initials="系统" w:date="2026-07-31T08:27:15Z">
    <w:p>
      <w:pPr>
        <w:pStyle w:val="CommentText"/>
      </w:pPr>
      <w:r>
        <w:rPr>
          <w:rStyle w:val="CommentReference"/>
        </w:rPr>
        <w:annotationRef/>
      </w:r>
      <w:r>
        <w:t>段落 104: 行距模式错误 (当前: auto, 应为: exact 固定值)</w:t>
      </w:r>
    </w:p>
  </w:comment>
  <w:comment w:id="80" w:author="暗标检查系统" w:initials="系统" w:date="2026-07-31T08:27:15Z">
    <w:p>
      <w:pPr>
        <w:pStyle w:val="CommentText"/>
      </w:pPr>
      <w:r>
        <w:rPr>
          <w:rStyle w:val="CommentReference"/>
        </w:rPr>
        <w:annotationRef/>
      </w:r>
      <w:r>
        <w:t>段落 105: 发现空段落，不得使用回车创建空白行</w:t>
      </w:r>
    </w:p>
  </w:comment>
  <w:comment w:id="81" w:author="暗标检查系统" w:initials="系统" w:date="2026-07-31T08:27:15Z">
    <w:p>
      <w:pPr>
        <w:pStyle w:val="CommentText"/>
      </w:pPr>
      <w:r>
        <w:rPr>
          <w:rStyle w:val="CommentReference"/>
        </w:rPr>
        <w:annotationRef/>
      </w:r>
      <w:r>
        <w:t>段落 107: 行距模式错误 (当前: auto, 应为: exact 固定值)</w:t>
      </w:r>
    </w:p>
  </w:comment>
  <w:comment w:id="82" w:author="暗标检查系统" w:initials="系统" w:date="2026-07-31T08:27:15Z">
    <w:p>
      <w:pPr>
        <w:pStyle w:val="CommentText"/>
      </w:pPr>
      <w:r>
        <w:rPr>
          <w:rStyle w:val="CommentReference"/>
        </w:rPr>
        <w:annotationRef/>
      </w:r>
      <w:r>
        <w:t>段落 109: 行距模式错误 (当前: auto, 应为: exact 固定值)</w:t>
      </w:r>
    </w:p>
  </w:comment>
  <w:comment w:id="83" w:author="暗标检查系统" w:initials="系统" w:date="2026-07-31T08:27:15Z">
    <w:p>
      <w:pPr>
        <w:pStyle w:val="CommentText"/>
      </w:pPr>
      <w:r>
        <w:rPr>
          <w:rStyle w:val="CommentReference"/>
        </w:rPr>
        <w:annotationRef/>
      </w:r>
      <w:r>
        <w:t>段落 111: 行距模式错误 (当前: auto, 应为: exact 固定值)</w:t>
      </w:r>
    </w:p>
  </w:comment>
  <w:comment w:id="84" w:author="暗标检查系统" w:initials="系统" w:date="2026-07-31T08:27:15Z">
    <w:p>
      <w:pPr>
        <w:pStyle w:val="CommentText"/>
      </w:pPr>
      <w:r>
        <w:rPr>
          <w:rStyle w:val="CommentReference"/>
        </w:rPr>
        <w:annotationRef/>
      </w:r>
      <w:r>
        <w:t>段落 112: 行距模式错误 (当前: auto, 应为: exact 固定值)</w:t>
      </w:r>
    </w:p>
  </w:comment>
  <w:comment w:id="85" w:author="暗标检查系统" w:initials="系统" w:date="2026-07-31T08:27:15Z">
    <w:p>
      <w:pPr>
        <w:pStyle w:val="CommentText"/>
      </w:pPr>
      <w:r>
        <w:rPr>
          <w:rStyle w:val="CommentReference"/>
        </w:rPr>
        <w:annotationRef/>
      </w:r>
      <w:r>
        <w:t>段落 113: 行距模式错误 (当前: auto, 应为: exact 固定值)</w:t>
      </w:r>
    </w:p>
  </w:comment>
  <w:comment w:id="86" w:author="暗标检查系统" w:initials="系统" w:date="2026-07-31T08:27:15Z">
    <w:p>
      <w:pPr>
        <w:pStyle w:val="CommentText"/>
      </w:pPr>
      <w:r>
        <w:rPr>
          <w:rStyle w:val="CommentReference"/>
        </w:rPr>
        <w:annotationRef/>
      </w:r>
      <w:r>
        <w:t>段落 114: 行距模式错误 (当前: auto, 应为: exact 固定值)</w:t>
      </w:r>
    </w:p>
  </w:comment>
  <w:comment w:id="87" w:author="暗标检查系统" w:initials="系统" w:date="2026-07-31T08:27:15Z">
    <w:p>
      <w:pPr>
        <w:pStyle w:val="CommentText"/>
      </w:pPr>
      <w:r>
        <w:rPr>
          <w:rStyle w:val="CommentReference"/>
        </w:rPr>
        <w:annotationRef/>
      </w:r>
      <w:r>
        <w:t>段落 116: 行距模式错误 (当前: auto, 应为: exact 固定值)</w:t>
      </w:r>
    </w:p>
  </w:comment>
  <w:comment w:id="88" w:author="暗标检查系统" w:initials="系统" w:date="2026-07-31T08:27:15Z">
    <w:p>
      <w:pPr>
        <w:pStyle w:val="CommentText"/>
      </w:pPr>
      <w:r>
        <w:rPr>
          <w:rStyle w:val="CommentReference"/>
        </w:rPr>
        <w:annotationRef/>
      </w:r>
      <w:r>
        <w:t>段落 117: 行距模式错误 (当前: auto, 应为: exact 固定值)</w:t>
      </w:r>
    </w:p>
  </w:comment>
  <w:comment w:id="89" w:author="暗标检查系统" w:initials="系统" w:date="2026-07-31T08:27:15Z">
    <w:p>
      <w:pPr>
        <w:pStyle w:val="CommentText"/>
      </w:pPr>
      <w:r>
        <w:rPr>
          <w:rStyle w:val="CommentReference"/>
        </w:rPr>
        <w:annotationRef/>
      </w:r>
      <w:r>
        <w:t>段落 118: 行距模式错误 (当前: auto, 应为: exact 固定值)</w:t>
      </w:r>
    </w:p>
  </w:comment>
  <w:comment w:id="90" w:author="暗标检查系统" w:initials="系统" w:date="2026-07-31T08:27:15Z">
    <w:p>
      <w:pPr>
        <w:pStyle w:val="CommentText"/>
      </w:pPr>
      <w:r>
        <w:rPr>
          <w:rStyle w:val="CommentReference"/>
        </w:rPr>
        <w:annotationRef/>
      </w:r>
      <w:r>
        <w:t>段落 119: 行距模式错误 (当前: auto, 应为: exact 固定值)</w:t>
      </w:r>
    </w:p>
  </w:comment>
  <w:comment w:id="91" w:author="暗标检查系统" w:initials="系统" w:date="2026-07-31T08:27:16Z">
    <w:p>
      <w:pPr>
        <w:pStyle w:val="CommentText"/>
      </w:pPr>
      <w:r>
        <w:rPr>
          <w:rStyle w:val="CommentReference"/>
        </w:rPr>
        <w:annotationRef/>
      </w:r>
      <w:r>
        <w:t>段落 120: 行距模式错误 (当前: auto, 应为: exact 固定值)</w:t>
      </w:r>
    </w:p>
  </w:comment>
  <w:comment w:id="92" w:author="暗标检查系统" w:initials="系统" w:date="2026-07-31T08:27:16Z">
    <w:p>
      <w:pPr>
        <w:pStyle w:val="CommentText"/>
      </w:pPr>
      <w:r>
        <w:rPr>
          <w:rStyle w:val="CommentReference"/>
        </w:rPr>
        <w:annotationRef/>
      </w:r>
      <w:r>
        <w:t>段落 121: 行距模式错误 (当前: auto, 应为: exact 固定值)</w:t>
      </w:r>
    </w:p>
  </w:comment>
  <w:comment w:id="93" w:author="暗标检查系统" w:initials="系统" w:date="2026-07-31T08:27:16Z">
    <w:p>
      <w:pPr>
        <w:pStyle w:val="CommentText"/>
      </w:pPr>
      <w:r>
        <w:rPr>
          <w:rStyle w:val="CommentReference"/>
        </w:rPr>
        <w:annotationRef/>
      </w:r>
      <w:r>
        <w:t>段落 122: 行距模式错误 (当前: auto, 应为: exact 固定值)</w:t>
      </w:r>
    </w:p>
  </w:comment>
  <w:comment w:id="94" w:author="暗标检查系统" w:initials="系统" w:date="2026-07-31T08:27:16Z">
    <w:p>
      <w:pPr>
        <w:pStyle w:val="CommentText"/>
      </w:pPr>
      <w:r>
        <w:rPr>
          <w:rStyle w:val="CommentReference"/>
        </w:rPr>
        <w:annotationRef/>
      </w:r>
      <w:r>
        <w:t>段落 124: 行距模式错误 (当前: auto, 应为: exact 固定值)</w:t>
      </w:r>
    </w:p>
  </w:comment>
  <w:comment w:id="95" w:author="暗标检查系统" w:initials="系统" w:date="2026-07-31T08:27:16Z">
    <w:p>
      <w:pPr>
        <w:pStyle w:val="CommentText"/>
      </w:pPr>
      <w:r>
        <w:rPr>
          <w:rStyle w:val="CommentReference"/>
        </w:rPr>
        <w:annotationRef/>
      </w:r>
      <w:r>
        <w:t>段落 125: 发现空段落，不得使用回车创建空白行</w:t>
      </w:r>
    </w:p>
  </w:comment>
  <w:comment w:id="96" w:author="暗标检查系统" w:initials="系统" w:date="2026-07-31T08:27:16Z">
    <w:p>
      <w:pPr>
        <w:pStyle w:val="CommentText"/>
      </w:pPr>
      <w:r>
        <w:rPr>
          <w:rStyle w:val="CommentReference"/>
        </w:rPr>
        <w:annotationRef/>
      </w:r>
      <w:r>
        <w:t>段落 126: 发现空段落，不得使用回车创建空白行</w:t>
      </w:r>
    </w:p>
  </w:comment>
  <w:comment w:id="97" w:author="暗标检查系统" w:initials="系统" w:date="2026-07-31T08:27:16Z">
    <w:p>
      <w:pPr>
        <w:pStyle w:val="CommentText"/>
      </w:pPr>
      <w:r>
        <w:rPr>
          <w:rStyle w:val="CommentReference"/>
        </w:rPr>
        <w:annotationRef/>
      </w:r>
      <w:r>
        <w:t>段落 129: 行距模式错误 (当前: auto, 应为: exact 固定值)</w:t>
      </w:r>
    </w:p>
  </w:comment>
  <w:comment w:id="98" w:author="暗标检查系统" w:initials="系统" w:date="2026-07-31T08:27:16Z">
    <w:p>
      <w:pPr>
        <w:pStyle w:val="CommentText"/>
      </w:pPr>
      <w:r>
        <w:rPr>
          <w:rStyle w:val="CommentReference"/>
        </w:rPr>
        <w:annotationRef/>
      </w:r>
      <w:r>
        <w:t>段落 130: 行距模式错误 (当前: auto, 应为: exact 固定值)</w:t>
      </w:r>
    </w:p>
  </w:comment>
  <w:comment w:id="99" w:author="暗标检查系统" w:initials="系统" w:date="2026-07-31T08:27:16Z">
    <w:p>
      <w:pPr>
        <w:pStyle w:val="CommentText"/>
      </w:pPr>
      <w:r>
        <w:rPr>
          <w:rStyle w:val="CommentReference"/>
        </w:rPr>
        <w:annotationRef/>
      </w:r>
      <w:r>
        <w:t>段落 131: 行距模式错误 (当前: auto, 应为: exact 固定值)</w:t>
      </w:r>
    </w:p>
  </w:comment>
  <w:comment w:id="100" w:author="暗标检查系统" w:initials="系统" w:date="2026-07-31T08:27:16Z">
    <w:p>
      <w:pPr>
        <w:pStyle w:val="CommentText"/>
      </w:pPr>
      <w:r>
        <w:rPr>
          <w:rStyle w:val="CommentReference"/>
        </w:rPr>
        <w:annotationRef/>
      </w:r>
      <w:r>
        <w:t>段落 132: 行距模式错误 (当前: auto, 应为: exact 固定值)</w:t>
      </w:r>
    </w:p>
  </w:comment>
  <w:comment w:id="101" w:author="暗标检查系统" w:initials="系统" w:date="2026-07-31T08:27:16Z">
    <w:p>
      <w:pPr>
        <w:pStyle w:val="CommentText"/>
      </w:pPr>
      <w:r>
        <w:rPr>
          <w:rStyle w:val="CommentReference"/>
        </w:rPr>
        <w:annotationRef/>
      </w:r>
      <w:r>
        <w:t>段落 133: 行距模式错误 (当前: auto, 应为: exact 固定值)</w:t>
      </w:r>
    </w:p>
  </w:comment>
  <w:comment w:id="102" w:author="暗标检查系统" w:initials="系统" w:date="2026-07-31T08:27:16Z">
    <w:p>
      <w:pPr>
        <w:pStyle w:val="CommentText"/>
      </w:pPr>
      <w:r>
        <w:rPr>
          <w:rStyle w:val="CommentReference"/>
        </w:rPr>
        <w:annotationRef/>
      </w:r>
      <w:r>
        <w:t>段落 134: 行距模式错误 (当前: auto, 应为: exact 固定值)</w:t>
      </w:r>
    </w:p>
  </w:comment>
  <w:comment w:id="103" w:author="暗标检查系统" w:initials="系统" w:date="2026-07-31T08:27:16Z">
    <w:p>
      <w:pPr>
        <w:pStyle w:val="CommentText"/>
      </w:pPr>
      <w:r>
        <w:rPr>
          <w:rStyle w:val="CommentReference"/>
        </w:rPr>
        <w:annotationRef/>
      </w:r>
      <w:r>
        <w:t>段落 135: 行距模式错误 (当前: auto, 应为: exact 固定值)</w:t>
      </w:r>
    </w:p>
  </w:comment>
  <w:comment w:id="104" w:author="暗标检查系统" w:initials="系统" w:date="2026-07-31T08:27:16Z">
    <w:p>
      <w:pPr>
        <w:pStyle w:val="CommentText"/>
      </w:pPr>
      <w:r>
        <w:rPr>
          <w:rStyle w:val="CommentReference"/>
        </w:rPr>
        <w:annotationRef/>
      </w:r>
      <w:r>
        <w:t>段落 136: 行距模式错误 (当前: auto, 应为: exact 固定值)</w:t>
      </w:r>
    </w:p>
  </w:comment>
  <w:comment w:id="105" w:author="暗标检查系统" w:initials="系统" w:date="2026-07-31T08:27:16Z">
    <w:p>
      <w:pPr>
        <w:pStyle w:val="CommentText"/>
      </w:pPr>
      <w:r>
        <w:rPr>
          <w:rStyle w:val="CommentReference"/>
        </w:rPr>
        <w:annotationRef/>
      </w:r>
      <w:r>
        <w:t>段落 137: 行距模式错误 (当前: auto, 应为: exact 固定值)</w:t>
      </w:r>
    </w:p>
  </w:comment>
  <w:comment w:id="106" w:author="暗标检查系统" w:initials="系统" w:date="2026-07-31T08:27:16Z">
    <w:p>
      <w:pPr>
        <w:pStyle w:val="CommentText"/>
      </w:pPr>
      <w:r>
        <w:rPr>
          <w:rStyle w:val="CommentReference"/>
        </w:rPr>
        <w:annotationRef/>
      </w:r>
      <w:r>
        <w:t>段落 138: 行距模式错误 (当前: auto, 应为: exact 固定值)</w:t>
      </w:r>
    </w:p>
  </w:comment>
  <w:comment w:id="107" w:author="暗标检查系统" w:initials="系统" w:date="2026-07-31T08:27:16Z">
    <w:p>
      <w:pPr>
        <w:pStyle w:val="CommentText"/>
      </w:pPr>
      <w:r>
        <w:rPr>
          <w:rStyle w:val="CommentReference"/>
        </w:rPr>
        <w:annotationRef/>
      </w:r>
      <w:r>
        <w:t>段落 139: 行距模式错误 (当前: auto, 应为: exact 固定值)</w:t>
      </w:r>
    </w:p>
  </w:comment>
  <w:comment w:id="108" w:author="暗标检查系统" w:initials="系统" w:date="2026-07-31T08:27:16Z">
    <w:p>
      <w:pPr>
        <w:pStyle w:val="CommentText"/>
      </w:pPr>
      <w:r>
        <w:rPr>
          <w:rStyle w:val="CommentReference"/>
        </w:rPr>
        <w:annotationRef/>
      </w:r>
      <w:r>
        <w:t>段落 140: 行距模式错误 (当前: auto, 应为: exact 固定值)</w:t>
      </w:r>
    </w:p>
  </w:comment>
  <w:comment w:id="109" w:author="暗标检查系统" w:initials="系统" w:date="2026-07-31T08:27:16Z">
    <w:p>
      <w:pPr>
        <w:pStyle w:val="CommentText"/>
      </w:pPr>
      <w:r>
        <w:rPr>
          <w:rStyle w:val="CommentReference"/>
        </w:rPr>
        <w:annotationRef/>
      </w:r>
      <w:r>
        <w:t>段落 141: 行距模式错误 (当前: auto, 应为: exact 固定值)</w:t>
      </w:r>
    </w:p>
  </w:comment>
  <w:comment w:id="110" w:author="暗标检查系统" w:initials="系统" w:date="2026-07-31T08:27:16Z">
    <w:p>
      <w:pPr>
        <w:pStyle w:val="CommentText"/>
      </w:pPr>
      <w:r>
        <w:rPr>
          <w:rStyle w:val="CommentReference"/>
        </w:rPr>
        <w:annotationRef/>
      </w:r>
      <w:r>
        <w:t>段落 142: 行距模式错误 (当前: auto, 应为: exact 固定值)</w:t>
      </w:r>
    </w:p>
  </w:comment>
  <w:comment w:id="111" w:author="暗标检查系统" w:initials="系统" w:date="2026-07-31T08:27:16Z">
    <w:p>
      <w:pPr>
        <w:pStyle w:val="CommentText"/>
      </w:pPr>
      <w:r>
        <w:rPr>
          <w:rStyle w:val="CommentReference"/>
        </w:rPr>
        <w:annotationRef/>
      </w:r>
      <w:r>
        <w:t>段落 143: 行距模式错误 (当前: auto, 应为: exact 固定值)</w:t>
      </w:r>
    </w:p>
  </w:comment>
  <w:comment w:id="112" w:author="暗标检查系统" w:initials="系统" w:date="2026-07-31T08:27:16Z">
    <w:p>
      <w:pPr>
        <w:pStyle w:val="CommentText"/>
      </w:pPr>
      <w:r>
        <w:rPr>
          <w:rStyle w:val="CommentReference"/>
        </w:rPr>
        <w:annotationRef/>
      </w:r>
      <w:r>
        <w:t>段落 144: 行距模式错误 (当前: auto, 应为: exact 固定值)</w:t>
      </w:r>
    </w:p>
  </w:comment>
  <w:comment w:id="113" w:author="暗标检查系统" w:initials="系统" w:date="2026-07-31T08:27:16Z">
    <w:p>
      <w:pPr>
        <w:pStyle w:val="CommentText"/>
      </w:pPr>
      <w:r>
        <w:rPr>
          <w:rStyle w:val="CommentReference"/>
        </w:rPr>
        <w:annotationRef/>
      </w:r>
      <w:r>
        <w:t>段落 145: 行距模式错误 (当前: auto, 应为: exact 固定值)</w:t>
      </w:r>
    </w:p>
  </w:comment>
  <w:comment w:id="114" w:author="暗标检查系统" w:initials="系统" w:date="2026-07-31T08:27:16Z">
    <w:p>
      <w:pPr>
        <w:pStyle w:val="CommentText"/>
      </w:pPr>
      <w:r>
        <w:rPr>
          <w:rStyle w:val="CommentReference"/>
        </w:rPr>
        <w:annotationRef/>
      </w:r>
      <w:r>
        <w:t>段落 146: 行距模式错误 (当前: auto, 应为: exact 固定值)</w:t>
      </w:r>
    </w:p>
  </w:comment>
  <w:comment w:id="115" w:author="暗标检查系统" w:initials="系统" w:date="2026-07-31T08:27:16Z">
    <w:p>
      <w:pPr>
        <w:pStyle w:val="CommentText"/>
      </w:pPr>
      <w:r>
        <w:rPr>
          <w:rStyle w:val="CommentReference"/>
        </w:rPr>
        <w:annotationRef/>
      </w:r>
      <w:r>
        <w:t>段落 147: 行距模式错误 (当前: auto, 应为: exact 固定值)</w:t>
      </w:r>
    </w:p>
  </w:comment>
  <w:comment w:id="116" w:author="暗标检查系统" w:initials="系统" w:date="2026-07-31T08:27:16Z">
    <w:p>
      <w:pPr>
        <w:pStyle w:val="CommentText"/>
      </w:pPr>
      <w:r>
        <w:rPr>
          <w:rStyle w:val="CommentReference"/>
        </w:rPr>
        <w:annotationRef/>
      </w:r>
      <w:r>
        <w:t>段落 148: 行距模式错误 (当前: auto, 应为: exact 固定值)</w:t>
      </w:r>
    </w:p>
  </w:comment>
  <w:comment w:id="117" w:author="暗标检查系统" w:initials="系统" w:date="2026-07-31T08:27:16Z">
    <w:p>
      <w:pPr>
        <w:pStyle w:val="CommentText"/>
      </w:pPr>
      <w:r>
        <w:rPr>
          <w:rStyle w:val="CommentReference"/>
        </w:rPr>
        <w:annotationRef/>
      </w:r>
      <w:r>
        <w:t>段落 149: 行距模式错误 (当前: auto, 应为: exact 固定值)</w:t>
      </w:r>
    </w:p>
  </w:comment>
  <w:comment w:id="118" w:author="暗标检查系统" w:initials="系统" w:date="2026-07-31T08:27:16Z">
    <w:p>
      <w:pPr>
        <w:pStyle w:val="CommentText"/>
      </w:pPr>
      <w:r>
        <w:rPr>
          <w:rStyle w:val="CommentReference"/>
        </w:rPr>
        <w:annotationRef/>
      </w:r>
      <w:r>
        <w:t>段落 150: 行距模式错误 (当前: auto, 应为: exact 固定值)</w:t>
      </w:r>
    </w:p>
  </w:comment>
  <w:comment w:id="119" w:author="暗标检查系统" w:initials="系统" w:date="2026-07-31T08:27:16Z">
    <w:p>
      <w:pPr>
        <w:pStyle w:val="CommentText"/>
      </w:pPr>
      <w:r>
        <w:rPr>
          <w:rStyle w:val="CommentReference"/>
        </w:rPr>
        <w:annotationRef/>
      </w:r>
      <w:r>
        <w:t>段落 151: 行距模式错误 (当前: auto, 应为: exact 固定值)</w:t>
      </w:r>
    </w:p>
  </w:comment>
  <w:comment w:id="120" w:author="暗标检查系统" w:initials="系统" w:date="2026-07-31T08:27:16Z">
    <w:p>
      <w:pPr>
        <w:pStyle w:val="CommentText"/>
      </w:pPr>
      <w:r>
        <w:rPr>
          <w:rStyle w:val="CommentReference"/>
        </w:rPr>
        <w:annotationRef/>
      </w:r>
      <w:r>
        <w:t>段落 152: 行距模式错误 (当前: auto, 应为: exact 固定值)</w:t>
      </w:r>
    </w:p>
  </w:comment>
  <w:comment w:id="121" w:author="暗标检查系统" w:initials="系统" w:date="2026-07-31T08:27:16Z">
    <w:p>
      <w:pPr>
        <w:pStyle w:val="CommentText"/>
      </w:pPr>
      <w:r>
        <w:rPr>
          <w:rStyle w:val="CommentReference"/>
        </w:rPr>
        <w:annotationRef/>
      </w:r>
      <w:r>
        <w:t>段落 153: 行距模式错误 (当前: auto, 应为: exact 固定值)</w:t>
      </w:r>
    </w:p>
  </w:comment>
  <w:comment w:id="122" w:author="暗标检查系统" w:initials="系统" w:date="2026-07-31T08:27:16Z">
    <w:p>
      <w:pPr>
        <w:pStyle w:val="CommentText"/>
      </w:pPr>
      <w:r>
        <w:rPr>
          <w:rStyle w:val="CommentReference"/>
        </w:rPr>
        <w:annotationRef/>
      </w:r>
      <w:r>
        <w:t>段落 154: 行距模式错误 (当前: auto, 应为: exact 固定值)</w:t>
      </w:r>
    </w:p>
  </w:comment>
  <w:comment w:id="123" w:author="暗标检查系统" w:initials="系统" w:date="2026-07-31T08:27:16Z">
    <w:p>
      <w:pPr>
        <w:pStyle w:val="CommentText"/>
      </w:pPr>
      <w:r>
        <w:rPr>
          <w:rStyle w:val="CommentReference"/>
        </w:rPr>
        <w:annotationRef/>
      </w:r>
      <w:r>
        <w:t>段落 155: 行距模式错误 (当前: auto, 应为: exact 固定值)</w:t>
      </w:r>
    </w:p>
  </w:comment>
  <w:comment w:id="124" w:author="暗标检查系统" w:initials="系统" w:date="2026-07-31T08:27:16Z">
    <w:p>
      <w:pPr>
        <w:pStyle w:val="CommentText"/>
      </w:pPr>
      <w:r>
        <w:rPr>
          <w:rStyle w:val="CommentReference"/>
        </w:rPr>
        <w:annotationRef/>
      </w:r>
      <w:r>
        <w:t>段落 156: 行距模式错误 (当前: auto, 应为: exact 固定值)</w:t>
      </w:r>
    </w:p>
  </w:comment>
  <w:comment w:id="125" w:author="暗标检查系统" w:initials="系统" w:date="2026-07-31T08:27:16Z">
    <w:p>
      <w:pPr>
        <w:pStyle w:val="CommentText"/>
      </w:pPr>
      <w:r>
        <w:rPr>
          <w:rStyle w:val="CommentReference"/>
        </w:rPr>
        <w:annotationRef/>
      </w:r>
      <w:r>
        <w:t>段落 157: 行距模式错误 (当前: auto, 应为: exact 固定值)</w:t>
      </w:r>
    </w:p>
  </w:comment>
  <w:comment w:id="126" w:author="暗标检查系统" w:initials="系统" w:date="2026-07-31T08:27:16Z">
    <w:p>
      <w:pPr>
        <w:pStyle w:val="CommentText"/>
      </w:pPr>
      <w:r>
        <w:rPr>
          <w:rStyle w:val="CommentReference"/>
        </w:rPr>
        <w:annotationRef/>
      </w:r>
      <w:r>
        <w:t>段落 158: 行距模式错误 (当前: auto, 应为: exact 固定值)</w:t>
      </w:r>
    </w:p>
  </w:comment>
  <w:comment w:id="127" w:author="暗标检查系统" w:initials="系统" w:date="2026-07-31T08:27:16Z">
    <w:p>
      <w:pPr>
        <w:pStyle w:val="CommentText"/>
      </w:pPr>
      <w:r>
        <w:rPr>
          <w:rStyle w:val="CommentReference"/>
        </w:rPr>
        <w:annotationRef/>
      </w:r>
      <w:r>
        <w:t>段落 159: 行距模式错误 (当前: auto, 应为: exact 固定值)</w:t>
      </w:r>
    </w:p>
  </w:comment>
  <w:comment w:id="128" w:author="暗标检查系统" w:initials="系统" w:date="2026-07-31T08:27:16Z">
    <w:p>
      <w:pPr>
        <w:pStyle w:val="CommentText"/>
      </w:pPr>
      <w:r>
        <w:rPr>
          <w:rStyle w:val="CommentReference"/>
        </w:rPr>
        <w:annotationRef/>
      </w:r>
      <w:r>
        <w:t>段落 160: 行距模式错误 (当前: auto, 应为: exact 固定值)</w:t>
      </w:r>
    </w:p>
  </w:comment>
  <w:comment w:id="129" w:author="暗标检查系统" w:initials="系统" w:date="2026-07-31T08:27:16Z">
    <w:p>
      <w:pPr>
        <w:pStyle w:val="CommentText"/>
      </w:pPr>
      <w:r>
        <w:rPr>
          <w:rStyle w:val="CommentReference"/>
        </w:rPr>
        <w:annotationRef/>
      </w:r>
      <w:r>
        <w:t>段落 161: 行距模式错误 (当前: auto, 应为: exact 固定值)</w:t>
      </w:r>
    </w:p>
  </w:comment>
  <w:comment w:id="130" w:author="暗标检查系统" w:initials="系统" w:date="2026-07-31T08:27:16Z">
    <w:p>
      <w:pPr>
        <w:pStyle w:val="CommentText"/>
      </w:pPr>
      <w:r>
        <w:rPr>
          <w:rStyle w:val="CommentReference"/>
        </w:rPr>
        <w:annotationRef/>
      </w:r>
      <w:r>
        <w:t>段落 162: 行距模式错误 (当前: auto, 应为: exact 固定值)</w:t>
      </w:r>
    </w:p>
  </w:comment>
  <w:comment w:id="131" w:author="暗标检查系统" w:initials="系统" w:date="2026-07-31T08:27:16Z">
    <w:p>
      <w:pPr>
        <w:pStyle w:val="CommentText"/>
      </w:pPr>
      <w:r>
        <w:rPr>
          <w:rStyle w:val="CommentReference"/>
        </w:rPr>
        <w:annotationRef/>
      </w:r>
      <w:r>
        <w:t>段落 163: 行距模式错误 (当前: auto, 应为: exact 固定值)</w:t>
      </w:r>
    </w:p>
  </w:comment>
  <w:comment w:id="132" w:author="暗标检查系统" w:initials="系统" w:date="2026-07-31T08:27:16Z">
    <w:p>
      <w:pPr>
        <w:pStyle w:val="CommentText"/>
      </w:pPr>
      <w:r>
        <w:rPr>
          <w:rStyle w:val="CommentReference"/>
        </w:rPr>
        <w:annotationRef/>
      </w:r>
      <w:r>
        <w:t>段落 164: 行距模式错误 (当前: auto, 应为: exact 固定值)</w:t>
      </w:r>
    </w:p>
  </w:comment>
  <w:comment w:id="133" w:author="暗标检查系统" w:initials="系统" w:date="2026-07-31T08:27:16Z">
    <w:p>
      <w:pPr>
        <w:pStyle w:val="CommentText"/>
      </w:pPr>
      <w:r>
        <w:rPr>
          <w:rStyle w:val="CommentReference"/>
        </w:rPr>
        <w:annotationRef/>
      </w:r>
      <w:r>
        <w:t>段落 165: 行距模式错误 (当前: auto, 应为: exact 固定值)</w:t>
      </w:r>
    </w:p>
  </w:comment>
  <w:comment w:id="134" w:author="暗标检查系统" w:initials="系统" w:date="2026-07-31T08:27:16Z">
    <w:p>
      <w:pPr>
        <w:pStyle w:val="CommentText"/>
      </w:pPr>
      <w:r>
        <w:rPr>
          <w:rStyle w:val="CommentReference"/>
        </w:rPr>
        <w:annotationRef/>
      </w:r>
      <w:r>
        <w:t>段落 166: 行距模式错误 (当前: auto, 应为: exact 固定值)</w:t>
      </w:r>
    </w:p>
  </w:comment>
  <w:comment w:id="135" w:author="暗标检查系统" w:initials="系统" w:date="2026-07-31T08:27:16Z">
    <w:p>
      <w:pPr>
        <w:pStyle w:val="CommentText"/>
      </w:pPr>
      <w:r>
        <w:rPr>
          <w:rStyle w:val="CommentReference"/>
        </w:rPr>
        <w:annotationRef/>
      </w:r>
      <w:r>
        <w:t>段落 167: 行距模式错误 (当前: auto, 应为: exact 固定值)</w:t>
      </w:r>
    </w:p>
  </w:comment>
  <w:comment w:id="136" w:author="暗标检查系统" w:initials="系统" w:date="2026-07-31T08:27:16Z">
    <w:p>
      <w:pPr>
        <w:pStyle w:val="CommentText"/>
      </w:pPr>
      <w:r>
        <w:rPr>
          <w:rStyle w:val="CommentReference"/>
        </w:rPr>
        <w:annotationRef/>
      </w:r>
      <w:r>
        <w:t>段落 168: 行距模式错误 (当前: auto, 应为: exact 固定值)</w:t>
      </w:r>
    </w:p>
  </w:comment>
  <w:comment w:id="137" w:author="暗标检查系统" w:initials="系统" w:date="2026-07-31T08:27:16Z">
    <w:p>
      <w:pPr>
        <w:pStyle w:val="CommentText"/>
      </w:pPr>
      <w:r>
        <w:rPr>
          <w:rStyle w:val="CommentReference"/>
        </w:rPr>
        <w:annotationRef/>
      </w:r>
      <w:r>
        <w:t>段落 170: 行距模式错误 (当前: auto, 应为: exact 固定值)</w:t>
      </w:r>
    </w:p>
  </w:comment>
  <w:comment w:id="138" w:author="暗标检查系统" w:initials="系统" w:date="2026-07-31T08:27:16Z">
    <w:p>
      <w:pPr>
        <w:pStyle w:val="CommentText"/>
      </w:pPr>
      <w:r>
        <w:rPr>
          <w:rStyle w:val="CommentReference"/>
        </w:rPr>
        <w:annotationRef/>
      </w:r>
      <w:r>
        <w:t>段落 171: 行距模式错误 (当前: auto, 应为: exact 固定值)</w:t>
      </w:r>
    </w:p>
  </w:comment>
  <w:comment w:id="139" w:author="暗标检查系统" w:initials="系统" w:date="2026-07-31T08:27:16Z">
    <w:p>
      <w:pPr>
        <w:pStyle w:val="CommentText"/>
      </w:pPr>
      <w:r>
        <w:rPr>
          <w:rStyle w:val="CommentReference"/>
        </w:rPr>
        <w:annotationRef/>
      </w:r>
      <w:r>
        <w:t>段落 172: 行距模式错误 (当前: auto, 应为: exact 固定值)</w:t>
      </w:r>
    </w:p>
  </w:comment>
  <w:comment w:id="140" w:author="暗标检查系统" w:initials="系统" w:date="2026-07-31T08:27:16Z">
    <w:p>
      <w:pPr>
        <w:pStyle w:val="CommentText"/>
      </w:pPr>
      <w:r>
        <w:rPr>
          <w:rStyle w:val="CommentReference"/>
        </w:rPr>
        <w:annotationRef/>
      </w:r>
      <w:r>
        <w:t>段落 173: 行距模式错误 (当前: auto, 应为: exact 固定值)</w:t>
      </w:r>
    </w:p>
  </w:comment>
  <w:comment w:id="141" w:author="暗标检查系统" w:initials="系统" w:date="2026-07-31T08:27:16Z">
    <w:p>
      <w:pPr>
        <w:pStyle w:val="CommentText"/>
      </w:pPr>
      <w:r>
        <w:rPr>
          <w:rStyle w:val="CommentReference"/>
        </w:rPr>
        <w:annotationRef/>
      </w:r>
      <w:r>
        <w:t>段落 174: 行距模式错误 (当前: auto, 应为: exact 固定值)</w:t>
      </w:r>
    </w:p>
  </w:comment>
  <w:comment w:id="142" w:author="暗标检查系统" w:initials="系统" w:date="2026-07-31T08:27:16Z">
    <w:p>
      <w:pPr>
        <w:pStyle w:val="CommentText"/>
      </w:pPr>
      <w:r>
        <w:rPr>
          <w:rStyle w:val="CommentReference"/>
        </w:rPr>
        <w:annotationRef/>
      </w:r>
      <w:r>
        <w:t>段落 175: 行距模式错误 (当前: auto, 应为: exact 固定值)</w:t>
      </w:r>
    </w:p>
  </w:comment>
  <w:comment w:id="143" w:author="暗标检查系统" w:initials="系统" w:date="2026-07-31T08:27:16Z">
    <w:p>
      <w:pPr>
        <w:pStyle w:val="CommentText"/>
      </w:pPr>
      <w:r>
        <w:rPr>
          <w:rStyle w:val="CommentReference"/>
        </w:rPr>
        <w:annotationRef/>
      </w:r>
      <w:r>
        <w:t>段落 176: 行距模式错误 (当前: auto, 应为: exact 固定值)</w:t>
      </w:r>
    </w:p>
  </w:comment>
  <w:comment w:id="144" w:author="暗标检查系统" w:initials="系统" w:date="2026-07-31T08:27:16Z">
    <w:p>
      <w:pPr>
        <w:pStyle w:val="CommentText"/>
      </w:pPr>
      <w:r>
        <w:rPr>
          <w:rStyle w:val="CommentReference"/>
        </w:rPr>
        <w:annotationRef/>
      </w:r>
      <w:r>
        <w:t>段落 177: 行距模式错误 (当前: auto, 应为: exact 固定值)</w:t>
      </w:r>
    </w:p>
  </w:comment>
  <w:comment w:id="145" w:author="暗标检查系统" w:initials="系统" w:date="2026-07-31T08:27:16Z">
    <w:p>
      <w:pPr>
        <w:pStyle w:val="CommentText"/>
      </w:pPr>
      <w:r>
        <w:rPr>
          <w:rStyle w:val="CommentReference"/>
        </w:rPr>
        <w:annotationRef/>
      </w:r>
      <w:r>
        <w:t>段落 178: 行距模式错误 (当前: auto, 应为: exact 固定值)</w:t>
      </w:r>
    </w:p>
  </w:comment>
  <w:comment w:id="146" w:author="暗标检查系统" w:initials="系统" w:date="2026-07-31T08:27:16Z">
    <w:p>
      <w:pPr>
        <w:pStyle w:val="CommentText"/>
      </w:pPr>
      <w:r>
        <w:rPr>
          <w:rStyle w:val="CommentReference"/>
        </w:rPr>
        <w:annotationRef/>
      </w:r>
      <w:r>
        <w:t>段落 179: 行距模式错误 (当前: auto, 应为: exact 固定值)</w:t>
      </w:r>
    </w:p>
  </w:comment>
  <w:comment w:id="147" w:author="暗标检查系统" w:initials="系统" w:date="2026-07-31T08:27:16Z">
    <w:p>
      <w:pPr>
        <w:pStyle w:val="CommentText"/>
      </w:pPr>
      <w:r>
        <w:rPr>
          <w:rStyle w:val="CommentReference"/>
        </w:rPr>
        <w:annotationRef/>
      </w:r>
      <w:r>
        <w:t>段落 180: 行距模式错误 (当前: auto, 应为: exact 固定值)</w:t>
      </w:r>
    </w:p>
  </w:comment>
  <w:comment w:id="148" w:author="暗标检查系统" w:initials="系统" w:date="2026-07-31T08:27:16Z">
    <w:p>
      <w:pPr>
        <w:pStyle w:val="CommentText"/>
      </w:pPr>
      <w:r>
        <w:rPr>
          <w:rStyle w:val="CommentReference"/>
        </w:rPr>
        <w:annotationRef/>
      </w:r>
      <w:r>
        <w:t>段落 181: 行距模式错误 (当前: auto, 应为: exact 固定值)</w:t>
      </w:r>
    </w:p>
  </w:comment>
  <w:comment w:id="149" w:author="暗标检查系统" w:initials="系统" w:date="2026-07-31T08:27:16Z">
    <w:p>
      <w:pPr>
        <w:pStyle w:val="CommentText"/>
      </w:pPr>
      <w:r>
        <w:rPr>
          <w:rStyle w:val="CommentReference"/>
        </w:rPr>
        <w:annotationRef/>
      </w:r>
      <w:r>
        <w:t>段落 182: 行距模式错误 (当前: auto, 应为: exact 固定值)</w:t>
      </w:r>
    </w:p>
  </w:comment>
  <w:comment w:id="150" w:author="暗标检查系统" w:initials="系统" w:date="2026-07-31T08:27:16Z">
    <w:p>
      <w:pPr>
        <w:pStyle w:val="CommentText"/>
      </w:pPr>
      <w:r>
        <w:rPr>
          <w:rStyle w:val="CommentReference"/>
        </w:rPr>
        <w:annotationRef/>
      </w:r>
      <w:r>
        <w:t>段落 183: 行距模式错误 (当前: auto, 应为: exact 固定值)</w:t>
      </w:r>
    </w:p>
  </w:comment>
  <w:comment w:id="151" w:author="暗标检查系统" w:initials="系统" w:date="2026-07-31T08:27:16Z">
    <w:p>
      <w:pPr>
        <w:pStyle w:val="CommentText"/>
      </w:pPr>
      <w:r>
        <w:rPr>
          <w:rStyle w:val="CommentReference"/>
        </w:rPr>
        <w:annotationRef/>
      </w:r>
      <w:r>
        <w:t>段落 184: 行距模式错误 (当前: auto, 应为: exact 固定值)</w:t>
      </w:r>
    </w:p>
  </w:comment>
  <w:comment w:id="152" w:author="暗标检查系统" w:initials="系统" w:date="2026-07-31T08:27:16Z">
    <w:p>
      <w:pPr>
        <w:pStyle w:val="CommentText"/>
      </w:pPr>
      <w:r>
        <w:rPr>
          <w:rStyle w:val="CommentReference"/>
        </w:rPr>
        <w:annotationRef/>
      </w:r>
      <w:r>
        <w:t>段落 185: 行距模式错误 (当前: auto, 应为: exact 固定值)</w:t>
      </w:r>
    </w:p>
  </w:comment>
  <w:comment w:id="153" w:author="暗标检查系统" w:initials="系统" w:date="2026-07-31T08:27:16Z">
    <w:p>
      <w:pPr>
        <w:pStyle w:val="CommentText"/>
      </w:pPr>
      <w:r>
        <w:rPr>
          <w:rStyle w:val="CommentReference"/>
        </w:rPr>
        <w:annotationRef/>
      </w:r>
      <w:r>
        <w:t>段落 186: 行距模式错误 (当前: auto, 应为: exact 固定值)</w:t>
      </w:r>
    </w:p>
  </w:comment>
  <w:comment w:id="154" w:author="暗标检查系统" w:initials="系统" w:date="2026-07-31T08:27:16Z">
    <w:p>
      <w:pPr>
        <w:pStyle w:val="CommentText"/>
      </w:pPr>
      <w:r>
        <w:rPr>
          <w:rStyle w:val="CommentReference"/>
        </w:rPr>
        <w:annotationRef/>
      </w:r>
      <w:r>
        <w:t>段落 187: 行距模式错误 (当前: auto, 应为: exact 固定值)</w:t>
      </w:r>
    </w:p>
  </w:comment>
  <w:comment w:id="155" w:author="暗标检查系统" w:initials="系统" w:date="2026-07-31T08:27:16Z">
    <w:p>
      <w:pPr>
        <w:pStyle w:val="CommentText"/>
      </w:pPr>
      <w:r>
        <w:rPr>
          <w:rStyle w:val="CommentReference"/>
        </w:rPr>
        <w:annotationRef/>
      </w:r>
      <w:r>
        <w:t>段落 188: 行距模式错误 (当前: auto, 应为: exact 固定值)</w:t>
      </w:r>
    </w:p>
  </w:comment>
  <w:comment w:id="156" w:author="暗标检查系统" w:initials="系统" w:date="2026-07-31T08:27:16Z">
    <w:p>
      <w:pPr>
        <w:pStyle w:val="CommentText"/>
      </w:pPr>
      <w:r>
        <w:rPr>
          <w:rStyle w:val="CommentReference"/>
        </w:rPr>
        <w:annotationRef/>
      </w:r>
      <w:r>
        <w:t>段落 189: 行距模式错误 (当前: auto, 应为: exact 固定值)</w:t>
      </w:r>
    </w:p>
  </w:comment>
  <w:comment w:id="157" w:author="暗标检查系统" w:initials="系统" w:date="2026-07-31T08:27:16Z">
    <w:p>
      <w:pPr>
        <w:pStyle w:val="CommentText"/>
      </w:pPr>
      <w:r>
        <w:rPr>
          <w:rStyle w:val="CommentReference"/>
        </w:rPr>
        <w:annotationRef/>
      </w:r>
      <w:r>
        <w:t>段落 190: 行距模式错误 (当前: auto, 应为: exact 固定值)</w:t>
      </w:r>
    </w:p>
  </w:comment>
  <w:comment w:id="158" w:author="暗标检查系统" w:initials="系统" w:date="2026-07-31T08:27:16Z">
    <w:p>
      <w:pPr>
        <w:pStyle w:val="CommentText"/>
      </w:pPr>
      <w:r>
        <w:rPr>
          <w:rStyle w:val="CommentReference"/>
        </w:rPr>
        <w:annotationRef/>
      </w:r>
      <w:r>
        <w:t>段落 191: 行距模式错误 (当前: auto, 应为: exact 固定值)</w:t>
      </w:r>
    </w:p>
  </w:comment>
  <w:comment w:id="159" w:author="暗标检查系统" w:initials="系统" w:date="2026-07-31T08:27:16Z">
    <w:p>
      <w:pPr>
        <w:pStyle w:val="CommentText"/>
      </w:pPr>
      <w:r>
        <w:rPr>
          <w:rStyle w:val="CommentReference"/>
        </w:rPr>
        <w:annotationRef/>
      </w:r>
      <w:r>
        <w:t>段落 192: 行距模式错误 (当前: auto, 应为: exact 固定值)</w:t>
      </w:r>
    </w:p>
  </w:comment>
  <w:comment w:id="160" w:author="暗标检查系统" w:initials="系统" w:date="2026-07-31T08:27:16Z">
    <w:p>
      <w:pPr>
        <w:pStyle w:val="CommentText"/>
      </w:pPr>
      <w:r>
        <w:rPr>
          <w:rStyle w:val="CommentReference"/>
        </w:rPr>
        <w:annotationRef/>
      </w:r>
      <w:r>
        <w:t>段落 193: 行距模式错误 (当前: auto, 应为: exact 固定值)</w:t>
      </w:r>
    </w:p>
  </w:comment>
  <w:comment w:id="161" w:author="暗标检查系统" w:initials="系统" w:date="2026-07-31T08:27:16Z">
    <w:p>
      <w:pPr>
        <w:pStyle w:val="CommentText"/>
      </w:pPr>
      <w:r>
        <w:rPr>
          <w:rStyle w:val="CommentReference"/>
        </w:rPr>
        <w:annotationRef/>
      </w:r>
      <w:r>
        <w:t>段落 194: 行距模式错误 (当前: auto, 应为: exact 固定值)</w:t>
      </w:r>
    </w:p>
  </w:comment>
  <w:comment w:id="162" w:author="暗标检查系统" w:initials="系统" w:date="2026-07-31T08:27:16Z">
    <w:p>
      <w:pPr>
        <w:pStyle w:val="CommentText"/>
      </w:pPr>
      <w:r>
        <w:rPr>
          <w:rStyle w:val="CommentReference"/>
        </w:rPr>
        <w:annotationRef/>
      </w:r>
      <w:r>
        <w:t>段落 195: 行距模式错误 (当前: auto, 应为: exact 固定值)</w:t>
      </w:r>
    </w:p>
  </w:comment>
  <w:comment w:id="163" w:author="暗标检查系统" w:initials="系统" w:date="2026-07-31T08:27:16Z">
    <w:p>
      <w:pPr>
        <w:pStyle w:val="CommentText"/>
      </w:pPr>
      <w:r>
        <w:rPr>
          <w:rStyle w:val="CommentReference"/>
        </w:rPr>
        <w:annotationRef/>
      </w:r>
      <w:r>
        <w:t>段落 196: 行距模式错误 (当前: auto, 应为: exact 固定值)</w:t>
      </w:r>
    </w:p>
  </w:comment>
  <w:comment w:id="164" w:author="暗标检查系统" w:initials="系统" w:date="2026-07-31T08:27:16Z">
    <w:p>
      <w:pPr>
        <w:pStyle w:val="CommentText"/>
      </w:pPr>
      <w:r>
        <w:rPr>
          <w:rStyle w:val="CommentReference"/>
        </w:rPr>
        <w:annotationRef/>
      </w:r>
      <w:r>
        <w:t>段落 197: 行距模式错误 (当前: auto, 应为: exact 固定值)</w:t>
      </w:r>
    </w:p>
  </w:comment>
  <w:comment w:id="165" w:author="暗标检查系统" w:initials="系统" w:date="2026-07-31T08:27:16Z">
    <w:p>
      <w:pPr>
        <w:pStyle w:val="CommentText"/>
      </w:pPr>
      <w:r>
        <w:rPr>
          <w:rStyle w:val="CommentReference"/>
        </w:rPr>
        <w:annotationRef/>
      </w:r>
      <w:r>
        <w:t>段落 198: 行距模式错误 (当前: auto, 应为: exact 固定值)</w:t>
      </w:r>
    </w:p>
  </w:comment>
  <w:comment w:id="166" w:author="暗标检查系统" w:initials="系统" w:date="2026-07-31T08:27:16Z">
    <w:p>
      <w:pPr>
        <w:pStyle w:val="CommentText"/>
      </w:pPr>
      <w:r>
        <w:rPr>
          <w:rStyle w:val="CommentReference"/>
        </w:rPr>
        <w:annotationRef/>
      </w:r>
      <w:r>
        <w:t>段落 199: 行距模式错误 (当前: auto, 应为: exact 固定值)</w:t>
      </w:r>
    </w:p>
  </w:comment>
  <w:comment w:id="167" w:author="暗标检查系统" w:initials="系统" w:date="2026-07-31T08:27:16Z">
    <w:p>
      <w:pPr>
        <w:pStyle w:val="CommentText"/>
      </w:pPr>
      <w:r>
        <w:rPr>
          <w:rStyle w:val="CommentReference"/>
        </w:rPr>
        <w:annotationRef/>
      </w:r>
      <w:r>
        <w:t>段落 200: 行距模式错误 (当前: auto, 应为: exact 固定值)</w:t>
      </w:r>
    </w:p>
  </w:comment>
  <w:comment w:id="168" w:author="暗标检查系统" w:initials="系统" w:date="2026-07-31T08:27:16Z">
    <w:p>
      <w:pPr>
        <w:pStyle w:val="CommentText"/>
      </w:pPr>
      <w:r>
        <w:rPr>
          <w:rStyle w:val="CommentReference"/>
        </w:rPr>
        <w:annotationRef/>
      </w:r>
      <w:r>
        <w:t>段落 201: 行距模式错误 (当前: auto, 应为: exact 固定值)</w:t>
      </w:r>
    </w:p>
  </w:comment>
  <w:comment w:id="169" w:author="暗标检查系统" w:initials="系统" w:date="2026-07-31T08:27:16Z">
    <w:p>
      <w:pPr>
        <w:pStyle w:val="CommentText"/>
      </w:pPr>
      <w:r>
        <w:rPr>
          <w:rStyle w:val="CommentReference"/>
        </w:rPr>
        <w:annotationRef/>
      </w:r>
      <w:r>
        <w:t>段落 202: 行距模式错误 (当前: auto, 应为: exact 固定值)</w:t>
      </w:r>
    </w:p>
  </w:comment>
  <w:comment w:id="170" w:author="暗标检查系统" w:initials="系统" w:date="2026-07-31T08:27:16Z">
    <w:p>
      <w:pPr>
        <w:pStyle w:val="CommentText"/>
      </w:pPr>
      <w:r>
        <w:rPr>
          <w:rStyle w:val="CommentReference"/>
        </w:rPr>
        <w:annotationRef/>
      </w:r>
      <w:r>
        <w:t>段落 203: 行距模式错误 (当前: auto, 应为: exact 固定值)</w:t>
      </w:r>
    </w:p>
  </w:comment>
  <w:comment w:id="171" w:author="暗标检查系统" w:initials="系统" w:date="2026-07-31T08:27:16Z">
    <w:p>
      <w:pPr>
        <w:pStyle w:val="CommentText"/>
      </w:pPr>
      <w:r>
        <w:rPr>
          <w:rStyle w:val="CommentReference"/>
        </w:rPr>
        <w:annotationRef/>
      </w:r>
      <w:r>
        <w:t>段落 204: 行距模式错误 (当前: auto, 应为: exact 固定值)</w:t>
      </w:r>
    </w:p>
  </w:comment>
  <w:comment w:id="172" w:author="暗标检查系统" w:initials="系统" w:date="2026-07-31T08:27:16Z">
    <w:p>
      <w:pPr>
        <w:pStyle w:val="CommentText"/>
      </w:pPr>
      <w:r>
        <w:rPr>
          <w:rStyle w:val="CommentReference"/>
        </w:rPr>
        <w:annotationRef/>
      </w:r>
      <w:r>
        <w:t>段落 205: 行距模式错误 (当前: auto, 应为: exact 固定值)</w:t>
      </w:r>
    </w:p>
  </w:comment>
  <w:comment w:id="173" w:author="暗标检查系统" w:initials="系统" w:date="2026-07-31T08:27:16Z">
    <w:p>
      <w:pPr>
        <w:pStyle w:val="CommentText"/>
      </w:pPr>
      <w:r>
        <w:rPr>
          <w:rStyle w:val="CommentReference"/>
        </w:rPr>
        <w:annotationRef/>
      </w:r>
      <w:r>
        <w:t>段落 206: 行距模式错误 (当前: auto, 应为: exact 固定值)</w:t>
      </w:r>
    </w:p>
  </w:comment>
  <w:comment w:id="174" w:author="暗标检查系统" w:initials="系统" w:date="2026-07-31T08:27:16Z">
    <w:p>
      <w:pPr>
        <w:pStyle w:val="CommentText"/>
      </w:pPr>
      <w:r>
        <w:rPr>
          <w:rStyle w:val="CommentReference"/>
        </w:rPr>
        <w:annotationRef/>
      </w:r>
      <w:r>
        <w:t>段落 207: 行距模式错误 (当前: auto, 应为: exact 固定值)</w:t>
      </w:r>
    </w:p>
  </w:comment>
  <w:comment w:id="175" w:author="暗标检查系统" w:initials="系统" w:date="2026-07-31T08:27:16Z">
    <w:p>
      <w:pPr>
        <w:pStyle w:val="CommentText"/>
      </w:pPr>
      <w:r>
        <w:rPr>
          <w:rStyle w:val="CommentReference"/>
        </w:rPr>
        <w:annotationRef/>
      </w:r>
      <w:r>
        <w:t>段落 208: 行距模式错误 (当前: auto, 应为: exact 固定值)</w:t>
      </w:r>
    </w:p>
  </w:comment>
  <w:comment w:id="176" w:author="暗标检查系统" w:initials="系统" w:date="2026-07-31T08:27:16Z">
    <w:p>
      <w:pPr>
        <w:pStyle w:val="CommentText"/>
      </w:pPr>
      <w:r>
        <w:rPr>
          <w:rStyle w:val="CommentReference"/>
        </w:rPr>
        <w:annotationRef/>
      </w:r>
      <w:r>
        <w:t>段落 209: 行距模式错误 (当前: auto, 应为: exact 固定值)</w:t>
      </w:r>
    </w:p>
  </w:comment>
  <w:comment w:id="177" w:author="暗标检查系统" w:initials="系统" w:date="2026-07-31T08:27:16Z">
    <w:p>
      <w:pPr>
        <w:pStyle w:val="CommentText"/>
      </w:pPr>
      <w:r>
        <w:rPr>
          <w:rStyle w:val="CommentReference"/>
        </w:rPr>
        <w:annotationRef/>
      </w:r>
      <w:r>
        <w:t>段落 210: 行距模式错误 (当前: auto, 应为: exact 固定值)</w:t>
      </w:r>
    </w:p>
  </w:comment>
  <w:comment w:id="178" w:author="暗标检查系统" w:initials="系统" w:date="2026-07-31T08:27:16Z">
    <w:p>
      <w:pPr>
        <w:pStyle w:val="CommentText"/>
      </w:pPr>
      <w:r>
        <w:rPr>
          <w:rStyle w:val="CommentReference"/>
        </w:rPr>
        <w:annotationRef/>
      </w:r>
      <w:r>
        <w:t>段落 211: 行距模式错误 (当前: auto, 应为: exact 固定值)</w:t>
      </w:r>
    </w:p>
  </w:comment>
  <w:comment w:id="179" w:author="暗标检查系统" w:initials="系统" w:date="2026-07-31T08:27:16Z">
    <w:p>
      <w:pPr>
        <w:pStyle w:val="CommentText"/>
      </w:pPr>
      <w:r>
        <w:rPr>
          <w:rStyle w:val="CommentReference"/>
        </w:rPr>
        <w:annotationRef/>
      </w:r>
      <w:r>
        <w:t>段落 212: 行距模式错误 (当前: auto, 应为: exact 固定值)</w:t>
      </w:r>
    </w:p>
  </w:comment>
  <w:comment w:id="180" w:author="暗标检查系统" w:initials="系统" w:date="2026-07-31T08:27:16Z">
    <w:p>
      <w:pPr>
        <w:pStyle w:val="CommentText"/>
      </w:pPr>
      <w:r>
        <w:rPr>
          <w:rStyle w:val="CommentReference"/>
        </w:rPr>
        <w:annotationRef/>
      </w:r>
      <w:r>
        <w:t>段落 213: 行距模式错误 (当前: auto, 应为: exact 固定值)</w:t>
      </w:r>
    </w:p>
  </w:comment>
  <w:comment w:id="181" w:author="暗标检查系统" w:initials="系统" w:date="2026-07-31T08:27:16Z">
    <w:p>
      <w:pPr>
        <w:pStyle w:val="CommentText"/>
      </w:pPr>
      <w:r>
        <w:rPr>
          <w:rStyle w:val="CommentReference"/>
        </w:rPr>
        <w:annotationRef/>
      </w:r>
      <w:r>
        <w:t>段落 214: 行距模式错误 (当前: auto, 应为: exact 固定值)</w:t>
      </w:r>
    </w:p>
  </w:comment>
  <w:comment w:id="182" w:author="暗标检查系统" w:initials="系统" w:date="2026-07-31T08:27:16Z">
    <w:p>
      <w:pPr>
        <w:pStyle w:val="CommentText"/>
      </w:pPr>
      <w:r>
        <w:rPr>
          <w:rStyle w:val="CommentReference"/>
        </w:rPr>
        <w:annotationRef/>
      </w:r>
      <w:r>
        <w:t>段落 215: 行距模式错误 (当前: auto, 应为: exact 固定值)</w:t>
      </w:r>
    </w:p>
  </w:comment>
  <w:comment w:id="183" w:author="暗标检查系统" w:initials="系统" w:date="2026-07-31T08:27:16Z">
    <w:p>
      <w:pPr>
        <w:pStyle w:val="CommentText"/>
      </w:pPr>
      <w:r>
        <w:rPr>
          <w:rStyle w:val="CommentReference"/>
        </w:rPr>
        <w:annotationRef/>
      </w:r>
      <w:r>
        <w:t>段落 216: 行距模式错误 (当前: auto, 应为: exact 固定值)</w:t>
      </w:r>
    </w:p>
  </w:comment>
  <w:comment w:id="184" w:author="暗标检查系统" w:initials="系统" w:date="2026-07-31T08:27:16Z">
    <w:p>
      <w:pPr>
        <w:pStyle w:val="CommentText"/>
      </w:pPr>
      <w:r>
        <w:rPr>
          <w:rStyle w:val="CommentReference"/>
        </w:rPr>
        <w:annotationRef/>
      </w:r>
      <w:r>
        <w:t>段落 217: 行距模式错误 (当前: auto, 应为: exact 固定值)</w:t>
      </w:r>
    </w:p>
  </w:comment>
  <w:comment w:id="185" w:author="暗标检查系统" w:initials="系统" w:date="2026-07-31T08:27:16Z">
    <w:p>
      <w:pPr>
        <w:pStyle w:val="CommentText"/>
      </w:pPr>
      <w:r>
        <w:rPr>
          <w:rStyle w:val="CommentReference"/>
        </w:rPr>
        <w:annotationRef/>
      </w:r>
      <w:r>
        <w:t>段落 218: 行距模式错误 (当前: auto, 应为: exact 固定值)</w:t>
      </w:r>
    </w:p>
  </w:comment>
  <w:comment w:id="186" w:author="暗标检查系统" w:initials="系统" w:date="2026-07-31T08:27:16Z">
    <w:p>
      <w:pPr>
        <w:pStyle w:val="CommentText"/>
      </w:pPr>
      <w:r>
        <w:rPr>
          <w:rStyle w:val="CommentReference"/>
        </w:rPr>
        <w:annotationRef/>
      </w:r>
      <w:r>
        <w:t>段落 219: 行距模式错误 (当前: auto, 应为: exact 固定值)</w:t>
      </w:r>
    </w:p>
  </w:comment>
  <w:comment w:id="187" w:author="暗标检查系统" w:initials="系统" w:date="2026-07-31T08:27:16Z">
    <w:p>
      <w:pPr>
        <w:pStyle w:val="CommentText"/>
      </w:pPr>
      <w:r>
        <w:rPr>
          <w:rStyle w:val="CommentReference"/>
        </w:rPr>
        <w:annotationRef/>
      </w:r>
      <w:r>
        <w:t>段落 220: 行距模式错误 (当前: auto, 应为: exact 固定值)</w:t>
      </w:r>
    </w:p>
  </w:comment>
  <w:comment w:id="188" w:author="暗标检查系统" w:initials="系统" w:date="2026-07-31T08:27:16Z">
    <w:p>
      <w:pPr>
        <w:pStyle w:val="CommentText"/>
      </w:pPr>
      <w:r>
        <w:rPr>
          <w:rStyle w:val="CommentReference"/>
        </w:rPr>
        <w:annotationRef/>
      </w:r>
      <w:r>
        <w:t>段落 221: 行距模式错误 (当前: auto, 应为: exact 固定值)</w:t>
      </w:r>
    </w:p>
  </w:comment>
  <w:comment w:id="189" w:author="暗标检查系统" w:initials="系统" w:date="2026-07-31T08:27:16Z">
    <w:p>
      <w:pPr>
        <w:pStyle w:val="CommentText"/>
      </w:pPr>
      <w:r>
        <w:rPr>
          <w:rStyle w:val="CommentReference"/>
        </w:rPr>
        <w:annotationRef/>
      </w:r>
      <w:r>
        <w:t>段落 222: 行距模式错误 (当前: auto, 应为: exact 固定值)</w:t>
      </w:r>
    </w:p>
  </w:comment>
  <w:comment w:id="190" w:author="暗标检查系统" w:initials="系统" w:date="2026-07-31T08:27:16Z">
    <w:p>
      <w:pPr>
        <w:pStyle w:val="CommentText"/>
      </w:pPr>
      <w:r>
        <w:rPr>
          <w:rStyle w:val="CommentReference"/>
        </w:rPr>
        <w:annotationRef/>
      </w:r>
      <w:r>
        <w:t>段落 223: 行距模式错误 (当前: auto, 应为: exact 固定值)</w:t>
      </w:r>
    </w:p>
  </w:comment>
  <w:comment w:id="191" w:author="暗标检查系统" w:initials="系统" w:date="2026-07-31T08:27:16Z">
    <w:p>
      <w:pPr>
        <w:pStyle w:val="CommentText"/>
      </w:pPr>
      <w:r>
        <w:rPr>
          <w:rStyle w:val="CommentReference"/>
        </w:rPr>
        <w:annotationRef/>
      </w:r>
      <w:r>
        <w:t>段落 224: 行距模式错误 (当前: auto, 应为: exact 固定值)</w:t>
      </w:r>
    </w:p>
  </w:comment>
  <w:comment w:id="192" w:author="暗标检查系统" w:initials="系统" w:date="2026-07-31T08:27:16Z">
    <w:p>
      <w:pPr>
        <w:pStyle w:val="CommentText"/>
      </w:pPr>
      <w:r>
        <w:rPr>
          <w:rStyle w:val="CommentReference"/>
        </w:rPr>
        <w:annotationRef/>
      </w:r>
      <w:r>
        <w:t>段落 225: 行距模式错误 (当前: auto, 应为: exact 固定值)</w:t>
      </w:r>
    </w:p>
  </w:comment>
  <w:comment w:id="193" w:author="暗标检查系统" w:initials="系统" w:date="2026-07-31T08:27:16Z">
    <w:p>
      <w:pPr>
        <w:pStyle w:val="CommentText"/>
      </w:pPr>
      <w:r>
        <w:rPr>
          <w:rStyle w:val="CommentReference"/>
        </w:rPr>
        <w:annotationRef/>
      </w:r>
      <w:r>
        <w:t>段落 226: 行距模式错误 (当前: auto, 应为: exact 固定值)</w:t>
      </w:r>
    </w:p>
  </w:comment>
  <w:comment w:id="194" w:author="暗标检查系统" w:initials="系统" w:date="2026-07-31T08:27:16Z">
    <w:p>
      <w:pPr>
        <w:pStyle w:val="CommentText"/>
      </w:pPr>
      <w:r>
        <w:rPr>
          <w:rStyle w:val="CommentReference"/>
        </w:rPr>
        <w:annotationRef/>
      </w:r>
      <w:r>
        <w:t>段落 227: 行距模式错误 (当前: auto, 应为: exact 固定值)</w:t>
      </w:r>
    </w:p>
  </w:comment>
  <w:comment w:id="195" w:author="暗标检查系统" w:initials="系统" w:date="2026-07-31T08:27:16Z">
    <w:p>
      <w:pPr>
        <w:pStyle w:val="CommentText"/>
      </w:pPr>
      <w:r>
        <w:rPr>
          <w:rStyle w:val="CommentReference"/>
        </w:rPr>
        <w:annotationRef/>
      </w:r>
      <w:r>
        <w:t>段落 228: 行距模式错误 (当前: auto, 应为: exact 固定值)</w:t>
      </w:r>
    </w:p>
  </w:comment>
  <w:comment w:id="196" w:author="暗标检查系统" w:initials="系统" w:date="2026-07-31T08:27:16Z">
    <w:p>
      <w:pPr>
        <w:pStyle w:val="CommentText"/>
      </w:pPr>
      <w:r>
        <w:rPr>
          <w:rStyle w:val="CommentReference"/>
        </w:rPr>
        <w:annotationRef/>
      </w:r>
      <w:r>
        <w:t>段落 229: 行距模式错误 (当前: auto, 应为: exact 固定值)</w:t>
      </w:r>
    </w:p>
  </w:comment>
  <w:comment w:id="197" w:author="暗标检查系统" w:initials="系统" w:date="2026-07-31T08:27:16Z">
    <w:p>
      <w:pPr>
        <w:pStyle w:val="CommentText"/>
      </w:pPr>
      <w:r>
        <w:rPr>
          <w:rStyle w:val="CommentReference"/>
        </w:rPr>
        <w:annotationRef/>
      </w:r>
      <w:r>
        <w:t>段落 230: 行距模式错误 (当前: auto, 应为: exact 固定值)</w:t>
      </w:r>
    </w:p>
  </w:comment>
  <w:comment w:id="198" w:author="暗标检查系统" w:initials="系统" w:date="2026-07-31T08:27:16Z">
    <w:p>
      <w:pPr>
        <w:pStyle w:val="CommentText"/>
      </w:pPr>
      <w:r>
        <w:rPr>
          <w:rStyle w:val="CommentReference"/>
        </w:rPr>
        <w:annotationRef/>
      </w:r>
      <w:r>
        <w:t>段落 231: 行距模式错误 (当前: auto, 应为: exact 固定值)</w:t>
      </w:r>
    </w:p>
  </w:comment>
  <w:comment w:id="199" w:author="暗标检查系统" w:initials="系统" w:date="2026-07-31T08:27:16Z">
    <w:p>
      <w:pPr>
        <w:pStyle w:val="CommentText"/>
      </w:pPr>
      <w:r>
        <w:rPr>
          <w:rStyle w:val="CommentReference"/>
        </w:rPr>
        <w:annotationRef/>
      </w:r>
      <w:r>
        <w:t>段落 232: 行距模式错误 (当前: auto, 应为: exact 固定值)</w:t>
      </w:r>
    </w:p>
  </w:comment>
  <w:comment w:id="200" w:author="暗标检查系统" w:initials="系统" w:date="2026-07-31T08:27:16Z">
    <w:p>
      <w:pPr>
        <w:pStyle w:val="CommentText"/>
      </w:pPr>
      <w:r>
        <w:rPr>
          <w:rStyle w:val="CommentReference"/>
        </w:rPr>
        <w:annotationRef/>
      </w:r>
      <w:r>
        <w:t>段落 233: 行距模式错误 (当前: auto, 应为: exact 固定值)</w:t>
      </w:r>
    </w:p>
  </w:comment>
  <w:comment w:id="201" w:author="暗标检查系统" w:initials="系统" w:date="2026-07-31T08:27:16Z">
    <w:p>
      <w:pPr>
        <w:pStyle w:val="CommentText"/>
      </w:pPr>
      <w:r>
        <w:rPr>
          <w:rStyle w:val="CommentReference"/>
        </w:rPr>
        <w:annotationRef/>
      </w:r>
      <w:r>
        <w:t>段落 234: 行距模式错误 (当前: auto, 应为: exact 固定值)</w:t>
      </w:r>
    </w:p>
  </w:comment>
  <w:comment w:id="202" w:author="暗标检查系统" w:initials="系统" w:date="2026-07-31T08:27:16Z">
    <w:p>
      <w:pPr>
        <w:pStyle w:val="CommentText"/>
      </w:pPr>
      <w:r>
        <w:rPr>
          <w:rStyle w:val="CommentReference"/>
        </w:rPr>
        <w:annotationRef/>
      </w:r>
      <w:r>
        <w:t>段落 235: 行距模式错误 (当前: auto, 应为: exact 固定值)</w:t>
      </w:r>
    </w:p>
  </w:comment>
  <w:comment w:id="203" w:author="暗标检查系统" w:initials="系统" w:date="2026-07-31T08:27:16Z">
    <w:p>
      <w:pPr>
        <w:pStyle w:val="CommentText"/>
      </w:pPr>
      <w:r>
        <w:rPr>
          <w:rStyle w:val="CommentReference"/>
        </w:rPr>
        <w:annotationRef/>
      </w:r>
      <w:r>
        <w:t>段落 236: 行距模式错误 (当前: auto, 应为: exact 固定值)</w:t>
      </w:r>
    </w:p>
  </w:comment>
  <w:comment w:id="204" w:author="暗标检查系统" w:initials="系统" w:date="2026-07-31T08:27:16Z">
    <w:p>
      <w:pPr>
        <w:pStyle w:val="CommentText"/>
      </w:pPr>
      <w:r>
        <w:rPr>
          <w:rStyle w:val="CommentReference"/>
        </w:rPr>
        <w:annotationRef/>
      </w:r>
      <w:r>
        <w:t>段落 237: 行距模式错误 (当前: auto, 应为: exact 固定值)</w:t>
      </w:r>
    </w:p>
  </w:comment>
  <w:comment w:id="205" w:author="暗标检查系统" w:initials="系统" w:date="2026-07-31T08:27:16Z">
    <w:p>
      <w:pPr>
        <w:pStyle w:val="CommentText"/>
      </w:pPr>
      <w:r>
        <w:rPr>
          <w:rStyle w:val="CommentReference"/>
        </w:rPr>
        <w:annotationRef/>
      </w:r>
      <w:r>
        <w:t>段落 238: 行距模式错误 (当前: auto, 应为: exact 固定值)</w:t>
      </w:r>
    </w:p>
  </w:comment>
  <w:comment w:id="206" w:author="暗标检查系统" w:initials="系统" w:date="2026-07-31T08:27:16Z">
    <w:p>
      <w:pPr>
        <w:pStyle w:val="CommentText"/>
      </w:pPr>
      <w:r>
        <w:rPr>
          <w:rStyle w:val="CommentReference"/>
        </w:rPr>
        <w:annotationRef/>
      </w:r>
      <w:r>
        <w:t>段落 239: 行距模式错误 (当前: auto, 应为: exact 固定值)</w:t>
      </w:r>
    </w:p>
  </w:comment>
  <w:comment w:id="207" w:author="暗标检查系统" w:initials="系统" w:date="2026-07-31T08:27:16Z">
    <w:p>
      <w:pPr>
        <w:pStyle w:val="CommentText"/>
      </w:pPr>
      <w:r>
        <w:rPr>
          <w:rStyle w:val="CommentReference"/>
        </w:rPr>
        <w:annotationRef/>
      </w:r>
      <w:r>
        <w:t>段落 240: 行距模式错误 (当前: auto, 应为: exact 固定值)</w:t>
      </w:r>
    </w:p>
  </w:comment>
  <w:comment w:id="208" w:author="暗标检查系统" w:initials="系统" w:date="2026-07-31T08:27:16Z">
    <w:p>
      <w:pPr>
        <w:pStyle w:val="CommentText"/>
      </w:pPr>
      <w:r>
        <w:rPr>
          <w:rStyle w:val="CommentReference"/>
        </w:rPr>
        <w:annotationRef/>
      </w:r>
      <w:r>
        <w:t>段落 241: 行距模式错误 (当前: auto, 应为: exact 固定值)</w:t>
      </w:r>
    </w:p>
  </w:comment>
  <w:comment w:id="209" w:author="暗标检查系统" w:initials="系统" w:date="2026-07-31T08:27:16Z">
    <w:p>
      <w:pPr>
        <w:pStyle w:val="CommentText"/>
      </w:pPr>
      <w:r>
        <w:rPr>
          <w:rStyle w:val="CommentReference"/>
        </w:rPr>
        <w:annotationRef/>
      </w:r>
      <w:r>
        <w:t>段落 242: 行距模式错误 (当前: auto, 应为: exact 固定值)</w:t>
      </w:r>
    </w:p>
  </w:comment>
  <w:comment w:id="210" w:author="暗标检查系统" w:initials="系统" w:date="2026-07-31T08:27:16Z">
    <w:p>
      <w:pPr>
        <w:pStyle w:val="CommentText"/>
      </w:pPr>
      <w:r>
        <w:rPr>
          <w:rStyle w:val="CommentReference"/>
        </w:rPr>
        <w:annotationRef/>
      </w:r>
      <w:r>
        <w:t>段落 243: 行距模式错误 (当前: auto, 应为: exact 固定值)</w:t>
      </w:r>
    </w:p>
  </w:comment>
  <w:comment w:id="211" w:author="暗标检查系统" w:initials="系统" w:date="2026-07-31T08:27:16Z">
    <w:p>
      <w:pPr>
        <w:pStyle w:val="CommentText"/>
      </w:pPr>
      <w:r>
        <w:rPr>
          <w:rStyle w:val="CommentReference"/>
        </w:rPr>
        <w:annotationRef/>
      </w:r>
      <w:r>
        <w:t>段落 244: 行距模式错误 (当前: auto, 应为: exact 固定值)</w:t>
      </w:r>
    </w:p>
  </w:comment>
  <w:comment w:id="212" w:author="暗标检查系统" w:initials="系统" w:date="2026-07-31T08:27:16Z">
    <w:p>
      <w:pPr>
        <w:pStyle w:val="CommentText"/>
      </w:pPr>
      <w:r>
        <w:rPr>
          <w:rStyle w:val="CommentReference"/>
        </w:rPr>
        <w:annotationRef/>
      </w:r>
      <w:r>
        <w:t>段落 245: 行距模式错误 (当前: auto, 应为: exact 固定值)</w:t>
      </w:r>
    </w:p>
  </w:comment>
  <w:comment w:id="213" w:author="暗标检查系统" w:initials="系统" w:date="2026-07-31T08:27:16Z">
    <w:p>
      <w:pPr>
        <w:pStyle w:val="CommentText"/>
      </w:pPr>
      <w:r>
        <w:rPr>
          <w:rStyle w:val="CommentReference"/>
        </w:rPr>
        <w:annotationRef/>
      </w:r>
      <w:r>
        <w:t>段落 246: 行距模式错误 (当前: auto, 应为: exact 固定值)</w:t>
      </w:r>
    </w:p>
  </w:comment>
  <w:comment w:id="214" w:author="暗标检查系统" w:initials="系统" w:date="2026-07-31T08:27:16Z">
    <w:p>
      <w:pPr>
        <w:pStyle w:val="CommentText"/>
      </w:pPr>
      <w:r>
        <w:rPr>
          <w:rStyle w:val="CommentReference"/>
        </w:rPr>
        <w:annotationRef/>
      </w:r>
      <w:r>
        <w:t>段落 247: 行距模式错误 (当前: auto, 应为: exact 固定值)</w:t>
      </w:r>
    </w:p>
  </w:comment>
  <w:comment w:id="215" w:author="暗标检查系统" w:initials="系统" w:date="2026-07-31T08:27:16Z">
    <w:p>
      <w:pPr>
        <w:pStyle w:val="CommentText"/>
      </w:pPr>
      <w:r>
        <w:rPr>
          <w:rStyle w:val="CommentReference"/>
        </w:rPr>
        <w:annotationRef/>
      </w:r>
      <w:r>
        <w:t>段落 248: 行距模式错误 (当前: auto, 应为: exact 固定值)</w:t>
      </w:r>
    </w:p>
  </w:comment>
  <w:comment w:id="216" w:author="暗标检查系统" w:initials="系统" w:date="2026-07-31T08:27:16Z">
    <w:p>
      <w:pPr>
        <w:pStyle w:val="CommentText"/>
      </w:pPr>
      <w:r>
        <w:rPr>
          <w:rStyle w:val="CommentReference"/>
        </w:rPr>
        <w:annotationRef/>
      </w:r>
      <w:r>
        <w:t>段落 249: 行距模式错误 (当前: auto, 应为: exact 固定值)</w:t>
      </w:r>
    </w:p>
  </w:comment>
  <w:comment w:id="217" w:author="暗标检查系统" w:initials="系统" w:date="2026-07-31T08:27:16Z">
    <w:p>
      <w:pPr>
        <w:pStyle w:val="CommentText"/>
      </w:pPr>
      <w:r>
        <w:rPr>
          <w:rStyle w:val="CommentReference"/>
        </w:rPr>
        <w:annotationRef/>
      </w:r>
      <w:r>
        <w:t>段落 250: 行距模式错误 (当前: auto, 应为: exact 固定值)</w:t>
      </w:r>
    </w:p>
  </w:comment>
  <w:comment w:id="218" w:author="暗标检查系统" w:initials="系统" w:date="2026-07-31T08:27:16Z">
    <w:p>
      <w:pPr>
        <w:pStyle w:val="CommentText"/>
      </w:pPr>
      <w:r>
        <w:rPr>
          <w:rStyle w:val="CommentReference"/>
        </w:rPr>
        <w:annotationRef/>
      </w:r>
      <w:r>
        <w:t>段落 251: 行距模式错误 (当前: auto, 应为: exact 固定值)</w:t>
      </w:r>
    </w:p>
  </w:comment>
  <w:comment w:id="219" w:author="暗标检查系统" w:initials="系统" w:date="2026-07-31T08:27:16Z">
    <w:p>
      <w:pPr>
        <w:pStyle w:val="CommentText"/>
      </w:pPr>
      <w:r>
        <w:rPr>
          <w:rStyle w:val="CommentReference"/>
        </w:rPr>
        <w:annotationRef/>
      </w:r>
      <w:r>
        <w:t>段落 252: 行距模式错误 (当前: auto, 应为: exact 固定值)</w:t>
      </w:r>
    </w:p>
  </w:comment>
  <w:comment w:id="220" w:author="暗标检查系统" w:initials="系统" w:date="2026-07-31T08:27:16Z">
    <w:p>
      <w:pPr>
        <w:pStyle w:val="CommentText"/>
      </w:pPr>
      <w:r>
        <w:rPr>
          <w:rStyle w:val="CommentReference"/>
        </w:rPr>
        <w:annotationRef/>
      </w:r>
      <w:r>
        <w:t>段落 253: 行距模式错误 (当前: auto, 应为: exact 固定值)</w:t>
      </w:r>
    </w:p>
  </w:comment>
  <w:comment w:id="221" w:author="暗标检查系统" w:initials="系统" w:date="2026-07-31T08:27:16Z">
    <w:p>
      <w:pPr>
        <w:pStyle w:val="CommentText"/>
      </w:pPr>
      <w:r>
        <w:rPr>
          <w:rStyle w:val="CommentReference"/>
        </w:rPr>
        <w:annotationRef/>
      </w:r>
      <w:r>
        <w:t>段落 254: 行距模式错误 (当前: auto, 应为: exact 固定值)</w:t>
      </w:r>
    </w:p>
  </w:comment>
  <w:comment w:id="222" w:author="暗标检查系统" w:initials="系统" w:date="2026-07-31T08:27:16Z">
    <w:p>
      <w:pPr>
        <w:pStyle w:val="CommentText"/>
      </w:pPr>
      <w:r>
        <w:rPr>
          <w:rStyle w:val="CommentReference"/>
        </w:rPr>
        <w:annotationRef/>
      </w:r>
      <w:r>
        <w:t>段落 255: 行距模式错误 (当前: auto, 应为: exact 固定值)</w:t>
      </w:r>
    </w:p>
  </w:comment>
  <w:comment w:id="223" w:author="暗标检查系统" w:initials="系统" w:date="2026-07-31T08:27:16Z">
    <w:p>
      <w:pPr>
        <w:pStyle w:val="CommentText"/>
      </w:pPr>
      <w:r>
        <w:rPr>
          <w:rStyle w:val="CommentReference"/>
        </w:rPr>
        <w:annotationRef/>
      </w:r>
      <w:r>
        <w:t>段落 256: 行距模式错误 (当前: auto, 应为: exact 固定值)</w:t>
      </w:r>
    </w:p>
  </w:comment>
  <w:comment w:id="224" w:author="暗标检查系统" w:initials="系统" w:date="2026-07-31T08:27:16Z">
    <w:p>
      <w:pPr>
        <w:pStyle w:val="CommentText"/>
      </w:pPr>
      <w:r>
        <w:rPr>
          <w:rStyle w:val="CommentReference"/>
        </w:rPr>
        <w:annotationRef/>
      </w:r>
      <w:r>
        <w:t>段落 257: 行距模式错误 (当前: auto, 应为: exact 固定值)</w:t>
      </w:r>
    </w:p>
  </w:comment>
  <w:comment w:id="225" w:author="暗标检查系统" w:initials="系统" w:date="2026-07-31T08:27:16Z">
    <w:p>
      <w:pPr>
        <w:pStyle w:val="CommentText"/>
      </w:pPr>
      <w:r>
        <w:rPr>
          <w:rStyle w:val="CommentReference"/>
        </w:rPr>
        <w:annotationRef/>
      </w:r>
      <w:r>
        <w:t>段落 258: 行距模式错误 (当前: auto, 应为: exact 固定值)</w:t>
      </w:r>
    </w:p>
  </w:comment>
  <w:comment w:id="226" w:author="暗标检查系统" w:initials="系统" w:date="2026-07-31T08:27:16Z">
    <w:p>
      <w:pPr>
        <w:pStyle w:val="CommentText"/>
      </w:pPr>
      <w:r>
        <w:rPr>
          <w:rStyle w:val="CommentReference"/>
        </w:rPr>
        <w:annotationRef/>
      </w:r>
      <w:r>
        <w:t>段落 259: 行距模式错误 (当前: auto, 应为: exact 固定值)</w:t>
      </w:r>
    </w:p>
  </w:comment>
  <w:comment w:id="227" w:author="暗标检查系统" w:initials="系统" w:date="2026-07-31T08:27:16Z">
    <w:p>
      <w:pPr>
        <w:pStyle w:val="CommentText"/>
      </w:pPr>
      <w:r>
        <w:rPr>
          <w:rStyle w:val="CommentReference"/>
        </w:rPr>
        <w:annotationRef/>
      </w:r>
      <w:r>
        <w:t>段落 260: 行距模式错误 (当前: auto, 应为: exact 固定值)</w:t>
      </w:r>
    </w:p>
  </w:comment>
  <w:comment w:id="228" w:author="暗标检查系统" w:initials="系统" w:date="2026-07-31T08:27:16Z">
    <w:p>
      <w:pPr>
        <w:pStyle w:val="CommentText"/>
      </w:pPr>
      <w:r>
        <w:rPr>
          <w:rStyle w:val="CommentReference"/>
        </w:rPr>
        <w:annotationRef/>
      </w:r>
      <w:r>
        <w:t>段落 261: 行距模式错误 (当前: auto, 应为: exact 固定值)</w:t>
      </w:r>
    </w:p>
  </w:comment>
  <w:comment w:id="229" w:author="暗标检查系统" w:initials="系统" w:date="2026-07-31T08:27:16Z">
    <w:p>
      <w:pPr>
        <w:pStyle w:val="CommentText"/>
      </w:pPr>
      <w:r>
        <w:rPr>
          <w:rStyle w:val="CommentReference"/>
        </w:rPr>
        <w:annotationRef/>
      </w:r>
      <w:r>
        <w:t>段落 262: 行距模式错误 (当前: auto, 应为: exact 固定值)</w:t>
      </w:r>
    </w:p>
  </w:comment>
  <w:comment w:id="230" w:author="暗标检查系统" w:initials="系统" w:date="2026-07-31T08:27:16Z">
    <w:p>
      <w:pPr>
        <w:pStyle w:val="CommentText"/>
      </w:pPr>
      <w:r>
        <w:rPr>
          <w:rStyle w:val="CommentReference"/>
        </w:rPr>
        <w:annotationRef/>
      </w:r>
      <w:r>
        <w:t>段落 263: 行距模式错误 (当前: auto, 应为: exact 固定值)</w:t>
      </w:r>
    </w:p>
  </w:comment>
  <w:comment w:id="231" w:author="暗标检查系统" w:initials="系统" w:date="2026-07-31T08:27:16Z">
    <w:p>
      <w:pPr>
        <w:pStyle w:val="CommentText"/>
      </w:pPr>
      <w:r>
        <w:rPr>
          <w:rStyle w:val="CommentReference"/>
        </w:rPr>
        <w:annotationRef/>
      </w:r>
      <w:r>
        <w:t>段落 264: 行距模式错误 (当前: auto, 应为: exact 固定值)</w:t>
      </w:r>
    </w:p>
  </w:comment>
  <w:comment w:id="232" w:author="暗标检查系统" w:initials="系统" w:date="2026-07-31T08:27:16Z">
    <w:p>
      <w:pPr>
        <w:pStyle w:val="CommentText"/>
      </w:pPr>
      <w:r>
        <w:rPr>
          <w:rStyle w:val="CommentReference"/>
        </w:rPr>
        <w:annotationRef/>
      </w:r>
      <w:r>
        <w:t>段落 265: 行距模式错误 (当前: auto, 应为: exact 固定值)</w:t>
      </w:r>
    </w:p>
  </w:comment>
  <w:comment w:id="233" w:author="暗标检查系统" w:initials="系统" w:date="2026-07-31T08:27:16Z">
    <w:p>
      <w:pPr>
        <w:pStyle w:val="CommentText"/>
      </w:pPr>
      <w:r>
        <w:rPr>
          <w:rStyle w:val="CommentReference"/>
        </w:rPr>
        <w:annotationRef/>
      </w:r>
      <w:r>
        <w:t>段落 266: 行距模式错误 (当前: auto, 应为: exact 固定值)</w:t>
      </w:r>
    </w:p>
  </w:comment>
  <w:comment w:id="234" w:author="暗标检查系统" w:initials="系统" w:date="2026-07-31T08:27:16Z">
    <w:p>
      <w:pPr>
        <w:pStyle w:val="CommentText"/>
      </w:pPr>
      <w:r>
        <w:rPr>
          <w:rStyle w:val="CommentReference"/>
        </w:rPr>
        <w:annotationRef/>
      </w:r>
      <w:r>
        <w:t>段落 267: 行距模式错误 (当前: auto, 应为: exact 固定值)</w:t>
      </w:r>
    </w:p>
  </w:comment>
  <w:comment w:id="235" w:author="暗标检查系统" w:initials="系统" w:date="2026-07-31T08:27:16Z">
    <w:p>
      <w:pPr>
        <w:pStyle w:val="CommentText"/>
      </w:pPr>
      <w:r>
        <w:rPr>
          <w:rStyle w:val="CommentReference"/>
        </w:rPr>
        <w:annotationRef/>
      </w:r>
      <w:r>
        <w:t>段落 268: 行距模式错误 (当前: auto, 应为: exact 固定值)</w:t>
      </w:r>
    </w:p>
  </w:comment>
  <w:comment w:id="236" w:author="暗标检查系统" w:initials="系统" w:date="2026-07-31T08:27:16Z">
    <w:p>
      <w:pPr>
        <w:pStyle w:val="CommentText"/>
      </w:pPr>
      <w:r>
        <w:rPr>
          <w:rStyle w:val="CommentReference"/>
        </w:rPr>
        <w:annotationRef/>
      </w:r>
      <w:r>
        <w:t>段落 269: 行距模式错误 (当前: auto, 应为: exact 固定值)</w:t>
      </w:r>
    </w:p>
  </w:comment>
  <w:comment w:id="237" w:author="暗标检查系统" w:initials="系统" w:date="2026-07-31T08:27:17Z">
    <w:p>
      <w:pPr>
        <w:pStyle w:val="CommentText"/>
      </w:pPr>
      <w:r>
        <w:rPr>
          <w:rStyle w:val="CommentReference"/>
        </w:rPr>
        <w:annotationRef/>
      </w:r>
      <w:r>
        <w:t>段落 270: 行距模式错误 (当前: auto, 应为: exact 固定值)</w:t>
      </w:r>
    </w:p>
  </w:comment>
  <w:comment w:id="238" w:author="暗标检查系统" w:initials="系统" w:date="2026-07-31T08:27:17Z">
    <w:p>
      <w:pPr>
        <w:pStyle w:val="CommentText"/>
      </w:pPr>
      <w:r>
        <w:rPr>
          <w:rStyle w:val="CommentReference"/>
        </w:rPr>
        <w:annotationRef/>
      </w:r>
      <w:r>
        <w:t>段落 271: 行距模式错误 (当前: auto, 应为: exact 固定值)</w:t>
      </w:r>
    </w:p>
  </w:comment>
  <w:comment w:id="239" w:author="暗标检查系统" w:initials="系统" w:date="2026-07-31T08:27:17Z">
    <w:p>
      <w:pPr>
        <w:pStyle w:val="CommentText"/>
      </w:pPr>
      <w:r>
        <w:rPr>
          <w:rStyle w:val="CommentReference"/>
        </w:rPr>
        <w:annotationRef/>
      </w:r>
      <w:r>
        <w:t>段落 272: 行距模式错误 (当前: auto, 应为: exact 固定值)</w:t>
      </w:r>
    </w:p>
  </w:comment>
  <w:comment w:id="240" w:author="暗标检查系统" w:initials="系统" w:date="2026-07-31T08:27:17Z">
    <w:p>
      <w:pPr>
        <w:pStyle w:val="CommentText"/>
      </w:pPr>
      <w:r>
        <w:rPr>
          <w:rStyle w:val="CommentReference"/>
        </w:rPr>
        <w:annotationRef/>
      </w:r>
      <w:r>
        <w:t>段落 273: 行距模式错误 (当前: auto, 应为: exact 固定值)</w:t>
      </w:r>
    </w:p>
  </w:comment>
  <w:comment w:id="241" w:author="暗标检查系统" w:initials="系统" w:date="2026-07-31T08:27:17Z">
    <w:p>
      <w:pPr>
        <w:pStyle w:val="CommentText"/>
      </w:pPr>
      <w:r>
        <w:rPr>
          <w:rStyle w:val="CommentReference"/>
        </w:rPr>
        <w:annotationRef/>
      </w:r>
      <w:r>
        <w:t>段落 274: 行距模式错误 (当前: auto, 应为: exact 固定值)</w:t>
      </w:r>
    </w:p>
  </w:comment>
  <w:comment w:id="242" w:author="暗标检查系统" w:initials="系统" w:date="2026-07-31T08:27:17Z">
    <w:p>
      <w:pPr>
        <w:pStyle w:val="CommentText"/>
      </w:pPr>
      <w:r>
        <w:rPr>
          <w:rStyle w:val="CommentReference"/>
        </w:rPr>
        <w:annotationRef/>
      </w:r>
      <w:r>
        <w:t>段落 275: 行距模式错误 (当前: auto, 应为: exact 固定值)</w:t>
      </w:r>
    </w:p>
  </w:comment>
  <w:comment w:id="243" w:author="暗标检查系统" w:initials="系统" w:date="2026-07-31T08:27:17Z">
    <w:p>
      <w:pPr>
        <w:pStyle w:val="CommentText"/>
      </w:pPr>
      <w:r>
        <w:rPr>
          <w:rStyle w:val="CommentReference"/>
        </w:rPr>
        <w:annotationRef/>
      </w:r>
      <w:r>
        <w:t>段落 276: 行距模式错误 (当前: auto, 应为: exact 固定值)</w:t>
      </w:r>
    </w:p>
  </w:comment>
  <w:comment w:id="244" w:author="暗标检查系统" w:initials="系统" w:date="2026-07-31T08:27:17Z">
    <w:p>
      <w:pPr>
        <w:pStyle w:val="CommentText"/>
      </w:pPr>
      <w:r>
        <w:rPr>
          <w:rStyle w:val="CommentReference"/>
        </w:rPr>
        <w:annotationRef/>
      </w:r>
      <w:r>
        <w:t>段落 277: 行距模式错误 (当前: auto, 应为: exact 固定值)</w:t>
      </w:r>
    </w:p>
  </w:comment>
  <w:comment w:id="245" w:author="暗标检查系统" w:initials="系统" w:date="2026-07-31T08:27:17Z">
    <w:p>
      <w:pPr>
        <w:pStyle w:val="CommentText"/>
      </w:pPr>
      <w:r>
        <w:rPr>
          <w:rStyle w:val="CommentReference"/>
        </w:rPr>
        <w:annotationRef/>
      </w:r>
      <w:r>
        <w:t>段落 278: 行距模式错误 (当前: auto, 应为: exact 固定值)</w:t>
      </w:r>
    </w:p>
  </w:comment>
  <w:comment w:id="246" w:author="暗标检查系统" w:initials="系统" w:date="2026-07-31T08:27:17Z">
    <w:p>
      <w:pPr>
        <w:pStyle w:val="CommentText"/>
      </w:pPr>
      <w:r>
        <w:rPr>
          <w:rStyle w:val="CommentReference"/>
        </w:rPr>
        <w:annotationRef/>
      </w:r>
      <w:r>
        <w:t>段落 279: 行距模式错误 (当前: auto, 应为: exact 固定值)</w:t>
      </w:r>
    </w:p>
  </w:comment>
  <w:comment w:id="247" w:author="暗标检查系统" w:initials="系统" w:date="2026-07-31T08:27:17Z">
    <w:p>
      <w:pPr>
        <w:pStyle w:val="CommentText"/>
      </w:pPr>
      <w:r>
        <w:rPr>
          <w:rStyle w:val="CommentReference"/>
        </w:rPr>
        <w:annotationRef/>
      </w:r>
      <w:r>
        <w:t>段落 280: 行距模式错误 (当前: auto, 应为: exact 固定值)</w:t>
      </w:r>
    </w:p>
  </w:comment>
  <w:comment w:id="248" w:author="暗标检查系统" w:initials="系统" w:date="2026-07-31T08:27:17Z">
    <w:p>
      <w:pPr>
        <w:pStyle w:val="CommentText"/>
      </w:pPr>
      <w:r>
        <w:rPr>
          <w:rStyle w:val="CommentReference"/>
        </w:rPr>
        <w:annotationRef/>
      </w:r>
      <w:r>
        <w:t>段落 282: 行距模式错误 (当前: auto, 应为: exact 固定值)</w:t>
      </w:r>
    </w:p>
  </w:comment>
  <w:comment w:id="249" w:author="暗标检查系统" w:initials="系统" w:date="2026-07-31T08:27:17Z">
    <w:p>
      <w:pPr>
        <w:pStyle w:val="CommentText"/>
      </w:pPr>
      <w:r>
        <w:rPr>
          <w:rStyle w:val="CommentReference"/>
        </w:rPr>
        <w:annotationRef/>
      </w:r>
      <w:r>
        <w:t>段落 283: 行距模式错误 (当前: auto, 应为: exact 固定值)</w:t>
      </w:r>
    </w:p>
  </w:comment>
  <w:comment w:id="250" w:author="暗标检查系统" w:initials="系统" w:date="2026-07-31T08:27:17Z">
    <w:p>
      <w:pPr>
        <w:pStyle w:val="CommentText"/>
      </w:pPr>
      <w:r>
        <w:rPr>
          <w:rStyle w:val="CommentReference"/>
        </w:rPr>
        <w:annotationRef/>
      </w:r>
      <w:r>
        <w:t>段落 284: 行距模式错误 (当前: auto, 应为: exact 固定值)</w:t>
      </w:r>
    </w:p>
  </w:comment>
  <w:comment w:id="251" w:author="暗标检查系统" w:initials="系统" w:date="2026-07-31T08:27:17Z">
    <w:p>
      <w:pPr>
        <w:pStyle w:val="CommentText"/>
      </w:pPr>
      <w:r>
        <w:rPr>
          <w:rStyle w:val="CommentReference"/>
        </w:rPr>
        <w:annotationRef/>
      </w:r>
      <w:r>
        <w:t>段落 285: 行距模式错误 (当前: auto, 应为: exact 固定值)</w:t>
      </w:r>
    </w:p>
  </w:comment>
  <w:comment w:id="252" w:author="暗标检查系统" w:initials="系统" w:date="2026-07-31T08:27:17Z">
    <w:p>
      <w:pPr>
        <w:pStyle w:val="CommentText"/>
      </w:pPr>
      <w:r>
        <w:rPr>
          <w:rStyle w:val="CommentReference"/>
        </w:rPr>
        <w:annotationRef/>
      </w:r>
      <w:r>
        <w:t>段落 286: 行距模式错误 (当前: auto, 应为: exact 固定值)</w:t>
      </w:r>
    </w:p>
  </w:comment>
  <w:comment w:id="253" w:author="暗标检查系统" w:initials="系统" w:date="2026-07-31T08:27:17Z">
    <w:p>
      <w:pPr>
        <w:pStyle w:val="CommentText"/>
      </w:pPr>
      <w:r>
        <w:rPr>
          <w:rStyle w:val="CommentReference"/>
        </w:rPr>
        <w:annotationRef/>
      </w:r>
      <w:r>
        <w:t>段落 287: 行距模式错误 (当前: auto, 应为: exact 固定值)</w:t>
      </w:r>
    </w:p>
  </w:comment>
  <w:comment w:id="254" w:author="暗标检查系统" w:initials="系统" w:date="2026-07-31T08:27:17Z">
    <w:p>
      <w:pPr>
        <w:pStyle w:val="CommentText"/>
      </w:pPr>
      <w:r>
        <w:rPr>
          <w:rStyle w:val="CommentReference"/>
        </w:rPr>
        <w:annotationRef/>
      </w:r>
      <w:r>
        <w:t>段落 288: 行距模式错误 (当前: auto, 应为: exact 固定值)</w:t>
      </w:r>
    </w:p>
  </w:comment>
  <w:comment w:id="255" w:author="暗标检查系统" w:initials="系统" w:date="2026-07-31T08:27:17Z">
    <w:p>
      <w:pPr>
        <w:pStyle w:val="CommentText"/>
      </w:pPr>
      <w:r>
        <w:rPr>
          <w:rStyle w:val="CommentReference"/>
        </w:rPr>
        <w:annotationRef/>
      </w:r>
      <w:r>
        <w:t>段落 289: 行距模式错误 (当前: auto, 应为: exact 固定值)</w:t>
      </w:r>
    </w:p>
  </w:comment>
  <w:comment w:id="256" w:author="暗标检查系统" w:initials="系统" w:date="2026-07-31T08:27:17Z">
    <w:p>
      <w:pPr>
        <w:pStyle w:val="CommentText"/>
      </w:pPr>
      <w:r>
        <w:rPr>
          <w:rStyle w:val="CommentReference"/>
        </w:rPr>
        <w:annotationRef/>
      </w:r>
      <w:r>
        <w:t>段落 290: 行距模式错误 (当前: auto, 应为: exact 固定值)</w:t>
      </w:r>
    </w:p>
  </w:comment>
  <w:comment w:id="257" w:author="暗标检查系统" w:initials="系统" w:date="2026-07-31T08:27:17Z">
    <w:p>
      <w:pPr>
        <w:pStyle w:val="CommentText"/>
      </w:pPr>
      <w:r>
        <w:rPr>
          <w:rStyle w:val="CommentReference"/>
        </w:rPr>
        <w:annotationRef/>
      </w:r>
      <w:r>
        <w:t>段落 291: 行距模式错误 (当前: auto, 应为: exact 固定值)</w:t>
      </w:r>
    </w:p>
  </w:comment>
  <w:comment w:id="258" w:author="暗标检查系统" w:initials="系统" w:date="2026-07-31T08:27:17Z">
    <w:p>
      <w:pPr>
        <w:pStyle w:val="CommentText"/>
      </w:pPr>
      <w:r>
        <w:rPr>
          <w:rStyle w:val="CommentReference"/>
        </w:rPr>
        <w:annotationRef/>
      </w:r>
      <w:r>
        <w:t>段落 292: 行距模式错误 (当前: auto, 应为: exact 固定值)</w:t>
      </w:r>
    </w:p>
  </w:comment>
  <w:comment w:id="259" w:author="暗标检查系统" w:initials="系统" w:date="2026-07-31T08:27:17Z">
    <w:p>
      <w:pPr>
        <w:pStyle w:val="CommentText"/>
      </w:pPr>
      <w:r>
        <w:rPr>
          <w:rStyle w:val="CommentReference"/>
        </w:rPr>
        <w:annotationRef/>
      </w:r>
      <w:r>
        <w:t>段落 293: 行距模式错误 (当前: auto, 应为: exact 固定值)</w:t>
      </w:r>
    </w:p>
  </w:comment>
  <w:comment w:id="260" w:author="暗标检查系统" w:initials="系统" w:date="2026-07-31T08:27:17Z">
    <w:p>
      <w:pPr>
        <w:pStyle w:val="CommentText"/>
      </w:pPr>
      <w:r>
        <w:rPr>
          <w:rStyle w:val="CommentReference"/>
        </w:rPr>
        <w:annotationRef/>
      </w:r>
      <w:r>
        <w:t>段落 294: 行距模式错误 (当前: auto, 应为: exact 固定值)</w:t>
      </w:r>
    </w:p>
  </w:comment>
  <w:comment w:id="261" w:author="暗标检查系统" w:initials="系统" w:date="2026-07-31T08:27:17Z">
    <w:p>
      <w:pPr>
        <w:pStyle w:val="CommentText"/>
      </w:pPr>
      <w:r>
        <w:rPr>
          <w:rStyle w:val="CommentReference"/>
        </w:rPr>
        <w:annotationRef/>
      </w:r>
      <w:r>
        <w:t>段落 295: 行距模式错误 (当前: auto, 应为: exact 固定值)</w:t>
      </w:r>
    </w:p>
  </w:comment>
  <w:comment w:id="262" w:author="暗标检查系统" w:initials="系统" w:date="2026-07-31T08:27:17Z">
    <w:p>
      <w:pPr>
        <w:pStyle w:val="CommentText"/>
      </w:pPr>
      <w:r>
        <w:rPr>
          <w:rStyle w:val="CommentReference"/>
        </w:rPr>
        <w:annotationRef/>
      </w:r>
      <w:r>
        <w:t>段落 297: 行距模式错误 (当前: auto, 应为: exact 固定值)</w:t>
      </w:r>
    </w:p>
  </w:comment>
  <w:comment w:id="263" w:author="暗标检查系统" w:initials="系统" w:date="2026-07-31T08:27:17Z">
    <w:p>
      <w:pPr>
        <w:pStyle w:val="CommentText"/>
      </w:pPr>
      <w:r>
        <w:rPr>
          <w:rStyle w:val="CommentReference"/>
        </w:rPr>
        <w:annotationRef/>
      </w:r>
      <w:r>
        <w:t>段落 298: 行距模式错误 (当前: auto, 应为: exact 固定值)</w:t>
      </w:r>
    </w:p>
  </w:comment>
  <w:comment w:id="264" w:author="暗标检查系统" w:initials="系统" w:date="2026-07-31T08:27:17Z">
    <w:p>
      <w:pPr>
        <w:pStyle w:val="CommentText"/>
      </w:pPr>
      <w:r>
        <w:rPr>
          <w:rStyle w:val="CommentReference"/>
        </w:rPr>
        <w:annotationRef/>
      </w:r>
      <w:r>
        <w:t>段落 299: 行距模式错误 (当前: auto, 应为: exact 固定值)</w:t>
      </w:r>
    </w:p>
  </w:comment>
  <w:comment w:id="265" w:author="暗标检查系统" w:initials="系统" w:date="2026-07-31T08:27:17Z">
    <w:p>
      <w:pPr>
        <w:pStyle w:val="CommentText"/>
      </w:pPr>
      <w:r>
        <w:rPr>
          <w:rStyle w:val="CommentReference"/>
        </w:rPr>
        <w:annotationRef/>
      </w:r>
      <w:r>
        <w:t>段落 300: 行距模式错误 (当前: auto, 应为: exact 固定值)</w:t>
      </w:r>
    </w:p>
  </w:comment>
  <w:comment w:id="266" w:author="暗标检查系统" w:initials="系统" w:date="2026-07-31T08:27:17Z">
    <w:p>
      <w:pPr>
        <w:pStyle w:val="CommentText"/>
      </w:pPr>
      <w:r>
        <w:rPr>
          <w:rStyle w:val="CommentReference"/>
        </w:rPr>
        <w:annotationRef/>
      </w:r>
      <w:r>
        <w:t>段落 301: 行距模式错误 (当前: auto, 应为: exact 固定值)</w:t>
      </w:r>
    </w:p>
  </w:comment>
  <w:comment w:id="267" w:author="暗标检查系统" w:initials="系统" w:date="2026-07-31T08:27:17Z">
    <w:p>
      <w:pPr>
        <w:pStyle w:val="CommentText"/>
      </w:pPr>
      <w:r>
        <w:rPr>
          <w:rStyle w:val="CommentReference"/>
        </w:rPr>
        <w:annotationRef/>
      </w:r>
      <w:r>
        <w:t>段落 302: 行距模式错误 (当前: auto, 应为: exact 固定值)</w:t>
      </w:r>
    </w:p>
  </w:comment>
  <w:comment w:id="268" w:author="暗标检查系统" w:initials="系统" w:date="2026-07-31T08:27:17Z">
    <w:p>
      <w:pPr>
        <w:pStyle w:val="CommentText"/>
      </w:pPr>
      <w:r>
        <w:rPr>
          <w:rStyle w:val="CommentReference"/>
        </w:rPr>
        <w:annotationRef/>
      </w:r>
      <w:r>
        <w:t>段落 303: 行距模式错误 (当前: auto, 应为: exact 固定值)</w:t>
      </w:r>
    </w:p>
  </w:comment>
  <w:comment w:id="269" w:author="暗标检查系统" w:initials="系统" w:date="2026-07-31T08:27:17Z">
    <w:p>
      <w:pPr>
        <w:pStyle w:val="CommentText"/>
      </w:pPr>
      <w:r>
        <w:rPr>
          <w:rStyle w:val="CommentReference"/>
        </w:rPr>
        <w:annotationRef/>
      </w:r>
      <w:r>
        <w:t>段落 304: 行距模式错误 (当前: auto, 应为: exact 固定值)</w:t>
      </w:r>
    </w:p>
  </w:comment>
  <w:comment w:id="270" w:author="暗标检查系统" w:initials="系统" w:date="2026-07-31T08:27:17Z">
    <w:p>
      <w:pPr>
        <w:pStyle w:val="CommentText"/>
      </w:pPr>
      <w:r>
        <w:rPr>
          <w:rStyle w:val="CommentReference"/>
        </w:rPr>
        <w:annotationRef/>
      </w:r>
      <w:r>
        <w:t>段落 305: 行距模式错误 (当前: auto, 应为: exact 固定值)</w:t>
      </w:r>
    </w:p>
  </w:comment>
  <w:comment w:id="271" w:author="暗标检查系统" w:initials="系统" w:date="2026-07-31T08:27:17Z">
    <w:p>
      <w:pPr>
        <w:pStyle w:val="CommentText"/>
      </w:pPr>
      <w:r>
        <w:rPr>
          <w:rStyle w:val="CommentReference"/>
        </w:rPr>
        <w:annotationRef/>
      </w:r>
      <w:r>
        <w:t>段落 306: 行距模式错误 (当前: auto, 应为: exact 固定值)</w:t>
      </w:r>
    </w:p>
  </w:comment>
  <w:comment w:id="272" w:author="暗标检查系统" w:initials="系统" w:date="2026-07-31T08:27:17Z">
    <w:p>
      <w:pPr>
        <w:pStyle w:val="CommentText"/>
      </w:pPr>
      <w:r>
        <w:rPr>
          <w:rStyle w:val="CommentReference"/>
        </w:rPr>
        <w:annotationRef/>
      </w:r>
      <w:r>
        <w:t>段落 307: 行距模式错误 (当前: auto, 应为: exact 固定值)</w:t>
      </w:r>
    </w:p>
  </w:comment>
  <w:comment w:id="273" w:author="暗标检查系统" w:initials="系统" w:date="2026-07-31T08:27:17Z">
    <w:p>
      <w:pPr>
        <w:pStyle w:val="CommentText"/>
      </w:pPr>
      <w:r>
        <w:rPr>
          <w:rStyle w:val="CommentReference"/>
        </w:rPr>
        <w:annotationRef/>
      </w:r>
      <w:r>
        <w:t>段落 308: 行距模式错误 (当前: auto, 应为: exact 固定值)</w:t>
      </w:r>
    </w:p>
  </w:comment>
  <w:comment w:id="274" w:author="暗标检查系统" w:initials="系统" w:date="2026-07-31T08:27:17Z">
    <w:p>
      <w:pPr>
        <w:pStyle w:val="CommentText"/>
      </w:pPr>
      <w:r>
        <w:rPr>
          <w:rStyle w:val="CommentReference"/>
        </w:rPr>
        <w:annotationRef/>
      </w:r>
      <w:r>
        <w:t>段落 309: 发现空段落，不得使用回车创建空白行</w:t>
      </w:r>
    </w:p>
  </w:comment>
  <w:comment w:id="275" w:author="暗标检查系统" w:initials="系统" w:date="2026-07-31T08:27:17Z">
    <w:p>
      <w:pPr>
        <w:pStyle w:val="CommentText"/>
      </w:pPr>
      <w:r>
        <w:rPr>
          <w:rStyle w:val="CommentReference"/>
        </w:rPr>
        <w:annotationRef/>
      </w:r>
      <w:r>
        <w:t>段落 312: 行距模式错误 (当前: auto, 应为: exact 固定值)</w:t>
      </w:r>
    </w:p>
  </w:comment>
  <w:comment w:id="276" w:author="暗标检查系统" w:initials="系统" w:date="2026-07-31T08:27:17Z">
    <w:p>
      <w:pPr>
        <w:pStyle w:val="CommentText"/>
      </w:pPr>
      <w:r>
        <w:rPr>
          <w:rStyle w:val="CommentReference"/>
        </w:rPr>
        <w:annotationRef/>
      </w:r>
      <w:r>
        <w:t>段落 313: 行距模式错误 (当前: auto, 应为: exact 固定值)</w:t>
      </w:r>
    </w:p>
  </w:comment>
  <w:comment w:id="277" w:author="暗标检查系统" w:initials="系统" w:date="2026-07-31T08:27:17Z">
    <w:p>
      <w:pPr>
        <w:pStyle w:val="CommentText"/>
      </w:pPr>
      <w:r>
        <w:rPr>
          <w:rStyle w:val="CommentReference"/>
        </w:rPr>
        <w:annotationRef/>
      </w:r>
      <w:r>
        <w:t>段落 314: 行距模式错误 (当前: auto, 应为: exact 固定值)</w:t>
      </w:r>
    </w:p>
  </w:comment>
  <w:comment w:id="278" w:author="暗标检查系统" w:initials="系统" w:date="2026-07-31T08:27:17Z">
    <w:p>
      <w:pPr>
        <w:pStyle w:val="CommentText"/>
      </w:pPr>
      <w:r>
        <w:rPr>
          <w:rStyle w:val="CommentReference"/>
        </w:rPr>
        <w:annotationRef/>
      </w:r>
      <w:r>
        <w:t>段落 315: 行距模式错误 (当前: auto, 应为: exact 固定值)</w:t>
      </w:r>
    </w:p>
  </w:comment>
  <w:comment w:id="279" w:author="暗标检查系统" w:initials="系统" w:date="2026-07-31T08:27:17Z">
    <w:p>
      <w:pPr>
        <w:pStyle w:val="CommentText"/>
      </w:pPr>
      <w:r>
        <w:rPr>
          <w:rStyle w:val="CommentReference"/>
        </w:rPr>
        <w:annotationRef/>
      </w:r>
      <w:r>
        <w:t>段落 317: 行距模式错误 (当前: auto, 应为: exact 固定值)</w:t>
      </w:r>
    </w:p>
  </w:comment>
  <w:comment w:id="280" w:author="暗标检查系统" w:initials="系统" w:date="2026-07-31T08:27:17Z">
    <w:p>
      <w:pPr>
        <w:pStyle w:val="CommentText"/>
      </w:pPr>
      <w:r>
        <w:rPr>
          <w:rStyle w:val="CommentReference"/>
        </w:rPr>
        <w:annotationRef/>
      </w:r>
      <w:r>
        <w:t>段落 318: 行距模式错误 (当前: auto, 应为: exact 固定值)</w:t>
      </w:r>
    </w:p>
  </w:comment>
  <w:comment w:id="281" w:author="暗标检查系统" w:initials="系统" w:date="2026-07-31T08:27:17Z">
    <w:p>
      <w:pPr>
        <w:pStyle w:val="CommentText"/>
      </w:pPr>
      <w:r>
        <w:rPr>
          <w:rStyle w:val="CommentReference"/>
        </w:rPr>
        <w:annotationRef/>
      </w:r>
      <w:r>
        <w:t>段落 319: 行距模式错误 (当前: auto, 应为: exact 固定值)</w:t>
      </w:r>
    </w:p>
  </w:comment>
  <w:comment w:id="282" w:author="暗标检查系统" w:initials="系统" w:date="2026-07-31T08:27:17Z">
    <w:p>
      <w:pPr>
        <w:pStyle w:val="CommentText"/>
      </w:pPr>
      <w:r>
        <w:rPr>
          <w:rStyle w:val="CommentReference"/>
        </w:rPr>
        <w:annotationRef/>
      </w:r>
      <w:r>
        <w:t>段落 321: 行距模式错误 (当前: auto, 应为: exact 固定值)</w:t>
      </w:r>
    </w:p>
  </w:comment>
  <w:comment w:id="283" w:author="暗标检查系统" w:initials="系统" w:date="2026-07-31T08:27:17Z">
    <w:p>
      <w:pPr>
        <w:pStyle w:val="CommentText"/>
      </w:pPr>
      <w:r>
        <w:rPr>
          <w:rStyle w:val="CommentReference"/>
        </w:rPr>
        <w:annotationRef/>
      </w:r>
      <w:r>
        <w:t>段落 322: 行距模式错误 (当前: auto, 应为: exact 固定值)</w:t>
      </w:r>
    </w:p>
  </w:comment>
  <w:comment w:id="284" w:author="暗标检查系统" w:initials="系统" w:date="2026-07-31T08:27:17Z">
    <w:p>
      <w:pPr>
        <w:pStyle w:val="CommentText"/>
      </w:pPr>
      <w:r>
        <w:rPr>
          <w:rStyle w:val="CommentReference"/>
        </w:rPr>
        <w:annotationRef/>
      </w:r>
      <w:r>
        <w:t>段落 323: 行距模式错误 (当前: auto, 应为: exact 固定值)</w:t>
      </w:r>
    </w:p>
  </w:comment>
  <w:comment w:id="285" w:author="暗标检查系统" w:initials="系统" w:date="2026-07-31T08:27:17Z">
    <w:p>
      <w:pPr>
        <w:pStyle w:val="CommentText"/>
      </w:pPr>
      <w:r>
        <w:rPr>
          <w:rStyle w:val="CommentReference"/>
        </w:rPr>
        <w:annotationRef/>
      </w:r>
      <w:r>
        <w:t>段落 324: 行距模式错误 (当前: auto, 应为: exact 固定值)</w:t>
      </w:r>
    </w:p>
  </w:comment>
  <w:comment w:id="286" w:author="暗标检查系统" w:initials="系统" w:date="2026-07-31T08:27:17Z">
    <w:p>
      <w:pPr>
        <w:pStyle w:val="CommentText"/>
      </w:pPr>
      <w:r>
        <w:rPr>
          <w:rStyle w:val="CommentReference"/>
        </w:rPr>
        <w:annotationRef/>
      </w:r>
      <w:r>
        <w:t>段落 325: 行距模式错误 (当前: auto, 应为: exact 固定值)</w:t>
      </w:r>
    </w:p>
  </w:comment>
  <w:comment w:id="287" w:author="暗标检查系统" w:initials="系统" w:date="2026-07-31T08:27:17Z">
    <w:p>
      <w:pPr>
        <w:pStyle w:val="CommentText"/>
      </w:pPr>
      <w:r>
        <w:rPr>
          <w:rStyle w:val="CommentReference"/>
        </w:rPr>
        <w:annotationRef/>
      </w:r>
      <w:r>
        <w:t>段落 326: 行距模式错误 (当前: auto, 应为: exact 固定值)</w:t>
      </w:r>
    </w:p>
  </w:comment>
  <w:comment w:id="288" w:author="暗标检查系统" w:initials="系统" w:date="2026-07-31T08:27:17Z">
    <w:p>
      <w:pPr>
        <w:pStyle w:val="CommentText"/>
      </w:pPr>
      <w:r>
        <w:rPr>
          <w:rStyle w:val="CommentReference"/>
        </w:rPr>
        <w:annotationRef/>
      </w:r>
      <w:r>
        <w:t>段落 327: 行距模式错误 (当前: auto, 应为: exact 固定值)</w:t>
      </w:r>
    </w:p>
  </w:comment>
  <w:comment w:id="289" w:author="暗标检查系统" w:initials="系统" w:date="2026-07-31T08:27:17Z">
    <w:p>
      <w:pPr>
        <w:pStyle w:val="CommentText"/>
      </w:pPr>
      <w:r>
        <w:rPr>
          <w:rStyle w:val="CommentReference"/>
        </w:rPr>
        <w:annotationRef/>
      </w:r>
      <w:r>
        <w:t>段落 328: 行距模式错误 (当前: auto, 应为: exact 固定值)</w:t>
      </w:r>
    </w:p>
  </w:comment>
  <w:comment w:id="290" w:author="暗标检查系统" w:initials="系统" w:date="2026-07-31T08:27:17Z">
    <w:p>
      <w:pPr>
        <w:pStyle w:val="CommentText"/>
      </w:pPr>
      <w:r>
        <w:rPr>
          <w:rStyle w:val="CommentReference"/>
        </w:rPr>
        <w:annotationRef/>
      </w:r>
      <w:r>
        <w:t>段落 329: 行距模式错误 (当前: auto, 应为: exact 固定值)</w:t>
      </w:r>
    </w:p>
  </w:comment>
  <w:comment w:id="291" w:author="暗标检查系统" w:initials="系统" w:date="2026-07-31T08:27:17Z">
    <w:p>
      <w:pPr>
        <w:pStyle w:val="CommentText"/>
      </w:pPr>
      <w:r>
        <w:rPr>
          <w:rStyle w:val="CommentReference"/>
        </w:rPr>
        <w:annotationRef/>
      </w:r>
      <w:r>
        <w:t>段落 330: 行距模式错误 (当前: auto, 应为: exact 固定值)</w:t>
      </w:r>
    </w:p>
  </w:comment>
  <w:comment w:id="292" w:author="暗标检查系统" w:initials="系统" w:date="2026-07-31T08:27:17Z">
    <w:p>
      <w:pPr>
        <w:pStyle w:val="CommentText"/>
      </w:pPr>
      <w:r>
        <w:rPr>
          <w:rStyle w:val="CommentReference"/>
        </w:rPr>
        <w:annotationRef/>
      </w:r>
      <w:r>
        <w:t>段落 332: 行距模式错误 (当前: auto, 应为: exact 固定值)</w:t>
      </w:r>
    </w:p>
  </w:comment>
  <w:comment w:id="293" w:author="暗标检查系统" w:initials="系统" w:date="2026-07-31T08:27:17Z">
    <w:p>
      <w:pPr>
        <w:pStyle w:val="CommentText"/>
      </w:pPr>
      <w:r>
        <w:rPr>
          <w:rStyle w:val="CommentReference"/>
        </w:rPr>
        <w:annotationRef/>
      </w:r>
      <w:r>
        <w:t>段落 333: 行距模式错误 (当前: auto, 应为: exact 固定值)</w:t>
      </w:r>
    </w:p>
  </w:comment>
  <w:comment w:id="294" w:author="暗标检查系统" w:initials="系统" w:date="2026-07-31T08:27:17Z">
    <w:p>
      <w:pPr>
        <w:pStyle w:val="CommentText"/>
      </w:pPr>
      <w:r>
        <w:rPr>
          <w:rStyle w:val="CommentReference"/>
        </w:rPr>
        <w:annotationRef/>
      </w:r>
      <w:r>
        <w:t>段落 334: 行距模式错误 (当前: auto, 应为: exact 固定值)</w:t>
      </w:r>
    </w:p>
  </w:comment>
  <w:comment w:id="295" w:author="暗标检查系统" w:initials="系统" w:date="2026-07-31T08:27:17Z">
    <w:p>
      <w:pPr>
        <w:pStyle w:val="CommentText"/>
      </w:pPr>
      <w:r>
        <w:rPr>
          <w:rStyle w:val="CommentReference"/>
        </w:rPr>
        <w:annotationRef/>
      </w:r>
      <w:r>
        <w:t>段落 335: 行距模式错误 (当前: auto, 应为: exact 固定值)</w:t>
      </w:r>
    </w:p>
  </w:comment>
  <w:comment w:id="296" w:author="暗标检查系统" w:initials="系统" w:date="2026-07-31T08:27:17Z">
    <w:p>
      <w:pPr>
        <w:pStyle w:val="CommentText"/>
      </w:pPr>
      <w:r>
        <w:rPr>
          <w:rStyle w:val="CommentReference"/>
        </w:rPr>
        <w:annotationRef/>
      </w:r>
      <w:r>
        <w:t>段落 337: 行距模式错误 (当前: auto, 应为: exact 固定值)</w:t>
      </w:r>
    </w:p>
  </w:comment>
  <w:comment w:id="297" w:author="暗标检查系统" w:initials="系统" w:date="2026-07-31T08:27:17Z">
    <w:p>
      <w:pPr>
        <w:pStyle w:val="CommentText"/>
      </w:pPr>
      <w:r>
        <w:rPr>
          <w:rStyle w:val="CommentReference"/>
        </w:rPr>
        <w:annotationRef/>
      </w:r>
      <w:r>
        <w:t>段落 339: 行距模式错误 (当前: auto, 应为: exact 固定值)</w:t>
      </w:r>
    </w:p>
  </w:comment>
  <w:comment w:id="298" w:author="暗标检查系统" w:initials="系统" w:date="2026-07-31T08:27:17Z">
    <w:p>
      <w:pPr>
        <w:pStyle w:val="CommentText"/>
      </w:pPr>
      <w:r>
        <w:rPr>
          <w:rStyle w:val="CommentReference"/>
        </w:rPr>
        <w:annotationRef/>
      </w:r>
      <w:r>
        <w:t>段落 341: 行距模式错误 (当前: auto, 应为: exact 固定值)</w:t>
      </w:r>
    </w:p>
  </w:comment>
  <w:comment w:id="299" w:author="暗标检查系统" w:initials="系统" w:date="2026-07-31T08:27:17Z">
    <w:p>
      <w:pPr>
        <w:pStyle w:val="CommentText"/>
      </w:pPr>
      <w:r>
        <w:rPr>
          <w:rStyle w:val="CommentReference"/>
        </w:rPr>
        <w:annotationRef/>
      </w:r>
      <w:r>
        <w:t>段落 343: 行距模式错误 (当前: auto, 应为: exact 固定值)</w:t>
      </w:r>
    </w:p>
  </w:comment>
  <w:comment w:id="300" w:author="暗标检查系统" w:initials="系统" w:date="2026-07-31T08:27:17Z">
    <w:p>
      <w:pPr>
        <w:pStyle w:val="CommentText"/>
      </w:pPr>
      <w:r>
        <w:rPr>
          <w:rStyle w:val="CommentReference"/>
        </w:rPr>
        <w:annotationRef/>
      </w:r>
      <w:r>
        <w:t>段落 344: 发现空段落，不得使用回车创建空白行</w:t>
      </w:r>
    </w:p>
  </w:comment>
  <w:comment w:id="301" w:author="暗标检查系统" w:initials="系统" w:date="2026-07-31T08:27:17Z">
    <w:p>
      <w:pPr>
        <w:pStyle w:val="CommentText"/>
      </w:pPr>
      <w:r>
        <w:rPr>
          <w:rStyle w:val="CommentReference"/>
        </w:rPr>
        <w:annotationRef/>
      </w:r>
      <w:r>
        <w:t>段落 347: 行距模式错误 (当前: auto, 应为: exact 固定值)</w:t>
      </w:r>
    </w:p>
  </w:comment>
  <w:comment w:id="302" w:author="暗标检查系统" w:initials="系统" w:date="2026-07-31T08:27:17Z">
    <w:p>
      <w:pPr>
        <w:pStyle w:val="CommentText"/>
      </w:pPr>
      <w:r>
        <w:rPr>
          <w:rStyle w:val="CommentReference"/>
        </w:rPr>
        <w:annotationRef/>
      </w:r>
      <w:r>
        <w:t>段落 349: 行距模式错误 (当前: auto, 应为: exact 固定值)</w:t>
      </w:r>
    </w:p>
  </w:comment>
  <w:comment w:id="303" w:author="暗标检查系统" w:initials="系统" w:date="2026-07-31T08:27:17Z">
    <w:p>
      <w:pPr>
        <w:pStyle w:val="CommentText"/>
      </w:pPr>
      <w:r>
        <w:rPr>
          <w:rStyle w:val="CommentReference"/>
        </w:rPr>
        <w:annotationRef/>
      </w:r>
      <w:r>
        <w:t>段落 350: 行距模式错误 (当前: auto, 应为: exact 固定值)</w:t>
      </w:r>
    </w:p>
  </w:comment>
  <w:comment w:id="304" w:author="暗标检查系统" w:initials="系统" w:date="2026-07-31T08:27:17Z">
    <w:p>
      <w:pPr>
        <w:pStyle w:val="CommentText"/>
      </w:pPr>
      <w:r>
        <w:rPr>
          <w:rStyle w:val="CommentReference"/>
        </w:rPr>
        <w:annotationRef/>
      </w:r>
      <w:r>
        <w:t>段落 351: 发现空段落，不得使用回车创建空白行</w:t>
      </w:r>
    </w:p>
  </w:comment>
  <w:comment w:id="305" w:author="暗标检查系统" w:initials="系统" w:date="2026-07-31T08:27:17Z">
    <w:p>
      <w:pPr>
        <w:pStyle w:val="CommentText"/>
      </w:pPr>
      <w:r>
        <w:rPr>
          <w:rStyle w:val="CommentReference"/>
        </w:rPr>
        <w:annotationRef/>
      </w:r>
      <w:r>
        <w:t>段落 352: 行距模式错误 (当前: auto, 应为: exact 固定值)</w:t>
      </w:r>
    </w:p>
  </w:comment>
  <w:comment w:id="306" w:author="暗标检查系统" w:initials="系统" w:date="2026-07-31T08:27:17Z">
    <w:p>
      <w:pPr>
        <w:pStyle w:val="CommentText"/>
      </w:pPr>
      <w:r>
        <w:rPr>
          <w:rStyle w:val="CommentReference"/>
        </w:rPr>
        <w:annotationRef/>
      </w:r>
      <w:r>
        <w:t>段落 353: 行距模式错误 (当前: auto, 应为: exact 固定值)</w:t>
      </w:r>
    </w:p>
  </w:comment>
  <w:comment w:id="307" w:author="暗标检查系统" w:initials="系统" w:date="2026-07-31T08:27:17Z">
    <w:p>
      <w:pPr>
        <w:pStyle w:val="CommentText"/>
      </w:pPr>
      <w:r>
        <w:rPr>
          <w:rStyle w:val="CommentReference"/>
        </w:rPr>
        <w:annotationRef/>
      </w:r>
      <w:r>
        <w:t>段落 354: 行距模式错误 (当前: auto, 应为: exact 固定值)</w:t>
      </w:r>
    </w:p>
  </w:comment>
  <w:comment w:id="308" w:author="暗标检查系统" w:initials="系统" w:date="2026-07-31T08:27:17Z">
    <w:p>
      <w:pPr>
        <w:pStyle w:val="CommentText"/>
      </w:pPr>
      <w:r>
        <w:rPr>
          <w:rStyle w:val="CommentReference"/>
        </w:rPr>
        <w:annotationRef/>
      </w:r>
      <w:r>
        <w:t>段落 355: 行距模式错误 (当前: auto, 应为: exact 固定值)</w:t>
      </w:r>
    </w:p>
  </w:comment>
  <w:comment w:id="309" w:author="暗标检查系统" w:initials="系统" w:date="2026-07-31T08:27:17Z">
    <w:p>
      <w:pPr>
        <w:pStyle w:val="CommentText"/>
      </w:pPr>
      <w:r>
        <w:rPr>
          <w:rStyle w:val="CommentReference"/>
        </w:rPr>
        <w:annotationRef/>
      </w:r>
      <w:r>
        <w:t>段落 356: 行距模式错误 (当前: auto, 应为: exact 固定值)</w:t>
      </w:r>
    </w:p>
  </w:comment>
  <w:comment w:id="310" w:author="暗标检查系统" w:initials="系统" w:date="2026-07-31T08:27:17Z">
    <w:p>
      <w:pPr>
        <w:pStyle w:val="CommentText"/>
      </w:pPr>
      <w:r>
        <w:rPr>
          <w:rStyle w:val="CommentReference"/>
        </w:rPr>
        <w:annotationRef/>
      </w:r>
      <w:r>
        <w:t>段落 357: 行距模式错误 (当前: auto, 应为: exact 固定值)</w:t>
      </w:r>
    </w:p>
  </w:comment>
  <w:comment w:id="311" w:author="暗标检查系统" w:initials="系统" w:date="2026-07-31T08:27:17Z">
    <w:p>
      <w:pPr>
        <w:pStyle w:val="CommentText"/>
      </w:pPr>
      <w:r>
        <w:rPr>
          <w:rStyle w:val="CommentReference"/>
        </w:rPr>
        <w:annotationRef/>
      </w:r>
      <w:r>
        <w:t>段落 358: 行距模式错误 (当前: auto, 应为: exact 固定值)</w:t>
      </w:r>
    </w:p>
  </w:comment>
  <w:comment w:id="312" w:author="暗标检查系统" w:initials="系统" w:date="2026-07-31T08:27:17Z">
    <w:p>
      <w:pPr>
        <w:pStyle w:val="CommentText"/>
      </w:pPr>
      <w:r>
        <w:rPr>
          <w:rStyle w:val="CommentReference"/>
        </w:rPr>
        <w:annotationRef/>
      </w:r>
      <w:r>
        <w:t>段落 359: 行距模式错误 (当前: auto, 应为: exact 固定值)</w:t>
      </w:r>
    </w:p>
  </w:comment>
  <w:comment w:id="313" w:author="暗标检查系统" w:initials="系统" w:date="2026-07-31T08:27:17Z">
    <w:p>
      <w:pPr>
        <w:pStyle w:val="CommentText"/>
      </w:pPr>
      <w:r>
        <w:rPr>
          <w:rStyle w:val="CommentReference"/>
        </w:rPr>
        <w:annotationRef/>
      </w:r>
      <w:r>
        <w:t>段落 360: 行距模式错误 (当前: auto, 应为: exact 固定值)</w:t>
      </w:r>
    </w:p>
  </w:comment>
  <w:comment w:id="314" w:author="暗标检查系统" w:initials="系统" w:date="2026-07-31T08:27:17Z">
    <w:p>
      <w:pPr>
        <w:pStyle w:val="CommentText"/>
      </w:pPr>
      <w:r>
        <w:rPr>
          <w:rStyle w:val="CommentReference"/>
        </w:rPr>
        <w:annotationRef/>
      </w:r>
      <w:r>
        <w:t>段落 361: 行距模式错误 (当前: auto, 应为: exact 固定值)</w:t>
      </w:r>
    </w:p>
  </w:comment>
  <w:comment w:id="315" w:author="暗标检查系统" w:initials="系统" w:date="2026-07-31T08:27:17Z">
    <w:p>
      <w:pPr>
        <w:pStyle w:val="CommentText"/>
      </w:pPr>
      <w:r>
        <w:rPr>
          <w:rStyle w:val="CommentReference"/>
        </w:rPr>
        <w:annotationRef/>
      </w:r>
      <w:r>
        <w:t>段落 362: 行距模式错误 (当前: auto, 应为: exact 固定值)</w:t>
      </w:r>
    </w:p>
  </w:comment>
  <w:comment w:id="316" w:author="暗标检查系统" w:initials="系统" w:date="2026-07-31T08:27:17Z">
    <w:p>
      <w:pPr>
        <w:pStyle w:val="CommentText"/>
      </w:pPr>
      <w:r>
        <w:rPr>
          <w:rStyle w:val="CommentReference"/>
        </w:rPr>
        <w:annotationRef/>
      </w:r>
      <w:r>
        <w:t>段落 363: 行距模式错误 (当前: auto, 应为: exact 固定值)</w:t>
      </w:r>
    </w:p>
  </w:comment>
  <w:comment w:id="317" w:author="暗标检查系统" w:initials="系统" w:date="2026-07-31T08:27:17Z">
    <w:p>
      <w:pPr>
        <w:pStyle w:val="CommentText"/>
      </w:pPr>
      <w:r>
        <w:rPr>
          <w:rStyle w:val="CommentReference"/>
        </w:rPr>
        <w:annotationRef/>
      </w:r>
      <w:r>
        <w:t>段落 364: 行距模式错误 (当前: auto, 应为: exact 固定值)</w:t>
      </w:r>
    </w:p>
  </w:comment>
  <w:comment w:id="318" w:author="暗标检查系统" w:initials="系统" w:date="2026-07-31T08:27:17Z">
    <w:p>
      <w:pPr>
        <w:pStyle w:val="CommentText"/>
      </w:pPr>
      <w:r>
        <w:rPr>
          <w:rStyle w:val="CommentReference"/>
        </w:rPr>
        <w:annotationRef/>
      </w:r>
      <w:r>
        <w:t>段落 365: 行距模式错误 (当前: auto, 应为: exact 固定值)</w:t>
      </w:r>
    </w:p>
  </w:comment>
  <w:comment w:id="319" w:author="暗标检查系统" w:initials="系统" w:date="2026-07-31T08:27:17Z">
    <w:p>
      <w:pPr>
        <w:pStyle w:val="CommentText"/>
      </w:pPr>
      <w:r>
        <w:rPr>
          <w:rStyle w:val="CommentReference"/>
        </w:rPr>
        <w:annotationRef/>
      </w:r>
      <w:r>
        <w:t>段落 366: 行距模式错误 (当前: auto, 应为: exact 固定值)</w:t>
      </w:r>
    </w:p>
  </w:comment>
  <w:comment w:id="320" w:author="暗标检查系统" w:initials="系统" w:date="2026-07-31T08:27:17Z">
    <w:p>
      <w:pPr>
        <w:pStyle w:val="CommentText"/>
      </w:pPr>
      <w:r>
        <w:rPr>
          <w:rStyle w:val="CommentReference"/>
        </w:rPr>
        <w:annotationRef/>
      </w:r>
      <w:r>
        <w:t>段落 367: 行距模式错误 (当前: auto, 应为: exact 固定值)</w:t>
      </w:r>
    </w:p>
  </w:comment>
  <w:comment w:id="321" w:author="暗标检查系统" w:initials="系统" w:date="2026-07-31T08:27:17Z">
    <w:p>
      <w:pPr>
        <w:pStyle w:val="CommentText"/>
      </w:pPr>
      <w:r>
        <w:rPr>
          <w:rStyle w:val="CommentReference"/>
        </w:rPr>
        <w:annotationRef/>
      </w:r>
      <w:r>
        <w:t>段落 369: 行距模式错误 (当前: auto, 应为: exact 固定值)</w:t>
      </w:r>
    </w:p>
  </w:comment>
  <w:comment w:id="322" w:author="暗标检查系统" w:initials="系统" w:date="2026-07-31T08:27:17Z">
    <w:p>
      <w:pPr>
        <w:pStyle w:val="CommentText"/>
      </w:pPr>
      <w:r>
        <w:rPr>
          <w:rStyle w:val="CommentReference"/>
        </w:rPr>
        <w:annotationRef/>
      </w:r>
      <w:r>
        <w:t>段落 371: 行距模式错误 (当前: auto, 应为: exact 固定值)</w:t>
      </w:r>
    </w:p>
  </w:comment>
  <w:comment w:id="323" w:author="暗标检查系统" w:initials="系统" w:date="2026-07-31T08:27:17Z">
    <w:p>
      <w:pPr>
        <w:pStyle w:val="CommentText"/>
      </w:pPr>
      <w:r>
        <w:rPr>
          <w:rStyle w:val="CommentReference"/>
        </w:rPr>
        <w:annotationRef/>
      </w:r>
      <w:r>
        <w:t>段落 372: 行距模式错误 (当前: auto, 应为: exact 固定值)</w:t>
      </w:r>
    </w:p>
  </w:comment>
  <w:comment w:id="324" w:author="暗标检查系统" w:initials="系统" w:date="2026-07-31T08:27:17Z">
    <w:p>
      <w:pPr>
        <w:pStyle w:val="CommentText"/>
      </w:pPr>
      <w:r>
        <w:rPr>
          <w:rStyle w:val="CommentReference"/>
        </w:rPr>
        <w:annotationRef/>
      </w:r>
      <w:r>
        <w:t>段落 373: 行距模式错误 (当前: auto, 应为: exact 固定值)</w:t>
      </w:r>
    </w:p>
  </w:comment>
  <w:comment w:id="325" w:author="暗标检查系统" w:initials="系统" w:date="2026-07-31T08:27:17Z">
    <w:p>
      <w:pPr>
        <w:pStyle w:val="CommentText"/>
      </w:pPr>
      <w:r>
        <w:rPr>
          <w:rStyle w:val="CommentReference"/>
        </w:rPr>
        <w:annotationRef/>
      </w:r>
      <w:r>
        <w:t>段落 374: 行距模式错误 (当前: auto, 应为: exact 固定值)</w:t>
      </w:r>
    </w:p>
  </w:comment>
  <w:comment w:id="326" w:author="暗标检查系统" w:initials="系统" w:date="2026-07-31T08:27:17Z">
    <w:p>
      <w:pPr>
        <w:pStyle w:val="CommentText"/>
      </w:pPr>
      <w:r>
        <w:rPr>
          <w:rStyle w:val="CommentReference"/>
        </w:rPr>
        <w:annotationRef/>
      </w:r>
      <w:r>
        <w:t>段落 375: 行距模式错误 (当前: auto, 应为: exact 固定值)</w:t>
      </w:r>
    </w:p>
  </w:comment>
  <w:comment w:id="327" w:author="暗标检查系统" w:initials="系统" w:date="2026-07-31T08:27:17Z">
    <w:p>
      <w:pPr>
        <w:pStyle w:val="CommentText"/>
      </w:pPr>
      <w:r>
        <w:rPr>
          <w:rStyle w:val="CommentReference"/>
        </w:rPr>
        <w:annotationRef/>
      </w:r>
      <w:r>
        <w:t>段落 376: 行距模式错误 (当前: auto, 应为: exact 固定值)</w:t>
      </w:r>
    </w:p>
  </w:comment>
  <w:comment w:id="328" w:author="暗标检查系统" w:initials="系统" w:date="2026-07-31T08:27:17Z">
    <w:p>
      <w:pPr>
        <w:pStyle w:val="CommentText"/>
      </w:pPr>
      <w:r>
        <w:rPr>
          <w:rStyle w:val="CommentReference"/>
        </w:rPr>
        <w:annotationRef/>
      </w:r>
      <w:r>
        <w:t>段落 377: 行距模式错误 (当前: auto, 应为: exact 固定值)</w:t>
      </w:r>
    </w:p>
  </w:comment>
  <w:comment w:id="329" w:author="暗标检查系统" w:initials="系统" w:date="2026-07-31T08:27:17Z">
    <w:p>
      <w:pPr>
        <w:pStyle w:val="CommentText"/>
      </w:pPr>
      <w:r>
        <w:rPr>
          <w:rStyle w:val="CommentReference"/>
        </w:rPr>
        <w:annotationRef/>
      </w:r>
      <w:r>
        <w:t>段落 378: 行距模式错误 (当前: auto, 应为: exact 固定值)</w:t>
      </w:r>
    </w:p>
  </w:comment>
  <w:comment w:id="330" w:author="暗标检查系统" w:initials="系统" w:date="2026-07-31T08:27:17Z">
    <w:p>
      <w:pPr>
        <w:pStyle w:val="CommentText"/>
      </w:pPr>
      <w:r>
        <w:rPr>
          <w:rStyle w:val="CommentReference"/>
        </w:rPr>
        <w:annotationRef/>
      </w:r>
      <w:r>
        <w:t>段落 379: 行距模式错误 (当前: auto, 应为: exact 固定值)</w:t>
      </w:r>
    </w:p>
  </w:comment>
  <w:comment w:id="331" w:author="暗标检查系统" w:initials="系统" w:date="2026-07-31T08:27:17Z">
    <w:p>
      <w:pPr>
        <w:pStyle w:val="CommentText"/>
      </w:pPr>
      <w:r>
        <w:rPr>
          <w:rStyle w:val="CommentReference"/>
        </w:rPr>
        <w:annotationRef/>
      </w:r>
      <w:r>
        <w:t>段落 380: 行距模式错误 (当前: auto, 应为: exact 固定值)</w:t>
      </w:r>
    </w:p>
  </w:comment>
  <w:comment w:id="332" w:author="暗标检查系统" w:initials="系统" w:date="2026-07-31T08:27:17Z">
    <w:p>
      <w:pPr>
        <w:pStyle w:val="CommentText"/>
      </w:pPr>
      <w:r>
        <w:rPr>
          <w:rStyle w:val="CommentReference"/>
        </w:rPr>
        <w:annotationRef/>
      </w:r>
      <w:r>
        <w:t>段落 381: 行距模式错误 (当前: auto, 应为: exact 固定值)</w:t>
      </w:r>
    </w:p>
  </w:comment>
  <w:comment w:id="333" w:author="暗标检查系统" w:initials="系统" w:date="2026-07-31T08:27:17Z">
    <w:p>
      <w:pPr>
        <w:pStyle w:val="CommentText"/>
      </w:pPr>
      <w:r>
        <w:rPr>
          <w:rStyle w:val="CommentReference"/>
        </w:rPr>
        <w:annotationRef/>
      </w:r>
      <w:r>
        <w:t>段落 382: 行距模式错误 (当前: auto, 应为: exact 固定值)</w:t>
      </w:r>
    </w:p>
  </w:comment>
  <w:comment w:id="334" w:author="暗标检查系统" w:initials="系统" w:date="2026-07-31T08:27:17Z">
    <w:p>
      <w:pPr>
        <w:pStyle w:val="CommentText"/>
      </w:pPr>
      <w:r>
        <w:rPr>
          <w:rStyle w:val="CommentReference"/>
        </w:rPr>
        <w:annotationRef/>
      </w:r>
      <w:r>
        <w:t>段落 383: 行距模式错误 (当前: auto, 应为: exact 固定值)</w:t>
      </w:r>
    </w:p>
  </w:comment>
  <w:comment w:id="335" w:author="暗标检查系统" w:initials="系统" w:date="2026-07-31T08:27:17Z">
    <w:p>
      <w:pPr>
        <w:pStyle w:val="CommentText"/>
      </w:pPr>
      <w:r>
        <w:rPr>
          <w:rStyle w:val="CommentReference"/>
        </w:rPr>
        <w:annotationRef/>
      </w:r>
      <w:r>
        <w:t>段落 384: 行距模式错误 (当前: auto, 应为: exact 固定值)</w:t>
      </w:r>
    </w:p>
  </w:comment>
  <w:comment w:id="336" w:author="暗标检查系统" w:initials="系统" w:date="2026-07-31T08:27:17Z">
    <w:p>
      <w:pPr>
        <w:pStyle w:val="CommentText"/>
      </w:pPr>
      <w:r>
        <w:rPr>
          <w:rStyle w:val="CommentReference"/>
        </w:rPr>
        <w:annotationRef/>
      </w:r>
      <w:r>
        <w:t>段落 385: 行距模式错误 (当前: auto, 应为: exact 固定值)</w:t>
      </w:r>
    </w:p>
  </w:comment>
  <w:comment w:id="337" w:author="暗标检查系统" w:initials="系统" w:date="2026-07-31T08:27:17Z">
    <w:p>
      <w:pPr>
        <w:pStyle w:val="CommentText"/>
      </w:pPr>
      <w:r>
        <w:rPr>
          <w:rStyle w:val="CommentReference"/>
        </w:rPr>
        <w:annotationRef/>
      </w:r>
      <w:r>
        <w:t>段落 386: 行距模式错误 (当前: auto, 应为: exact 固定值)</w:t>
      </w:r>
    </w:p>
  </w:comment>
  <w:comment w:id="338" w:author="暗标检查系统" w:initials="系统" w:date="2026-07-31T08:27:17Z">
    <w:p>
      <w:pPr>
        <w:pStyle w:val="CommentText"/>
      </w:pPr>
      <w:r>
        <w:rPr>
          <w:rStyle w:val="CommentReference"/>
        </w:rPr>
        <w:annotationRef/>
      </w:r>
      <w:r>
        <w:t>段落 387: 行距模式错误 (当前: auto, 应为: exact 固定值)</w:t>
      </w:r>
    </w:p>
  </w:comment>
  <w:comment w:id="339" w:author="暗标检查系统" w:initials="系统" w:date="2026-07-31T08:27:17Z">
    <w:p>
      <w:pPr>
        <w:pStyle w:val="CommentText"/>
      </w:pPr>
      <w:r>
        <w:rPr>
          <w:rStyle w:val="CommentReference"/>
        </w:rPr>
        <w:annotationRef/>
      </w:r>
      <w:r>
        <w:t>段落 388: 行距模式错误 (当前: auto, 应为: exact 固定值)</w:t>
      </w:r>
    </w:p>
  </w:comment>
  <w:comment w:id="340" w:author="暗标检查系统" w:initials="系统" w:date="2026-07-31T08:27:17Z">
    <w:p>
      <w:pPr>
        <w:pStyle w:val="CommentText"/>
      </w:pPr>
      <w:r>
        <w:rPr>
          <w:rStyle w:val="CommentReference"/>
        </w:rPr>
        <w:annotationRef/>
      </w:r>
      <w:r>
        <w:t>段落 389: 行距模式错误 (当前: auto, 应为: exact 固定值)</w:t>
      </w:r>
    </w:p>
  </w:comment>
  <w:comment w:id="341" w:author="暗标检查系统" w:initials="系统" w:date="2026-07-31T08:27:17Z">
    <w:p>
      <w:pPr>
        <w:pStyle w:val="CommentText"/>
      </w:pPr>
      <w:r>
        <w:rPr>
          <w:rStyle w:val="CommentReference"/>
        </w:rPr>
        <w:annotationRef/>
      </w:r>
      <w:r>
        <w:t>段落 391: 行距模式错误 (当前: auto, 应为: exact 固定值)</w:t>
      </w:r>
    </w:p>
  </w:comment>
  <w:comment w:id="342" w:author="暗标检查系统" w:initials="系统" w:date="2026-07-31T08:27:17Z">
    <w:p>
      <w:pPr>
        <w:pStyle w:val="CommentText"/>
      </w:pPr>
      <w:r>
        <w:rPr>
          <w:rStyle w:val="CommentReference"/>
        </w:rPr>
        <w:annotationRef/>
      </w:r>
      <w:r>
        <w:t>段落 392: 行距模式错误 (当前: auto, 应为: exact 固定值)</w:t>
      </w:r>
    </w:p>
  </w:comment>
  <w:comment w:id="343" w:author="暗标检查系统" w:initials="系统" w:date="2026-07-31T08:27:17Z">
    <w:p>
      <w:pPr>
        <w:pStyle w:val="CommentText"/>
      </w:pPr>
      <w:r>
        <w:rPr>
          <w:rStyle w:val="CommentReference"/>
        </w:rPr>
        <w:annotationRef/>
      </w:r>
      <w:r>
        <w:t>段落 393: 行距模式错误 (当前: auto, 应为: exact 固定值)</w:t>
      </w:r>
    </w:p>
  </w:comment>
  <w:comment w:id="344" w:author="暗标检查系统" w:initials="系统" w:date="2026-07-31T08:27:17Z">
    <w:p>
      <w:pPr>
        <w:pStyle w:val="CommentText"/>
      </w:pPr>
      <w:r>
        <w:rPr>
          <w:rStyle w:val="CommentReference"/>
        </w:rPr>
        <w:annotationRef/>
      </w:r>
      <w:r>
        <w:t>段落 394: 行距模式错误 (当前: auto, 应为: exact 固定值)</w:t>
      </w:r>
    </w:p>
  </w:comment>
  <w:comment w:id="345" w:author="暗标检查系统" w:initials="系统" w:date="2026-07-31T08:27:17Z">
    <w:p>
      <w:pPr>
        <w:pStyle w:val="CommentText"/>
      </w:pPr>
      <w:r>
        <w:rPr>
          <w:rStyle w:val="CommentReference"/>
        </w:rPr>
        <w:annotationRef/>
      </w:r>
      <w:r>
        <w:t>段落 395: 行距模式错误 (当前: auto, 应为: exact 固定值)</w:t>
      </w:r>
    </w:p>
  </w:comment>
  <w:comment w:id="346" w:author="暗标检查系统" w:initials="系统" w:date="2026-07-31T08:27:17Z">
    <w:p>
      <w:pPr>
        <w:pStyle w:val="CommentText"/>
      </w:pPr>
      <w:r>
        <w:rPr>
          <w:rStyle w:val="CommentReference"/>
        </w:rPr>
        <w:annotationRef/>
      </w:r>
      <w:r>
        <w:t>段落 396: 行距模式错误 (当前: auto, 应为: exact 固定值)</w:t>
      </w:r>
    </w:p>
  </w:comment>
  <w:comment w:id="347" w:author="暗标检查系统" w:initials="系统" w:date="2026-07-31T08:27:17Z">
    <w:p>
      <w:pPr>
        <w:pStyle w:val="CommentText"/>
      </w:pPr>
      <w:r>
        <w:rPr>
          <w:rStyle w:val="CommentReference"/>
        </w:rPr>
        <w:annotationRef/>
      </w:r>
      <w:r>
        <w:t>段落 397: 行距模式错误 (当前: auto, 应为: exact 固定值)</w:t>
      </w:r>
    </w:p>
  </w:comment>
  <w:comment w:id="348" w:author="暗标检查系统" w:initials="系统" w:date="2026-07-31T08:27:17Z">
    <w:p>
      <w:pPr>
        <w:pStyle w:val="CommentText"/>
      </w:pPr>
      <w:r>
        <w:rPr>
          <w:rStyle w:val="CommentReference"/>
        </w:rPr>
        <w:annotationRef/>
      </w:r>
      <w:r>
        <w:t>段落 398: 行距模式错误 (当前: auto, 应为: exact 固定值)</w:t>
      </w:r>
    </w:p>
  </w:comment>
  <w:comment w:id="349" w:author="暗标检查系统" w:initials="系统" w:date="2026-07-31T08:27:17Z">
    <w:p>
      <w:pPr>
        <w:pStyle w:val="CommentText"/>
      </w:pPr>
      <w:r>
        <w:rPr>
          <w:rStyle w:val="CommentReference"/>
        </w:rPr>
        <w:annotationRef/>
      </w:r>
      <w:r>
        <w:t>段落 399: 行距模式错误 (当前: auto, 应为: exact 固定值)</w:t>
      </w:r>
    </w:p>
  </w:comment>
  <w:comment w:id="350" w:author="暗标检查系统" w:initials="系统" w:date="2026-07-31T08:27:17Z">
    <w:p>
      <w:pPr>
        <w:pStyle w:val="CommentText"/>
      </w:pPr>
      <w:r>
        <w:rPr>
          <w:rStyle w:val="CommentReference"/>
        </w:rPr>
        <w:annotationRef/>
      </w:r>
      <w:r>
        <w:t>段落 400: 行距模式错误 (当前: auto, 应为: exact 固定值)</w:t>
      </w:r>
    </w:p>
  </w:comment>
  <w:comment w:id="351" w:author="暗标检查系统" w:initials="系统" w:date="2026-07-31T08:27:17Z">
    <w:p>
      <w:pPr>
        <w:pStyle w:val="CommentText"/>
      </w:pPr>
      <w:r>
        <w:rPr>
          <w:rStyle w:val="CommentReference"/>
        </w:rPr>
        <w:annotationRef/>
      </w:r>
      <w:r>
        <w:t>段落 401: 行距模式错误 (当前: auto, 应为: exact 固定值)</w:t>
      </w:r>
    </w:p>
  </w:comment>
  <w:comment w:id="352" w:author="暗标检查系统" w:initials="系统" w:date="2026-07-31T08:27:17Z">
    <w:p>
      <w:pPr>
        <w:pStyle w:val="CommentText"/>
      </w:pPr>
      <w:r>
        <w:rPr>
          <w:rStyle w:val="CommentReference"/>
        </w:rPr>
        <w:annotationRef/>
      </w:r>
      <w:r>
        <w:t>段落 402: 行距模式错误 (当前: auto, 应为: exact 固定值)</w:t>
      </w:r>
    </w:p>
  </w:comment>
  <w:comment w:id="353" w:author="暗标检查系统" w:initials="系统" w:date="2026-07-31T08:27:17Z">
    <w:p>
      <w:pPr>
        <w:pStyle w:val="CommentText"/>
      </w:pPr>
      <w:r>
        <w:rPr>
          <w:rStyle w:val="CommentReference"/>
        </w:rPr>
        <w:annotationRef/>
      </w:r>
      <w:r>
        <w:t>段落 403: 行距模式错误 (当前: auto, 应为: exact 固定值)</w:t>
      </w:r>
    </w:p>
  </w:comment>
  <w:comment w:id="354" w:author="暗标检查系统" w:initials="系统" w:date="2026-07-31T08:27:17Z">
    <w:p>
      <w:pPr>
        <w:pStyle w:val="CommentText"/>
      </w:pPr>
      <w:r>
        <w:rPr>
          <w:rStyle w:val="CommentReference"/>
        </w:rPr>
        <w:annotationRef/>
      </w:r>
      <w:r>
        <w:t>段落 404: 行距模式错误 (当前: auto, 应为: exact 固定值)</w:t>
      </w:r>
    </w:p>
  </w:comment>
  <w:comment w:id="355" w:author="暗标检查系统" w:initials="系统" w:date="2026-07-31T08:27:17Z">
    <w:p>
      <w:pPr>
        <w:pStyle w:val="CommentText"/>
      </w:pPr>
      <w:r>
        <w:rPr>
          <w:rStyle w:val="CommentReference"/>
        </w:rPr>
        <w:annotationRef/>
      </w:r>
      <w:r>
        <w:t>段落 405: 行距模式错误 (当前: auto, 应为: exact 固定值)</w:t>
      </w:r>
    </w:p>
  </w:comment>
  <w:comment w:id="356" w:author="暗标检查系统" w:initials="系统" w:date="2026-07-31T08:27:17Z">
    <w:p>
      <w:pPr>
        <w:pStyle w:val="CommentText"/>
      </w:pPr>
      <w:r>
        <w:rPr>
          <w:rStyle w:val="CommentReference"/>
        </w:rPr>
        <w:annotationRef/>
      </w:r>
      <w:r>
        <w:t>段落 406: 行距模式错误 (当前: auto, 应为: exact 固定值)</w:t>
      </w:r>
    </w:p>
  </w:comment>
  <w:comment w:id="357" w:author="暗标检查系统" w:initials="系统" w:date="2026-07-31T08:27:17Z">
    <w:p>
      <w:pPr>
        <w:pStyle w:val="CommentText"/>
      </w:pPr>
      <w:r>
        <w:rPr>
          <w:rStyle w:val="CommentReference"/>
        </w:rPr>
        <w:annotationRef/>
      </w:r>
      <w:r>
        <w:t>段落 407: 行距模式错误 (当前: auto, 应为: exact 固定值)</w:t>
      </w:r>
    </w:p>
  </w:comment>
  <w:comment w:id="358" w:author="暗标检查系统" w:initials="系统" w:date="2026-07-31T08:27:17Z">
    <w:p>
      <w:pPr>
        <w:pStyle w:val="CommentText"/>
      </w:pPr>
      <w:r>
        <w:rPr>
          <w:rStyle w:val="CommentReference"/>
        </w:rPr>
        <w:annotationRef/>
      </w:r>
      <w:r>
        <w:t>段落 408: 行距模式错误 (当前: auto, 应为: exact 固定值)</w:t>
      </w:r>
    </w:p>
  </w:comment>
  <w:comment w:id="359" w:author="暗标检查系统" w:initials="系统" w:date="2026-07-31T08:27:17Z">
    <w:p>
      <w:pPr>
        <w:pStyle w:val="CommentText"/>
      </w:pPr>
      <w:r>
        <w:rPr>
          <w:rStyle w:val="CommentReference"/>
        </w:rPr>
        <w:annotationRef/>
      </w:r>
      <w:r>
        <w:t>段落 409: 行距模式错误 (当前: auto, 应为: exact 固定值)</w:t>
      </w:r>
    </w:p>
  </w:comment>
  <w:comment w:id="360" w:author="暗标检查系统" w:initials="系统" w:date="2026-07-31T08:27:17Z">
    <w:p>
      <w:pPr>
        <w:pStyle w:val="CommentText"/>
      </w:pPr>
      <w:r>
        <w:rPr>
          <w:rStyle w:val="CommentReference"/>
        </w:rPr>
        <w:annotationRef/>
      </w:r>
      <w:r>
        <w:t>段落 410: 行距模式错误 (当前: auto, 应为: exact 固定值)</w:t>
      </w:r>
    </w:p>
  </w:comment>
  <w:comment w:id="361" w:author="暗标检查系统" w:initials="系统" w:date="2026-07-31T08:27:17Z">
    <w:p>
      <w:pPr>
        <w:pStyle w:val="CommentText"/>
      </w:pPr>
      <w:r>
        <w:rPr>
          <w:rStyle w:val="CommentReference"/>
        </w:rPr>
        <w:annotationRef/>
      </w:r>
      <w:r>
        <w:t>段落 411: 行距模式错误 (当前: auto, 应为: exact 固定值)</w:t>
      </w:r>
    </w:p>
  </w:comment>
  <w:comment w:id="362" w:author="暗标检查系统" w:initials="系统" w:date="2026-07-31T08:27:17Z">
    <w:p>
      <w:pPr>
        <w:pStyle w:val="CommentText"/>
      </w:pPr>
      <w:r>
        <w:rPr>
          <w:rStyle w:val="CommentReference"/>
        </w:rPr>
        <w:annotationRef/>
      </w:r>
      <w:r>
        <w:t>段落 412: 行距模式错误 (当前: auto, 应为: exact 固定值)</w:t>
      </w:r>
    </w:p>
  </w:comment>
  <w:comment w:id="363" w:author="暗标检查系统" w:initials="系统" w:date="2026-07-31T08:27:17Z">
    <w:p>
      <w:pPr>
        <w:pStyle w:val="CommentText"/>
      </w:pPr>
      <w:r>
        <w:rPr>
          <w:rStyle w:val="CommentReference"/>
        </w:rPr>
        <w:annotationRef/>
      </w:r>
      <w:r>
        <w:t>段落 413: 行距模式错误 (当前: auto, 应为: exact 固定值)</w:t>
      </w:r>
    </w:p>
  </w:comment>
  <w:comment w:id="364" w:author="暗标检查系统" w:initials="系统" w:date="2026-07-31T08:27:17Z">
    <w:p>
      <w:pPr>
        <w:pStyle w:val="CommentText"/>
      </w:pPr>
      <w:r>
        <w:rPr>
          <w:rStyle w:val="CommentReference"/>
        </w:rPr>
        <w:annotationRef/>
      </w:r>
      <w:r>
        <w:t>段落 414: 行距模式错误 (当前: auto, 应为: exact 固定值)</w:t>
      </w:r>
    </w:p>
  </w:comment>
  <w:comment w:id="365" w:author="暗标检查系统" w:initials="系统" w:date="2026-07-31T08:27:17Z">
    <w:p>
      <w:pPr>
        <w:pStyle w:val="CommentText"/>
      </w:pPr>
      <w:r>
        <w:rPr>
          <w:rStyle w:val="CommentReference"/>
        </w:rPr>
        <w:annotationRef/>
      </w:r>
      <w:r>
        <w:t>段落 415: 行距模式错误 (当前: auto, 应为: exact 固定值)</w:t>
      </w:r>
    </w:p>
  </w:comment>
  <w:comment w:id="366" w:author="暗标检查系统" w:initials="系统" w:date="2026-07-31T08:27:17Z">
    <w:p>
      <w:pPr>
        <w:pStyle w:val="CommentText"/>
      </w:pPr>
      <w:r>
        <w:rPr>
          <w:rStyle w:val="CommentReference"/>
        </w:rPr>
        <w:annotationRef/>
      </w:r>
      <w:r>
        <w:t>段落 416: 行距模式错误 (当前: auto, 应为: exact 固定值)</w:t>
      </w:r>
    </w:p>
  </w:comment>
  <w:comment w:id="367" w:author="暗标检查系统" w:initials="系统" w:date="2026-07-31T08:27:17Z">
    <w:p>
      <w:pPr>
        <w:pStyle w:val="CommentText"/>
      </w:pPr>
      <w:r>
        <w:rPr>
          <w:rStyle w:val="CommentReference"/>
        </w:rPr>
        <w:annotationRef/>
      </w:r>
      <w:r>
        <w:t>段落 417: 行距模式错误 (当前: auto, 应为: exact 固定值)</w:t>
      </w:r>
    </w:p>
  </w:comment>
  <w:comment w:id="368" w:author="暗标检查系统" w:initials="系统" w:date="2026-07-31T08:27:17Z">
    <w:p>
      <w:pPr>
        <w:pStyle w:val="CommentText"/>
      </w:pPr>
      <w:r>
        <w:rPr>
          <w:rStyle w:val="CommentReference"/>
        </w:rPr>
        <w:annotationRef/>
      </w:r>
      <w:r>
        <w:t>段落 418: 行距模式错误 (当前: auto, 应为: exact 固定值)</w:t>
      </w:r>
    </w:p>
  </w:comment>
  <w:comment w:id="369" w:author="暗标检查系统" w:initials="系统" w:date="2026-07-31T08:27:17Z">
    <w:p>
      <w:pPr>
        <w:pStyle w:val="CommentText"/>
      </w:pPr>
      <w:r>
        <w:rPr>
          <w:rStyle w:val="CommentReference"/>
        </w:rPr>
        <w:annotationRef/>
      </w:r>
      <w:r>
        <w:t>段落 419: 行距模式错误 (当前: auto, 应为: exact 固定值)</w:t>
      </w:r>
    </w:p>
  </w:comment>
  <w:comment w:id="370" w:author="暗标检查系统" w:initials="系统" w:date="2026-07-31T08:27:17Z">
    <w:p>
      <w:pPr>
        <w:pStyle w:val="CommentText"/>
      </w:pPr>
      <w:r>
        <w:rPr>
          <w:rStyle w:val="CommentReference"/>
        </w:rPr>
        <w:annotationRef/>
      </w:r>
      <w:r>
        <w:t>段落 420: 行距模式错误 (当前: auto, 应为: exact 固定值)</w:t>
      </w:r>
    </w:p>
  </w:comment>
  <w:comment w:id="371" w:author="暗标检查系统" w:initials="系统" w:date="2026-07-31T08:27:17Z">
    <w:p>
      <w:pPr>
        <w:pStyle w:val="CommentText"/>
      </w:pPr>
      <w:r>
        <w:rPr>
          <w:rStyle w:val="CommentReference"/>
        </w:rPr>
        <w:annotationRef/>
      </w:r>
      <w:r>
        <w:t>段落 421: 行距模式错误 (当前: auto, 应为: exact 固定值)</w:t>
      </w:r>
    </w:p>
  </w:comment>
  <w:comment w:id="372" w:author="暗标检查系统" w:initials="系统" w:date="2026-07-31T08:27:17Z">
    <w:p>
      <w:pPr>
        <w:pStyle w:val="CommentText"/>
      </w:pPr>
      <w:r>
        <w:rPr>
          <w:rStyle w:val="CommentReference"/>
        </w:rPr>
        <w:annotationRef/>
      </w:r>
      <w:r>
        <w:t>段落 422: 行距模式错误 (当前: auto, 应为: exact 固定值)</w:t>
      </w:r>
    </w:p>
  </w:comment>
  <w:comment w:id="373" w:author="暗标检查系统" w:initials="系统" w:date="2026-07-31T08:27:17Z">
    <w:p>
      <w:pPr>
        <w:pStyle w:val="CommentText"/>
      </w:pPr>
      <w:r>
        <w:rPr>
          <w:rStyle w:val="CommentReference"/>
        </w:rPr>
        <w:annotationRef/>
      </w:r>
      <w:r>
        <w:t>段落 423: 行距模式错误 (当前: auto, 应为: exact 固定值)</w:t>
      </w:r>
    </w:p>
  </w:comment>
  <w:comment w:id="374" w:author="暗标检查系统" w:initials="系统" w:date="2026-07-31T08:27:17Z">
    <w:p>
      <w:pPr>
        <w:pStyle w:val="CommentText"/>
      </w:pPr>
      <w:r>
        <w:rPr>
          <w:rStyle w:val="CommentReference"/>
        </w:rPr>
        <w:annotationRef/>
      </w:r>
      <w:r>
        <w:t>段落 424: 行距模式错误 (当前: auto, 应为: exact 固定值)</w:t>
      </w:r>
    </w:p>
  </w:comment>
  <w:comment w:id="375" w:author="暗标检查系统" w:initials="系统" w:date="2026-07-31T08:27:17Z">
    <w:p>
      <w:pPr>
        <w:pStyle w:val="CommentText"/>
      </w:pPr>
      <w:r>
        <w:rPr>
          <w:rStyle w:val="CommentReference"/>
        </w:rPr>
        <w:annotationRef/>
      </w:r>
      <w:r>
        <w:t>段落 425: 行距模式错误 (当前: auto, 应为: exact 固定值)</w:t>
      </w:r>
    </w:p>
  </w:comment>
  <w:comment w:id="376" w:author="暗标检查系统" w:initials="系统" w:date="2026-07-31T08:27:17Z">
    <w:p>
      <w:pPr>
        <w:pStyle w:val="CommentText"/>
      </w:pPr>
      <w:r>
        <w:rPr>
          <w:rStyle w:val="CommentReference"/>
        </w:rPr>
        <w:annotationRef/>
      </w:r>
      <w:r>
        <w:t>段落 426: 行距模式错误 (当前: auto, 应为: exact 固定值)</w:t>
      </w:r>
    </w:p>
  </w:comment>
  <w:comment w:id="377" w:author="暗标检查系统" w:initials="系统" w:date="2026-07-31T08:27:17Z">
    <w:p>
      <w:pPr>
        <w:pStyle w:val="CommentText"/>
      </w:pPr>
      <w:r>
        <w:rPr>
          <w:rStyle w:val="CommentReference"/>
        </w:rPr>
        <w:annotationRef/>
      </w:r>
      <w:r>
        <w:t>段落 427: 行距模式错误 (当前: auto, 应为: exact 固定值)</w:t>
      </w:r>
    </w:p>
  </w:comment>
  <w:comment w:id="378" w:author="暗标检查系统" w:initials="系统" w:date="2026-07-31T08:27:17Z">
    <w:p>
      <w:pPr>
        <w:pStyle w:val="CommentText"/>
      </w:pPr>
      <w:r>
        <w:rPr>
          <w:rStyle w:val="CommentReference"/>
        </w:rPr>
        <w:annotationRef/>
      </w:r>
      <w:r>
        <w:t>段落 428: 行距模式错误 (当前: auto, 应为: exact 固定值)</w:t>
      </w:r>
    </w:p>
  </w:comment>
  <w:comment w:id="379" w:author="暗标检查系统" w:initials="系统" w:date="2026-07-31T08:27:17Z">
    <w:p>
      <w:pPr>
        <w:pStyle w:val="CommentText"/>
      </w:pPr>
      <w:r>
        <w:rPr>
          <w:rStyle w:val="CommentReference"/>
        </w:rPr>
        <w:annotationRef/>
      </w:r>
      <w:r>
        <w:t>段落 429: 行距模式错误 (当前: auto, 应为: exact 固定值)</w:t>
      </w:r>
    </w:p>
  </w:comment>
  <w:comment w:id="380" w:author="暗标检查系统" w:initials="系统" w:date="2026-07-31T08:27:17Z">
    <w:p>
      <w:pPr>
        <w:pStyle w:val="CommentText"/>
      </w:pPr>
      <w:r>
        <w:rPr>
          <w:rStyle w:val="CommentReference"/>
        </w:rPr>
        <w:annotationRef/>
      </w:r>
      <w:r>
        <w:t>段落 430: 行距模式错误 (当前: auto, 应为: exact 固定值)</w:t>
      </w:r>
    </w:p>
  </w:comment>
  <w:comment w:id="381" w:author="暗标检查系统" w:initials="系统" w:date="2026-07-31T08:27:18Z">
    <w:p>
      <w:pPr>
        <w:pStyle w:val="CommentText"/>
      </w:pPr>
      <w:r>
        <w:rPr>
          <w:rStyle w:val="CommentReference"/>
        </w:rPr>
        <w:annotationRef/>
      </w:r>
      <w:r>
        <w:t>段落 431: 行距模式错误 (当前: auto, 应为: exact 固定值)</w:t>
      </w:r>
    </w:p>
  </w:comment>
  <w:comment w:id="382" w:author="暗标检查系统" w:initials="系统" w:date="2026-07-31T08:27:18Z">
    <w:p>
      <w:pPr>
        <w:pStyle w:val="CommentText"/>
      </w:pPr>
      <w:r>
        <w:rPr>
          <w:rStyle w:val="CommentReference"/>
        </w:rPr>
        <w:annotationRef/>
      </w:r>
      <w:r>
        <w:t>段落 432: 行距模式错误 (当前: auto, 应为: exact 固定值)</w:t>
      </w:r>
    </w:p>
  </w:comment>
  <w:comment w:id="383" w:author="暗标检查系统" w:initials="系统" w:date="2026-07-31T08:27:18Z">
    <w:p>
      <w:pPr>
        <w:pStyle w:val="CommentText"/>
      </w:pPr>
      <w:r>
        <w:rPr>
          <w:rStyle w:val="CommentReference"/>
        </w:rPr>
        <w:annotationRef/>
      </w:r>
      <w:r>
        <w:t>段落 433: 行距模式错误 (当前: auto, 应为: exact 固定值)</w:t>
      </w:r>
    </w:p>
  </w:comment>
  <w:comment w:id="384" w:author="暗标检查系统" w:initials="系统" w:date="2026-07-31T08:27:18Z">
    <w:p>
      <w:pPr>
        <w:pStyle w:val="CommentText"/>
      </w:pPr>
      <w:r>
        <w:rPr>
          <w:rStyle w:val="CommentReference"/>
        </w:rPr>
        <w:annotationRef/>
      </w:r>
      <w:r>
        <w:t>段落 434: 行距模式错误 (当前: auto, 应为: exact 固定值)</w:t>
      </w:r>
    </w:p>
  </w:comment>
  <w:comment w:id="385" w:author="暗标检查系统" w:initials="系统" w:date="2026-07-31T08:27:18Z">
    <w:p>
      <w:pPr>
        <w:pStyle w:val="CommentText"/>
      </w:pPr>
      <w:r>
        <w:rPr>
          <w:rStyle w:val="CommentReference"/>
        </w:rPr>
        <w:annotationRef/>
      </w:r>
      <w:r>
        <w:t>段落 435: 行距模式错误 (当前: auto, 应为: exact 固定值)</w:t>
      </w:r>
    </w:p>
  </w:comment>
  <w:comment w:id="386" w:author="暗标检查系统" w:initials="系统" w:date="2026-07-31T08:27:18Z">
    <w:p>
      <w:pPr>
        <w:pStyle w:val="CommentText"/>
      </w:pPr>
      <w:r>
        <w:rPr>
          <w:rStyle w:val="CommentReference"/>
        </w:rPr>
        <w:annotationRef/>
      </w:r>
      <w:r>
        <w:t>段落 436: 行距模式错误 (当前: auto, 应为: exact 固定值)</w:t>
      </w:r>
    </w:p>
  </w:comment>
  <w:comment w:id="387" w:author="暗标检查系统" w:initials="系统" w:date="2026-07-31T08:27:18Z">
    <w:p>
      <w:pPr>
        <w:pStyle w:val="CommentText"/>
      </w:pPr>
      <w:r>
        <w:rPr>
          <w:rStyle w:val="CommentReference"/>
        </w:rPr>
        <w:annotationRef/>
      </w:r>
      <w:r>
        <w:t>段落 437: 行距模式错误 (当前: auto, 应为: exact 固定值)</w:t>
      </w:r>
    </w:p>
  </w:comment>
  <w:comment w:id="388" w:author="暗标检查系统" w:initials="系统" w:date="2026-07-31T08:27:18Z">
    <w:p>
      <w:pPr>
        <w:pStyle w:val="CommentText"/>
      </w:pPr>
      <w:r>
        <w:rPr>
          <w:rStyle w:val="CommentReference"/>
        </w:rPr>
        <w:annotationRef/>
      </w:r>
      <w:r>
        <w:t>段落 438: 行距模式错误 (当前: auto, 应为: exact 固定值)</w:t>
      </w:r>
    </w:p>
  </w:comment>
  <w:comment w:id="389" w:author="暗标检查系统" w:initials="系统" w:date="2026-07-31T08:27:18Z">
    <w:p>
      <w:pPr>
        <w:pStyle w:val="CommentText"/>
      </w:pPr>
      <w:r>
        <w:rPr>
          <w:rStyle w:val="CommentReference"/>
        </w:rPr>
        <w:annotationRef/>
      </w:r>
      <w:r>
        <w:t>段落 439: 行距模式错误 (当前: auto, 应为: exact 固定值)</w:t>
      </w:r>
    </w:p>
  </w:comment>
  <w:comment w:id="390" w:author="暗标检查系统" w:initials="系统" w:date="2026-07-31T08:27:18Z">
    <w:p>
      <w:pPr>
        <w:pStyle w:val="CommentText"/>
      </w:pPr>
      <w:r>
        <w:rPr>
          <w:rStyle w:val="CommentReference"/>
        </w:rPr>
        <w:annotationRef/>
      </w:r>
      <w:r>
        <w:t>段落 440: 行距模式错误 (当前: auto, 应为: exact 固定值)</w:t>
      </w:r>
    </w:p>
  </w:comment>
  <w:comment w:id="391" w:author="暗标检查系统" w:initials="系统" w:date="2026-07-31T08:27:18Z">
    <w:p>
      <w:pPr>
        <w:pStyle w:val="CommentText"/>
      </w:pPr>
      <w:r>
        <w:rPr>
          <w:rStyle w:val="CommentReference"/>
        </w:rPr>
        <w:annotationRef/>
      </w:r>
      <w:r>
        <w:t>段落 441: 行距模式错误 (当前: auto, 应为: exact 固定值)</w:t>
      </w:r>
    </w:p>
  </w:comment>
  <w:comment w:id="392" w:author="暗标检查系统" w:initials="系统" w:date="2026-07-31T08:27:18Z">
    <w:p>
      <w:pPr>
        <w:pStyle w:val="CommentText"/>
      </w:pPr>
      <w:r>
        <w:rPr>
          <w:rStyle w:val="CommentReference"/>
        </w:rPr>
        <w:annotationRef/>
      </w:r>
      <w:r>
        <w:t>段落 442: 行距模式错误 (当前: auto, 应为: exact 固定值)</w:t>
      </w:r>
    </w:p>
  </w:comment>
  <w:comment w:id="393" w:author="暗标检查系统" w:initials="系统" w:date="2026-07-31T08:27:18Z">
    <w:p>
      <w:pPr>
        <w:pStyle w:val="CommentText"/>
      </w:pPr>
      <w:r>
        <w:rPr>
          <w:rStyle w:val="CommentReference"/>
        </w:rPr>
        <w:annotationRef/>
      </w:r>
      <w:r>
        <w:t>段落 443: 行距模式错误 (当前: auto, 应为: exact 固定值)</w:t>
      </w:r>
    </w:p>
  </w:comment>
  <w:comment w:id="394" w:author="暗标检查系统" w:initials="系统" w:date="2026-07-31T08:27:18Z">
    <w:p>
      <w:pPr>
        <w:pStyle w:val="CommentText"/>
      </w:pPr>
      <w:r>
        <w:rPr>
          <w:rStyle w:val="CommentReference"/>
        </w:rPr>
        <w:annotationRef/>
      </w:r>
      <w:r>
        <w:t>段落 444: 行距模式错误 (当前: auto, 应为: exact 固定值)</w:t>
      </w:r>
    </w:p>
  </w:comment>
  <w:comment w:id="395" w:author="暗标检查系统" w:initials="系统" w:date="2026-07-31T08:27:18Z">
    <w:p>
      <w:pPr>
        <w:pStyle w:val="CommentText"/>
      </w:pPr>
      <w:r>
        <w:rPr>
          <w:rStyle w:val="CommentReference"/>
        </w:rPr>
        <w:annotationRef/>
      </w:r>
      <w:r>
        <w:t>段落 445: 行距模式错误 (当前: auto, 应为: exact 固定值)</w:t>
      </w:r>
    </w:p>
  </w:comment>
  <w:comment w:id="396" w:author="暗标检查系统" w:initials="系统" w:date="2026-07-31T08:27:18Z">
    <w:p>
      <w:pPr>
        <w:pStyle w:val="CommentText"/>
      </w:pPr>
      <w:r>
        <w:rPr>
          <w:rStyle w:val="CommentReference"/>
        </w:rPr>
        <w:annotationRef/>
      </w:r>
      <w:r>
        <w:t>段落 446: 行距模式错误 (当前: auto, 应为: exact 固定值)</w:t>
      </w:r>
    </w:p>
  </w:comment>
  <w:comment w:id="397" w:author="暗标检查系统" w:initials="系统" w:date="2026-07-31T08:27:18Z">
    <w:p>
      <w:pPr>
        <w:pStyle w:val="CommentText"/>
      </w:pPr>
      <w:r>
        <w:rPr>
          <w:rStyle w:val="CommentReference"/>
        </w:rPr>
        <w:annotationRef/>
      </w:r>
      <w:r>
        <w:t>段落 447: 行距模式错误 (当前: auto, 应为: exact 固定值)</w:t>
      </w:r>
    </w:p>
  </w:comment>
  <w:comment w:id="398" w:author="暗标检查系统" w:initials="系统" w:date="2026-07-31T08:27:18Z">
    <w:p>
      <w:pPr>
        <w:pStyle w:val="CommentText"/>
      </w:pPr>
      <w:r>
        <w:rPr>
          <w:rStyle w:val="CommentReference"/>
        </w:rPr>
        <w:annotationRef/>
      </w:r>
      <w:r>
        <w:t>段落 448: 行距模式错误 (当前: auto, 应为: exact 固定值)</w:t>
      </w:r>
    </w:p>
  </w:comment>
  <w:comment w:id="399" w:author="暗标检查系统" w:initials="系统" w:date="2026-07-31T08:27:18Z">
    <w:p>
      <w:pPr>
        <w:pStyle w:val="CommentText"/>
      </w:pPr>
      <w:r>
        <w:rPr>
          <w:rStyle w:val="CommentReference"/>
        </w:rPr>
        <w:annotationRef/>
      </w:r>
      <w:r>
        <w:t>段落 449: 行距模式错误 (当前: auto, 应为: exact 固定值)</w:t>
      </w:r>
    </w:p>
  </w:comment>
  <w:comment w:id="400" w:author="暗标检查系统" w:initials="系统" w:date="2026-07-31T08:27:18Z">
    <w:p>
      <w:pPr>
        <w:pStyle w:val="CommentText"/>
      </w:pPr>
      <w:r>
        <w:rPr>
          <w:rStyle w:val="CommentReference"/>
        </w:rPr>
        <w:annotationRef/>
      </w:r>
      <w:r>
        <w:t>段落 450: 行距模式错误 (当前: auto, 应为: exact 固定值)</w:t>
      </w:r>
    </w:p>
  </w:comment>
  <w:comment w:id="401" w:author="暗标检查系统" w:initials="系统" w:date="2026-07-31T08:27:18Z">
    <w:p>
      <w:pPr>
        <w:pStyle w:val="CommentText"/>
      </w:pPr>
      <w:r>
        <w:rPr>
          <w:rStyle w:val="CommentReference"/>
        </w:rPr>
        <w:annotationRef/>
      </w:r>
      <w:r>
        <w:t>段落 451: 行距模式错误 (当前: auto, 应为: exact 固定值)</w:t>
      </w:r>
    </w:p>
  </w:comment>
  <w:comment w:id="402" w:author="暗标检查系统" w:initials="系统" w:date="2026-07-31T08:27:18Z">
    <w:p>
      <w:pPr>
        <w:pStyle w:val="CommentText"/>
      </w:pPr>
      <w:r>
        <w:rPr>
          <w:rStyle w:val="CommentReference"/>
        </w:rPr>
        <w:annotationRef/>
      </w:r>
      <w:r>
        <w:t>段落 452: 行距模式错误 (当前: auto, 应为: exact 固定值)</w:t>
      </w:r>
    </w:p>
  </w:comment>
  <w:comment w:id="403" w:author="暗标检查系统" w:initials="系统" w:date="2026-07-31T08:27:18Z">
    <w:p>
      <w:pPr>
        <w:pStyle w:val="CommentText"/>
      </w:pPr>
      <w:r>
        <w:rPr>
          <w:rStyle w:val="CommentReference"/>
        </w:rPr>
        <w:annotationRef/>
      </w:r>
      <w:r>
        <w:t>段落 453: 行距模式错误 (当前: auto, 应为: exact 固定值)</w:t>
      </w:r>
    </w:p>
  </w:comment>
  <w:comment w:id="404" w:author="暗标检查系统" w:initials="系统" w:date="2026-07-31T08:27:18Z">
    <w:p>
      <w:pPr>
        <w:pStyle w:val="CommentText"/>
      </w:pPr>
      <w:r>
        <w:rPr>
          <w:rStyle w:val="CommentReference"/>
        </w:rPr>
        <w:annotationRef/>
      </w:r>
      <w:r>
        <w:t>段落 454: 行距模式错误 (当前: auto, 应为: exact 固定值)</w:t>
      </w:r>
    </w:p>
  </w:comment>
  <w:comment w:id="405" w:author="暗标检查系统" w:initials="系统" w:date="2026-07-31T08:27:18Z">
    <w:p>
      <w:pPr>
        <w:pStyle w:val="CommentText"/>
      </w:pPr>
      <w:r>
        <w:rPr>
          <w:rStyle w:val="CommentReference"/>
        </w:rPr>
        <w:annotationRef/>
      </w:r>
      <w:r>
        <w:t>段落 455: 行距模式错误 (当前: auto, 应为: exact 固定值)</w:t>
      </w:r>
    </w:p>
  </w:comment>
  <w:comment w:id="406" w:author="暗标检查系统" w:initials="系统" w:date="2026-07-31T08:27:18Z">
    <w:p>
      <w:pPr>
        <w:pStyle w:val="CommentText"/>
      </w:pPr>
      <w:r>
        <w:rPr>
          <w:rStyle w:val="CommentReference"/>
        </w:rPr>
        <w:annotationRef/>
      </w:r>
      <w:r>
        <w:t>段落 456: 行距模式错误 (当前: auto, 应为: exact 固定值)</w:t>
      </w:r>
    </w:p>
  </w:comment>
  <w:comment w:id="407" w:author="暗标检查系统" w:initials="系统" w:date="2026-07-31T08:27:18Z">
    <w:p>
      <w:pPr>
        <w:pStyle w:val="CommentText"/>
      </w:pPr>
      <w:r>
        <w:rPr>
          <w:rStyle w:val="CommentReference"/>
        </w:rPr>
        <w:annotationRef/>
      </w:r>
      <w:r>
        <w:t>段落 457: 行距模式错误 (当前: auto, 应为: exact 固定值)</w:t>
      </w:r>
    </w:p>
  </w:comment>
  <w:comment w:id="408" w:author="暗标检查系统" w:initials="系统" w:date="2026-07-31T08:27:18Z">
    <w:p>
      <w:pPr>
        <w:pStyle w:val="CommentText"/>
      </w:pPr>
      <w:r>
        <w:rPr>
          <w:rStyle w:val="CommentReference"/>
        </w:rPr>
        <w:annotationRef/>
      </w:r>
      <w:r>
        <w:t>段落 458: 行距模式错误 (当前: auto, 应为: exact 固定值)</w:t>
      </w:r>
    </w:p>
  </w:comment>
  <w:comment w:id="409" w:author="暗标检查系统" w:initials="系统" w:date="2026-07-31T08:27:18Z">
    <w:p>
      <w:pPr>
        <w:pStyle w:val="CommentText"/>
      </w:pPr>
      <w:r>
        <w:rPr>
          <w:rStyle w:val="CommentReference"/>
        </w:rPr>
        <w:annotationRef/>
      </w:r>
      <w:r>
        <w:t>段落 459: 行距模式错误 (当前: auto, 应为: exact 固定值)</w:t>
      </w:r>
    </w:p>
  </w:comment>
  <w:comment w:id="410" w:author="暗标检查系统" w:initials="系统" w:date="2026-07-31T08:27:18Z">
    <w:p>
      <w:pPr>
        <w:pStyle w:val="CommentText"/>
      </w:pPr>
      <w:r>
        <w:rPr>
          <w:rStyle w:val="CommentReference"/>
        </w:rPr>
        <w:annotationRef/>
      </w:r>
      <w:r>
        <w:t>段落 460: 行距模式错误 (当前: auto, 应为: exact 固定值)</w:t>
      </w:r>
    </w:p>
  </w:comment>
  <w:comment w:id="411" w:author="暗标检查系统" w:initials="系统" w:date="2026-07-31T08:27:18Z">
    <w:p>
      <w:pPr>
        <w:pStyle w:val="CommentText"/>
      </w:pPr>
      <w:r>
        <w:rPr>
          <w:rStyle w:val="CommentReference"/>
        </w:rPr>
        <w:annotationRef/>
      </w:r>
      <w:r>
        <w:t>段落 461: 行距模式错误 (当前: auto, 应为: exact 固定值)</w:t>
      </w:r>
    </w:p>
  </w:comment>
  <w:comment w:id="412" w:author="暗标检查系统" w:initials="系统" w:date="2026-07-31T08:27:18Z">
    <w:p>
      <w:pPr>
        <w:pStyle w:val="CommentText"/>
      </w:pPr>
      <w:r>
        <w:rPr>
          <w:rStyle w:val="CommentReference"/>
        </w:rPr>
        <w:annotationRef/>
      </w:r>
      <w:r>
        <w:t>段落 462: 行距模式错误 (当前: auto, 应为: exact 固定值)</w:t>
      </w:r>
    </w:p>
  </w:comment>
  <w:comment w:id="413" w:author="暗标检查系统" w:initials="系统" w:date="2026-07-31T08:27:18Z">
    <w:p>
      <w:pPr>
        <w:pStyle w:val="CommentText"/>
      </w:pPr>
      <w:r>
        <w:rPr>
          <w:rStyle w:val="CommentReference"/>
        </w:rPr>
        <w:annotationRef/>
      </w:r>
      <w:r>
        <w:t>段落 463: 行距模式错误 (当前: auto, 应为: exact 固定值)</w:t>
      </w:r>
    </w:p>
  </w:comment>
  <w:comment w:id="414" w:author="暗标检查系统" w:initials="系统" w:date="2026-07-31T08:27:18Z">
    <w:p>
      <w:pPr>
        <w:pStyle w:val="CommentText"/>
      </w:pPr>
      <w:r>
        <w:rPr>
          <w:rStyle w:val="CommentReference"/>
        </w:rPr>
        <w:annotationRef/>
      </w:r>
      <w:r>
        <w:t>段落 464: 行距模式错误 (当前: auto, 应为: exact 固定值)</w:t>
      </w:r>
    </w:p>
  </w:comment>
  <w:comment w:id="415" w:author="暗标检查系统" w:initials="系统" w:date="2026-07-31T08:27:18Z">
    <w:p>
      <w:pPr>
        <w:pStyle w:val="CommentText"/>
      </w:pPr>
      <w:r>
        <w:rPr>
          <w:rStyle w:val="CommentReference"/>
        </w:rPr>
        <w:annotationRef/>
      </w:r>
      <w:r>
        <w:t>段落 465: 行距模式错误 (当前: auto, 应为: exact 固定值)</w:t>
      </w:r>
    </w:p>
  </w:comment>
  <w:comment w:id="416" w:author="暗标检查系统" w:initials="系统" w:date="2026-07-31T08:27:18Z">
    <w:p>
      <w:pPr>
        <w:pStyle w:val="CommentText"/>
      </w:pPr>
      <w:r>
        <w:rPr>
          <w:rStyle w:val="CommentReference"/>
        </w:rPr>
        <w:annotationRef/>
      </w:r>
      <w:r>
        <w:t>段落 466: 行距模式错误 (当前: auto, 应为: exact 固定值)</w:t>
      </w:r>
    </w:p>
  </w:comment>
  <w:comment w:id="417" w:author="暗标检查系统" w:initials="系统" w:date="2026-07-31T08:27:18Z">
    <w:p>
      <w:pPr>
        <w:pStyle w:val="CommentText"/>
      </w:pPr>
      <w:r>
        <w:rPr>
          <w:rStyle w:val="CommentReference"/>
        </w:rPr>
        <w:annotationRef/>
      </w:r>
      <w:r>
        <w:t>段落 467: 行距模式错误 (当前: auto, 应为: exact 固定值)</w:t>
      </w:r>
    </w:p>
  </w:comment>
  <w:comment w:id="418" w:author="暗标检查系统" w:initials="系统" w:date="2026-07-31T08:27:18Z">
    <w:p>
      <w:pPr>
        <w:pStyle w:val="CommentText"/>
      </w:pPr>
      <w:r>
        <w:rPr>
          <w:rStyle w:val="CommentReference"/>
        </w:rPr>
        <w:annotationRef/>
      </w:r>
      <w:r>
        <w:t>段落 468: 行距模式错误 (当前: auto, 应为: exact 固定值)</w:t>
      </w:r>
    </w:p>
  </w:comment>
  <w:comment w:id="419" w:author="暗标检查系统" w:initials="系统" w:date="2026-07-31T08:27:18Z">
    <w:p>
      <w:pPr>
        <w:pStyle w:val="CommentText"/>
      </w:pPr>
      <w:r>
        <w:rPr>
          <w:rStyle w:val="CommentReference"/>
        </w:rPr>
        <w:annotationRef/>
      </w:r>
      <w:r>
        <w:t>段落 469: 行距模式错误 (当前: auto, 应为: exact 固定值)</w:t>
      </w:r>
    </w:p>
  </w:comment>
  <w:comment w:id="420" w:author="暗标检查系统" w:initials="系统" w:date="2026-07-31T08:27:18Z">
    <w:p>
      <w:pPr>
        <w:pStyle w:val="CommentText"/>
      </w:pPr>
      <w:r>
        <w:rPr>
          <w:rStyle w:val="CommentReference"/>
        </w:rPr>
        <w:annotationRef/>
      </w:r>
      <w:r>
        <w:t>段落 470: 行距模式错误 (当前: auto, 应为: exact 固定值)</w:t>
      </w:r>
    </w:p>
  </w:comment>
  <w:comment w:id="421" w:author="暗标检查系统" w:initials="系统" w:date="2026-07-31T08:27:18Z">
    <w:p>
      <w:pPr>
        <w:pStyle w:val="CommentText"/>
      </w:pPr>
      <w:r>
        <w:rPr>
          <w:rStyle w:val="CommentReference"/>
        </w:rPr>
        <w:annotationRef/>
      </w:r>
      <w:r>
        <w:t>段落 471: 行距模式错误 (当前: auto, 应为: exact 固定值)</w:t>
      </w:r>
    </w:p>
  </w:comment>
  <w:comment w:id="422" w:author="暗标检查系统" w:initials="系统" w:date="2026-07-31T08:27:18Z">
    <w:p>
      <w:pPr>
        <w:pStyle w:val="CommentText"/>
      </w:pPr>
      <w:r>
        <w:rPr>
          <w:rStyle w:val="CommentReference"/>
        </w:rPr>
        <w:annotationRef/>
      </w:r>
      <w:r>
        <w:t>段落 472: 行距模式错误 (当前: auto, 应为: exact 固定值)</w:t>
      </w:r>
    </w:p>
  </w:comment>
  <w:comment w:id="423" w:author="暗标检查系统" w:initials="系统" w:date="2026-07-31T08:27:18Z">
    <w:p>
      <w:pPr>
        <w:pStyle w:val="CommentText"/>
      </w:pPr>
      <w:r>
        <w:rPr>
          <w:rStyle w:val="CommentReference"/>
        </w:rPr>
        <w:annotationRef/>
      </w:r>
      <w:r>
        <w:t>段落 473: 行距模式错误 (当前: auto, 应为: exact 固定值)</w:t>
      </w:r>
    </w:p>
  </w:comment>
  <w:comment w:id="424" w:author="暗标检查系统" w:initials="系统" w:date="2026-07-31T08:27:18Z">
    <w:p>
      <w:pPr>
        <w:pStyle w:val="CommentText"/>
      </w:pPr>
      <w:r>
        <w:rPr>
          <w:rStyle w:val="CommentReference"/>
        </w:rPr>
        <w:annotationRef/>
      </w:r>
      <w:r>
        <w:t>段落 474: 行距模式错误 (当前: auto, 应为: exact 固定值)</w:t>
      </w:r>
    </w:p>
  </w:comment>
  <w:comment w:id="425" w:author="暗标检查系统" w:initials="系统" w:date="2026-07-31T08:27:18Z">
    <w:p>
      <w:pPr>
        <w:pStyle w:val="CommentText"/>
      </w:pPr>
      <w:r>
        <w:rPr>
          <w:rStyle w:val="CommentReference"/>
        </w:rPr>
        <w:annotationRef/>
      </w:r>
      <w:r>
        <w:t>段落 475: 行距模式错误 (当前: auto, 应为: exact 固定值)</w:t>
      </w:r>
    </w:p>
  </w:comment>
  <w:comment w:id="426" w:author="暗标检查系统" w:initials="系统" w:date="2026-07-31T08:27:18Z">
    <w:p>
      <w:pPr>
        <w:pStyle w:val="CommentText"/>
      </w:pPr>
      <w:r>
        <w:rPr>
          <w:rStyle w:val="CommentReference"/>
        </w:rPr>
        <w:annotationRef/>
      </w:r>
      <w:r>
        <w:t>段落 476: 行距模式错误 (当前: auto, 应为: exact 固定值)</w:t>
      </w:r>
    </w:p>
  </w:comment>
  <w:comment w:id="427" w:author="暗标检查系统" w:initials="系统" w:date="2026-07-31T08:27:18Z">
    <w:p>
      <w:pPr>
        <w:pStyle w:val="CommentText"/>
      </w:pPr>
      <w:r>
        <w:rPr>
          <w:rStyle w:val="CommentReference"/>
        </w:rPr>
        <w:annotationRef/>
      </w:r>
      <w:r>
        <w:t>段落 477: 行距模式错误 (当前: auto, 应为: exact 固定值)</w:t>
      </w:r>
    </w:p>
  </w:comment>
  <w:comment w:id="428" w:author="暗标检查系统" w:initials="系统" w:date="2026-07-31T08:27:18Z">
    <w:p>
      <w:pPr>
        <w:pStyle w:val="CommentText"/>
      </w:pPr>
      <w:r>
        <w:rPr>
          <w:rStyle w:val="CommentReference"/>
        </w:rPr>
        <w:annotationRef/>
      </w:r>
      <w:r>
        <w:t>段落 478: 行距模式错误 (当前: auto, 应为: exact 固定值)</w:t>
      </w:r>
    </w:p>
  </w:comment>
  <w:comment w:id="429" w:author="暗标检查系统" w:initials="系统" w:date="2026-07-31T08:27:18Z">
    <w:p>
      <w:pPr>
        <w:pStyle w:val="CommentText"/>
      </w:pPr>
      <w:r>
        <w:rPr>
          <w:rStyle w:val="CommentReference"/>
        </w:rPr>
        <w:annotationRef/>
      </w:r>
      <w:r>
        <w:t>段落 479: 行距模式错误 (当前: auto, 应为: exact 固定值)</w:t>
      </w:r>
    </w:p>
  </w:comment>
  <w:comment w:id="430" w:author="暗标检查系统" w:initials="系统" w:date="2026-07-31T08:27:18Z">
    <w:p>
      <w:pPr>
        <w:pStyle w:val="CommentText"/>
      </w:pPr>
      <w:r>
        <w:rPr>
          <w:rStyle w:val="CommentReference"/>
        </w:rPr>
        <w:annotationRef/>
      </w:r>
      <w:r>
        <w:t>段落 480: 行距模式错误 (当前: auto, 应为: exact 固定值)</w:t>
      </w:r>
    </w:p>
  </w:comment>
  <w:comment w:id="431" w:author="暗标检查系统" w:initials="系统" w:date="2026-07-31T08:27:18Z">
    <w:p>
      <w:pPr>
        <w:pStyle w:val="CommentText"/>
      </w:pPr>
      <w:r>
        <w:rPr>
          <w:rStyle w:val="CommentReference"/>
        </w:rPr>
        <w:annotationRef/>
      </w:r>
      <w:r>
        <w:t>段落 481: 行距模式错误 (当前: auto, 应为: exact 固定值)</w:t>
      </w:r>
    </w:p>
  </w:comment>
  <w:comment w:id="432" w:author="暗标检查系统" w:initials="系统" w:date="2026-07-31T08:27:18Z">
    <w:p>
      <w:pPr>
        <w:pStyle w:val="CommentText"/>
      </w:pPr>
      <w:r>
        <w:rPr>
          <w:rStyle w:val="CommentReference"/>
        </w:rPr>
        <w:annotationRef/>
      </w:r>
      <w:r>
        <w:t>段落 482: 行距模式错误 (当前: auto, 应为: exact 固定值)</w:t>
      </w:r>
    </w:p>
  </w:comment>
  <w:comment w:id="433" w:author="暗标检查系统" w:initials="系统" w:date="2026-07-31T08:27:18Z">
    <w:p>
      <w:pPr>
        <w:pStyle w:val="CommentText"/>
      </w:pPr>
      <w:r>
        <w:rPr>
          <w:rStyle w:val="CommentReference"/>
        </w:rPr>
        <w:annotationRef/>
      </w:r>
      <w:r>
        <w:t>段落 498: 发现空段落，不得使用回车创建空白行</w:t>
      </w:r>
    </w:p>
  </w:comment>
  <w:comment w:id="434" w:author="暗标检查系统" w:initials="系统" w:date="2026-07-31T08:27:18Z">
    <w:p>
      <w:pPr>
        <w:pStyle w:val="CommentText"/>
      </w:pPr>
      <w:r>
        <w:rPr>
          <w:rStyle w:val="CommentReference"/>
        </w:rPr>
        <w:annotationRef/>
      </w:r>
      <w:r>
        <w:t>段落 501: 行距模式错误 (当前: auto, 应为: exact 固定值)</w:t>
      </w:r>
    </w:p>
  </w:comment>
  <w:comment w:id="435" w:author="暗标检查系统" w:initials="系统" w:date="2026-07-31T08:27:18Z">
    <w:p>
      <w:pPr>
        <w:pStyle w:val="CommentText"/>
      </w:pPr>
      <w:r>
        <w:rPr>
          <w:rStyle w:val="CommentReference"/>
        </w:rPr>
        <w:annotationRef/>
      </w:r>
      <w:r>
        <w:t>段落 502: 行距模式错误 (当前: auto, 应为: exact 固定值)</w:t>
      </w:r>
    </w:p>
  </w:comment>
  <w:comment w:id="436" w:author="暗标检查系统" w:initials="系统" w:date="2026-07-31T08:27:18Z">
    <w:p>
      <w:pPr>
        <w:pStyle w:val="CommentText"/>
      </w:pPr>
      <w:r>
        <w:rPr>
          <w:rStyle w:val="CommentReference"/>
        </w:rPr>
        <w:annotationRef/>
      </w:r>
      <w:r>
        <w:t>段落 503: 行距模式错误 (当前: auto, 应为: exact 固定值)</w:t>
      </w:r>
    </w:p>
  </w:comment>
  <w:comment w:id="437" w:author="暗标检查系统" w:initials="系统" w:date="2026-07-31T08:27:18Z">
    <w:p>
      <w:pPr>
        <w:pStyle w:val="CommentText"/>
      </w:pPr>
      <w:r>
        <w:rPr>
          <w:rStyle w:val="CommentReference"/>
        </w:rPr>
        <w:annotationRef/>
      </w:r>
      <w:r>
        <w:t>段落 504: 行距模式错误 (当前: auto, 应为: exact 固定值)</w:t>
      </w:r>
    </w:p>
  </w:comment>
  <w:comment w:id="438" w:author="暗标检查系统" w:initials="系统" w:date="2026-07-31T08:27:18Z">
    <w:p>
      <w:pPr>
        <w:pStyle w:val="CommentText"/>
      </w:pPr>
      <w:r>
        <w:rPr>
          <w:rStyle w:val="CommentReference"/>
        </w:rPr>
        <w:annotationRef/>
      </w:r>
      <w:r>
        <w:t>段落 505: 行距模式错误 (当前: auto, 应为: exact 固定值)</w:t>
      </w:r>
    </w:p>
  </w:comment>
  <w:comment w:id="439" w:author="暗标检查系统" w:initials="系统" w:date="2026-07-31T08:27:18Z">
    <w:p>
      <w:pPr>
        <w:pStyle w:val="CommentText"/>
      </w:pPr>
      <w:r>
        <w:rPr>
          <w:rStyle w:val="CommentReference"/>
        </w:rPr>
        <w:annotationRef/>
      </w:r>
      <w:r>
        <w:t>段落 506: 行距模式错误 (当前: auto, 应为: exact 固定值)</w:t>
      </w:r>
    </w:p>
  </w:comment>
  <w:comment w:id="440" w:author="暗标检查系统" w:initials="系统" w:date="2026-07-31T08:27:18Z">
    <w:p>
      <w:pPr>
        <w:pStyle w:val="CommentText"/>
      </w:pPr>
      <w:r>
        <w:rPr>
          <w:rStyle w:val="CommentReference"/>
        </w:rPr>
        <w:annotationRef/>
      </w:r>
      <w:r>
        <w:t>段落 507: 行距模式错误 (当前: auto, 应为: exact 固定值)</w:t>
      </w:r>
    </w:p>
  </w:comment>
  <w:comment w:id="441" w:author="暗标检查系统" w:initials="系统" w:date="2026-07-31T08:27:18Z">
    <w:p>
      <w:pPr>
        <w:pStyle w:val="CommentText"/>
      </w:pPr>
      <w:r>
        <w:rPr>
          <w:rStyle w:val="CommentReference"/>
        </w:rPr>
        <w:annotationRef/>
      </w:r>
      <w:r>
        <w:t>段落 510: 行距模式错误 (当前: auto, 应为: exact 固定值)</w:t>
      </w:r>
    </w:p>
  </w:comment>
  <w:comment w:id="442" w:author="暗标检查系统" w:initials="系统" w:date="2026-07-31T08:27:18Z">
    <w:p>
      <w:pPr>
        <w:pStyle w:val="CommentText"/>
      </w:pPr>
      <w:r>
        <w:rPr>
          <w:rStyle w:val="CommentReference"/>
        </w:rPr>
        <w:annotationRef/>
      </w:r>
      <w:r>
        <w:t>段落 511: 行距模式错误 (当前: auto, 应为: exact 固定值)</w:t>
      </w:r>
    </w:p>
  </w:comment>
  <w:comment w:id="443" w:author="暗标检查系统" w:initials="系统" w:date="2026-07-31T08:27:18Z">
    <w:p>
      <w:pPr>
        <w:pStyle w:val="CommentText"/>
      </w:pPr>
      <w:r>
        <w:rPr>
          <w:rStyle w:val="CommentReference"/>
        </w:rPr>
        <w:annotationRef/>
      </w:r>
      <w:r>
        <w:t>段落 512: 行距模式错误 (当前: auto, 应为: exact 固定值)</w:t>
      </w:r>
    </w:p>
  </w:comment>
  <w:comment w:id="444" w:author="暗标检查系统" w:initials="系统" w:date="2026-07-31T08:27:18Z">
    <w:p>
      <w:pPr>
        <w:pStyle w:val="CommentText"/>
      </w:pPr>
      <w:r>
        <w:rPr>
          <w:rStyle w:val="CommentReference"/>
        </w:rPr>
        <w:annotationRef/>
      </w:r>
      <w:r>
        <w:t>段落 513: 行距模式错误 (当前: auto, 应为: exact 固定值)</w:t>
      </w:r>
    </w:p>
  </w:comment>
  <w:comment w:id="445" w:author="暗标检查系统" w:initials="系统" w:date="2026-07-31T08:27:18Z">
    <w:p>
      <w:pPr>
        <w:pStyle w:val="CommentText"/>
      </w:pPr>
      <w:r>
        <w:rPr>
          <w:rStyle w:val="CommentReference"/>
        </w:rPr>
        <w:annotationRef/>
      </w:r>
      <w:r>
        <w:t>段落 515: 行距模式错误 (当前: auto, 应为: exact 固定值)</w:t>
      </w:r>
    </w:p>
  </w:comment>
  <w:comment w:id="446" w:author="暗标检查系统" w:initials="系统" w:date="2026-07-31T08:27:18Z">
    <w:p>
      <w:pPr>
        <w:pStyle w:val="CommentText"/>
      </w:pPr>
      <w:r>
        <w:rPr>
          <w:rStyle w:val="CommentReference"/>
        </w:rPr>
        <w:annotationRef/>
      </w:r>
      <w:r>
        <w:t>段落 516: 行距模式错误 (当前: auto, 应为: exact 固定值)</w:t>
      </w:r>
    </w:p>
  </w:comment>
  <w:comment w:id="447" w:author="暗标检查系统" w:initials="系统" w:date="2026-07-31T08:27:18Z">
    <w:p>
      <w:pPr>
        <w:pStyle w:val="CommentText"/>
      </w:pPr>
      <w:r>
        <w:rPr>
          <w:rStyle w:val="CommentReference"/>
        </w:rPr>
        <w:annotationRef/>
      </w:r>
      <w:r>
        <w:t>段落 517: 行距模式错误 (当前: auto, 应为: exact 固定值)</w:t>
      </w:r>
    </w:p>
  </w:comment>
  <w:comment w:id="448" w:author="暗标检查系统" w:initials="系统" w:date="2026-07-31T08:27:18Z">
    <w:p>
      <w:pPr>
        <w:pStyle w:val="CommentText"/>
      </w:pPr>
      <w:r>
        <w:rPr>
          <w:rStyle w:val="CommentReference"/>
        </w:rPr>
        <w:annotationRef/>
      </w:r>
      <w:r>
        <w:t>段落 518: 行距模式错误 (当前: auto, 应为: exact 固定值)</w:t>
      </w:r>
    </w:p>
  </w:comment>
  <w:comment w:id="449" w:author="暗标检查系统" w:initials="系统" w:date="2026-07-31T08:27:18Z">
    <w:p>
      <w:pPr>
        <w:pStyle w:val="CommentText"/>
      </w:pPr>
      <w:r>
        <w:rPr>
          <w:rStyle w:val="CommentReference"/>
        </w:rPr>
        <w:annotationRef/>
      </w:r>
      <w:r>
        <w:t>段落 520: 行距模式错误 (当前: auto, 应为: exact 固定值)</w:t>
      </w:r>
    </w:p>
  </w:comment>
  <w:comment w:id="450" w:author="暗标检查系统" w:initials="系统" w:date="2026-07-31T08:27:18Z">
    <w:p>
      <w:pPr>
        <w:pStyle w:val="CommentText"/>
      </w:pPr>
      <w:r>
        <w:rPr>
          <w:rStyle w:val="CommentReference"/>
        </w:rPr>
        <w:annotationRef/>
      </w:r>
      <w:r>
        <w:t>段落 521: 行距模式错误 (当前: auto, 应为: exact 固定值)</w:t>
      </w:r>
    </w:p>
  </w:comment>
  <w:comment w:id="451" w:author="暗标检查系统" w:initials="系统" w:date="2026-07-31T08:27:18Z">
    <w:p>
      <w:pPr>
        <w:pStyle w:val="CommentText"/>
      </w:pPr>
      <w:r>
        <w:rPr>
          <w:rStyle w:val="CommentReference"/>
        </w:rPr>
        <w:annotationRef/>
      </w:r>
      <w:r>
        <w:t>段落 522: 行距模式错误 (当前: auto, 应为: exact 固定值)</w:t>
      </w:r>
    </w:p>
  </w:comment>
  <w:comment w:id="452" w:author="暗标检查系统" w:initials="系统" w:date="2026-07-31T08:27:18Z">
    <w:p>
      <w:pPr>
        <w:pStyle w:val="CommentText"/>
      </w:pPr>
      <w:r>
        <w:rPr>
          <w:rStyle w:val="CommentReference"/>
        </w:rPr>
        <w:annotationRef/>
      </w:r>
      <w:r>
        <w:t>段落 523: 行距模式错误 (当前: auto, 应为: exact 固定值)</w:t>
      </w:r>
    </w:p>
  </w:comment>
  <w:comment w:id="453" w:author="暗标检查系统" w:initials="系统" w:date="2026-07-31T08:27:18Z">
    <w:p>
      <w:pPr>
        <w:pStyle w:val="CommentText"/>
      </w:pPr>
      <w:r>
        <w:rPr>
          <w:rStyle w:val="CommentReference"/>
        </w:rPr>
        <w:annotationRef/>
      </w:r>
      <w:r>
        <w:t>段落 527: 行距模式错误 (当前: auto, 应为: exact 固定值)</w:t>
      </w:r>
    </w:p>
  </w:comment>
  <w:comment w:id="454" w:author="暗标检查系统" w:initials="系统" w:date="2026-07-31T08:27:18Z">
    <w:p>
      <w:pPr>
        <w:pStyle w:val="CommentText"/>
      </w:pPr>
      <w:r>
        <w:rPr>
          <w:rStyle w:val="CommentReference"/>
        </w:rPr>
        <w:annotationRef/>
      </w:r>
      <w:r>
        <w:t>段落 529: 行距模式错误 (当前: auto, 应为: exact 固定值)</w:t>
      </w:r>
    </w:p>
  </w:comment>
  <w:comment w:id="455" w:author="暗标检查系统" w:initials="系统" w:date="2026-07-31T08:27:18Z">
    <w:p>
      <w:pPr>
        <w:pStyle w:val="CommentText"/>
      </w:pPr>
      <w:r>
        <w:rPr>
          <w:rStyle w:val="CommentReference"/>
        </w:rPr>
        <w:annotationRef/>
      </w:r>
      <w:r>
        <w:t>段落 530: 行距模式错误 (当前: auto, 应为: exact 固定值)</w:t>
      </w:r>
    </w:p>
  </w:comment>
  <w:comment w:id="456" w:author="暗标检查系统" w:initials="系统" w:date="2026-07-31T08:27:18Z">
    <w:p>
      <w:pPr>
        <w:pStyle w:val="CommentText"/>
      </w:pPr>
      <w:r>
        <w:rPr>
          <w:rStyle w:val="CommentReference"/>
        </w:rPr>
        <w:annotationRef/>
      </w:r>
      <w:r>
        <w:t>段落 531: 行距模式错误 (当前: auto, 应为: exact 固定值)</w:t>
      </w:r>
    </w:p>
  </w:comment>
  <w:comment w:id="457" w:author="暗标检查系统" w:initials="系统" w:date="2026-07-31T08:27:18Z">
    <w:p>
      <w:pPr>
        <w:pStyle w:val="CommentText"/>
      </w:pPr>
      <w:r>
        <w:rPr>
          <w:rStyle w:val="CommentReference"/>
        </w:rPr>
        <w:annotationRef/>
      </w:r>
      <w:r>
        <w:t>段落 532: 行距模式错误 (当前: auto, 应为: exact 固定值)</w:t>
      </w:r>
    </w:p>
  </w:comment>
  <w:comment w:id="458" w:author="暗标检查系统" w:initials="系统" w:date="2026-07-31T08:27:18Z">
    <w:p>
      <w:pPr>
        <w:pStyle w:val="CommentText"/>
      </w:pPr>
      <w:r>
        <w:rPr>
          <w:rStyle w:val="CommentReference"/>
        </w:rPr>
        <w:annotationRef/>
      </w:r>
      <w:r>
        <w:t>段落 533: 行距模式错误 (当前: auto, 应为: exact 固定值)</w:t>
      </w:r>
    </w:p>
  </w:comment>
  <w:comment w:id="459" w:author="暗标检查系统" w:initials="系统" w:date="2026-07-31T08:27:18Z">
    <w:p>
      <w:pPr>
        <w:pStyle w:val="CommentText"/>
      </w:pPr>
      <w:r>
        <w:rPr>
          <w:rStyle w:val="CommentReference"/>
        </w:rPr>
        <w:annotationRef/>
      </w:r>
      <w:r>
        <w:t>段落 534: 行距模式错误 (当前: auto, 应为: exact 固定值)</w:t>
      </w:r>
    </w:p>
  </w:comment>
  <w:comment w:id="460" w:author="暗标检查系统" w:initials="系统" w:date="2026-07-31T08:27:18Z">
    <w:p>
      <w:pPr>
        <w:pStyle w:val="CommentText"/>
      </w:pPr>
      <w:r>
        <w:rPr>
          <w:rStyle w:val="CommentReference"/>
        </w:rPr>
        <w:annotationRef/>
      </w:r>
      <w:r>
        <w:t>段落 535: 行距模式错误 (当前: auto, 应为: exact 固定值)</w:t>
      </w:r>
    </w:p>
  </w:comment>
  <w:comment w:id="461" w:author="暗标检查系统" w:initials="系统" w:date="2026-07-31T08:27:18Z">
    <w:p>
      <w:pPr>
        <w:pStyle w:val="CommentText"/>
      </w:pPr>
      <w:r>
        <w:rPr>
          <w:rStyle w:val="CommentReference"/>
        </w:rPr>
        <w:annotationRef/>
      </w:r>
      <w:r>
        <w:t>段落 536: 行距模式错误 (当前: auto, 应为: exact 固定值)</w:t>
      </w:r>
    </w:p>
  </w:comment>
  <w:comment w:id="462" w:author="暗标检查系统" w:initials="系统" w:date="2026-07-31T08:27:18Z">
    <w:p>
      <w:pPr>
        <w:pStyle w:val="CommentText"/>
      </w:pPr>
      <w:r>
        <w:rPr>
          <w:rStyle w:val="CommentReference"/>
        </w:rPr>
        <w:annotationRef/>
      </w:r>
      <w:r>
        <w:t>段落 537: 行距模式错误 (当前: auto, 应为: exact 固定值)</w:t>
      </w:r>
    </w:p>
  </w:comment>
  <w:comment w:id="463" w:author="暗标检查系统" w:initials="系统" w:date="2026-07-31T08:27:18Z">
    <w:p>
      <w:pPr>
        <w:pStyle w:val="CommentText"/>
      </w:pPr>
      <w:r>
        <w:rPr>
          <w:rStyle w:val="CommentReference"/>
        </w:rPr>
        <w:annotationRef/>
      </w:r>
      <w:r>
        <w:t>段落 538: 行距模式错误 (当前: auto, 应为: exact 固定值)</w:t>
      </w:r>
    </w:p>
  </w:comment>
  <w:comment w:id="464" w:author="暗标检查系统" w:initials="系统" w:date="2026-07-31T08:27:18Z">
    <w:p>
      <w:pPr>
        <w:pStyle w:val="CommentText"/>
      </w:pPr>
      <w:r>
        <w:rPr>
          <w:rStyle w:val="CommentReference"/>
        </w:rPr>
        <w:annotationRef/>
      </w:r>
      <w:r>
        <w:t>段落 539: 行距模式错误 (当前: auto, 应为: exact 固定值)</w:t>
      </w:r>
    </w:p>
  </w:comment>
  <w:comment w:id="465" w:author="暗标检查系统" w:initials="系统" w:date="2026-07-31T08:27:18Z">
    <w:p>
      <w:pPr>
        <w:pStyle w:val="CommentText"/>
      </w:pPr>
      <w:r>
        <w:rPr>
          <w:rStyle w:val="CommentReference"/>
        </w:rPr>
        <w:annotationRef/>
      </w:r>
      <w:r>
        <w:t>段落 540: 行距模式错误 (当前: auto, 应为: exact 固定值)</w:t>
      </w:r>
    </w:p>
  </w:comment>
  <w:comment w:id="466" w:author="暗标检查系统" w:initials="系统" w:date="2026-07-31T08:27:18Z">
    <w:p>
      <w:pPr>
        <w:pStyle w:val="CommentText"/>
      </w:pPr>
      <w:r>
        <w:rPr>
          <w:rStyle w:val="CommentReference"/>
        </w:rPr>
        <w:annotationRef/>
      </w:r>
      <w:r>
        <w:t>段落 542: 行距模式错误 (当前: auto, 应为: exact 固定值)</w:t>
      </w:r>
    </w:p>
  </w:comment>
  <w:comment w:id="467" w:author="暗标检查系统" w:initials="系统" w:date="2026-07-31T08:27:18Z">
    <w:p>
      <w:pPr>
        <w:pStyle w:val="CommentText"/>
      </w:pPr>
      <w:r>
        <w:rPr>
          <w:rStyle w:val="CommentReference"/>
        </w:rPr>
        <w:annotationRef/>
      </w:r>
      <w:r>
        <w:t>段落 543: 行距模式错误 (当前: auto, 应为: exact 固定值)</w:t>
      </w:r>
    </w:p>
  </w:comment>
  <w:comment w:id="468" w:author="暗标检查系统" w:initials="系统" w:date="2026-07-31T08:27:18Z">
    <w:p>
      <w:pPr>
        <w:pStyle w:val="CommentText"/>
      </w:pPr>
      <w:r>
        <w:rPr>
          <w:rStyle w:val="CommentReference"/>
        </w:rPr>
        <w:annotationRef/>
      </w:r>
      <w:r>
        <w:t>段落 544: 行距模式错误 (当前: auto, 应为: exact 固定值)</w:t>
      </w:r>
    </w:p>
  </w:comment>
  <w:comment w:id="469" w:author="暗标检查系统" w:initials="系统" w:date="2026-07-31T08:27:18Z">
    <w:p>
      <w:pPr>
        <w:pStyle w:val="CommentText"/>
      </w:pPr>
      <w:r>
        <w:rPr>
          <w:rStyle w:val="CommentReference"/>
        </w:rPr>
        <w:annotationRef/>
      </w:r>
      <w:r>
        <w:t>段落 545: 行距模式错误 (当前: auto, 应为: exact 固定值)</w:t>
      </w:r>
    </w:p>
  </w:comment>
  <w:comment w:id="470" w:author="暗标检查系统" w:initials="系统" w:date="2026-07-31T08:27:18Z">
    <w:p>
      <w:pPr>
        <w:pStyle w:val="CommentText"/>
      </w:pPr>
      <w:r>
        <w:rPr>
          <w:rStyle w:val="CommentReference"/>
        </w:rPr>
        <w:annotationRef/>
      </w:r>
      <w:r>
        <w:t>段落 546: 行距模式错误 (当前: auto, 应为: exact 固定值)</w:t>
      </w:r>
    </w:p>
  </w:comment>
  <w:comment w:id="471" w:author="暗标检查系统" w:initials="系统" w:date="2026-07-31T08:27:18Z">
    <w:p>
      <w:pPr>
        <w:pStyle w:val="CommentText"/>
      </w:pPr>
      <w:r>
        <w:rPr>
          <w:rStyle w:val="CommentReference"/>
        </w:rPr>
        <w:annotationRef/>
      </w:r>
      <w:r>
        <w:t>段落 547: 行距模式错误 (当前: auto, 应为: exact 固定值)</w:t>
      </w:r>
    </w:p>
  </w:comment>
  <w:comment w:id="472" w:author="暗标检查系统" w:initials="系统" w:date="2026-07-31T08:27:18Z">
    <w:p>
      <w:pPr>
        <w:pStyle w:val="CommentText"/>
      </w:pPr>
      <w:r>
        <w:rPr>
          <w:rStyle w:val="CommentReference"/>
        </w:rPr>
        <w:annotationRef/>
      </w:r>
      <w:r>
        <w:t>段落 548: 行距模式错误 (当前: auto, 应为: exact 固定值)</w:t>
      </w:r>
    </w:p>
  </w:comment>
  <w:comment w:id="473" w:author="暗标检查系统" w:initials="系统" w:date="2026-07-31T08:27:18Z">
    <w:p>
      <w:pPr>
        <w:pStyle w:val="CommentText"/>
      </w:pPr>
      <w:r>
        <w:rPr>
          <w:rStyle w:val="CommentReference"/>
        </w:rPr>
        <w:annotationRef/>
      </w:r>
      <w:r>
        <w:t>段落 549: 行距模式错误 (当前: auto, 应为: exact 固定值)</w:t>
      </w:r>
    </w:p>
  </w:comment>
  <w:comment w:id="474" w:author="暗标检查系统" w:initials="系统" w:date="2026-07-31T08:27:18Z">
    <w:p>
      <w:pPr>
        <w:pStyle w:val="CommentText"/>
      </w:pPr>
      <w:r>
        <w:rPr>
          <w:rStyle w:val="CommentReference"/>
        </w:rPr>
        <w:annotationRef/>
      </w:r>
      <w:r>
        <w:t>段落 550: 行距模式错误 (当前: auto, 应为: exact 固定值)</w:t>
      </w:r>
    </w:p>
  </w:comment>
  <w:comment w:id="475" w:author="暗标检查系统" w:initials="系统" w:date="2026-07-31T08:27:18Z">
    <w:p>
      <w:pPr>
        <w:pStyle w:val="CommentText"/>
      </w:pPr>
      <w:r>
        <w:rPr>
          <w:rStyle w:val="CommentReference"/>
        </w:rPr>
        <w:annotationRef/>
      </w:r>
      <w:r>
        <w:t>段落 551: 行距模式错误 (当前: auto, 应为: exact 固定值)</w:t>
      </w:r>
    </w:p>
  </w:comment>
  <w:comment w:id="476" w:author="暗标检查系统" w:initials="系统" w:date="2026-07-31T08:27:18Z">
    <w:p>
      <w:pPr>
        <w:pStyle w:val="CommentText"/>
      </w:pPr>
      <w:r>
        <w:rPr>
          <w:rStyle w:val="CommentReference"/>
        </w:rPr>
        <w:annotationRef/>
      </w:r>
      <w:r>
        <w:t>段落 552: 行距模式错误 (当前: auto, 应为: exact 固定值)</w:t>
      </w:r>
    </w:p>
  </w:comment>
  <w:comment w:id="477" w:author="暗标检查系统" w:initials="系统" w:date="2026-07-31T08:27:18Z">
    <w:p>
      <w:pPr>
        <w:pStyle w:val="CommentText"/>
      </w:pPr>
      <w:r>
        <w:rPr>
          <w:rStyle w:val="CommentReference"/>
        </w:rPr>
        <w:annotationRef/>
      </w:r>
      <w:r>
        <w:t>段落 553: 行距模式错误 (当前: auto, 应为: exact 固定值)</w:t>
      </w:r>
    </w:p>
  </w:comment>
  <w:comment w:id="478" w:author="暗标检查系统" w:initials="系统" w:date="2026-07-31T08:27:18Z">
    <w:p>
      <w:pPr>
        <w:pStyle w:val="CommentText"/>
      </w:pPr>
      <w:r>
        <w:rPr>
          <w:rStyle w:val="CommentReference"/>
        </w:rPr>
        <w:annotationRef/>
      </w:r>
      <w:r>
        <w:t>段落 554: 行距模式错误 (当前: auto, 应为: exact 固定值)</w:t>
      </w:r>
    </w:p>
  </w:comment>
  <w:comment w:id="479" w:author="暗标检查系统" w:initials="系统" w:date="2026-07-31T08:27:18Z">
    <w:p>
      <w:pPr>
        <w:pStyle w:val="CommentText"/>
      </w:pPr>
      <w:r>
        <w:rPr>
          <w:rStyle w:val="CommentReference"/>
        </w:rPr>
        <w:annotationRef/>
      </w:r>
      <w:r>
        <w:t>段落 555: 行距模式错误 (当前: auto, 应为: exact 固定值)</w:t>
      </w:r>
    </w:p>
  </w:comment>
  <w:comment w:id="480" w:author="暗标检查系统" w:initials="系统" w:date="2026-07-31T08:27:18Z">
    <w:p>
      <w:pPr>
        <w:pStyle w:val="CommentText"/>
      </w:pPr>
      <w:r>
        <w:rPr>
          <w:rStyle w:val="CommentReference"/>
        </w:rPr>
        <w:annotationRef/>
      </w:r>
      <w:r>
        <w:t>段落 556: 行距模式错误 (当前: auto, 应为: exact 固定值)</w:t>
      </w:r>
    </w:p>
  </w:comment>
  <w:comment w:id="481" w:author="暗标检查系统" w:initials="系统" w:date="2026-07-31T08:27:18Z">
    <w:p>
      <w:pPr>
        <w:pStyle w:val="CommentText"/>
      </w:pPr>
      <w:r>
        <w:rPr>
          <w:rStyle w:val="CommentReference"/>
        </w:rPr>
        <w:annotationRef/>
      </w:r>
      <w:r>
        <w:t>段落 557: 行距模式错误 (当前: auto, 应为: exact 固定值)</w:t>
      </w:r>
    </w:p>
  </w:comment>
  <w:comment w:id="482" w:author="暗标检查系统" w:initials="系统" w:date="2026-07-31T08:27:18Z">
    <w:p>
      <w:pPr>
        <w:pStyle w:val="CommentText"/>
      </w:pPr>
      <w:r>
        <w:rPr>
          <w:rStyle w:val="CommentReference"/>
        </w:rPr>
        <w:annotationRef/>
      </w:r>
      <w:r>
        <w:t>段落 558: 行距模式错误 (当前: auto, 应为: exact 固定值)</w:t>
      </w:r>
    </w:p>
  </w:comment>
  <w:comment w:id="483" w:author="暗标检查系统" w:initials="系统" w:date="2026-07-31T08:27:18Z">
    <w:p>
      <w:pPr>
        <w:pStyle w:val="CommentText"/>
      </w:pPr>
      <w:r>
        <w:rPr>
          <w:rStyle w:val="CommentReference"/>
        </w:rPr>
        <w:annotationRef/>
      </w:r>
      <w:r>
        <w:t>段落 559: 行距模式错误 (当前: auto, 应为: exact 固定值)</w:t>
      </w:r>
    </w:p>
  </w:comment>
  <w:comment w:id="484" w:author="暗标检查系统" w:initials="系统" w:date="2026-07-31T08:27:18Z">
    <w:p>
      <w:pPr>
        <w:pStyle w:val="CommentText"/>
      </w:pPr>
      <w:r>
        <w:rPr>
          <w:rStyle w:val="CommentReference"/>
        </w:rPr>
        <w:annotationRef/>
      </w:r>
      <w:r>
        <w:t>段落 560: 行距模式错误 (当前: auto, 应为: exact 固定值)</w:t>
      </w:r>
    </w:p>
  </w:comment>
  <w:comment w:id="485" w:author="暗标检查系统" w:initials="系统" w:date="2026-07-31T08:27:18Z">
    <w:p>
      <w:pPr>
        <w:pStyle w:val="CommentText"/>
      </w:pPr>
      <w:r>
        <w:rPr>
          <w:rStyle w:val="CommentReference"/>
        </w:rPr>
        <w:annotationRef/>
      </w:r>
      <w:r>
        <w:t>段落 561: 行距模式错误 (当前: auto, 应为: exact 固定值)</w:t>
      </w:r>
    </w:p>
  </w:comment>
  <w:comment w:id="486" w:author="暗标检查系统" w:initials="系统" w:date="2026-07-31T08:27:18Z">
    <w:p>
      <w:pPr>
        <w:pStyle w:val="CommentText"/>
      </w:pPr>
      <w:r>
        <w:rPr>
          <w:rStyle w:val="CommentReference"/>
        </w:rPr>
        <w:annotationRef/>
      </w:r>
      <w:r>
        <w:t>段落 562: 行距模式错误 (当前: auto, 应为: exact 固定值)</w:t>
      </w:r>
    </w:p>
  </w:comment>
  <w:comment w:id="487" w:author="暗标检查系统" w:initials="系统" w:date="2026-07-31T08:27:18Z">
    <w:p>
      <w:pPr>
        <w:pStyle w:val="CommentText"/>
      </w:pPr>
      <w:r>
        <w:rPr>
          <w:rStyle w:val="CommentReference"/>
        </w:rPr>
        <w:annotationRef/>
      </w:r>
      <w:r>
        <w:t>段落 563: 行距模式错误 (当前: auto, 应为: exact 固定值)</w:t>
      </w:r>
    </w:p>
  </w:comment>
  <w:comment w:id="488" w:author="暗标检查系统" w:initials="系统" w:date="2026-07-31T08:27:18Z">
    <w:p>
      <w:pPr>
        <w:pStyle w:val="CommentText"/>
      </w:pPr>
      <w:r>
        <w:rPr>
          <w:rStyle w:val="CommentReference"/>
        </w:rPr>
        <w:annotationRef/>
      </w:r>
      <w:r>
        <w:t>段落 564: 行距模式错误 (当前: auto, 应为: exact 固定值)</w:t>
      </w:r>
    </w:p>
  </w:comment>
  <w:comment w:id="489" w:author="暗标检查系统" w:initials="系统" w:date="2026-07-31T08:27:18Z">
    <w:p>
      <w:pPr>
        <w:pStyle w:val="CommentText"/>
      </w:pPr>
      <w:r>
        <w:rPr>
          <w:rStyle w:val="CommentReference"/>
        </w:rPr>
        <w:annotationRef/>
      </w:r>
      <w:r>
        <w:t>段落 566: 行距模式错误 (当前: auto, 应为: exact 固定值)</w:t>
      </w:r>
    </w:p>
  </w:comment>
  <w:comment w:id="490" w:author="暗标检查系统" w:initials="系统" w:date="2026-07-31T08:27:18Z">
    <w:p>
      <w:pPr>
        <w:pStyle w:val="CommentText"/>
      </w:pPr>
      <w:r>
        <w:rPr>
          <w:rStyle w:val="CommentReference"/>
        </w:rPr>
        <w:annotationRef/>
      </w:r>
      <w:r>
        <w:t>段落 567: 行距模式错误 (当前: auto, 应为: exact 固定值)</w:t>
      </w:r>
    </w:p>
  </w:comment>
  <w:comment w:id="491" w:author="暗标检查系统" w:initials="系统" w:date="2026-07-31T08:27:18Z">
    <w:p>
      <w:pPr>
        <w:pStyle w:val="CommentText"/>
      </w:pPr>
      <w:r>
        <w:rPr>
          <w:rStyle w:val="CommentReference"/>
        </w:rPr>
        <w:annotationRef/>
      </w:r>
      <w:r>
        <w:t>段落 568: 行距模式错误 (当前: auto, 应为: exact 固定值)</w:t>
      </w:r>
    </w:p>
  </w:comment>
  <w:comment w:id="492" w:author="暗标检查系统" w:initials="系统" w:date="2026-07-31T08:27:18Z">
    <w:p>
      <w:pPr>
        <w:pStyle w:val="CommentText"/>
      </w:pPr>
      <w:r>
        <w:rPr>
          <w:rStyle w:val="CommentReference"/>
        </w:rPr>
        <w:annotationRef/>
      </w:r>
      <w:r>
        <w:t>段落 569: 行距模式错误 (当前: auto, 应为: exact 固定值)</w:t>
      </w:r>
    </w:p>
  </w:comment>
  <w:comment w:id="493" w:author="暗标检查系统" w:initials="系统" w:date="2026-07-31T08:27:18Z">
    <w:p>
      <w:pPr>
        <w:pStyle w:val="CommentText"/>
      </w:pPr>
      <w:r>
        <w:rPr>
          <w:rStyle w:val="CommentReference"/>
        </w:rPr>
        <w:annotationRef/>
      </w:r>
      <w:r>
        <w:t>段落 570: 行距模式错误 (当前: auto, 应为: exact 固定值)</w:t>
      </w:r>
    </w:p>
  </w:comment>
  <w:comment w:id="494" w:author="暗标检查系统" w:initials="系统" w:date="2026-07-31T08:27:18Z">
    <w:p>
      <w:pPr>
        <w:pStyle w:val="CommentText"/>
      </w:pPr>
      <w:r>
        <w:rPr>
          <w:rStyle w:val="CommentReference"/>
        </w:rPr>
        <w:annotationRef/>
      </w:r>
      <w:r>
        <w:t>段落 571: 行距模式错误 (当前: auto, 应为: exact 固定值)</w:t>
      </w:r>
    </w:p>
  </w:comment>
  <w:comment w:id="495" w:author="暗标检查系统" w:initials="系统" w:date="2026-07-31T08:27:18Z">
    <w:p>
      <w:pPr>
        <w:pStyle w:val="CommentText"/>
      </w:pPr>
      <w:r>
        <w:rPr>
          <w:rStyle w:val="CommentReference"/>
        </w:rPr>
        <w:annotationRef/>
      </w:r>
      <w:r>
        <w:t>段落 572: 行距模式错误 (当前: auto, 应为: exact 固定值)</w:t>
      </w:r>
    </w:p>
  </w:comment>
  <w:comment w:id="496" w:author="暗标检查系统" w:initials="系统" w:date="2026-07-31T08:27:18Z">
    <w:p>
      <w:pPr>
        <w:pStyle w:val="CommentText"/>
      </w:pPr>
      <w:r>
        <w:rPr>
          <w:rStyle w:val="CommentReference"/>
        </w:rPr>
        <w:annotationRef/>
      </w:r>
      <w:r>
        <w:t>段落 573: 行距模式错误 (当前: auto, 应为: exact 固定值)</w:t>
      </w:r>
    </w:p>
  </w:comment>
  <w:comment w:id="497" w:author="暗标检查系统" w:initials="系统" w:date="2026-07-31T08:27:18Z">
    <w:p>
      <w:pPr>
        <w:pStyle w:val="CommentText"/>
      </w:pPr>
      <w:r>
        <w:rPr>
          <w:rStyle w:val="CommentReference"/>
        </w:rPr>
        <w:annotationRef/>
      </w:r>
      <w:r>
        <w:t>段落 575: 行距模式错误 (当前: auto, 应为: exact 固定值)</w:t>
      </w:r>
    </w:p>
  </w:comment>
  <w:comment w:id="498" w:author="暗标检查系统" w:initials="系统" w:date="2026-07-31T08:27:18Z">
    <w:p>
      <w:pPr>
        <w:pStyle w:val="CommentText"/>
      </w:pPr>
      <w:r>
        <w:rPr>
          <w:rStyle w:val="CommentReference"/>
        </w:rPr>
        <w:annotationRef/>
      </w:r>
      <w:r>
        <w:t>段落 576: 行距模式错误 (当前: auto, 应为: exact 固定值)</w:t>
      </w:r>
    </w:p>
  </w:comment>
  <w:comment w:id="499" w:author="暗标检查系统" w:initials="系统" w:date="2026-07-31T08:27:18Z">
    <w:p>
      <w:pPr>
        <w:pStyle w:val="CommentText"/>
      </w:pPr>
      <w:r>
        <w:rPr>
          <w:rStyle w:val="CommentReference"/>
        </w:rPr>
        <w:annotationRef/>
      </w:r>
      <w:r>
        <w:t>段落 577: 行距模式错误 (当前: auto, 应为: exact 固定值)</w:t>
      </w:r>
    </w:p>
  </w:comment>
  <w:comment w:id="500" w:author="暗标检查系统" w:initials="系统" w:date="2026-07-31T08:27:18Z">
    <w:p>
      <w:pPr>
        <w:pStyle w:val="CommentText"/>
      </w:pPr>
      <w:r>
        <w:rPr>
          <w:rStyle w:val="CommentReference"/>
        </w:rPr>
        <w:annotationRef/>
      </w:r>
      <w:r>
        <w:t>段落 578: 行距模式错误 (当前: auto, 应为: exact 固定值)</w:t>
      </w:r>
    </w:p>
  </w:comment>
  <w:comment w:id="501" w:author="暗标检查系统" w:initials="系统" w:date="2026-07-31T08:27:18Z">
    <w:p>
      <w:pPr>
        <w:pStyle w:val="CommentText"/>
      </w:pPr>
      <w:r>
        <w:rPr>
          <w:rStyle w:val="CommentReference"/>
        </w:rPr>
        <w:annotationRef/>
      </w:r>
      <w:r>
        <w:t>段落 579: 行距模式错误 (当前: auto, 应为: exact 固定值)</w:t>
      </w:r>
    </w:p>
  </w:comment>
  <w:comment w:id="502" w:author="暗标检查系统" w:initials="系统" w:date="2026-07-31T08:27:18Z">
    <w:p>
      <w:pPr>
        <w:pStyle w:val="CommentText"/>
      </w:pPr>
      <w:r>
        <w:rPr>
          <w:rStyle w:val="CommentReference"/>
        </w:rPr>
        <w:annotationRef/>
      </w:r>
      <w:r>
        <w:t>段落 580: 行距模式错误 (当前: auto, 应为: exact 固定值)</w:t>
      </w:r>
    </w:p>
  </w:comment>
  <w:comment w:id="503" w:author="暗标检查系统" w:initials="系统" w:date="2026-07-31T08:27:18Z">
    <w:p>
      <w:pPr>
        <w:pStyle w:val="CommentText"/>
      </w:pPr>
      <w:r>
        <w:rPr>
          <w:rStyle w:val="CommentReference"/>
        </w:rPr>
        <w:annotationRef/>
      </w:r>
      <w:r>
        <w:t>段落 581: 行距模式错误 (当前: auto, 应为: exact 固定值)</w:t>
      </w:r>
    </w:p>
  </w:comment>
  <w:comment w:id="504" w:author="暗标检查系统" w:initials="系统" w:date="2026-07-31T08:27:18Z">
    <w:p>
      <w:pPr>
        <w:pStyle w:val="CommentText"/>
      </w:pPr>
      <w:r>
        <w:rPr>
          <w:rStyle w:val="CommentReference"/>
        </w:rPr>
        <w:annotationRef/>
      </w:r>
      <w:r>
        <w:t>段落 582: 行距模式错误 (当前: auto, 应为: exact 固定值)</w:t>
      </w:r>
    </w:p>
  </w:comment>
  <w:comment w:id="505" w:author="暗标检查系统" w:initials="系统" w:date="2026-07-31T08:27:18Z">
    <w:p>
      <w:pPr>
        <w:pStyle w:val="CommentText"/>
      </w:pPr>
      <w:r>
        <w:rPr>
          <w:rStyle w:val="CommentReference"/>
        </w:rPr>
        <w:annotationRef/>
      </w:r>
      <w:r>
        <w:t>段落 583: 行距模式错误 (当前: auto, 应为: exact 固定值)</w:t>
      </w:r>
    </w:p>
  </w:comment>
  <w:comment w:id="506" w:author="暗标检查系统" w:initials="系统" w:date="2026-07-31T08:27:18Z">
    <w:p>
      <w:pPr>
        <w:pStyle w:val="CommentText"/>
      </w:pPr>
      <w:r>
        <w:rPr>
          <w:rStyle w:val="CommentReference"/>
        </w:rPr>
        <w:annotationRef/>
      </w:r>
      <w:r>
        <w:t>段落 584: 行距模式错误 (当前: auto, 应为: exact 固定值)</w:t>
      </w:r>
    </w:p>
  </w:comment>
  <w:comment w:id="507" w:author="暗标检查系统" w:initials="系统" w:date="2026-07-31T08:27:18Z">
    <w:p>
      <w:pPr>
        <w:pStyle w:val="CommentText"/>
      </w:pPr>
      <w:r>
        <w:rPr>
          <w:rStyle w:val="CommentReference"/>
        </w:rPr>
        <w:annotationRef/>
      </w:r>
      <w:r>
        <w:t>段落 585: 行距模式错误 (当前: auto, 应为: exact 固定值)</w:t>
      </w:r>
    </w:p>
  </w:comment>
  <w:comment w:id="508" w:author="暗标检查系统" w:initials="系统" w:date="2026-07-31T08:27:18Z">
    <w:p>
      <w:pPr>
        <w:pStyle w:val="CommentText"/>
      </w:pPr>
      <w:r>
        <w:rPr>
          <w:rStyle w:val="CommentReference"/>
        </w:rPr>
        <w:annotationRef/>
      </w:r>
      <w:r>
        <w:t>段落 586: 行距模式错误 (当前: auto, 应为: exact 固定值)</w:t>
      </w:r>
    </w:p>
  </w:comment>
  <w:comment w:id="509" w:author="暗标检查系统" w:initials="系统" w:date="2026-07-31T08:27:18Z">
    <w:p>
      <w:pPr>
        <w:pStyle w:val="CommentText"/>
      </w:pPr>
      <w:r>
        <w:rPr>
          <w:rStyle w:val="CommentReference"/>
        </w:rPr>
        <w:annotationRef/>
      </w:r>
      <w:r>
        <w:t>段落 587: 行距模式错误 (当前: auto, 应为: exact 固定值)</w:t>
      </w:r>
    </w:p>
  </w:comment>
  <w:comment w:id="510" w:author="暗标检查系统" w:initials="系统" w:date="2026-07-31T08:27:18Z">
    <w:p>
      <w:pPr>
        <w:pStyle w:val="CommentText"/>
      </w:pPr>
      <w:r>
        <w:rPr>
          <w:rStyle w:val="CommentReference"/>
        </w:rPr>
        <w:annotationRef/>
      </w:r>
      <w:r>
        <w:t>段落 588: 行距模式错误 (当前: auto, 应为: exact 固定值)</w:t>
      </w:r>
    </w:p>
  </w:comment>
  <w:comment w:id="511" w:author="暗标检查系统" w:initials="系统" w:date="2026-07-31T08:27:18Z">
    <w:p>
      <w:pPr>
        <w:pStyle w:val="CommentText"/>
      </w:pPr>
      <w:r>
        <w:rPr>
          <w:rStyle w:val="CommentReference"/>
        </w:rPr>
        <w:annotationRef/>
      </w:r>
      <w:r>
        <w:t>段落 589: 行距模式错误 (当前: auto, 应为: exact 固定值)</w:t>
      </w:r>
    </w:p>
  </w:comment>
  <w:comment w:id="512" w:author="暗标检查系统" w:initials="系统" w:date="2026-07-31T08:27:18Z">
    <w:p>
      <w:pPr>
        <w:pStyle w:val="CommentText"/>
      </w:pPr>
      <w:r>
        <w:rPr>
          <w:rStyle w:val="CommentReference"/>
        </w:rPr>
        <w:annotationRef/>
      </w:r>
      <w:r>
        <w:t>段落 590: 行距模式错误 (当前: auto, 应为: exact 固定值)</w:t>
      </w:r>
    </w:p>
  </w:comment>
  <w:comment w:id="513" w:author="暗标检查系统" w:initials="系统" w:date="2026-07-31T08:27:18Z">
    <w:p>
      <w:pPr>
        <w:pStyle w:val="CommentText"/>
      </w:pPr>
      <w:r>
        <w:rPr>
          <w:rStyle w:val="CommentReference"/>
        </w:rPr>
        <w:annotationRef/>
      </w:r>
      <w:r>
        <w:t>段落 591: 行距模式错误 (当前: auto, 应为: exact 固定值)</w:t>
      </w:r>
    </w:p>
  </w:comment>
  <w:comment w:id="514" w:author="暗标检查系统" w:initials="系统" w:date="2026-07-31T08:27:18Z">
    <w:p>
      <w:pPr>
        <w:pStyle w:val="CommentText"/>
      </w:pPr>
      <w:r>
        <w:rPr>
          <w:rStyle w:val="CommentReference"/>
        </w:rPr>
        <w:annotationRef/>
      </w:r>
      <w:r>
        <w:t>段落 592: 行距模式错误 (当前: auto, 应为: exact 固定值)</w:t>
      </w:r>
    </w:p>
  </w:comment>
  <w:comment w:id="515" w:author="暗标检查系统" w:initials="系统" w:date="2026-07-31T08:27:18Z">
    <w:p>
      <w:pPr>
        <w:pStyle w:val="CommentText"/>
      </w:pPr>
      <w:r>
        <w:rPr>
          <w:rStyle w:val="CommentReference"/>
        </w:rPr>
        <w:annotationRef/>
      </w:r>
      <w:r>
        <w:t>段落 593: 行距模式错误 (当前: auto, 应为: exact 固定值)</w:t>
      </w:r>
    </w:p>
  </w:comment>
  <w:comment w:id="516" w:author="暗标检查系统" w:initials="系统" w:date="2026-07-31T08:27:18Z">
    <w:p>
      <w:pPr>
        <w:pStyle w:val="CommentText"/>
      </w:pPr>
      <w:r>
        <w:rPr>
          <w:rStyle w:val="CommentReference"/>
        </w:rPr>
        <w:annotationRef/>
      </w:r>
      <w:r>
        <w:t>段落 594: 行距模式错误 (当前: auto, 应为: exact 固定值)</w:t>
      </w:r>
    </w:p>
  </w:comment>
  <w:comment w:id="517" w:author="暗标检查系统" w:initials="系统" w:date="2026-07-31T08:27:18Z">
    <w:p>
      <w:pPr>
        <w:pStyle w:val="CommentText"/>
      </w:pPr>
      <w:r>
        <w:rPr>
          <w:rStyle w:val="CommentReference"/>
        </w:rPr>
        <w:annotationRef/>
      </w:r>
      <w:r>
        <w:t>段落 595: 行距模式错误 (当前: auto, 应为: exact 固定值)</w:t>
      </w:r>
    </w:p>
  </w:comment>
  <w:comment w:id="518" w:author="暗标检查系统" w:initials="系统" w:date="2026-07-31T08:27:18Z">
    <w:p>
      <w:pPr>
        <w:pStyle w:val="CommentText"/>
      </w:pPr>
      <w:r>
        <w:rPr>
          <w:rStyle w:val="CommentReference"/>
        </w:rPr>
        <w:annotationRef/>
      </w:r>
      <w:r>
        <w:t>段落 596: 行距模式错误 (当前: auto, 应为: exact 固定值)</w:t>
      </w:r>
    </w:p>
  </w:comment>
  <w:comment w:id="519" w:author="暗标检查系统" w:initials="系统" w:date="2026-07-31T08:27:18Z">
    <w:p>
      <w:pPr>
        <w:pStyle w:val="CommentText"/>
      </w:pPr>
      <w:r>
        <w:rPr>
          <w:rStyle w:val="CommentReference"/>
        </w:rPr>
        <w:annotationRef/>
      </w:r>
      <w:r>
        <w:t>段落 597: 行距模式错误 (当前: auto, 应为: exact 固定值)</w:t>
      </w:r>
    </w:p>
  </w:comment>
  <w:comment w:id="520" w:author="暗标检查系统" w:initials="系统" w:date="2026-07-31T08:27:18Z">
    <w:p>
      <w:pPr>
        <w:pStyle w:val="CommentText"/>
      </w:pPr>
      <w:r>
        <w:rPr>
          <w:rStyle w:val="CommentReference"/>
        </w:rPr>
        <w:annotationRef/>
      </w:r>
      <w:r>
        <w:t>段落 598: 行距模式错误 (当前: auto, 应为: exact 固定值)</w:t>
      </w:r>
    </w:p>
  </w:comment>
  <w:comment w:id="521" w:author="暗标检查系统" w:initials="系统" w:date="2026-07-31T08:27:18Z">
    <w:p>
      <w:pPr>
        <w:pStyle w:val="CommentText"/>
      </w:pPr>
      <w:r>
        <w:rPr>
          <w:rStyle w:val="CommentReference"/>
        </w:rPr>
        <w:annotationRef/>
      </w:r>
      <w:r>
        <w:t>段落 599: 行距模式错误 (当前: auto, 应为: exact 固定值)</w:t>
      </w:r>
    </w:p>
  </w:comment>
  <w:comment w:id="522" w:author="暗标检查系统" w:initials="系统" w:date="2026-07-31T08:27:19Z">
    <w:p>
      <w:pPr>
        <w:pStyle w:val="CommentText"/>
      </w:pPr>
      <w:r>
        <w:rPr>
          <w:rStyle w:val="CommentReference"/>
        </w:rPr>
        <w:annotationRef/>
      </w:r>
      <w:r>
        <w:t>段落 600: 行距模式错误 (当前: auto, 应为: exact 固定值)</w:t>
      </w:r>
    </w:p>
  </w:comment>
  <w:comment w:id="523" w:author="暗标检查系统" w:initials="系统" w:date="2026-07-31T08:27:19Z">
    <w:p>
      <w:pPr>
        <w:pStyle w:val="CommentText"/>
      </w:pPr>
      <w:r>
        <w:rPr>
          <w:rStyle w:val="CommentReference"/>
        </w:rPr>
        <w:annotationRef/>
      </w:r>
      <w:r>
        <w:t>段落 601: 行距模式错误 (当前: auto, 应为: exact 固定值)</w:t>
      </w:r>
    </w:p>
  </w:comment>
  <w:comment w:id="524" w:author="暗标检查系统" w:initials="系统" w:date="2026-07-31T08:27:19Z">
    <w:p>
      <w:pPr>
        <w:pStyle w:val="CommentText"/>
      </w:pPr>
      <w:r>
        <w:rPr>
          <w:rStyle w:val="CommentReference"/>
        </w:rPr>
        <w:annotationRef/>
      </w:r>
      <w:r>
        <w:t>段落 602: 行距模式错误 (当前: auto, 应为: exact 固定值)</w:t>
      </w:r>
    </w:p>
  </w:comment>
  <w:comment w:id="525" w:author="暗标检查系统" w:initials="系统" w:date="2026-07-31T08:27:19Z">
    <w:p>
      <w:pPr>
        <w:pStyle w:val="CommentText"/>
      </w:pPr>
      <w:r>
        <w:rPr>
          <w:rStyle w:val="CommentReference"/>
        </w:rPr>
        <w:annotationRef/>
      </w:r>
      <w:r>
        <w:t>段落 603: 行距模式错误 (当前: auto, 应为: exact 固定值)</w:t>
      </w:r>
    </w:p>
  </w:comment>
  <w:comment w:id="526" w:author="暗标检查系统" w:initials="系统" w:date="2026-07-31T08:27:19Z">
    <w:p>
      <w:pPr>
        <w:pStyle w:val="CommentText"/>
      </w:pPr>
      <w:r>
        <w:rPr>
          <w:rStyle w:val="CommentReference"/>
        </w:rPr>
        <w:annotationRef/>
      </w:r>
      <w:r>
        <w:t>段落 604: 行距模式错误 (当前: auto, 应为: exact 固定值)</w:t>
      </w:r>
    </w:p>
  </w:comment>
  <w:comment w:id="527" w:author="暗标检查系统" w:initials="系统" w:date="2026-07-31T08:27:19Z">
    <w:p>
      <w:pPr>
        <w:pStyle w:val="CommentText"/>
      </w:pPr>
      <w:r>
        <w:rPr>
          <w:rStyle w:val="CommentReference"/>
        </w:rPr>
        <w:annotationRef/>
      </w:r>
      <w:r>
        <w:t>段落 605: 行距模式错误 (当前: auto, 应为: exact 固定值)</w:t>
      </w:r>
    </w:p>
  </w:comment>
  <w:comment w:id="528" w:author="暗标检查系统" w:initials="系统" w:date="2026-07-31T08:27:19Z">
    <w:p>
      <w:pPr>
        <w:pStyle w:val="CommentText"/>
      </w:pPr>
      <w:r>
        <w:rPr>
          <w:rStyle w:val="CommentReference"/>
        </w:rPr>
        <w:annotationRef/>
      </w:r>
      <w:r>
        <w:t>段落 606: 行距模式错误 (当前: auto, 应为: exact 固定值)</w:t>
      </w:r>
    </w:p>
  </w:comment>
  <w:comment w:id="529" w:author="暗标检查系统" w:initials="系统" w:date="2026-07-31T08:27:19Z">
    <w:p>
      <w:pPr>
        <w:pStyle w:val="CommentText"/>
      </w:pPr>
      <w:r>
        <w:rPr>
          <w:rStyle w:val="CommentReference"/>
        </w:rPr>
        <w:annotationRef/>
      </w:r>
      <w:r>
        <w:t>段落 607: 行距模式错误 (当前: auto, 应为: exact 固定值)</w:t>
      </w:r>
    </w:p>
  </w:comment>
  <w:comment w:id="530" w:author="暗标检查系统" w:initials="系统" w:date="2026-07-31T08:27:19Z">
    <w:p>
      <w:pPr>
        <w:pStyle w:val="CommentText"/>
      </w:pPr>
      <w:r>
        <w:rPr>
          <w:rStyle w:val="CommentReference"/>
        </w:rPr>
        <w:annotationRef/>
      </w:r>
      <w:r>
        <w:t>段落 608: 行距模式错误 (当前: auto, 应为: exact 固定值)</w:t>
      </w:r>
    </w:p>
  </w:comment>
  <w:comment w:id="531" w:author="暗标检查系统" w:initials="系统" w:date="2026-07-31T08:27:19Z">
    <w:p>
      <w:pPr>
        <w:pStyle w:val="CommentText"/>
      </w:pPr>
      <w:r>
        <w:rPr>
          <w:rStyle w:val="CommentReference"/>
        </w:rPr>
        <w:annotationRef/>
      </w:r>
      <w:r>
        <w:t>段落 609: 行距模式错误 (当前: auto, 应为: exact 固定值)</w:t>
      </w:r>
    </w:p>
  </w:comment>
  <w:comment w:id="532" w:author="暗标检查系统" w:initials="系统" w:date="2026-07-31T08:27:19Z">
    <w:p>
      <w:pPr>
        <w:pStyle w:val="CommentText"/>
      </w:pPr>
      <w:r>
        <w:rPr>
          <w:rStyle w:val="CommentReference"/>
        </w:rPr>
        <w:annotationRef/>
      </w:r>
      <w:r>
        <w:t>段落 610: 行距模式错误 (当前: auto, 应为: exact 固定值)</w:t>
      </w:r>
    </w:p>
  </w:comment>
  <w:comment w:id="533" w:author="暗标检查系统" w:initials="系统" w:date="2026-07-31T08:27:19Z">
    <w:p>
      <w:pPr>
        <w:pStyle w:val="CommentText"/>
      </w:pPr>
      <w:r>
        <w:rPr>
          <w:rStyle w:val="CommentReference"/>
        </w:rPr>
        <w:annotationRef/>
      </w:r>
      <w:r>
        <w:t>段落 611: 行距模式错误 (当前: auto, 应为: exact 固定值)</w:t>
      </w:r>
    </w:p>
  </w:comment>
  <w:comment w:id="534" w:author="暗标检查系统" w:initials="系统" w:date="2026-07-31T08:27:19Z">
    <w:p>
      <w:pPr>
        <w:pStyle w:val="CommentText"/>
      </w:pPr>
      <w:r>
        <w:rPr>
          <w:rStyle w:val="CommentReference"/>
        </w:rPr>
        <w:annotationRef/>
      </w:r>
      <w:r>
        <w:t>段落 612: 行距模式错误 (当前: auto, 应为: exact 固定值)</w:t>
      </w:r>
    </w:p>
  </w:comment>
  <w:comment w:id="535" w:author="暗标检查系统" w:initials="系统" w:date="2026-07-31T08:27:19Z">
    <w:p>
      <w:pPr>
        <w:pStyle w:val="CommentText"/>
      </w:pPr>
      <w:r>
        <w:rPr>
          <w:rStyle w:val="CommentReference"/>
        </w:rPr>
        <w:annotationRef/>
      </w:r>
      <w:r>
        <w:t>段落 613: 行距模式错误 (当前: auto, 应为: exact 固定值)</w:t>
      </w:r>
    </w:p>
  </w:comment>
  <w:comment w:id="536" w:author="暗标检查系统" w:initials="系统" w:date="2026-07-31T08:27:19Z">
    <w:p>
      <w:pPr>
        <w:pStyle w:val="CommentText"/>
      </w:pPr>
      <w:r>
        <w:rPr>
          <w:rStyle w:val="CommentReference"/>
        </w:rPr>
        <w:annotationRef/>
      </w:r>
      <w:r>
        <w:t>段落 614: 行距模式错误 (当前: auto, 应为: exact 固定值)</w:t>
      </w:r>
    </w:p>
  </w:comment>
  <w:comment w:id="537" w:author="暗标检查系统" w:initials="系统" w:date="2026-07-31T08:27:19Z">
    <w:p>
      <w:pPr>
        <w:pStyle w:val="CommentText"/>
      </w:pPr>
      <w:r>
        <w:rPr>
          <w:rStyle w:val="CommentReference"/>
        </w:rPr>
        <w:annotationRef/>
      </w:r>
      <w:r>
        <w:t>段落 615: 行距模式错误 (当前: auto, 应为: exact 固定值)</w:t>
      </w:r>
    </w:p>
  </w:comment>
  <w:comment w:id="538" w:author="暗标检查系统" w:initials="系统" w:date="2026-07-31T08:27:19Z">
    <w:p>
      <w:pPr>
        <w:pStyle w:val="CommentText"/>
      </w:pPr>
      <w:r>
        <w:rPr>
          <w:rStyle w:val="CommentReference"/>
        </w:rPr>
        <w:annotationRef/>
      </w:r>
      <w:r>
        <w:t>段落 616: 行距模式错误 (当前: auto, 应为: exact 固定值)</w:t>
      </w:r>
    </w:p>
  </w:comment>
  <w:comment w:id="539" w:author="暗标检查系统" w:initials="系统" w:date="2026-07-31T08:27:19Z">
    <w:p>
      <w:pPr>
        <w:pStyle w:val="CommentText"/>
      </w:pPr>
      <w:r>
        <w:rPr>
          <w:rStyle w:val="CommentReference"/>
        </w:rPr>
        <w:annotationRef/>
      </w:r>
      <w:r>
        <w:t>段落 617: 行距模式错误 (当前: auto, 应为: exact 固定值)</w:t>
      </w:r>
    </w:p>
  </w:comment>
  <w:comment w:id="540" w:author="暗标检查系统" w:initials="系统" w:date="2026-07-31T08:27:19Z">
    <w:p>
      <w:pPr>
        <w:pStyle w:val="CommentText"/>
      </w:pPr>
      <w:r>
        <w:rPr>
          <w:rStyle w:val="CommentReference"/>
        </w:rPr>
        <w:annotationRef/>
      </w:r>
      <w:r>
        <w:t>段落 618: 行距模式错误 (当前: auto, 应为: exact 固定值)</w:t>
      </w:r>
    </w:p>
  </w:comment>
  <w:comment w:id="541" w:author="暗标检查系统" w:initials="系统" w:date="2026-07-31T08:27:19Z">
    <w:p>
      <w:pPr>
        <w:pStyle w:val="CommentText"/>
      </w:pPr>
      <w:r>
        <w:rPr>
          <w:rStyle w:val="CommentReference"/>
        </w:rPr>
        <w:annotationRef/>
      </w:r>
      <w:r>
        <w:t>段落 619: 行距模式错误 (当前: auto, 应为: exact 固定值)</w:t>
      </w:r>
    </w:p>
  </w:comment>
  <w:comment w:id="542" w:author="暗标检查系统" w:initials="系统" w:date="2026-07-31T08:27:19Z">
    <w:p>
      <w:pPr>
        <w:pStyle w:val="CommentText"/>
      </w:pPr>
      <w:r>
        <w:rPr>
          <w:rStyle w:val="CommentReference"/>
        </w:rPr>
        <w:annotationRef/>
      </w:r>
      <w:r>
        <w:t>段落 620: 行距模式错误 (当前: auto, 应为: exact 固定值)</w:t>
      </w:r>
    </w:p>
  </w:comment>
  <w:comment w:id="543" w:author="暗标检查系统" w:initials="系统" w:date="2026-07-31T08:27:19Z">
    <w:p>
      <w:pPr>
        <w:pStyle w:val="CommentText"/>
      </w:pPr>
      <w:r>
        <w:rPr>
          <w:rStyle w:val="CommentReference"/>
        </w:rPr>
        <w:annotationRef/>
      </w:r>
      <w:r>
        <w:t>段落 621: 行距模式错误 (当前: auto, 应为: exact 固定值)</w:t>
      </w:r>
    </w:p>
  </w:comment>
  <w:comment w:id="544" w:author="暗标检查系统" w:initials="系统" w:date="2026-07-31T08:27:19Z">
    <w:p>
      <w:pPr>
        <w:pStyle w:val="CommentText"/>
      </w:pPr>
      <w:r>
        <w:rPr>
          <w:rStyle w:val="CommentReference"/>
        </w:rPr>
        <w:annotationRef/>
      </w:r>
      <w:r>
        <w:t>段落 622: 行距模式错误 (当前: auto, 应为: exact 固定值)</w:t>
      </w:r>
    </w:p>
  </w:comment>
  <w:comment w:id="545" w:author="暗标检查系统" w:initials="系统" w:date="2026-07-31T08:27:19Z">
    <w:p>
      <w:pPr>
        <w:pStyle w:val="CommentText"/>
      </w:pPr>
      <w:r>
        <w:rPr>
          <w:rStyle w:val="CommentReference"/>
        </w:rPr>
        <w:annotationRef/>
      </w:r>
      <w:r>
        <w:t>段落 623: 行距模式错误 (当前: auto, 应为: exact 固定值)</w:t>
      </w:r>
    </w:p>
  </w:comment>
  <w:comment w:id="546" w:author="暗标检查系统" w:initials="系统" w:date="2026-07-31T08:27:19Z">
    <w:p>
      <w:pPr>
        <w:pStyle w:val="CommentText"/>
      </w:pPr>
      <w:r>
        <w:rPr>
          <w:rStyle w:val="CommentReference"/>
        </w:rPr>
        <w:annotationRef/>
      </w:r>
      <w:r>
        <w:t>段落 624: 行距模式错误 (当前: auto, 应为: exact 固定值)</w:t>
      </w:r>
    </w:p>
  </w:comment>
  <w:comment w:id="547" w:author="暗标检查系统" w:initials="系统" w:date="2026-07-31T08:27:19Z">
    <w:p>
      <w:pPr>
        <w:pStyle w:val="CommentText"/>
      </w:pPr>
      <w:r>
        <w:rPr>
          <w:rStyle w:val="CommentReference"/>
        </w:rPr>
        <w:annotationRef/>
      </w:r>
      <w:r>
        <w:t>段落 625: 行距模式错误 (当前: auto, 应为: exact 固定值)</w:t>
      </w:r>
    </w:p>
  </w:comment>
  <w:comment w:id="548" w:author="暗标检查系统" w:initials="系统" w:date="2026-07-31T08:27:19Z">
    <w:p>
      <w:pPr>
        <w:pStyle w:val="CommentText"/>
      </w:pPr>
      <w:r>
        <w:rPr>
          <w:rStyle w:val="CommentReference"/>
        </w:rPr>
        <w:annotationRef/>
      </w:r>
      <w:r>
        <w:t>段落 626: 行距模式错误 (当前: auto, 应为: exact 固定值)</w:t>
      </w:r>
    </w:p>
  </w:comment>
  <w:comment w:id="549" w:author="暗标检查系统" w:initials="系统" w:date="2026-07-31T08:27:19Z">
    <w:p>
      <w:pPr>
        <w:pStyle w:val="CommentText"/>
      </w:pPr>
      <w:r>
        <w:rPr>
          <w:rStyle w:val="CommentReference"/>
        </w:rPr>
        <w:annotationRef/>
      </w:r>
      <w:r>
        <w:t>段落 627: 行距模式错误 (当前: auto, 应为: exact 固定值)</w:t>
      </w:r>
    </w:p>
  </w:comment>
  <w:comment w:id="550" w:author="暗标检查系统" w:initials="系统" w:date="2026-07-31T08:27:19Z">
    <w:p>
      <w:pPr>
        <w:pStyle w:val="CommentText"/>
      </w:pPr>
      <w:r>
        <w:rPr>
          <w:rStyle w:val="CommentReference"/>
        </w:rPr>
        <w:annotationRef/>
      </w:r>
      <w:r>
        <w:t>段落 628: 行距模式错误 (当前: auto, 应为: exact 固定值)</w:t>
      </w:r>
    </w:p>
  </w:comment>
  <w:comment w:id="551" w:author="暗标检查系统" w:initials="系统" w:date="2026-07-31T08:27:19Z">
    <w:p>
      <w:pPr>
        <w:pStyle w:val="CommentText"/>
      </w:pPr>
      <w:r>
        <w:rPr>
          <w:rStyle w:val="CommentReference"/>
        </w:rPr>
        <w:annotationRef/>
      </w:r>
      <w:r>
        <w:t>段落 629: 行距模式错误 (当前: auto, 应为: exact 固定值)</w:t>
      </w:r>
    </w:p>
  </w:comment>
  <w:comment w:id="552" w:author="暗标检查系统" w:initials="系统" w:date="2026-07-31T08:27:19Z">
    <w:p>
      <w:pPr>
        <w:pStyle w:val="CommentText"/>
      </w:pPr>
      <w:r>
        <w:rPr>
          <w:rStyle w:val="CommentReference"/>
        </w:rPr>
        <w:annotationRef/>
      </w:r>
      <w:r>
        <w:t>段落 630: 行距模式错误 (当前: auto, 应为: exact 固定值)</w:t>
      </w:r>
    </w:p>
  </w:comment>
  <w:comment w:id="553" w:author="暗标检查系统" w:initials="系统" w:date="2026-07-31T08:27:19Z">
    <w:p>
      <w:pPr>
        <w:pStyle w:val="CommentText"/>
      </w:pPr>
      <w:r>
        <w:rPr>
          <w:rStyle w:val="CommentReference"/>
        </w:rPr>
        <w:annotationRef/>
      </w:r>
      <w:r>
        <w:t>段落 631: 行距模式错误 (当前: auto, 应为: exact 固定值)</w:t>
      </w:r>
    </w:p>
  </w:comment>
  <w:comment w:id="554" w:author="暗标检查系统" w:initials="系统" w:date="2026-07-31T08:27:19Z">
    <w:p>
      <w:pPr>
        <w:pStyle w:val="CommentText"/>
      </w:pPr>
      <w:r>
        <w:rPr>
          <w:rStyle w:val="CommentReference"/>
        </w:rPr>
        <w:annotationRef/>
      </w:r>
      <w:r>
        <w:t>段落 632: 行距模式错误 (当前: auto, 应为: exact 固定值)</w:t>
      </w:r>
    </w:p>
  </w:comment>
  <w:comment w:id="555" w:author="暗标检查系统" w:initials="系统" w:date="2026-07-31T08:27:19Z">
    <w:p>
      <w:pPr>
        <w:pStyle w:val="CommentText"/>
      </w:pPr>
      <w:r>
        <w:rPr>
          <w:rStyle w:val="CommentReference"/>
        </w:rPr>
        <w:annotationRef/>
      </w:r>
      <w:r>
        <w:t>段落 633: 行距模式错误 (当前: auto, 应为: exact 固定值)</w:t>
      </w:r>
    </w:p>
  </w:comment>
  <w:comment w:id="556" w:author="暗标检查系统" w:initials="系统" w:date="2026-07-31T08:27:19Z">
    <w:p>
      <w:pPr>
        <w:pStyle w:val="CommentText"/>
      </w:pPr>
      <w:r>
        <w:rPr>
          <w:rStyle w:val="CommentReference"/>
        </w:rPr>
        <w:annotationRef/>
      </w:r>
      <w:r>
        <w:t>段落 634: 行距模式错误 (当前: auto, 应为: exact 固定值)</w:t>
      </w:r>
    </w:p>
  </w:comment>
  <w:comment w:id="557" w:author="暗标检查系统" w:initials="系统" w:date="2026-07-31T08:27:19Z">
    <w:p>
      <w:pPr>
        <w:pStyle w:val="CommentText"/>
      </w:pPr>
      <w:r>
        <w:rPr>
          <w:rStyle w:val="CommentReference"/>
        </w:rPr>
        <w:annotationRef/>
      </w:r>
      <w:r>
        <w:t>段落 635: 行距模式错误 (当前: auto, 应为: exact 固定值)</w:t>
      </w:r>
    </w:p>
  </w:comment>
  <w:comment w:id="558" w:author="暗标检查系统" w:initials="系统" w:date="2026-07-31T08:27:19Z">
    <w:p>
      <w:pPr>
        <w:pStyle w:val="CommentText"/>
      </w:pPr>
      <w:r>
        <w:rPr>
          <w:rStyle w:val="CommentReference"/>
        </w:rPr>
        <w:annotationRef/>
      </w:r>
      <w:r>
        <w:t>段落 636: 行距模式错误 (当前: auto, 应为: exact 固定值)</w:t>
      </w:r>
    </w:p>
  </w:comment>
  <w:comment w:id="559" w:author="暗标检查系统" w:initials="系统" w:date="2026-07-31T08:27:19Z">
    <w:p>
      <w:pPr>
        <w:pStyle w:val="CommentText"/>
      </w:pPr>
      <w:r>
        <w:rPr>
          <w:rStyle w:val="CommentReference"/>
        </w:rPr>
        <w:annotationRef/>
      </w:r>
      <w:r>
        <w:t>段落 637: 行距模式错误 (当前: auto, 应为: exact 固定值)</w:t>
      </w:r>
    </w:p>
  </w:comment>
  <w:comment w:id="560" w:author="暗标检查系统" w:initials="系统" w:date="2026-07-31T08:27:19Z">
    <w:p>
      <w:pPr>
        <w:pStyle w:val="CommentText"/>
      </w:pPr>
      <w:r>
        <w:rPr>
          <w:rStyle w:val="CommentReference"/>
        </w:rPr>
        <w:annotationRef/>
      </w:r>
      <w:r>
        <w:t>段落 638: 行距模式错误 (当前: auto, 应为: exact 固定值)</w:t>
      </w:r>
    </w:p>
  </w:comment>
  <w:comment w:id="561" w:author="暗标检查系统" w:initials="系统" w:date="2026-07-31T08:27:19Z">
    <w:p>
      <w:pPr>
        <w:pStyle w:val="CommentText"/>
      </w:pPr>
      <w:r>
        <w:rPr>
          <w:rStyle w:val="CommentReference"/>
        </w:rPr>
        <w:annotationRef/>
      </w:r>
      <w:r>
        <w:t>段落 639: 行距模式错误 (当前: auto, 应为: exact 固定值)</w:t>
      </w:r>
    </w:p>
  </w:comment>
  <w:comment w:id="562" w:author="暗标检查系统" w:initials="系统" w:date="2026-07-31T08:27:19Z">
    <w:p>
      <w:pPr>
        <w:pStyle w:val="CommentText"/>
      </w:pPr>
      <w:r>
        <w:rPr>
          <w:rStyle w:val="CommentReference"/>
        </w:rPr>
        <w:annotationRef/>
      </w:r>
      <w:r>
        <w:t>段落 640: 行距模式错误 (当前: auto, 应为: exact 固定值)</w:t>
      </w:r>
    </w:p>
  </w:comment>
  <w:comment w:id="563" w:author="暗标检查系统" w:initials="系统" w:date="2026-07-31T08:27:19Z">
    <w:p>
      <w:pPr>
        <w:pStyle w:val="CommentText"/>
      </w:pPr>
      <w:r>
        <w:rPr>
          <w:rStyle w:val="CommentReference"/>
        </w:rPr>
        <w:annotationRef/>
      </w:r>
      <w:r>
        <w:t>段落 641: 行距模式错误 (当前: auto, 应为: exact 固定值)</w:t>
      </w:r>
    </w:p>
  </w:comment>
  <w:comment w:id="564" w:author="暗标检查系统" w:initials="系统" w:date="2026-07-31T08:27:19Z">
    <w:p>
      <w:pPr>
        <w:pStyle w:val="CommentText"/>
      </w:pPr>
      <w:r>
        <w:rPr>
          <w:rStyle w:val="CommentReference"/>
        </w:rPr>
        <w:annotationRef/>
      </w:r>
      <w:r>
        <w:t>段落 642: 行距模式错误 (当前: auto, 应为: exact 固定值)</w:t>
      </w:r>
    </w:p>
  </w:comment>
  <w:comment w:id="565" w:author="暗标检查系统" w:initials="系统" w:date="2026-07-31T08:27:19Z">
    <w:p>
      <w:pPr>
        <w:pStyle w:val="CommentText"/>
      </w:pPr>
      <w:r>
        <w:rPr>
          <w:rStyle w:val="CommentReference"/>
        </w:rPr>
        <w:annotationRef/>
      </w:r>
      <w:r>
        <w:t>段落 643: 行距模式错误 (当前: auto, 应为: exact 固定值)</w:t>
      </w:r>
    </w:p>
  </w:comment>
  <w:comment w:id="566" w:author="暗标检查系统" w:initials="系统" w:date="2026-07-31T08:27:19Z">
    <w:p>
      <w:pPr>
        <w:pStyle w:val="CommentText"/>
      </w:pPr>
      <w:r>
        <w:rPr>
          <w:rStyle w:val="CommentReference"/>
        </w:rPr>
        <w:annotationRef/>
      </w:r>
      <w:r>
        <w:t>段落 644: 行距模式错误 (当前: auto, 应为: exact 固定值)</w:t>
      </w:r>
    </w:p>
  </w:comment>
  <w:comment w:id="567" w:author="暗标检查系统" w:initials="系统" w:date="2026-07-31T08:27:19Z">
    <w:p>
      <w:pPr>
        <w:pStyle w:val="CommentText"/>
      </w:pPr>
      <w:r>
        <w:rPr>
          <w:rStyle w:val="CommentReference"/>
        </w:rPr>
        <w:annotationRef/>
      </w:r>
      <w:r>
        <w:t>段落 645: 行距模式错误 (当前: auto, 应为: exact 固定值)</w:t>
      </w:r>
    </w:p>
  </w:comment>
  <w:comment w:id="568" w:author="暗标检查系统" w:initials="系统" w:date="2026-07-31T08:27:19Z">
    <w:p>
      <w:pPr>
        <w:pStyle w:val="CommentText"/>
      </w:pPr>
      <w:r>
        <w:rPr>
          <w:rStyle w:val="CommentReference"/>
        </w:rPr>
        <w:annotationRef/>
      </w:r>
      <w:r>
        <w:t>段落 646: 行距模式错误 (当前: auto, 应为: exact 固定值)</w:t>
      </w:r>
    </w:p>
  </w:comment>
  <w:comment w:id="569" w:author="暗标检查系统" w:initials="系统" w:date="2026-07-31T08:27:19Z">
    <w:p>
      <w:pPr>
        <w:pStyle w:val="CommentText"/>
      </w:pPr>
      <w:r>
        <w:rPr>
          <w:rStyle w:val="CommentReference"/>
        </w:rPr>
        <w:annotationRef/>
      </w:r>
      <w:r>
        <w:t>段落 647: 行距模式错误 (当前: auto, 应为: exact 固定值)</w:t>
      </w:r>
    </w:p>
  </w:comment>
  <w:comment w:id="570" w:author="暗标检查系统" w:initials="系统" w:date="2026-07-31T08:27:19Z">
    <w:p>
      <w:pPr>
        <w:pStyle w:val="CommentText"/>
      </w:pPr>
      <w:r>
        <w:rPr>
          <w:rStyle w:val="CommentReference"/>
        </w:rPr>
        <w:annotationRef/>
      </w:r>
      <w:r>
        <w:t>段落 648: 行距模式错误 (当前: auto, 应为: exact 固定值)</w:t>
      </w:r>
    </w:p>
  </w:comment>
  <w:comment w:id="571" w:author="暗标检查系统" w:initials="系统" w:date="2026-07-31T08:27:19Z">
    <w:p>
      <w:pPr>
        <w:pStyle w:val="CommentText"/>
      </w:pPr>
      <w:r>
        <w:rPr>
          <w:rStyle w:val="CommentReference"/>
        </w:rPr>
        <w:annotationRef/>
      </w:r>
      <w:r>
        <w:t>段落 649: 行距模式错误 (当前: auto, 应为: exact 固定值)</w:t>
      </w:r>
    </w:p>
  </w:comment>
  <w:comment w:id="572" w:author="暗标检查系统" w:initials="系统" w:date="2026-07-31T08:27:19Z">
    <w:p>
      <w:pPr>
        <w:pStyle w:val="CommentText"/>
      </w:pPr>
      <w:r>
        <w:rPr>
          <w:rStyle w:val="CommentReference"/>
        </w:rPr>
        <w:annotationRef/>
      </w:r>
      <w:r>
        <w:t>段落 650: 行距模式错误 (当前: auto, 应为: exact 固定值)</w:t>
      </w:r>
    </w:p>
  </w:comment>
  <w:comment w:id="573" w:author="暗标检查系统" w:initials="系统" w:date="2026-07-31T08:27:19Z">
    <w:p>
      <w:pPr>
        <w:pStyle w:val="CommentText"/>
      </w:pPr>
      <w:r>
        <w:rPr>
          <w:rStyle w:val="CommentReference"/>
        </w:rPr>
        <w:annotationRef/>
      </w:r>
      <w:r>
        <w:t>段落 651: 行距模式错误 (当前: auto, 应为: exact 固定值)</w:t>
      </w:r>
    </w:p>
  </w:comment>
  <w:comment w:id="574" w:author="暗标检查系统" w:initials="系统" w:date="2026-07-31T08:27:19Z">
    <w:p>
      <w:pPr>
        <w:pStyle w:val="CommentText"/>
      </w:pPr>
      <w:r>
        <w:rPr>
          <w:rStyle w:val="CommentReference"/>
        </w:rPr>
        <w:annotationRef/>
      </w:r>
      <w:r>
        <w:t>段落 652: 行距模式错误 (当前: auto, 应为: exact 固定值)</w:t>
      </w:r>
    </w:p>
  </w:comment>
  <w:comment w:id="575" w:author="暗标检查系统" w:initials="系统" w:date="2026-07-31T08:27:19Z">
    <w:p>
      <w:pPr>
        <w:pStyle w:val="CommentText"/>
      </w:pPr>
      <w:r>
        <w:rPr>
          <w:rStyle w:val="CommentReference"/>
        </w:rPr>
        <w:annotationRef/>
      </w:r>
      <w:r>
        <w:t>段落 653: 行距模式错误 (当前: auto, 应为: exact 固定值)</w:t>
      </w:r>
    </w:p>
  </w:comment>
  <w:comment w:id="576" w:author="暗标检查系统" w:initials="系统" w:date="2026-07-31T08:27:19Z">
    <w:p>
      <w:pPr>
        <w:pStyle w:val="CommentText"/>
      </w:pPr>
      <w:r>
        <w:rPr>
          <w:rStyle w:val="CommentReference"/>
        </w:rPr>
        <w:annotationRef/>
      </w:r>
      <w:r>
        <w:t>段落 654: 行距模式错误 (当前: auto, 应为: exact 固定值)</w:t>
      </w:r>
    </w:p>
  </w:comment>
  <w:comment w:id="577" w:author="暗标检查系统" w:initials="系统" w:date="2026-07-31T08:27:19Z">
    <w:p>
      <w:pPr>
        <w:pStyle w:val="CommentText"/>
      </w:pPr>
      <w:r>
        <w:rPr>
          <w:rStyle w:val="CommentReference"/>
        </w:rPr>
        <w:annotationRef/>
      </w:r>
      <w:r>
        <w:t>段落 655: 行距模式错误 (当前: auto, 应为: exact 固定值)</w:t>
      </w:r>
    </w:p>
  </w:comment>
  <w:comment w:id="578" w:author="暗标检查系统" w:initials="系统" w:date="2026-07-31T08:27:19Z">
    <w:p>
      <w:pPr>
        <w:pStyle w:val="CommentText"/>
      </w:pPr>
      <w:r>
        <w:rPr>
          <w:rStyle w:val="CommentReference"/>
        </w:rPr>
        <w:annotationRef/>
      </w:r>
      <w:r>
        <w:t>段落 656: 行距模式错误 (当前: auto, 应为: exact 固定值)</w:t>
      </w:r>
    </w:p>
  </w:comment>
  <w:comment w:id="579" w:author="暗标检查系统" w:initials="系统" w:date="2026-07-31T08:27:19Z">
    <w:p>
      <w:pPr>
        <w:pStyle w:val="CommentText"/>
      </w:pPr>
      <w:r>
        <w:rPr>
          <w:rStyle w:val="CommentReference"/>
        </w:rPr>
        <w:annotationRef/>
      </w:r>
      <w:r>
        <w:t>段落 657: 行距模式错误 (当前: auto, 应为: exact 固定值)</w:t>
      </w:r>
    </w:p>
  </w:comment>
  <w:comment w:id="580" w:author="暗标检查系统" w:initials="系统" w:date="2026-07-31T08:27:19Z">
    <w:p>
      <w:pPr>
        <w:pStyle w:val="CommentText"/>
      </w:pPr>
      <w:r>
        <w:rPr>
          <w:rStyle w:val="CommentReference"/>
        </w:rPr>
        <w:annotationRef/>
      </w:r>
      <w:r>
        <w:t>段落 658: 行距模式错误 (当前: auto, 应为: exact 固定值)</w:t>
      </w:r>
    </w:p>
  </w:comment>
  <w:comment w:id="581" w:author="暗标检查系统" w:initials="系统" w:date="2026-07-31T08:27:19Z">
    <w:p>
      <w:pPr>
        <w:pStyle w:val="CommentText"/>
      </w:pPr>
      <w:r>
        <w:rPr>
          <w:rStyle w:val="CommentReference"/>
        </w:rPr>
        <w:annotationRef/>
      </w:r>
      <w:r>
        <w:t>段落 659: 行距模式错误 (当前: auto, 应为: exact 固定值)</w:t>
      </w:r>
    </w:p>
  </w:comment>
  <w:comment w:id="582" w:author="暗标检查系统" w:initials="系统" w:date="2026-07-31T08:27:19Z">
    <w:p>
      <w:pPr>
        <w:pStyle w:val="CommentText"/>
      </w:pPr>
      <w:r>
        <w:rPr>
          <w:rStyle w:val="CommentReference"/>
        </w:rPr>
        <w:annotationRef/>
      </w:r>
      <w:r>
        <w:t>段落 661: 行距模式错误 (当前: auto, 应为: exact 固定值)</w:t>
      </w:r>
    </w:p>
  </w:comment>
  <w:comment w:id="583" w:author="暗标检查系统" w:initials="系统" w:date="2026-07-31T08:27:19Z">
    <w:p>
      <w:pPr>
        <w:pStyle w:val="CommentText"/>
      </w:pPr>
      <w:r>
        <w:rPr>
          <w:rStyle w:val="CommentReference"/>
        </w:rPr>
        <w:annotationRef/>
      </w:r>
      <w:r>
        <w:t>段落 662: 行距模式错误 (当前: auto, 应为: exact 固定值)</w:t>
      </w:r>
    </w:p>
  </w:comment>
  <w:comment w:id="584" w:author="暗标检查系统" w:initials="系统" w:date="2026-07-31T08:27:19Z">
    <w:p>
      <w:pPr>
        <w:pStyle w:val="CommentText"/>
      </w:pPr>
      <w:r>
        <w:rPr>
          <w:rStyle w:val="CommentReference"/>
        </w:rPr>
        <w:annotationRef/>
      </w:r>
      <w:r>
        <w:t>段落 663: 行距模式错误 (当前: auto, 应为: exact 固定值)</w:t>
      </w:r>
    </w:p>
  </w:comment>
  <w:comment w:id="585" w:author="暗标检查系统" w:initials="系统" w:date="2026-07-31T08:27:19Z">
    <w:p>
      <w:pPr>
        <w:pStyle w:val="CommentText"/>
      </w:pPr>
      <w:r>
        <w:rPr>
          <w:rStyle w:val="CommentReference"/>
        </w:rPr>
        <w:annotationRef/>
      </w:r>
      <w:r>
        <w:t>段落 664: 行距模式错误 (当前: auto, 应为: exact 固定值)</w:t>
      </w:r>
    </w:p>
  </w:comment>
  <w:comment w:id="586" w:author="暗标检查系统" w:initials="系统" w:date="2026-07-31T08:27:19Z">
    <w:p>
      <w:pPr>
        <w:pStyle w:val="CommentText"/>
      </w:pPr>
      <w:r>
        <w:rPr>
          <w:rStyle w:val="CommentReference"/>
        </w:rPr>
        <w:annotationRef/>
      </w:r>
      <w:r>
        <w:t>段落 665: 行距模式错误 (当前: auto, 应为: exact 固定值)</w:t>
      </w:r>
    </w:p>
  </w:comment>
  <w:comment w:id="587" w:author="暗标检查系统" w:initials="系统" w:date="2026-07-31T08:27:19Z">
    <w:p>
      <w:pPr>
        <w:pStyle w:val="CommentText"/>
      </w:pPr>
      <w:r>
        <w:rPr>
          <w:rStyle w:val="CommentReference"/>
        </w:rPr>
        <w:annotationRef/>
      </w:r>
      <w:r>
        <w:t>段落 666: 行距模式错误 (当前: auto, 应为: exact 固定值)</w:t>
      </w:r>
    </w:p>
  </w:comment>
  <w:comment w:id="588" w:author="暗标检查系统" w:initials="系统" w:date="2026-07-31T08:27:19Z">
    <w:p>
      <w:pPr>
        <w:pStyle w:val="CommentText"/>
      </w:pPr>
      <w:r>
        <w:rPr>
          <w:rStyle w:val="CommentReference"/>
        </w:rPr>
        <w:annotationRef/>
      </w:r>
      <w:r>
        <w:t>段落 667: 行距模式错误 (当前: auto, 应为: exact 固定值)</w:t>
      </w:r>
    </w:p>
  </w:comment>
  <w:comment w:id="589" w:author="暗标检查系统" w:initials="系统" w:date="2026-07-31T08:27:19Z">
    <w:p>
      <w:pPr>
        <w:pStyle w:val="CommentText"/>
      </w:pPr>
      <w:r>
        <w:rPr>
          <w:rStyle w:val="CommentReference"/>
        </w:rPr>
        <w:annotationRef/>
      </w:r>
      <w:r>
        <w:t>段落 668: 行距模式错误 (当前: auto, 应为: exact 固定值)</w:t>
      </w:r>
    </w:p>
  </w:comment>
  <w:comment w:id="590" w:author="暗标检查系统" w:initials="系统" w:date="2026-07-31T08:27:19Z">
    <w:p>
      <w:pPr>
        <w:pStyle w:val="CommentText"/>
      </w:pPr>
      <w:r>
        <w:rPr>
          <w:rStyle w:val="CommentReference"/>
        </w:rPr>
        <w:annotationRef/>
      </w:r>
      <w:r>
        <w:t>段落 669: 行距模式错误 (当前: auto, 应为: exact 固定值)</w:t>
      </w:r>
    </w:p>
  </w:comment>
  <w:comment w:id="591" w:author="暗标检查系统" w:initials="系统" w:date="2026-07-31T08:27:19Z">
    <w:p>
      <w:pPr>
        <w:pStyle w:val="CommentText"/>
      </w:pPr>
      <w:r>
        <w:rPr>
          <w:rStyle w:val="CommentReference"/>
        </w:rPr>
        <w:annotationRef/>
      </w:r>
      <w:r>
        <w:t>段落 670: 行距模式错误 (当前: auto, 应为: exact 固定值)</w:t>
      </w:r>
    </w:p>
  </w:comment>
  <w:comment w:id="592" w:author="暗标检查系统" w:initials="系统" w:date="2026-07-31T08:27:19Z">
    <w:p>
      <w:pPr>
        <w:pStyle w:val="CommentText"/>
      </w:pPr>
      <w:r>
        <w:rPr>
          <w:rStyle w:val="CommentReference"/>
        </w:rPr>
        <w:annotationRef/>
      </w:r>
      <w:r>
        <w:t>段落 671: 行距模式错误 (当前: auto, 应为: exact 固定值)</w:t>
      </w:r>
    </w:p>
  </w:comment>
  <w:comment w:id="593" w:author="暗标检查系统" w:initials="系统" w:date="2026-07-31T08:27:19Z">
    <w:p>
      <w:pPr>
        <w:pStyle w:val="CommentText"/>
      </w:pPr>
      <w:r>
        <w:rPr>
          <w:rStyle w:val="CommentReference"/>
        </w:rPr>
        <w:annotationRef/>
      </w:r>
      <w:r>
        <w:t>段落 672: 行距模式错误 (当前: auto, 应为: exact 固定值)</w:t>
      </w:r>
    </w:p>
  </w:comment>
  <w:comment w:id="594" w:author="暗标检查系统" w:initials="系统" w:date="2026-07-31T08:27:19Z">
    <w:p>
      <w:pPr>
        <w:pStyle w:val="CommentText"/>
      </w:pPr>
      <w:r>
        <w:rPr>
          <w:rStyle w:val="CommentReference"/>
        </w:rPr>
        <w:annotationRef/>
      </w:r>
      <w:r>
        <w:t>段落 673: 行距模式错误 (当前: auto, 应为: exact 固定值)</w:t>
      </w:r>
    </w:p>
  </w:comment>
  <w:comment w:id="595" w:author="暗标检查系统" w:initials="系统" w:date="2026-07-31T08:27:19Z">
    <w:p>
      <w:pPr>
        <w:pStyle w:val="CommentText"/>
      </w:pPr>
      <w:r>
        <w:rPr>
          <w:rStyle w:val="CommentReference"/>
        </w:rPr>
        <w:annotationRef/>
      </w:r>
      <w:r>
        <w:t>段落 674: 行距模式错误 (当前: auto, 应为: exact 固定值)</w:t>
      </w:r>
    </w:p>
  </w:comment>
  <w:comment w:id="596" w:author="暗标检查系统" w:initials="系统" w:date="2026-07-31T08:27:19Z">
    <w:p>
      <w:pPr>
        <w:pStyle w:val="CommentText"/>
      </w:pPr>
      <w:r>
        <w:rPr>
          <w:rStyle w:val="CommentReference"/>
        </w:rPr>
        <w:annotationRef/>
      </w:r>
      <w:r>
        <w:t>段落 675: 行距模式错误 (当前: auto, 应为: exact 固定值)</w:t>
      </w:r>
    </w:p>
  </w:comment>
  <w:comment w:id="597" w:author="暗标检查系统" w:initials="系统" w:date="2026-07-31T08:27:19Z">
    <w:p>
      <w:pPr>
        <w:pStyle w:val="CommentText"/>
      </w:pPr>
      <w:r>
        <w:rPr>
          <w:rStyle w:val="CommentReference"/>
        </w:rPr>
        <w:annotationRef/>
      </w:r>
      <w:r>
        <w:t>段落 676: 行距模式错误 (当前: auto, 应为: exact 固定值)</w:t>
      </w:r>
    </w:p>
  </w:comment>
  <w:comment w:id="598" w:author="暗标检查系统" w:initials="系统" w:date="2026-07-31T08:27:19Z">
    <w:p>
      <w:pPr>
        <w:pStyle w:val="CommentText"/>
      </w:pPr>
      <w:r>
        <w:rPr>
          <w:rStyle w:val="CommentReference"/>
        </w:rPr>
        <w:annotationRef/>
      </w:r>
      <w:r>
        <w:t>段落 677: 行距模式错误 (当前: auto, 应为: exact 固定值)</w:t>
      </w:r>
    </w:p>
  </w:comment>
  <w:comment w:id="599" w:author="暗标检查系统" w:initials="系统" w:date="2026-07-31T08:27:19Z">
    <w:p>
      <w:pPr>
        <w:pStyle w:val="CommentText"/>
      </w:pPr>
      <w:r>
        <w:rPr>
          <w:rStyle w:val="CommentReference"/>
        </w:rPr>
        <w:annotationRef/>
      </w:r>
      <w:r>
        <w:t>段落 678: 行距模式错误 (当前: auto, 应为: exact 固定值)</w:t>
      </w:r>
    </w:p>
  </w:comment>
  <w:comment w:id="600" w:author="暗标检查系统" w:initials="系统" w:date="2026-07-31T08:27:19Z">
    <w:p>
      <w:pPr>
        <w:pStyle w:val="CommentText"/>
      </w:pPr>
      <w:r>
        <w:rPr>
          <w:rStyle w:val="CommentReference"/>
        </w:rPr>
        <w:annotationRef/>
      </w:r>
      <w:r>
        <w:t>段落 679: 行距模式错误 (当前: auto, 应为: exact 固定值)</w:t>
      </w:r>
    </w:p>
  </w:comment>
  <w:comment w:id="601" w:author="暗标检查系统" w:initials="系统" w:date="2026-07-31T08:27:19Z">
    <w:p>
      <w:pPr>
        <w:pStyle w:val="CommentText"/>
      </w:pPr>
      <w:r>
        <w:rPr>
          <w:rStyle w:val="CommentReference"/>
        </w:rPr>
        <w:annotationRef/>
      </w:r>
      <w:r>
        <w:t>段落 680: 行距模式错误 (当前: auto, 应为: exact 固定值)</w:t>
      </w:r>
    </w:p>
  </w:comment>
  <w:comment w:id="602" w:author="暗标检查系统" w:initials="系统" w:date="2026-07-31T08:27:19Z">
    <w:p>
      <w:pPr>
        <w:pStyle w:val="CommentText"/>
      </w:pPr>
      <w:r>
        <w:rPr>
          <w:rStyle w:val="CommentReference"/>
        </w:rPr>
        <w:annotationRef/>
      </w:r>
      <w:r>
        <w:t>段落 681: 行距模式错误 (当前: auto, 应为: exact 固定值)</w:t>
      </w:r>
    </w:p>
  </w:comment>
  <w:comment w:id="603" w:author="暗标检查系统" w:initials="系统" w:date="2026-07-31T08:27:19Z">
    <w:p>
      <w:pPr>
        <w:pStyle w:val="CommentText"/>
      </w:pPr>
      <w:r>
        <w:rPr>
          <w:rStyle w:val="CommentReference"/>
        </w:rPr>
        <w:annotationRef/>
      </w:r>
      <w:r>
        <w:t>段落 682: 行距模式错误 (当前: auto, 应为: exact 固定值)</w:t>
      </w:r>
    </w:p>
  </w:comment>
  <w:comment w:id="604" w:author="暗标检查系统" w:initials="系统" w:date="2026-07-31T08:27:19Z">
    <w:p>
      <w:pPr>
        <w:pStyle w:val="CommentText"/>
      </w:pPr>
      <w:r>
        <w:rPr>
          <w:rStyle w:val="CommentReference"/>
        </w:rPr>
        <w:annotationRef/>
      </w:r>
      <w:r>
        <w:t>段落 683: 行距模式错误 (当前: auto, 应为: exact 固定值)</w:t>
      </w:r>
    </w:p>
  </w:comment>
  <w:comment w:id="605" w:author="暗标检查系统" w:initials="系统" w:date="2026-07-31T08:27:19Z">
    <w:p>
      <w:pPr>
        <w:pStyle w:val="CommentText"/>
      </w:pPr>
      <w:r>
        <w:rPr>
          <w:rStyle w:val="CommentReference"/>
        </w:rPr>
        <w:annotationRef/>
      </w:r>
      <w:r>
        <w:t>段落 684: 行距模式错误 (当前: auto, 应为: exact 固定值)</w:t>
      </w:r>
    </w:p>
  </w:comment>
  <w:comment w:id="606" w:author="暗标检查系统" w:initials="系统" w:date="2026-07-31T08:27:19Z">
    <w:p>
      <w:pPr>
        <w:pStyle w:val="CommentText"/>
      </w:pPr>
      <w:r>
        <w:rPr>
          <w:rStyle w:val="CommentReference"/>
        </w:rPr>
        <w:annotationRef/>
      </w:r>
      <w:r>
        <w:t>段落 685: 行距模式错误 (当前: auto, 应为: exact 固定值)</w:t>
      </w:r>
    </w:p>
  </w:comment>
  <w:comment w:id="607" w:author="暗标检查系统" w:initials="系统" w:date="2026-07-31T08:27:19Z">
    <w:p>
      <w:pPr>
        <w:pStyle w:val="CommentText"/>
      </w:pPr>
      <w:r>
        <w:rPr>
          <w:rStyle w:val="CommentReference"/>
        </w:rPr>
        <w:annotationRef/>
      </w:r>
      <w:r>
        <w:t>段落 686: 行距模式错误 (当前: auto, 应为: exact 固定值)</w:t>
      </w:r>
    </w:p>
  </w:comment>
  <w:comment w:id="608" w:author="暗标检查系统" w:initials="系统" w:date="2026-07-31T08:27:19Z">
    <w:p>
      <w:pPr>
        <w:pStyle w:val="CommentText"/>
      </w:pPr>
      <w:r>
        <w:rPr>
          <w:rStyle w:val="CommentReference"/>
        </w:rPr>
        <w:annotationRef/>
      </w:r>
      <w:r>
        <w:t>段落 687: 行距模式错误 (当前: auto, 应为: exact 固定值)</w:t>
      </w:r>
    </w:p>
  </w:comment>
  <w:comment w:id="609" w:author="暗标检查系统" w:initials="系统" w:date="2026-07-31T08:27:19Z">
    <w:p>
      <w:pPr>
        <w:pStyle w:val="CommentText"/>
      </w:pPr>
      <w:r>
        <w:rPr>
          <w:rStyle w:val="CommentReference"/>
        </w:rPr>
        <w:annotationRef/>
      </w:r>
      <w:r>
        <w:t>段落 688: 行距模式错误 (当前: auto, 应为: exact 固定值)</w:t>
      </w:r>
    </w:p>
  </w:comment>
  <w:comment w:id="610" w:author="暗标检查系统" w:initials="系统" w:date="2026-07-31T08:27:19Z">
    <w:p>
      <w:pPr>
        <w:pStyle w:val="CommentText"/>
      </w:pPr>
      <w:r>
        <w:rPr>
          <w:rStyle w:val="CommentReference"/>
        </w:rPr>
        <w:annotationRef/>
      </w:r>
      <w:r>
        <w:t>段落 689: 行距模式错误 (当前: auto, 应为: exact 固定值)</w:t>
      </w:r>
    </w:p>
  </w:comment>
  <w:comment w:id="611" w:author="暗标检查系统" w:initials="系统" w:date="2026-07-31T08:27:19Z">
    <w:p>
      <w:pPr>
        <w:pStyle w:val="CommentText"/>
      </w:pPr>
      <w:r>
        <w:rPr>
          <w:rStyle w:val="CommentReference"/>
        </w:rPr>
        <w:annotationRef/>
      </w:r>
      <w:r>
        <w:t>段落 690: 行距模式错误 (当前: auto, 应为: exact 固定值)</w:t>
      </w:r>
    </w:p>
  </w:comment>
  <w:comment w:id="612" w:author="暗标检查系统" w:initials="系统" w:date="2026-07-31T08:27:19Z">
    <w:p>
      <w:pPr>
        <w:pStyle w:val="CommentText"/>
      </w:pPr>
      <w:r>
        <w:rPr>
          <w:rStyle w:val="CommentReference"/>
        </w:rPr>
        <w:annotationRef/>
      </w:r>
      <w:r>
        <w:t>段落 691: 行距模式错误 (当前: auto, 应为: exact 固定值)</w:t>
      </w:r>
    </w:p>
  </w:comment>
  <w:comment w:id="613" w:author="暗标检查系统" w:initials="系统" w:date="2026-07-31T08:27:19Z">
    <w:p>
      <w:pPr>
        <w:pStyle w:val="CommentText"/>
      </w:pPr>
      <w:r>
        <w:rPr>
          <w:rStyle w:val="CommentReference"/>
        </w:rPr>
        <w:annotationRef/>
      </w:r>
      <w:r>
        <w:t>段落 692: 行距模式错误 (当前: auto, 应为: exact 固定值)</w:t>
      </w:r>
    </w:p>
  </w:comment>
  <w:comment w:id="614" w:author="暗标检查系统" w:initials="系统" w:date="2026-07-31T08:27:19Z">
    <w:p>
      <w:pPr>
        <w:pStyle w:val="CommentText"/>
      </w:pPr>
      <w:r>
        <w:rPr>
          <w:rStyle w:val="CommentReference"/>
        </w:rPr>
        <w:annotationRef/>
      </w:r>
      <w:r>
        <w:t>段落 693: 行距模式错误 (当前: auto, 应为: exact 固定值)</w:t>
      </w:r>
    </w:p>
  </w:comment>
  <w:comment w:id="615" w:author="暗标检查系统" w:initials="系统" w:date="2026-07-31T08:27:19Z">
    <w:p>
      <w:pPr>
        <w:pStyle w:val="CommentText"/>
      </w:pPr>
      <w:r>
        <w:rPr>
          <w:rStyle w:val="CommentReference"/>
        </w:rPr>
        <w:annotationRef/>
      </w:r>
      <w:r>
        <w:t>段落 694: 行距模式错误 (当前: auto, 应为: exact 固定值)</w:t>
      </w:r>
    </w:p>
  </w:comment>
  <w:comment w:id="616" w:author="暗标检查系统" w:initials="系统" w:date="2026-07-31T08:27:19Z">
    <w:p>
      <w:pPr>
        <w:pStyle w:val="CommentText"/>
      </w:pPr>
      <w:r>
        <w:rPr>
          <w:rStyle w:val="CommentReference"/>
        </w:rPr>
        <w:annotationRef/>
      </w:r>
      <w:r>
        <w:t>段落 695: 行距模式错误 (当前: auto, 应为: exact 固定值)</w:t>
      </w:r>
    </w:p>
  </w:comment>
  <w:comment w:id="617" w:author="暗标检查系统" w:initials="系统" w:date="2026-07-31T08:27:19Z">
    <w:p>
      <w:pPr>
        <w:pStyle w:val="CommentText"/>
      </w:pPr>
      <w:r>
        <w:rPr>
          <w:rStyle w:val="CommentReference"/>
        </w:rPr>
        <w:annotationRef/>
      </w:r>
      <w:r>
        <w:t>段落 696: 行距模式错误 (当前: auto, 应为: exact 固定值)</w:t>
      </w:r>
    </w:p>
  </w:comment>
  <w:comment w:id="618" w:author="暗标检查系统" w:initials="系统" w:date="2026-07-31T08:27:19Z">
    <w:p>
      <w:pPr>
        <w:pStyle w:val="CommentText"/>
      </w:pPr>
      <w:r>
        <w:rPr>
          <w:rStyle w:val="CommentReference"/>
        </w:rPr>
        <w:annotationRef/>
      </w:r>
      <w:r>
        <w:t>段落 697: 行距模式错误 (当前: auto, 应为: exact 固定值)</w:t>
      </w:r>
    </w:p>
  </w:comment>
  <w:comment w:id="619" w:author="暗标检查系统" w:initials="系统" w:date="2026-07-31T08:27:19Z">
    <w:p>
      <w:pPr>
        <w:pStyle w:val="CommentText"/>
      </w:pPr>
      <w:r>
        <w:rPr>
          <w:rStyle w:val="CommentReference"/>
        </w:rPr>
        <w:annotationRef/>
      </w:r>
      <w:r>
        <w:t>段落 698: 行距模式错误 (当前: auto, 应为: exact 固定值)</w:t>
      </w:r>
    </w:p>
  </w:comment>
  <w:comment w:id="620" w:author="暗标检查系统" w:initials="系统" w:date="2026-07-31T08:27:19Z">
    <w:p>
      <w:pPr>
        <w:pStyle w:val="CommentText"/>
      </w:pPr>
      <w:r>
        <w:rPr>
          <w:rStyle w:val="CommentReference"/>
        </w:rPr>
        <w:annotationRef/>
      </w:r>
      <w:r>
        <w:t>段落 699: 行距模式错误 (当前: auto, 应为: exact 固定值)</w:t>
      </w:r>
    </w:p>
  </w:comment>
  <w:comment w:id="621" w:author="暗标检查系统" w:initials="系统" w:date="2026-07-31T08:27:19Z">
    <w:p>
      <w:pPr>
        <w:pStyle w:val="CommentText"/>
      </w:pPr>
      <w:r>
        <w:rPr>
          <w:rStyle w:val="CommentReference"/>
        </w:rPr>
        <w:annotationRef/>
      </w:r>
      <w:r>
        <w:t>段落 700: 行距模式错误 (当前: auto, 应为: exact 固定值)</w:t>
      </w:r>
    </w:p>
  </w:comment>
  <w:comment w:id="622" w:author="暗标检查系统" w:initials="系统" w:date="2026-07-31T08:27:19Z">
    <w:p>
      <w:pPr>
        <w:pStyle w:val="CommentText"/>
      </w:pPr>
      <w:r>
        <w:rPr>
          <w:rStyle w:val="CommentReference"/>
        </w:rPr>
        <w:annotationRef/>
      </w:r>
      <w:r>
        <w:t>段落 701: 行距模式错误 (当前: auto, 应为: exact 固定值)</w:t>
      </w:r>
    </w:p>
  </w:comment>
  <w:comment w:id="623" w:author="暗标检查系统" w:initials="系统" w:date="2026-07-31T08:27:19Z">
    <w:p>
      <w:pPr>
        <w:pStyle w:val="CommentText"/>
      </w:pPr>
      <w:r>
        <w:rPr>
          <w:rStyle w:val="CommentReference"/>
        </w:rPr>
        <w:annotationRef/>
      </w:r>
      <w:r>
        <w:t>段落 702: 行距模式错误 (当前: auto, 应为: exact 固定值)</w:t>
      </w:r>
    </w:p>
  </w:comment>
  <w:comment w:id="624" w:author="暗标检查系统" w:initials="系统" w:date="2026-07-31T08:27:19Z">
    <w:p>
      <w:pPr>
        <w:pStyle w:val="CommentText"/>
      </w:pPr>
      <w:r>
        <w:rPr>
          <w:rStyle w:val="CommentReference"/>
        </w:rPr>
        <w:annotationRef/>
      </w:r>
      <w:r>
        <w:t>段落 703: 行距模式错误 (当前: auto, 应为: exact 固定值)</w:t>
      </w:r>
    </w:p>
  </w:comment>
  <w:comment w:id="625" w:author="暗标检查系统" w:initials="系统" w:date="2026-07-31T08:27:19Z">
    <w:p>
      <w:pPr>
        <w:pStyle w:val="CommentText"/>
      </w:pPr>
      <w:r>
        <w:rPr>
          <w:rStyle w:val="CommentReference"/>
        </w:rPr>
        <w:annotationRef/>
      </w:r>
      <w:r>
        <w:t>段落 704: 行距模式错误 (当前: auto, 应为: exact 固定值)</w:t>
      </w:r>
    </w:p>
  </w:comment>
  <w:comment w:id="626" w:author="暗标检查系统" w:initials="系统" w:date="2026-07-31T08:27:19Z">
    <w:p>
      <w:pPr>
        <w:pStyle w:val="CommentText"/>
      </w:pPr>
      <w:r>
        <w:rPr>
          <w:rStyle w:val="CommentReference"/>
        </w:rPr>
        <w:annotationRef/>
      </w:r>
      <w:r>
        <w:t>段落 705: 行距模式错误 (当前: auto, 应为: exact 固定值)</w:t>
      </w:r>
    </w:p>
  </w:comment>
  <w:comment w:id="627" w:author="暗标检查系统" w:initials="系统" w:date="2026-07-31T08:27:19Z">
    <w:p>
      <w:pPr>
        <w:pStyle w:val="CommentText"/>
      </w:pPr>
      <w:r>
        <w:rPr>
          <w:rStyle w:val="CommentReference"/>
        </w:rPr>
        <w:annotationRef/>
      </w:r>
      <w:r>
        <w:t>段落 706: 行距模式错误 (当前: auto, 应为: exact 固定值)</w:t>
      </w:r>
    </w:p>
  </w:comment>
  <w:comment w:id="628" w:author="暗标检查系统" w:initials="系统" w:date="2026-07-31T08:27:19Z">
    <w:p>
      <w:pPr>
        <w:pStyle w:val="CommentText"/>
      </w:pPr>
      <w:r>
        <w:rPr>
          <w:rStyle w:val="CommentReference"/>
        </w:rPr>
        <w:annotationRef/>
      </w:r>
      <w:r>
        <w:t>段落 707: 行距模式错误 (当前: auto, 应为: exact 固定值)</w:t>
      </w:r>
    </w:p>
  </w:comment>
  <w:comment w:id="629" w:author="暗标检查系统" w:initials="系统" w:date="2026-07-31T08:27:19Z">
    <w:p>
      <w:pPr>
        <w:pStyle w:val="CommentText"/>
      </w:pPr>
      <w:r>
        <w:rPr>
          <w:rStyle w:val="CommentReference"/>
        </w:rPr>
        <w:annotationRef/>
      </w:r>
      <w:r>
        <w:t>段落 708: 行距模式错误 (当前: auto, 应为: exact 固定值)</w:t>
      </w:r>
    </w:p>
  </w:comment>
  <w:comment w:id="630" w:author="暗标检查系统" w:initials="系统" w:date="2026-07-31T08:27:19Z">
    <w:p>
      <w:pPr>
        <w:pStyle w:val="CommentText"/>
      </w:pPr>
      <w:r>
        <w:rPr>
          <w:rStyle w:val="CommentReference"/>
        </w:rPr>
        <w:annotationRef/>
      </w:r>
      <w:r>
        <w:t>段落 709: 行距模式错误 (当前: auto, 应为: exact 固定值)</w:t>
      </w:r>
    </w:p>
  </w:comment>
  <w:comment w:id="631" w:author="暗标检查系统" w:initials="系统" w:date="2026-07-31T08:27:19Z">
    <w:p>
      <w:pPr>
        <w:pStyle w:val="CommentText"/>
      </w:pPr>
      <w:r>
        <w:rPr>
          <w:rStyle w:val="CommentReference"/>
        </w:rPr>
        <w:annotationRef/>
      </w:r>
      <w:r>
        <w:t>段落 710: 行距模式错误 (当前: auto, 应为: exact 固定值)</w:t>
      </w:r>
    </w:p>
  </w:comment>
  <w:comment w:id="632" w:author="暗标检查系统" w:initials="系统" w:date="2026-07-31T08:27:19Z">
    <w:p>
      <w:pPr>
        <w:pStyle w:val="CommentText"/>
      </w:pPr>
      <w:r>
        <w:rPr>
          <w:rStyle w:val="CommentReference"/>
        </w:rPr>
        <w:annotationRef/>
      </w:r>
      <w:r>
        <w:t>段落 711: 行距模式错误 (当前: auto, 应为: exact 固定值)</w:t>
      </w:r>
    </w:p>
  </w:comment>
  <w:comment w:id="633" w:author="暗标检查系统" w:initials="系统" w:date="2026-07-31T08:27:19Z">
    <w:p>
      <w:pPr>
        <w:pStyle w:val="CommentText"/>
      </w:pPr>
      <w:r>
        <w:rPr>
          <w:rStyle w:val="CommentReference"/>
        </w:rPr>
        <w:annotationRef/>
      </w:r>
      <w:r>
        <w:t>段落 712: 行距模式错误 (当前: auto, 应为: exact 固定值)</w:t>
      </w:r>
    </w:p>
  </w:comment>
  <w:comment w:id="634" w:author="暗标检查系统" w:initials="系统" w:date="2026-07-31T08:27:19Z">
    <w:p>
      <w:pPr>
        <w:pStyle w:val="CommentText"/>
      </w:pPr>
      <w:r>
        <w:rPr>
          <w:rStyle w:val="CommentReference"/>
        </w:rPr>
        <w:annotationRef/>
      </w:r>
      <w:r>
        <w:t>段落 713: 行距模式错误 (当前: auto, 应为: exact 固定值)</w:t>
      </w:r>
    </w:p>
  </w:comment>
  <w:comment w:id="635" w:author="暗标检查系统" w:initials="系统" w:date="2026-07-31T08:27:19Z">
    <w:p>
      <w:pPr>
        <w:pStyle w:val="CommentText"/>
      </w:pPr>
      <w:r>
        <w:rPr>
          <w:rStyle w:val="CommentReference"/>
        </w:rPr>
        <w:annotationRef/>
      </w:r>
      <w:r>
        <w:t>段落 714: 行距模式错误 (当前: auto, 应为: exact 固定值)</w:t>
      </w:r>
    </w:p>
  </w:comment>
  <w:comment w:id="636" w:author="暗标检查系统" w:initials="系统" w:date="2026-07-31T08:27:19Z">
    <w:p>
      <w:pPr>
        <w:pStyle w:val="CommentText"/>
      </w:pPr>
      <w:r>
        <w:rPr>
          <w:rStyle w:val="CommentReference"/>
        </w:rPr>
        <w:annotationRef/>
      </w:r>
      <w:r>
        <w:t>段落 715: 行距模式错误 (当前: auto, 应为: exact 固定值)</w:t>
      </w:r>
    </w:p>
  </w:comment>
  <w:comment w:id="637" w:author="暗标检查系统" w:initials="系统" w:date="2026-07-31T08:27:19Z">
    <w:p>
      <w:pPr>
        <w:pStyle w:val="CommentText"/>
      </w:pPr>
      <w:r>
        <w:rPr>
          <w:rStyle w:val="CommentReference"/>
        </w:rPr>
        <w:annotationRef/>
      </w:r>
      <w:r>
        <w:t>段落 716: 行距模式错误 (当前: auto, 应为: exact 固定值)</w:t>
      </w:r>
    </w:p>
  </w:comment>
  <w:comment w:id="638" w:author="暗标检查系统" w:initials="系统" w:date="2026-07-31T08:27:19Z">
    <w:p>
      <w:pPr>
        <w:pStyle w:val="CommentText"/>
      </w:pPr>
      <w:r>
        <w:rPr>
          <w:rStyle w:val="CommentReference"/>
        </w:rPr>
        <w:annotationRef/>
      </w:r>
      <w:r>
        <w:t>段落 717: 行距模式错误 (当前: auto, 应为: exact 固定值)</w:t>
      </w:r>
    </w:p>
  </w:comment>
  <w:comment w:id="639" w:author="暗标检查系统" w:initials="系统" w:date="2026-07-31T08:27:19Z">
    <w:p>
      <w:pPr>
        <w:pStyle w:val="CommentText"/>
      </w:pPr>
      <w:r>
        <w:rPr>
          <w:rStyle w:val="CommentReference"/>
        </w:rPr>
        <w:annotationRef/>
      </w:r>
      <w:r>
        <w:t>段落 718: 行距模式错误 (当前: auto, 应为: exact 固定值)</w:t>
      </w:r>
    </w:p>
  </w:comment>
  <w:comment w:id="640" w:author="暗标检查系统" w:initials="系统" w:date="2026-07-31T08:27:19Z">
    <w:p>
      <w:pPr>
        <w:pStyle w:val="CommentText"/>
      </w:pPr>
      <w:r>
        <w:rPr>
          <w:rStyle w:val="CommentReference"/>
        </w:rPr>
        <w:annotationRef/>
      </w:r>
      <w:r>
        <w:t>段落 719: 行距模式错误 (当前: auto, 应为: exact 固定值)</w:t>
      </w:r>
    </w:p>
  </w:comment>
  <w:comment w:id="641" w:author="暗标检查系统" w:initials="系统" w:date="2026-07-31T08:27:19Z">
    <w:p>
      <w:pPr>
        <w:pStyle w:val="CommentText"/>
      </w:pPr>
      <w:r>
        <w:rPr>
          <w:rStyle w:val="CommentReference"/>
        </w:rPr>
        <w:annotationRef/>
      </w:r>
      <w:r>
        <w:t>段落 720: 行距模式错误 (当前: auto, 应为: exact 固定值)</w:t>
      </w:r>
    </w:p>
  </w:comment>
  <w:comment w:id="642" w:author="暗标检查系统" w:initials="系统" w:date="2026-07-31T08:27:19Z">
    <w:p>
      <w:pPr>
        <w:pStyle w:val="CommentText"/>
      </w:pPr>
      <w:r>
        <w:rPr>
          <w:rStyle w:val="CommentReference"/>
        </w:rPr>
        <w:annotationRef/>
      </w:r>
      <w:r>
        <w:t>段落 721: 行距模式错误 (当前: auto, 应为: exact 固定值)</w:t>
      </w:r>
    </w:p>
  </w:comment>
  <w:comment w:id="643" w:author="暗标检查系统" w:initials="系统" w:date="2026-07-31T08:27:19Z">
    <w:p>
      <w:pPr>
        <w:pStyle w:val="CommentText"/>
      </w:pPr>
      <w:r>
        <w:rPr>
          <w:rStyle w:val="CommentReference"/>
        </w:rPr>
        <w:annotationRef/>
      </w:r>
      <w:r>
        <w:t>段落 722: 行距模式错误 (当前: auto, 应为: exact 固定值)</w:t>
      </w:r>
    </w:p>
  </w:comment>
  <w:comment w:id="644" w:author="暗标检查系统" w:initials="系统" w:date="2026-07-31T08:27:19Z">
    <w:p>
      <w:pPr>
        <w:pStyle w:val="CommentText"/>
      </w:pPr>
      <w:r>
        <w:rPr>
          <w:rStyle w:val="CommentReference"/>
        </w:rPr>
        <w:annotationRef/>
      </w:r>
      <w:r>
        <w:t>段落 723: 行距模式错误 (当前: auto, 应为: exact 固定值)</w:t>
      </w:r>
    </w:p>
  </w:comment>
  <w:comment w:id="645" w:author="暗标检查系统" w:initials="系统" w:date="2026-07-31T08:27:19Z">
    <w:p>
      <w:pPr>
        <w:pStyle w:val="CommentText"/>
      </w:pPr>
      <w:r>
        <w:rPr>
          <w:rStyle w:val="CommentReference"/>
        </w:rPr>
        <w:annotationRef/>
      </w:r>
      <w:r>
        <w:t>段落 724: 行距模式错误 (当前: auto, 应为: exact 固定值)</w:t>
      </w:r>
    </w:p>
  </w:comment>
  <w:comment w:id="646" w:author="暗标检查系统" w:initials="系统" w:date="2026-07-31T08:27:19Z">
    <w:p>
      <w:pPr>
        <w:pStyle w:val="CommentText"/>
      </w:pPr>
      <w:r>
        <w:rPr>
          <w:rStyle w:val="CommentReference"/>
        </w:rPr>
        <w:annotationRef/>
      </w:r>
      <w:r>
        <w:t>段落 725: 行距模式错误 (当前: auto, 应为: exact 固定值)</w:t>
      </w:r>
    </w:p>
  </w:comment>
  <w:comment w:id="647" w:author="暗标检查系统" w:initials="系统" w:date="2026-07-31T08:27:19Z">
    <w:p>
      <w:pPr>
        <w:pStyle w:val="CommentText"/>
      </w:pPr>
      <w:r>
        <w:rPr>
          <w:rStyle w:val="CommentReference"/>
        </w:rPr>
        <w:annotationRef/>
      </w:r>
      <w:r>
        <w:t>段落 726: 行距模式错误 (当前: auto, 应为: exact 固定值)</w:t>
      </w:r>
    </w:p>
  </w:comment>
  <w:comment w:id="648" w:author="暗标检查系统" w:initials="系统" w:date="2026-07-31T08:27:19Z">
    <w:p>
      <w:pPr>
        <w:pStyle w:val="CommentText"/>
      </w:pPr>
      <w:r>
        <w:rPr>
          <w:rStyle w:val="CommentReference"/>
        </w:rPr>
        <w:annotationRef/>
      </w:r>
      <w:r>
        <w:t>段落 727: 行距模式错误 (当前: auto, 应为: exact 固定值)</w:t>
      </w:r>
    </w:p>
  </w:comment>
  <w:comment w:id="649" w:author="暗标检查系统" w:initials="系统" w:date="2026-07-31T08:27:19Z">
    <w:p>
      <w:pPr>
        <w:pStyle w:val="CommentText"/>
      </w:pPr>
      <w:r>
        <w:rPr>
          <w:rStyle w:val="CommentReference"/>
        </w:rPr>
        <w:annotationRef/>
      </w:r>
      <w:r>
        <w:t>段落 728: 行距模式错误 (当前: auto, 应为: exact 固定值)</w:t>
      </w:r>
    </w:p>
  </w:comment>
  <w:comment w:id="650" w:author="暗标检查系统" w:initials="系统" w:date="2026-07-31T08:27:19Z">
    <w:p>
      <w:pPr>
        <w:pStyle w:val="CommentText"/>
      </w:pPr>
      <w:r>
        <w:rPr>
          <w:rStyle w:val="CommentReference"/>
        </w:rPr>
        <w:annotationRef/>
      </w:r>
      <w:r>
        <w:t>段落 729: 行距模式错误 (当前: auto, 应为: exact 固定值)</w:t>
      </w:r>
    </w:p>
  </w:comment>
  <w:comment w:id="651" w:author="暗标检查系统" w:initials="系统" w:date="2026-07-31T08:27:19Z">
    <w:p>
      <w:pPr>
        <w:pStyle w:val="CommentText"/>
      </w:pPr>
      <w:r>
        <w:rPr>
          <w:rStyle w:val="CommentReference"/>
        </w:rPr>
        <w:annotationRef/>
      </w:r>
      <w:r>
        <w:t>段落 730: 行距模式错误 (当前: auto, 应为: exact 固定值)</w:t>
      </w:r>
    </w:p>
  </w:comment>
  <w:comment w:id="652" w:author="暗标检查系统" w:initials="系统" w:date="2026-07-31T08:27:19Z">
    <w:p>
      <w:pPr>
        <w:pStyle w:val="CommentText"/>
      </w:pPr>
      <w:r>
        <w:rPr>
          <w:rStyle w:val="CommentReference"/>
        </w:rPr>
        <w:annotationRef/>
      </w:r>
      <w:r>
        <w:t>段落 731: 行距模式错误 (当前: auto, 应为: exact 固定值)</w:t>
      </w:r>
    </w:p>
  </w:comment>
  <w:comment w:id="653" w:author="暗标检查系统" w:initials="系统" w:date="2026-07-31T08:27:19Z">
    <w:p>
      <w:pPr>
        <w:pStyle w:val="CommentText"/>
      </w:pPr>
      <w:r>
        <w:rPr>
          <w:rStyle w:val="CommentReference"/>
        </w:rPr>
        <w:annotationRef/>
      </w:r>
      <w:r>
        <w:t>段落 732: 行距模式错误 (当前: auto, 应为: exact 固定值)</w:t>
      </w:r>
    </w:p>
  </w:comment>
  <w:comment w:id="654" w:author="暗标检查系统" w:initials="系统" w:date="2026-07-31T08:27:19Z">
    <w:p>
      <w:pPr>
        <w:pStyle w:val="CommentText"/>
      </w:pPr>
      <w:r>
        <w:rPr>
          <w:rStyle w:val="CommentReference"/>
        </w:rPr>
        <w:annotationRef/>
      </w:r>
      <w:r>
        <w:t>段落 733: 行距模式错误 (当前: auto, 应为: exact 固定值)</w:t>
      </w:r>
    </w:p>
  </w:comment>
  <w:comment w:id="655" w:author="暗标检查系统" w:initials="系统" w:date="2026-07-31T08:27:19Z">
    <w:p>
      <w:pPr>
        <w:pStyle w:val="CommentText"/>
      </w:pPr>
      <w:r>
        <w:rPr>
          <w:rStyle w:val="CommentReference"/>
        </w:rPr>
        <w:annotationRef/>
      </w:r>
      <w:r>
        <w:t>段落 734: 行距模式错误 (当前: auto, 应为: exact 固定值)</w:t>
      </w:r>
    </w:p>
  </w:comment>
  <w:comment w:id="656" w:author="暗标检查系统" w:initials="系统" w:date="2026-07-31T08:27:19Z">
    <w:p>
      <w:pPr>
        <w:pStyle w:val="CommentText"/>
      </w:pPr>
      <w:r>
        <w:rPr>
          <w:rStyle w:val="CommentReference"/>
        </w:rPr>
        <w:annotationRef/>
      </w:r>
      <w:r>
        <w:t>段落 735: 行距模式错误 (当前: auto, 应为: exact 固定值)</w:t>
      </w:r>
    </w:p>
  </w:comment>
  <w:comment w:id="657" w:author="暗标检查系统" w:initials="系统" w:date="2026-07-31T08:27:19Z">
    <w:p>
      <w:pPr>
        <w:pStyle w:val="CommentText"/>
      </w:pPr>
      <w:r>
        <w:rPr>
          <w:rStyle w:val="CommentReference"/>
        </w:rPr>
        <w:annotationRef/>
      </w:r>
      <w:r>
        <w:t>段落 736: 行距模式错误 (当前: auto, 应为: exact 固定值)</w:t>
      </w:r>
    </w:p>
  </w:comment>
  <w:comment w:id="658" w:author="暗标检查系统" w:initials="系统" w:date="2026-07-31T08:27:19Z">
    <w:p>
      <w:pPr>
        <w:pStyle w:val="CommentText"/>
      </w:pPr>
      <w:r>
        <w:rPr>
          <w:rStyle w:val="CommentReference"/>
        </w:rPr>
        <w:annotationRef/>
      </w:r>
      <w:r>
        <w:t>段落 737: 行距模式错误 (当前: auto, 应为: exact 固定值)</w:t>
      </w:r>
    </w:p>
  </w:comment>
  <w:comment w:id="659" w:author="暗标检查系统" w:initials="系统" w:date="2026-07-31T08:27:19Z">
    <w:p>
      <w:pPr>
        <w:pStyle w:val="CommentText"/>
      </w:pPr>
      <w:r>
        <w:rPr>
          <w:rStyle w:val="CommentReference"/>
        </w:rPr>
        <w:annotationRef/>
      </w:r>
      <w:r>
        <w:t>段落 738: 行距模式错误 (当前: auto, 应为: exact 固定值)</w:t>
      </w:r>
    </w:p>
  </w:comment>
  <w:comment w:id="660" w:author="暗标检查系统" w:initials="系统" w:date="2026-07-31T08:27:20Z">
    <w:p>
      <w:pPr>
        <w:pStyle w:val="CommentText"/>
      </w:pPr>
      <w:r>
        <w:rPr>
          <w:rStyle w:val="CommentReference"/>
        </w:rPr>
        <w:annotationRef/>
      </w:r>
      <w:r>
        <w:t>段落 739: 行距模式错误 (当前: auto, 应为: exact 固定值)</w:t>
      </w:r>
    </w:p>
  </w:comment>
  <w:comment w:id="661" w:author="暗标检查系统" w:initials="系统" w:date="2026-07-31T08:27:20Z">
    <w:p>
      <w:pPr>
        <w:pStyle w:val="CommentText"/>
      </w:pPr>
      <w:r>
        <w:rPr>
          <w:rStyle w:val="CommentReference"/>
        </w:rPr>
        <w:annotationRef/>
      </w:r>
      <w:r>
        <w:t>段落 740: 行距模式错误 (当前: auto, 应为: exact 固定值)</w:t>
      </w:r>
    </w:p>
  </w:comment>
  <w:comment w:id="662" w:author="暗标检查系统" w:initials="系统" w:date="2026-07-31T08:27:20Z">
    <w:p>
      <w:pPr>
        <w:pStyle w:val="CommentText"/>
      </w:pPr>
      <w:r>
        <w:rPr>
          <w:rStyle w:val="CommentReference"/>
        </w:rPr>
        <w:annotationRef/>
      </w:r>
      <w:r>
        <w:t>段落 741: 行距模式错误 (当前: auto, 应为: exact 固定值)</w:t>
      </w:r>
    </w:p>
  </w:comment>
  <w:comment w:id="663" w:author="暗标检查系统" w:initials="系统" w:date="2026-07-31T08:27:20Z">
    <w:p>
      <w:pPr>
        <w:pStyle w:val="CommentText"/>
      </w:pPr>
      <w:r>
        <w:rPr>
          <w:rStyle w:val="CommentReference"/>
        </w:rPr>
        <w:annotationRef/>
      </w:r>
      <w:r>
        <w:t>段落 742: 行距模式错误 (当前: auto, 应为: exact 固定值)</w:t>
      </w:r>
    </w:p>
  </w:comment>
  <w:comment w:id="664" w:author="暗标检查系统" w:initials="系统" w:date="2026-07-31T08:27:20Z">
    <w:p>
      <w:pPr>
        <w:pStyle w:val="CommentText"/>
      </w:pPr>
      <w:r>
        <w:rPr>
          <w:rStyle w:val="CommentReference"/>
        </w:rPr>
        <w:annotationRef/>
      </w:r>
      <w:r>
        <w:t>段落 743: 行距模式错误 (当前: auto, 应为: exact 固定值)</w:t>
      </w:r>
    </w:p>
  </w:comment>
  <w:comment w:id="665" w:author="暗标检查系统" w:initials="系统" w:date="2026-07-31T08:27:20Z">
    <w:p>
      <w:pPr>
        <w:pStyle w:val="CommentText"/>
      </w:pPr>
      <w:r>
        <w:rPr>
          <w:rStyle w:val="CommentReference"/>
        </w:rPr>
        <w:annotationRef/>
      </w:r>
      <w:r>
        <w:t>段落 744: 行距模式错误 (当前: auto, 应为: exact 固定值)</w:t>
      </w:r>
    </w:p>
  </w:comment>
  <w:comment w:id="666" w:author="暗标检查系统" w:initials="系统" w:date="2026-07-31T08:27:20Z">
    <w:p>
      <w:pPr>
        <w:pStyle w:val="CommentText"/>
      </w:pPr>
      <w:r>
        <w:rPr>
          <w:rStyle w:val="CommentReference"/>
        </w:rPr>
        <w:annotationRef/>
      </w:r>
      <w:r>
        <w:t>段落 745: 行距模式错误 (当前: auto, 应为: exact 固定值)</w:t>
      </w:r>
    </w:p>
  </w:comment>
  <w:comment w:id="667" w:author="暗标检查系统" w:initials="系统" w:date="2026-07-31T08:27:20Z">
    <w:p>
      <w:pPr>
        <w:pStyle w:val="CommentText"/>
      </w:pPr>
      <w:r>
        <w:rPr>
          <w:rStyle w:val="CommentReference"/>
        </w:rPr>
        <w:annotationRef/>
      </w:r>
      <w:r>
        <w:t>段落 746: 行距模式错误 (当前: auto, 应为: exact 固定值)</w:t>
      </w:r>
    </w:p>
  </w:comment>
  <w:comment w:id="668" w:author="暗标检查系统" w:initials="系统" w:date="2026-07-31T08:27:20Z">
    <w:p>
      <w:pPr>
        <w:pStyle w:val="CommentText"/>
      </w:pPr>
      <w:r>
        <w:rPr>
          <w:rStyle w:val="CommentReference"/>
        </w:rPr>
        <w:annotationRef/>
      </w:r>
      <w:r>
        <w:t>段落 747: 行距模式错误 (当前: auto, 应为: exact 固定值)</w:t>
      </w:r>
    </w:p>
  </w:comment>
  <w:comment w:id="669" w:author="暗标检查系统" w:initials="系统" w:date="2026-07-31T08:27:20Z">
    <w:p>
      <w:pPr>
        <w:pStyle w:val="CommentText"/>
      </w:pPr>
      <w:r>
        <w:rPr>
          <w:rStyle w:val="CommentReference"/>
        </w:rPr>
        <w:annotationRef/>
      </w:r>
      <w:r>
        <w:t>段落 748: 行距模式错误 (当前: auto, 应为: exact 固定值)</w:t>
      </w:r>
    </w:p>
  </w:comment>
  <w:comment w:id="670" w:author="暗标检查系统" w:initials="系统" w:date="2026-07-31T08:27:20Z">
    <w:p>
      <w:pPr>
        <w:pStyle w:val="CommentText"/>
      </w:pPr>
      <w:r>
        <w:rPr>
          <w:rStyle w:val="CommentReference"/>
        </w:rPr>
        <w:annotationRef/>
      </w:r>
      <w:r>
        <w:t>段落 749: 行距模式错误 (当前: auto, 应为: exact 固定值)</w:t>
      </w:r>
    </w:p>
  </w:comment>
  <w:comment w:id="671" w:author="暗标检查系统" w:initials="系统" w:date="2026-07-31T08:27:20Z">
    <w:p>
      <w:pPr>
        <w:pStyle w:val="CommentText"/>
      </w:pPr>
      <w:r>
        <w:rPr>
          <w:rStyle w:val="CommentReference"/>
        </w:rPr>
        <w:annotationRef/>
      </w:r>
      <w:r>
        <w:t>段落 750: 行距模式错误 (当前: auto, 应为: exact 固定值)</w:t>
      </w:r>
    </w:p>
  </w:comment>
  <w:comment w:id="672" w:author="暗标检查系统" w:initials="系统" w:date="2026-07-31T08:27:20Z">
    <w:p>
      <w:pPr>
        <w:pStyle w:val="CommentText"/>
      </w:pPr>
      <w:r>
        <w:rPr>
          <w:rStyle w:val="CommentReference"/>
        </w:rPr>
        <w:annotationRef/>
      </w:r>
      <w:r>
        <w:t>段落 751: 行距模式错误 (当前: auto, 应为: exact 固定值)</w:t>
      </w:r>
    </w:p>
  </w:comment>
  <w:comment w:id="673" w:author="暗标检查系统" w:initials="系统" w:date="2026-07-31T08:27:20Z">
    <w:p>
      <w:pPr>
        <w:pStyle w:val="CommentText"/>
      </w:pPr>
      <w:r>
        <w:rPr>
          <w:rStyle w:val="CommentReference"/>
        </w:rPr>
        <w:annotationRef/>
      </w:r>
      <w:r>
        <w:t>段落 752: 行距模式错误 (当前: auto, 应为: exact 固定值)</w:t>
      </w:r>
    </w:p>
  </w:comment>
  <w:comment w:id="674" w:author="暗标检查系统" w:initials="系统" w:date="2026-07-31T08:27:20Z">
    <w:p>
      <w:pPr>
        <w:pStyle w:val="CommentText"/>
      </w:pPr>
      <w:r>
        <w:rPr>
          <w:rStyle w:val="CommentReference"/>
        </w:rPr>
        <w:annotationRef/>
      </w:r>
      <w:r>
        <w:t>段落 753: 行距模式错误 (当前: auto, 应为: exact 固定值)</w:t>
      </w:r>
    </w:p>
  </w:comment>
  <w:comment w:id="675" w:author="暗标检查系统" w:initials="系统" w:date="2026-07-31T08:27:20Z">
    <w:p>
      <w:pPr>
        <w:pStyle w:val="CommentText"/>
      </w:pPr>
      <w:r>
        <w:rPr>
          <w:rStyle w:val="CommentReference"/>
        </w:rPr>
        <w:annotationRef/>
      </w:r>
      <w:r>
        <w:t>段落 754: 行距模式错误 (当前: auto, 应为: exact 固定值)</w:t>
      </w:r>
    </w:p>
  </w:comment>
  <w:comment w:id="676" w:author="暗标检查系统" w:initials="系统" w:date="2026-07-31T08:27:20Z">
    <w:p>
      <w:pPr>
        <w:pStyle w:val="CommentText"/>
      </w:pPr>
      <w:r>
        <w:rPr>
          <w:rStyle w:val="CommentReference"/>
        </w:rPr>
        <w:annotationRef/>
      </w:r>
      <w:r>
        <w:t>段落 755: 行距模式错误 (当前: auto, 应为: exact 固定值)</w:t>
      </w:r>
    </w:p>
  </w:comment>
  <w:comment w:id="677" w:author="暗标检查系统" w:initials="系统" w:date="2026-07-31T08:27:20Z">
    <w:p>
      <w:pPr>
        <w:pStyle w:val="CommentText"/>
      </w:pPr>
      <w:r>
        <w:rPr>
          <w:rStyle w:val="CommentReference"/>
        </w:rPr>
        <w:annotationRef/>
      </w:r>
      <w:r>
        <w:t>段落 756: 行距模式错误 (当前: auto, 应为: exact 固定值)</w:t>
      </w:r>
    </w:p>
  </w:comment>
  <w:comment w:id="678" w:author="暗标检查系统" w:initials="系统" w:date="2026-07-31T08:27:20Z">
    <w:p>
      <w:pPr>
        <w:pStyle w:val="CommentText"/>
      </w:pPr>
      <w:r>
        <w:rPr>
          <w:rStyle w:val="CommentReference"/>
        </w:rPr>
        <w:annotationRef/>
      </w:r>
      <w:r>
        <w:t>段落 757: 行距模式错误 (当前: auto, 应为: exact 固定值)</w:t>
      </w:r>
    </w:p>
  </w:comment>
  <w:comment w:id="679" w:author="暗标检查系统" w:initials="系统" w:date="2026-07-31T08:27:20Z">
    <w:p>
      <w:pPr>
        <w:pStyle w:val="CommentText"/>
      </w:pPr>
      <w:r>
        <w:rPr>
          <w:rStyle w:val="CommentReference"/>
        </w:rPr>
        <w:annotationRef/>
      </w:r>
      <w:r>
        <w:t>段落 758: 行距模式错误 (当前: auto, 应为: exact 固定值)</w:t>
      </w:r>
    </w:p>
  </w:comment>
  <w:comment w:id="680" w:author="暗标检查系统" w:initials="系统" w:date="2026-07-31T08:27:20Z">
    <w:p>
      <w:pPr>
        <w:pStyle w:val="CommentText"/>
      </w:pPr>
      <w:r>
        <w:rPr>
          <w:rStyle w:val="CommentReference"/>
        </w:rPr>
        <w:annotationRef/>
      </w:r>
      <w:r>
        <w:t>段落 759: 行距模式错误 (当前: auto, 应为: exact 固定值)</w:t>
      </w:r>
    </w:p>
  </w:comment>
  <w:comment w:id="681" w:author="暗标检查系统" w:initials="系统" w:date="2026-07-31T08:27:20Z">
    <w:p>
      <w:pPr>
        <w:pStyle w:val="CommentText"/>
      </w:pPr>
      <w:r>
        <w:rPr>
          <w:rStyle w:val="CommentReference"/>
        </w:rPr>
        <w:annotationRef/>
      </w:r>
      <w:r>
        <w:t>段落 760: 行距模式错误 (当前: auto, 应为: exact 固定值)</w:t>
      </w:r>
    </w:p>
  </w:comment>
  <w:comment w:id="682" w:author="暗标检查系统" w:initials="系统" w:date="2026-07-31T08:27:20Z">
    <w:p>
      <w:pPr>
        <w:pStyle w:val="CommentText"/>
      </w:pPr>
      <w:r>
        <w:rPr>
          <w:rStyle w:val="CommentReference"/>
        </w:rPr>
        <w:annotationRef/>
      </w:r>
      <w:r>
        <w:t>段落 761: 行距模式错误 (当前: auto, 应为: exact 固定值)</w:t>
      </w:r>
    </w:p>
  </w:comment>
  <w:comment w:id="683" w:author="暗标检查系统" w:initials="系统" w:date="2026-07-31T08:27:20Z">
    <w:p>
      <w:pPr>
        <w:pStyle w:val="CommentText"/>
      </w:pPr>
      <w:r>
        <w:rPr>
          <w:rStyle w:val="CommentReference"/>
        </w:rPr>
        <w:annotationRef/>
      </w:r>
      <w:r>
        <w:t>段落 762: 行距模式错误 (当前: auto, 应为: exact 固定值)</w:t>
      </w:r>
    </w:p>
  </w:comment>
  <w:comment w:id="684" w:author="暗标检查系统" w:initials="系统" w:date="2026-07-31T08:27:20Z">
    <w:p>
      <w:pPr>
        <w:pStyle w:val="CommentText"/>
      </w:pPr>
      <w:r>
        <w:rPr>
          <w:rStyle w:val="CommentReference"/>
        </w:rPr>
        <w:annotationRef/>
      </w:r>
      <w:r>
        <w:t>段落 763: 行距模式错误 (当前: auto, 应为: exact 固定值)</w:t>
      </w:r>
    </w:p>
  </w:comment>
  <w:comment w:id="685" w:author="暗标检查系统" w:initials="系统" w:date="2026-07-31T08:27:20Z">
    <w:p>
      <w:pPr>
        <w:pStyle w:val="CommentText"/>
      </w:pPr>
      <w:r>
        <w:rPr>
          <w:rStyle w:val="CommentReference"/>
        </w:rPr>
        <w:annotationRef/>
      </w:r>
      <w:r>
        <w:t>段落 764: 行距模式错误 (当前: auto, 应为: exact 固定值)</w:t>
      </w:r>
    </w:p>
  </w:comment>
  <w:comment w:id="686" w:author="暗标检查系统" w:initials="系统" w:date="2026-07-31T08:27:20Z">
    <w:p>
      <w:pPr>
        <w:pStyle w:val="CommentText"/>
      </w:pPr>
      <w:r>
        <w:rPr>
          <w:rStyle w:val="CommentReference"/>
        </w:rPr>
        <w:annotationRef/>
      </w:r>
      <w:r>
        <w:t>段落 765: 行距模式错误 (当前: auto, 应为: exact 固定值)</w:t>
      </w:r>
    </w:p>
  </w:comment>
  <w:comment w:id="687" w:author="暗标检查系统" w:initials="系统" w:date="2026-07-31T08:27:20Z">
    <w:p>
      <w:pPr>
        <w:pStyle w:val="CommentText"/>
      </w:pPr>
      <w:r>
        <w:rPr>
          <w:rStyle w:val="CommentReference"/>
        </w:rPr>
        <w:annotationRef/>
      </w:r>
      <w:r>
        <w:t>段落 766: 行距模式错误 (当前: auto, 应为: exact 固定值)</w:t>
      </w:r>
    </w:p>
  </w:comment>
  <w:comment w:id="688" w:author="暗标检查系统" w:initials="系统" w:date="2026-07-31T08:27:20Z">
    <w:p>
      <w:pPr>
        <w:pStyle w:val="CommentText"/>
      </w:pPr>
      <w:r>
        <w:rPr>
          <w:rStyle w:val="CommentReference"/>
        </w:rPr>
        <w:annotationRef/>
      </w:r>
      <w:r>
        <w:t>段落 767: 行距模式错误 (当前: auto, 应为: exact 固定值)</w:t>
      </w:r>
    </w:p>
  </w:comment>
  <w:comment w:id="689" w:author="暗标检查系统" w:initials="系统" w:date="2026-07-31T08:27:20Z">
    <w:p>
      <w:pPr>
        <w:pStyle w:val="CommentText"/>
      </w:pPr>
      <w:r>
        <w:rPr>
          <w:rStyle w:val="CommentReference"/>
        </w:rPr>
        <w:annotationRef/>
      </w:r>
      <w:r>
        <w:t>段落 768: 行距模式错误 (当前: auto, 应为: exact 固定值)</w:t>
      </w:r>
    </w:p>
  </w:comment>
  <w:comment w:id="690" w:author="暗标检查系统" w:initials="系统" w:date="2026-07-31T08:27:20Z">
    <w:p>
      <w:pPr>
        <w:pStyle w:val="CommentText"/>
      </w:pPr>
      <w:r>
        <w:rPr>
          <w:rStyle w:val="CommentReference"/>
        </w:rPr>
        <w:annotationRef/>
      </w:r>
      <w:r>
        <w:t>段落 769: 行距模式错误 (当前: auto, 应为: exact 固定值)</w:t>
      </w:r>
    </w:p>
  </w:comment>
  <w:comment w:id="691" w:author="暗标检查系统" w:initials="系统" w:date="2026-07-31T08:27:20Z">
    <w:p>
      <w:pPr>
        <w:pStyle w:val="CommentText"/>
      </w:pPr>
      <w:r>
        <w:rPr>
          <w:rStyle w:val="CommentReference"/>
        </w:rPr>
        <w:annotationRef/>
      </w:r>
      <w:r>
        <w:t>段落 770: 行距模式错误 (当前: auto, 应为: exact 固定值)</w:t>
      </w:r>
    </w:p>
  </w:comment>
  <w:comment w:id="692" w:author="暗标检查系统" w:initials="系统" w:date="2026-07-31T08:27:20Z">
    <w:p>
      <w:pPr>
        <w:pStyle w:val="CommentText"/>
      </w:pPr>
      <w:r>
        <w:rPr>
          <w:rStyle w:val="CommentReference"/>
        </w:rPr>
        <w:annotationRef/>
      </w:r>
      <w:r>
        <w:t>段落 771: 行距模式错误 (当前: auto, 应为: exact 固定值)</w:t>
      </w:r>
    </w:p>
  </w:comment>
  <w:comment w:id="693" w:author="暗标检查系统" w:initials="系统" w:date="2026-07-31T08:27:20Z">
    <w:p>
      <w:pPr>
        <w:pStyle w:val="CommentText"/>
      </w:pPr>
      <w:r>
        <w:rPr>
          <w:rStyle w:val="CommentReference"/>
        </w:rPr>
        <w:annotationRef/>
      </w:r>
      <w:r>
        <w:t>段落 772: 行距模式错误 (当前: auto, 应为: exact 固定值)</w:t>
      </w:r>
    </w:p>
  </w:comment>
  <w:comment w:id="694" w:author="暗标检查系统" w:initials="系统" w:date="2026-07-31T08:27:20Z">
    <w:p>
      <w:pPr>
        <w:pStyle w:val="CommentText"/>
      </w:pPr>
      <w:r>
        <w:rPr>
          <w:rStyle w:val="CommentReference"/>
        </w:rPr>
        <w:annotationRef/>
      </w:r>
      <w:r>
        <w:t>段落 773: 行距模式错误 (当前: auto, 应为: exact 固定值)</w:t>
      </w:r>
    </w:p>
  </w:comment>
  <w:comment w:id="695" w:author="暗标检查系统" w:initials="系统" w:date="2026-07-31T08:27:20Z">
    <w:p>
      <w:pPr>
        <w:pStyle w:val="CommentText"/>
      </w:pPr>
      <w:r>
        <w:rPr>
          <w:rStyle w:val="CommentReference"/>
        </w:rPr>
        <w:annotationRef/>
      </w:r>
      <w:r>
        <w:t>段落 774: 行距模式错误 (当前: auto, 应为: exact 固定值)</w:t>
      </w:r>
    </w:p>
  </w:comment>
  <w:comment w:id="696" w:author="暗标检查系统" w:initials="系统" w:date="2026-07-31T08:27:20Z">
    <w:p>
      <w:pPr>
        <w:pStyle w:val="CommentText"/>
      </w:pPr>
      <w:r>
        <w:rPr>
          <w:rStyle w:val="CommentReference"/>
        </w:rPr>
        <w:annotationRef/>
      </w:r>
      <w:r>
        <w:t>段落 775: 行距模式错误 (当前: auto, 应为: exact 固定值)</w:t>
      </w:r>
    </w:p>
  </w:comment>
  <w:comment w:id="697" w:author="暗标检查系统" w:initials="系统" w:date="2026-07-31T08:27:20Z">
    <w:p>
      <w:pPr>
        <w:pStyle w:val="CommentText"/>
      </w:pPr>
      <w:r>
        <w:rPr>
          <w:rStyle w:val="CommentReference"/>
        </w:rPr>
        <w:annotationRef/>
      </w:r>
      <w:r>
        <w:t>段落 776: 行距模式错误 (当前: auto, 应为: exact 固定值)</w:t>
      </w:r>
    </w:p>
  </w:comment>
  <w:comment w:id="698" w:author="暗标检查系统" w:initials="系统" w:date="2026-07-31T08:27:20Z">
    <w:p>
      <w:pPr>
        <w:pStyle w:val="CommentText"/>
      </w:pPr>
      <w:r>
        <w:rPr>
          <w:rStyle w:val="CommentReference"/>
        </w:rPr>
        <w:annotationRef/>
      </w:r>
      <w:r>
        <w:t>段落 777: 行距模式错误 (当前: auto, 应为: exact 固定值)</w:t>
      </w:r>
    </w:p>
  </w:comment>
  <w:comment w:id="699" w:author="暗标检查系统" w:initials="系统" w:date="2026-07-31T08:27:20Z">
    <w:p>
      <w:pPr>
        <w:pStyle w:val="CommentText"/>
      </w:pPr>
      <w:r>
        <w:rPr>
          <w:rStyle w:val="CommentReference"/>
        </w:rPr>
        <w:annotationRef/>
      </w:r>
      <w:r>
        <w:t>段落 778: 行距模式错误 (当前: auto, 应为: exact 固定值)</w:t>
      </w:r>
    </w:p>
  </w:comment>
  <w:comment w:id="700" w:author="暗标检查系统" w:initials="系统" w:date="2026-07-31T08:27:20Z">
    <w:p>
      <w:pPr>
        <w:pStyle w:val="CommentText"/>
      </w:pPr>
      <w:r>
        <w:rPr>
          <w:rStyle w:val="CommentReference"/>
        </w:rPr>
        <w:annotationRef/>
      </w:r>
      <w:r>
        <w:t>段落 779: 行距模式错误 (当前: auto, 应为: exact 固定值)</w:t>
      </w:r>
    </w:p>
  </w:comment>
  <w:comment w:id="701" w:author="暗标检查系统" w:initials="系统" w:date="2026-07-31T08:27:20Z">
    <w:p>
      <w:pPr>
        <w:pStyle w:val="CommentText"/>
      </w:pPr>
      <w:r>
        <w:rPr>
          <w:rStyle w:val="CommentReference"/>
        </w:rPr>
        <w:annotationRef/>
      </w:r>
      <w:r>
        <w:t>段落 780: 行距模式错误 (当前: auto, 应为: exact 固定值)</w:t>
      </w:r>
    </w:p>
  </w:comment>
  <w:comment w:id="702" w:author="暗标检查系统" w:initials="系统" w:date="2026-07-31T08:27:20Z">
    <w:p>
      <w:pPr>
        <w:pStyle w:val="CommentText"/>
      </w:pPr>
      <w:r>
        <w:rPr>
          <w:rStyle w:val="CommentReference"/>
        </w:rPr>
        <w:annotationRef/>
      </w:r>
      <w:r>
        <w:t>段落 781: 行距模式错误 (当前: auto, 应为: exact 固定值)</w:t>
      </w:r>
    </w:p>
  </w:comment>
  <w:comment w:id="703" w:author="暗标检查系统" w:initials="系统" w:date="2026-07-31T08:27:20Z">
    <w:p>
      <w:pPr>
        <w:pStyle w:val="CommentText"/>
      </w:pPr>
      <w:r>
        <w:rPr>
          <w:rStyle w:val="CommentReference"/>
        </w:rPr>
        <w:annotationRef/>
      </w:r>
      <w:r>
        <w:t>段落 782: 行距模式错误 (当前: auto, 应为: exact 固定值)</w:t>
      </w:r>
    </w:p>
  </w:comment>
  <w:comment w:id="704" w:author="暗标检查系统" w:initials="系统" w:date="2026-07-31T08:27:20Z">
    <w:p>
      <w:pPr>
        <w:pStyle w:val="CommentText"/>
      </w:pPr>
      <w:r>
        <w:rPr>
          <w:rStyle w:val="CommentReference"/>
        </w:rPr>
        <w:annotationRef/>
      </w:r>
      <w:r>
        <w:t>段落 783: 行距模式错误 (当前: auto, 应为: exact 固定值)</w:t>
      </w:r>
    </w:p>
  </w:comment>
  <w:comment w:id="705" w:author="暗标检查系统" w:initials="系统" w:date="2026-07-31T08:27:20Z">
    <w:p>
      <w:pPr>
        <w:pStyle w:val="CommentText"/>
      </w:pPr>
      <w:r>
        <w:rPr>
          <w:rStyle w:val="CommentReference"/>
        </w:rPr>
        <w:annotationRef/>
      </w:r>
      <w:r>
        <w:t>段落 784: 行距模式错误 (当前: auto, 应为: exact 固定值)</w:t>
      </w:r>
    </w:p>
  </w:comment>
  <w:comment w:id="706" w:author="暗标检查系统" w:initials="系统" w:date="2026-07-31T08:27:20Z">
    <w:p>
      <w:pPr>
        <w:pStyle w:val="CommentText"/>
      </w:pPr>
      <w:r>
        <w:rPr>
          <w:rStyle w:val="CommentReference"/>
        </w:rPr>
        <w:annotationRef/>
      </w:r>
      <w:r>
        <w:t>段落 785: 行距模式错误 (当前: auto, 应为: exact 固定值)</w:t>
      </w:r>
    </w:p>
  </w:comment>
  <w:comment w:id="707" w:author="暗标检查系统" w:initials="系统" w:date="2026-07-31T08:27:20Z">
    <w:p>
      <w:pPr>
        <w:pStyle w:val="CommentText"/>
      </w:pPr>
      <w:r>
        <w:rPr>
          <w:rStyle w:val="CommentReference"/>
        </w:rPr>
        <w:annotationRef/>
      </w:r>
      <w:r>
        <w:t>段落 786: 行距模式错误 (当前: auto, 应为: exact 固定值)</w:t>
      </w:r>
    </w:p>
  </w:comment>
  <w:comment w:id="708" w:author="暗标检查系统" w:initials="系统" w:date="2026-07-31T08:27:20Z">
    <w:p>
      <w:pPr>
        <w:pStyle w:val="CommentText"/>
      </w:pPr>
      <w:r>
        <w:rPr>
          <w:rStyle w:val="CommentReference"/>
        </w:rPr>
        <w:annotationRef/>
      </w:r>
      <w:r>
        <w:t>段落 787: 行距模式错误 (当前: auto, 应为: exact 固定值)</w:t>
      </w:r>
    </w:p>
  </w:comment>
  <w:comment w:id="709" w:author="暗标检查系统" w:initials="系统" w:date="2026-07-31T08:27:20Z">
    <w:p>
      <w:pPr>
        <w:pStyle w:val="CommentText"/>
      </w:pPr>
      <w:r>
        <w:rPr>
          <w:rStyle w:val="CommentReference"/>
        </w:rPr>
        <w:annotationRef/>
      </w:r>
      <w:r>
        <w:t>段落 788: 行距模式错误 (当前: auto, 应为: exact 固定值)</w:t>
      </w:r>
    </w:p>
  </w:comment>
  <w:comment w:id="710" w:author="暗标检查系统" w:initials="系统" w:date="2026-07-31T08:27:20Z">
    <w:p>
      <w:pPr>
        <w:pStyle w:val="CommentText"/>
      </w:pPr>
      <w:r>
        <w:rPr>
          <w:rStyle w:val="CommentReference"/>
        </w:rPr>
        <w:annotationRef/>
      </w:r>
      <w:r>
        <w:t>段落 789: 行距模式错误 (当前: auto, 应为: exact 固定值)</w:t>
      </w:r>
    </w:p>
  </w:comment>
  <w:comment w:id="711" w:author="暗标检查系统" w:initials="系统" w:date="2026-07-31T08:27:20Z">
    <w:p>
      <w:pPr>
        <w:pStyle w:val="CommentText"/>
      </w:pPr>
      <w:r>
        <w:rPr>
          <w:rStyle w:val="CommentReference"/>
        </w:rPr>
        <w:annotationRef/>
      </w:r>
      <w:r>
        <w:t>段落 790: 行距模式错误 (当前: auto, 应为: exact 固定值)</w:t>
      </w:r>
    </w:p>
  </w:comment>
  <w:comment w:id="712" w:author="暗标检查系统" w:initials="系统" w:date="2026-07-31T08:27:20Z">
    <w:p>
      <w:pPr>
        <w:pStyle w:val="CommentText"/>
      </w:pPr>
      <w:r>
        <w:rPr>
          <w:rStyle w:val="CommentReference"/>
        </w:rPr>
        <w:annotationRef/>
      </w:r>
      <w:r>
        <w:t>段落 791: 行距模式错误 (当前: auto, 应为: exact 固定值)</w:t>
      </w:r>
    </w:p>
  </w:comment>
  <w:comment w:id="713" w:author="暗标检查系统" w:initials="系统" w:date="2026-07-31T08:27:20Z">
    <w:p>
      <w:pPr>
        <w:pStyle w:val="CommentText"/>
      </w:pPr>
      <w:r>
        <w:rPr>
          <w:rStyle w:val="CommentReference"/>
        </w:rPr>
        <w:annotationRef/>
      </w:r>
      <w:r>
        <w:t>段落 792: 行距模式错误 (当前: auto, 应为: exact 固定值)</w:t>
      </w:r>
    </w:p>
  </w:comment>
  <w:comment w:id="714" w:author="暗标检查系统" w:initials="系统" w:date="2026-07-31T08:27:20Z">
    <w:p>
      <w:pPr>
        <w:pStyle w:val="CommentText"/>
      </w:pPr>
      <w:r>
        <w:rPr>
          <w:rStyle w:val="CommentReference"/>
        </w:rPr>
        <w:annotationRef/>
      </w:r>
      <w:r>
        <w:t>段落 793: 行距模式错误 (当前: auto, 应为: exact 固定值)</w:t>
      </w:r>
    </w:p>
  </w:comment>
  <w:comment w:id="715" w:author="暗标检查系统" w:initials="系统" w:date="2026-07-31T08:27:20Z">
    <w:p>
      <w:pPr>
        <w:pStyle w:val="CommentText"/>
      </w:pPr>
      <w:r>
        <w:rPr>
          <w:rStyle w:val="CommentReference"/>
        </w:rPr>
        <w:annotationRef/>
      </w:r>
      <w:r>
        <w:t>段落 794: 行距模式错误 (当前: auto, 应为: exact 固定值)</w:t>
      </w:r>
    </w:p>
  </w:comment>
  <w:comment w:id="716" w:author="暗标检查系统" w:initials="系统" w:date="2026-07-31T08:27:20Z">
    <w:p>
      <w:pPr>
        <w:pStyle w:val="CommentText"/>
      </w:pPr>
      <w:r>
        <w:rPr>
          <w:rStyle w:val="CommentReference"/>
        </w:rPr>
        <w:annotationRef/>
      </w:r>
      <w:r>
        <w:t>段落 795: 行距模式错误 (当前: auto, 应为: exact 固定值)</w:t>
      </w:r>
    </w:p>
  </w:comment>
  <w:comment w:id="717" w:author="暗标检查系统" w:initials="系统" w:date="2026-07-31T08:27:20Z">
    <w:p>
      <w:pPr>
        <w:pStyle w:val="CommentText"/>
      </w:pPr>
      <w:r>
        <w:rPr>
          <w:rStyle w:val="CommentReference"/>
        </w:rPr>
        <w:annotationRef/>
      </w:r>
      <w:r>
        <w:t>段落 796: 行距模式错误 (当前: auto, 应为: exact 固定值)</w:t>
      </w:r>
    </w:p>
  </w:comment>
  <w:comment w:id="718" w:author="暗标检查系统" w:initials="系统" w:date="2026-07-31T08:27:20Z">
    <w:p>
      <w:pPr>
        <w:pStyle w:val="CommentText"/>
      </w:pPr>
      <w:r>
        <w:rPr>
          <w:rStyle w:val="CommentReference"/>
        </w:rPr>
        <w:annotationRef/>
      </w:r>
      <w:r>
        <w:t>段落 797: 行距模式错误 (当前: auto, 应为: exact 固定值)</w:t>
      </w:r>
    </w:p>
  </w:comment>
  <w:comment w:id="719" w:author="暗标检查系统" w:initials="系统" w:date="2026-07-31T08:27:20Z">
    <w:p>
      <w:pPr>
        <w:pStyle w:val="CommentText"/>
      </w:pPr>
      <w:r>
        <w:rPr>
          <w:rStyle w:val="CommentReference"/>
        </w:rPr>
        <w:annotationRef/>
      </w:r>
      <w:r>
        <w:t>段落 798: 行距模式错误 (当前: auto, 应为: exact 固定值)</w:t>
      </w:r>
    </w:p>
  </w:comment>
  <w:comment w:id="720" w:author="暗标检查系统" w:initials="系统" w:date="2026-07-31T08:27:20Z">
    <w:p>
      <w:pPr>
        <w:pStyle w:val="CommentText"/>
      </w:pPr>
      <w:r>
        <w:rPr>
          <w:rStyle w:val="CommentReference"/>
        </w:rPr>
        <w:annotationRef/>
      </w:r>
      <w:r>
        <w:t>段落 799: 行距模式错误 (当前: auto, 应为: exact 固定值)</w:t>
      </w:r>
    </w:p>
  </w:comment>
  <w:comment w:id="721" w:author="暗标检查系统" w:initials="系统" w:date="2026-07-31T08:27:20Z">
    <w:p>
      <w:pPr>
        <w:pStyle w:val="CommentText"/>
      </w:pPr>
      <w:r>
        <w:rPr>
          <w:rStyle w:val="CommentReference"/>
        </w:rPr>
        <w:annotationRef/>
      </w:r>
      <w:r>
        <w:t>段落 800: 行距模式错误 (当前: auto, 应为: exact 固定值)</w:t>
      </w:r>
    </w:p>
  </w:comment>
  <w:comment w:id="722" w:author="暗标检查系统" w:initials="系统" w:date="2026-07-31T08:27:20Z">
    <w:p>
      <w:pPr>
        <w:pStyle w:val="CommentText"/>
      </w:pPr>
      <w:r>
        <w:rPr>
          <w:rStyle w:val="CommentReference"/>
        </w:rPr>
        <w:annotationRef/>
      </w:r>
      <w:r>
        <w:t>段落 801: 行距模式错误 (当前: auto, 应为: exact 固定值)</w:t>
      </w:r>
    </w:p>
  </w:comment>
  <w:comment w:id="723" w:author="暗标检查系统" w:initials="系统" w:date="2026-07-31T08:27:20Z">
    <w:p>
      <w:pPr>
        <w:pStyle w:val="CommentText"/>
      </w:pPr>
      <w:r>
        <w:rPr>
          <w:rStyle w:val="CommentReference"/>
        </w:rPr>
        <w:annotationRef/>
      </w:r>
      <w:r>
        <w:t>段落 802: 行距模式错误 (当前: auto, 应为: exact 固定值)</w:t>
      </w:r>
    </w:p>
  </w:comment>
  <w:comment w:id="724" w:author="暗标检查系统" w:initials="系统" w:date="2026-07-31T08:27:20Z">
    <w:p>
      <w:pPr>
        <w:pStyle w:val="CommentText"/>
      </w:pPr>
      <w:r>
        <w:rPr>
          <w:rStyle w:val="CommentReference"/>
        </w:rPr>
        <w:annotationRef/>
      </w:r>
      <w:r>
        <w:t>段落 803: 行距模式错误 (当前: auto, 应为: exact 固定值)</w:t>
      </w:r>
    </w:p>
  </w:comment>
  <w:comment w:id="725" w:author="暗标检查系统" w:initials="系统" w:date="2026-07-31T08:27:20Z">
    <w:p>
      <w:pPr>
        <w:pStyle w:val="CommentText"/>
      </w:pPr>
      <w:r>
        <w:rPr>
          <w:rStyle w:val="CommentReference"/>
        </w:rPr>
        <w:annotationRef/>
      </w:r>
      <w:r>
        <w:t>段落 804: 行距模式错误 (当前: auto, 应为: exact 固定值)</w:t>
      </w:r>
    </w:p>
  </w:comment>
  <w:comment w:id="726" w:author="暗标检查系统" w:initials="系统" w:date="2026-07-31T08:27:20Z">
    <w:p>
      <w:pPr>
        <w:pStyle w:val="CommentText"/>
      </w:pPr>
      <w:r>
        <w:rPr>
          <w:rStyle w:val="CommentReference"/>
        </w:rPr>
        <w:annotationRef/>
      </w:r>
      <w:r>
        <w:t>段落 805: 行距模式错误 (当前: auto, 应为: exact 固定值)</w:t>
      </w:r>
    </w:p>
  </w:comment>
  <w:comment w:id="727" w:author="暗标检查系统" w:initials="系统" w:date="2026-07-31T08:27:20Z">
    <w:p>
      <w:pPr>
        <w:pStyle w:val="CommentText"/>
      </w:pPr>
      <w:r>
        <w:rPr>
          <w:rStyle w:val="CommentReference"/>
        </w:rPr>
        <w:annotationRef/>
      </w:r>
      <w:r>
        <w:t>段落 806: 行距模式错误 (当前: auto, 应为: exact 固定值)</w:t>
      </w:r>
    </w:p>
  </w:comment>
  <w:comment w:id="728" w:author="暗标检查系统" w:initials="系统" w:date="2026-07-31T08:27:20Z">
    <w:p>
      <w:pPr>
        <w:pStyle w:val="CommentText"/>
      </w:pPr>
      <w:r>
        <w:rPr>
          <w:rStyle w:val="CommentReference"/>
        </w:rPr>
        <w:annotationRef/>
      </w:r>
      <w:r>
        <w:t>段落 807: 行距模式错误 (当前: auto, 应为: exact 固定值)</w:t>
      </w:r>
    </w:p>
  </w:comment>
  <w:comment w:id="729" w:author="暗标检查系统" w:initials="系统" w:date="2026-07-31T08:27:20Z">
    <w:p>
      <w:pPr>
        <w:pStyle w:val="CommentText"/>
      </w:pPr>
      <w:r>
        <w:rPr>
          <w:rStyle w:val="CommentReference"/>
        </w:rPr>
        <w:annotationRef/>
      </w:r>
      <w:r>
        <w:t>段落 808: 行距模式错误 (当前: auto, 应为: exact 固定值)</w:t>
      </w:r>
    </w:p>
  </w:comment>
  <w:comment w:id="730" w:author="暗标检查系统" w:initials="系统" w:date="2026-07-31T08:27:20Z">
    <w:p>
      <w:pPr>
        <w:pStyle w:val="CommentText"/>
      </w:pPr>
      <w:r>
        <w:rPr>
          <w:rStyle w:val="CommentReference"/>
        </w:rPr>
        <w:annotationRef/>
      </w:r>
      <w:r>
        <w:t>段落 809: 行距模式错误 (当前: auto, 应为: exact 固定值)</w:t>
      </w:r>
    </w:p>
  </w:comment>
  <w:comment w:id="731" w:author="暗标检查系统" w:initials="系统" w:date="2026-07-31T08:27:20Z">
    <w:p>
      <w:pPr>
        <w:pStyle w:val="CommentText"/>
      </w:pPr>
      <w:r>
        <w:rPr>
          <w:rStyle w:val="CommentReference"/>
        </w:rPr>
        <w:annotationRef/>
      </w:r>
      <w:r>
        <w:t>段落 810: 行距模式错误 (当前: auto, 应为: exact 固定值)</w:t>
      </w:r>
    </w:p>
  </w:comment>
  <w:comment w:id="732" w:author="暗标检查系统" w:initials="系统" w:date="2026-07-31T08:27:20Z">
    <w:p>
      <w:pPr>
        <w:pStyle w:val="CommentText"/>
      </w:pPr>
      <w:r>
        <w:rPr>
          <w:rStyle w:val="CommentReference"/>
        </w:rPr>
        <w:annotationRef/>
      </w:r>
      <w:r>
        <w:t>段落 811: 行距模式错误 (当前: auto, 应为: exact 固定值)</w:t>
      </w:r>
    </w:p>
  </w:comment>
  <w:comment w:id="733" w:author="暗标检查系统" w:initials="系统" w:date="2026-07-31T08:27:20Z">
    <w:p>
      <w:pPr>
        <w:pStyle w:val="CommentText"/>
      </w:pPr>
      <w:r>
        <w:rPr>
          <w:rStyle w:val="CommentReference"/>
        </w:rPr>
        <w:annotationRef/>
      </w:r>
      <w:r>
        <w:t>段落 812: 行距模式错误 (当前: auto, 应为: exact 固定值)</w:t>
      </w:r>
    </w:p>
  </w:comment>
  <w:comment w:id="734" w:author="暗标检查系统" w:initials="系统" w:date="2026-07-31T08:27:20Z">
    <w:p>
      <w:pPr>
        <w:pStyle w:val="CommentText"/>
      </w:pPr>
      <w:r>
        <w:rPr>
          <w:rStyle w:val="CommentReference"/>
        </w:rPr>
        <w:annotationRef/>
      </w:r>
      <w:r>
        <w:t>段落 813: 行距模式错误 (当前: auto, 应为: exact 固定值)</w:t>
      </w:r>
    </w:p>
  </w:comment>
  <w:comment w:id="735" w:author="暗标检查系统" w:initials="系统" w:date="2026-07-31T08:27:20Z">
    <w:p>
      <w:pPr>
        <w:pStyle w:val="CommentText"/>
      </w:pPr>
      <w:r>
        <w:rPr>
          <w:rStyle w:val="CommentReference"/>
        </w:rPr>
        <w:annotationRef/>
      </w:r>
      <w:r>
        <w:t>段落 814: 行距模式错误 (当前: auto, 应为: exact 固定值)</w:t>
      </w:r>
    </w:p>
  </w:comment>
  <w:comment w:id="736" w:author="暗标检查系统" w:initials="系统" w:date="2026-07-31T08:27:20Z">
    <w:p>
      <w:pPr>
        <w:pStyle w:val="CommentText"/>
      </w:pPr>
      <w:r>
        <w:rPr>
          <w:rStyle w:val="CommentReference"/>
        </w:rPr>
        <w:annotationRef/>
      </w:r>
      <w:r>
        <w:t>段落 815: 行距模式错误 (当前: auto, 应为: exact 固定值)</w:t>
      </w:r>
    </w:p>
  </w:comment>
  <w:comment w:id="737" w:author="暗标检查系统" w:initials="系统" w:date="2026-07-31T08:27:20Z">
    <w:p>
      <w:pPr>
        <w:pStyle w:val="CommentText"/>
      </w:pPr>
      <w:r>
        <w:rPr>
          <w:rStyle w:val="CommentReference"/>
        </w:rPr>
        <w:annotationRef/>
      </w:r>
      <w:r>
        <w:t>段落 816: 行距模式错误 (当前: auto, 应为: exact 固定值)</w:t>
      </w:r>
    </w:p>
  </w:comment>
  <w:comment w:id="738" w:author="暗标检查系统" w:initials="系统" w:date="2026-07-31T08:27:20Z">
    <w:p>
      <w:pPr>
        <w:pStyle w:val="CommentText"/>
      </w:pPr>
      <w:r>
        <w:rPr>
          <w:rStyle w:val="CommentReference"/>
        </w:rPr>
        <w:annotationRef/>
      </w:r>
      <w:r>
        <w:t>段落 817: 行距模式错误 (当前: auto, 应为: exact 固定值)</w:t>
      </w:r>
    </w:p>
  </w:comment>
  <w:comment w:id="739" w:author="暗标检查系统" w:initials="系统" w:date="2026-07-31T08:27:20Z">
    <w:p>
      <w:pPr>
        <w:pStyle w:val="CommentText"/>
      </w:pPr>
      <w:r>
        <w:rPr>
          <w:rStyle w:val="CommentReference"/>
        </w:rPr>
        <w:annotationRef/>
      </w:r>
      <w:r>
        <w:t>段落 818: 行距模式错误 (当前: auto, 应为: exact 固定值)</w:t>
      </w:r>
    </w:p>
  </w:comment>
  <w:comment w:id="740" w:author="暗标检查系统" w:initials="系统" w:date="2026-07-31T08:27:20Z">
    <w:p>
      <w:pPr>
        <w:pStyle w:val="CommentText"/>
      </w:pPr>
      <w:r>
        <w:rPr>
          <w:rStyle w:val="CommentReference"/>
        </w:rPr>
        <w:annotationRef/>
      </w:r>
      <w:r>
        <w:t>段落 819: 行距模式错误 (当前: auto, 应为: exact 固定值)</w:t>
      </w:r>
    </w:p>
  </w:comment>
  <w:comment w:id="741" w:author="暗标检查系统" w:initials="系统" w:date="2026-07-31T08:27:20Z">
    <w:p>
      <w:pPr>
        <w:pStyle w:val="CommentText"/>
      </w:pPr>
      <w:r>
        <w:rPr>
          <w:rStyle w:val="CommentReference"/>
        </w:rPr>
        <w:annotationRef/>
      </w:r>
      <w:r>
        <w:t>段落 820: 行距模式错误 (当前: auto, 应为: exact 固定值)</w:t>
      </w:r>
    </w:p>
  </w:comment>
  <w:comment w:id="742" w:author="暗标检查系统" w:initials="系统" w:date="2026-07-31T08:27:20Z">
    <w:p>
      <w:pPr>
        <w:pStyle w:val="CommentText"/>
      </w:pPr>
      <w:r>
        <w:rPr>
          <w:rStyle w:val="CommentReference"/>
        </w:rPr>
        <w:annotationRef/>
      </w:r>
      <w:r>
        <w:t>段落 821: 行距模式错误 (当前: auto, 应为: exact 固定值)</w:t>
      </w:r>
    </w:p>
  </w:comment>
  <w:comment w:id="743" w:author="暗标检查系统" w:initials="系统" w:date="2026-07-31T08:27:20Z">
    <w:p>
      <w:pPr>
        <w:pStyle w:val="CommentText"/>
      </w:pPr>
      <w:r>
        <w:rPr>
          <w:rStyle w:val="CommentReference"/>
        </w:rPr>
        <w:annotationRef/>
      </w:r>
      <w:r>
        <w:t>段落 822: 行距模式错误 (当前: auto, 应为: exact 固定值)</w:t>
      </w:r>
    </w:p>
  </w:comment>
  <w:comment w:id="744" w:author="暗标检查系统" w:initials="系统" w:date="2026-07-31T08:27:20Z">
    <w:p>
      <w:pPr>
        <w:pStyle w:val="CommentText"/>
      </w:pPr>
      <w:r>
        <w:rPr>
          <w:rStyle w:val="CommentReference"/>
        </w:rPr>
        <w:annotationRef/>
      </w:r>
      <w:r>
        <w:t>段落 823: 行距模式错误 (当前: auto, 应为: exact 固定值)</w:t>
      </w:r>
    </w:p>
  </w:comment>
  <w:comment w:id="745" w:author="暗标检查系统" w:initials="系统" w:date="2026-07-31T08:27:20Z">
    <w:p>
      <w:pPr>
        <w:pStyle w:val="CommentText"/>
      </w:pPr>
      <w:r>
        <w:rPr>
          <w:rStyle w:val="CommentReference"/>
        </w:rPr>
        <w:annotationRef/>
      </w:r>
      <w:r>
        <w:t>段落 824: 行距模式错误 (当前: auto, 应为: exact 固定值)</w:t>
      </w:r>
    </w:p>
  </w:comment>
  <w:comment w:id="746" w:author="暗标检查系统" w:initials="系统" w:date="2026-07-31T08:27:20Z">
    <w:p>
      <w:pPr>
        <w:pStyle w:val="CommentText"/>
      </w:pPr>
      <w:r>
        <w:rPr>
          <w:rStyle w:val="CommentReference"/>
        </w:rPr>
        <w:annotationRef/>
      </w:r>
      <w:r>
        <w:t>段落 825: 行距模式错误 (当前: auto, 应为: exact 固定值)</w:t>
      </w:r>
    </w:p>
  </w:comment>
  <w:comment w:id="747" w:author="暗标检查系统" w:initials="系统" w:date="2026-07-31T08:27:20Z">
    <w:p>
      <w:pPr>
        <w:pStyle w:val="CommentText"/>
      </w:pPr>
      <w:r>
        <w:rPr>
          <w:rStyle w:val="CommentReference"/>
        </w:rPr>
        <w:annotationRef/>
      </w:r>
      <w:r>
        <w:t>段落 826: 行距模式错误 (当前: auto, 应为: exact 固定值)</w:t>
      </w:r>
    </w:p>
  </w:comment>
  <w:comment w:id="748" w:author="暗标检查系统" w:initials="系统" w:date="2026-07-31T08:27:20Z">
    <w:p>
      <w:pPr>
        <w:pStyle w:val="CommentText"/>
      </w:pPr>
      <w:r>
        <w:rPr>
          <w:rStyle w:val="CommentReference"/>
        </w:rPr>
        <w:annotationRef/>
      </w:r>
      <w:r>
        <w:t>段落 827: 行距模式错误 (当前: auto, 应为: exact 固定值)</w:t>
      </w:r>
    </w:p>
  </w:comment>
  <w:comment w:id="749" w:author="暗标检查系统" w:initials="系统" w:date="2026-07-31T08:27:20Z">
    <w:p>
      <w:pPr>
        <w:pStyle w:val="CommentText"/>
      </w:pPr>
      <w:r>
        <w:rPr>
          <w:rStyle w:val="CommentReference"/>
        </w:rPr>
        <w:annotationRef/>
      </w:r>
      <w:r>
        <w:t>段落 828: 行距模式错误 (当前: auto, 应为: exact 固定值)</w:t>
      </w:r>
    </w:p>
  </w:comment>
  <w:comment w:id="750" w:author="暗标检查系统" w:initials="系统" w:date="2026-07-31T08:27:20Z">
    <w:p>
      <w:pPr>
        <w:pStyle w:val="CommentText"/>
      </w:pPr>
      <w:r>
        <w:rPr>
          <w:rStyle w:val="CommentReference"/>
        </w:rPr>
        <w:annotationRef/>
      </w:r>
      <w:r>
        <w:t>段落 829: 行距模式错误 (当前: auto, 应为: exact 固定值)</w:t>
      </w:r>
    </w:p>
  </w:comment>
  <w:comment w:id="751" w:author="暗标检查系统" w:initials="系统" w:date="2026-07-31T08:27:20Z">
    <w:p>
      <w:pPr>
        <w:pStyle w:val="CommentText"/>
      </w:pPr>
      <w:r>
        <w:rPr>
          <w:rStyle w:val="CommentReference"/>
        </w:rPr>
        <w:annotationRef/>
      </w:r>
      <w:r>
        <w:t>段落 830: 行距模式错误 (当前: auto, 应为: exact 固定值)</w:t>
      </w:r>
    </w:p>
  </w:comment>
  <w:comment w:id="752" w:author="暗标检查系统" w:initials="系统" w:date="2026-07-31T08:27:20Z">
    <w:p>
      <w:pPr>
        <w:pStyle w:val="CommentText"/>
      </w:pPr>
      <w:r>
        <w:rPr>
          <w:rStyle w:val="CommentReference"/>
        </w:rPr>
        <w:annotationRef/>
      </w:r>
      <w:r>
        <w:t>段落 831: 行距模式错误 (当前: auto, 应为: exact 固定值)</w:t>
      </w:r>
    </w:p>
  </w:comment>
  <w:comment w:id="753" w:author="暗标检查系统" w:initials="系统" w:date="2026-07-31T08:27:20Z">
    <w:p>
      <w:pPr>
        <w:pStyle w:val="CommentText"/>
      </w:pPr>
      <w:r>
        <w:rPr>
          <w:rStyle w:val="CommentReference"/>
        </w:rPr>
        <w:annotationRef/>
      </w:r>
      <w:r>
        <w:t>段落 832: 行距模式错误 (当前: auto, 应为: exact 固定值)</w:t>
      </w:r>
    </w:p>
  </w:comment>
  <w:comment w:id="754" w:author="暗标检查系统" w:initials="系统" w:date="2026-07-31T08:27:20Z">
    <w:p>
      <w:pPr>
        <w:pStyle w:val="CommentText"/>
      </w:pPr>
      <w:r>
        <w:rPr>
          <w:rStyle w:val="CommentReference"/>
        </w:rPr>
        <w:annotationRef/>
      </w:r>
      <w:r>
        <w:t>段落 833: 行距模式错误 (当前: auto, 应为: exact 固定值)</w:t>
      </w:r>
    </w:p>
  </w:comment>
  <w:comment w:id="755" w:author="暗标检查系统" w:initials="系统" w:date="2026-07-31T08:27:20Z">
    <w:p>
      <w:pPr>
        <w:pStyle w:val="CommentText"/>
      </w:pPr>
      <w:r>
        <w:rPr>
          <w:rStyle w:val="CommentReference"/>
        </w:rPr>
        <w:annotationRef/>
      </w:r>
      <w:r>
        <w:t>段落 834: 行距模式错误 (当前: auto, 应为: exact 固定值)</w:t>
      </w:r>
    </w:p>
  </w:comment>
  <w:comment w:id="756" w:author="暗标检查系统" w:initials="系统" w:date="2026-07-31T08:27:20Z">
    <w:p>
      <w:pPr>
        <w:pStyle w:val="CommentText"/>
      </w:pPr>
      <w:r>
        <w:rPr>
          <w:rStyle w:val="CommentReference"/>
        </w:rPr>
        <w:annotationRef/>
      </w:r>
      <w:r>
        <w:t>段落 835: 行距模式错误 (当前: auto, 应为: exact 固定值)</w:t>
      </w:r>
    </w:p>
  </w:comment>
  <w:comment w:id="757" w:author="暗标检查系统" w:initials="系统" w:date="2026-07-31T08:27:20Z">
    <w:p>
      <w:pPr>
        <w:pStyle w:val="CommentText"/>
      </w:pPr>
      <w:r>
        <w:rPr>
          <w:rStyle w:val="CommentReference"/>
        </w:rPr>
        <w:annotationRef/>
      </w:r>
      <w:r>
        <w:t>段落 836: 行距模式错误 (当前: auto, 应为: exact 固定值)</w:t>
      </w:r>
    </w:p>
  </w:comment>
  <w:comment w:id="758" w:author="暗标检查系统" w:initials="系统" w:date="2026-07-31T08:27:20Z">
    <w:p>
      <w:pPr>
        <w:pStyle w:val="CommentText"/>
      </w:pPr>
      <w:r>
        <w:rPr>
          <w:rStyle w:val="CommentReference"/>
        </w:rPr>
        <w:annotationRef/>
      </w:r>
      <w:r>
        <w:t>段落 837: 行距模式错误 (当前: auto, 应为: exact 固定值)</w:t>
      </w:r>
    </w:p>
  </w:comment>
  <w:comment w:id="759" w:author="暗标检查系统" w:initials="系统" w:date="2026-07-31T08:27:20Z">
    <w:p>
      <w:pPr>
        <w:pStyle w:val="CommentText"/>
      </w:pPr>
      <w:r>
        <w:rPr>
          <w:rStyle w:val="CommentReference"/>
        </w:rPr>
        <w:annotationRef/>
      </w:r>
      <w:r>
        <w:t>段落 838: 行距模式错误 (当前: auto, 应为: exact 固定值)</w:t>
      </w:r>
    </w:p>
  </w:comment>
  <w:comment w:id="760" w:author="暗标检查系统" w:initials="系统" w:date="2026-07-31T08:27:20Z">
    <w:p>
      <w:pPr>
        <w:pStyle w:val="CommentText"/>
      </w:pPr>
      <w:r>
        <w:rPr>
          <w:rStyle w:val="CommentReference"/>
        </w:rPr>
        <w:annotationRef/>
      </w:r>
      <w:r>
        <w:t>段落 839: 行距模式错误 (当前: auto, 应为: exact 固定值)</w:t>
      </w:r>
    </w:p>
  </w:comment>
  <w:comment w:id="761" w:author="暗标检查系统" w:initials="系统" w:date="2026-07-31T08:27:20Z">
    <w:p>
      <w:pPr>
        <w:pStyle w:val="CommentText"/>
      </w:pPr>
      <w:r>
        <w:rPr>
          <w:rStyle w:val="CommentReference"/>
        </w:rPr>
        <w:annotationRef/>
      </w:r>
      <w:r>
        <w:t>段落 840: 行距模式错误 (当前: auto, 应为: exact 固定值)</w:t>
      </w:r>
    </w:p>
  </w:comment>
  <w:comment w:id="762" w:author="暗标检查系统" w:initials="系统" w:date="2026-07-31T08:27:20Z">
    <w:p>
      <w:pPr>
        <w:pStyle w:val="CommentText"/>
      </w:pPr>
      <w:r>
        <w:rPr>
          <w:rStyle w:val="CommentReference"/>
        </w:rPr>
        <w:annotationRef/>
      </w:r>
      <w:r>
        <w:t>段落 841: 行距模式错误 (当前: auto, 应为: exact 固定值)</w:t>
      </w:r>
    </w:p>
  </w:comment>
  <w:comment w:id="763" w:author="暗标检查系统" w:initials="系统" w:date="2026-07-31T08:27:20Z">
    <w:p>
      <w:pPr>
        <w:pStyle w:val="CommentText"/>
      </w:pPr>
      <w:r>
        <w:rPr>
          <w:rStyle w:val="CommentReference"/>
        </w:rPr>
        <w:annotationRef/>
      </w:r>
      <w:r>
        <w:t>段落 842: 行距模式错误 (当前: auto, 应为: exact 固定值)</w:t>
      </w:r>
    </w:p>
  </w:comment>
  <w:comment w:id="764" w:author="暗标检查系统" w:initials="系统" w:date="2026-07-31T08:27:20Z">
    <w:p>
      <w:pPr>
        <w:pStyle w:val="CommentText"/>
      </w:pPr>
      <w:r>
        <w:rPr>
          <w:rStyle w:val="CommentReference"/>
        </w:rPr>
        <w:annotationRef/>
      </w:r>
      <w:r>
        <w:t>段落 843: 行距模式错误 (当前: auto, 应为: exact 固定值)</w:t>
      </w:r>
    </w:p>
  </w:comment>
  <w:comment w:id="765" w:author="暗标检查系统" w:initials="系统" w:date="2026-07-31T08:27:20Z">
    <w:p>
      <w:pPr>
        <w:pStyle w:val="CommentText"/>
      </w:pPr>
      <w:r>
        <w:rPr>
          <w:rStyle w:val="CommentReference"/>
        </w:rPr>
        <w:annotationRef/>
      </w:r>
      <w:r>
        <w:t>段落 844: 行距模式错误 (当前: auto, 应为: exact 固定值)</w:t>
      </w:r>
    </w:p>
  </w:comment>
  <w:comment w:id="766" w:author="暗标检查系统" w:initials="系统" w:date="2026-07-31T08:27:20Z">
    <w:p>
      <w:pPr>
        <w:pStyle w:val="CommentText"/>
      </w:pPr>
      <w:r>
        <w:rPr>
          <w:rStyle w:val="CommentReference"/>
        </w:rPr>
        <w:annotationRef/>
      </w:r>
      <w:r>
        <w:t>段落 845: 行距模式错误 (当前: auto, 应为: exact 固定值)</w:t>
      </w:r>
    </w:p>
  </w:comment>
  <w:comment w:id="767" w:author="暗标检查系统" w:initials="系统" w:date="2026-07-31T08:27:20Z">
    <w:p>
      <w:pPr>
        <w:pStyle w:val="CommentText"/>
      </w:pPr>
      <w:r>
        <w:rPr>
          <w:rStyle w:val="CommentReference"/>
        </w:rPr>
        <w:annotationRef/>
      </w:r>
      <w:r>
        <w:t>段落 846: 行距模式错误 (当前: auto, 应为: exact 固定值)</w:t>
      </w:r>
    </w:p>
  </w:comment>
  <w:comment w:id="768" w:author="暗标检查系统" w:initials="系统" w:date="2026-07-31T08:27:20Z">
    <w:p>
      <w:pPr>
        <w:pStyle w:val="CommentText"/>
      </w:pPr>
      <w:r>
        <w:rPr>
          <w:rStyle w:val="CommentReference"/>
        </w:rPr>
        <w:annotationRef/>
      </w:r>
      <w:r>
        <w:t>段落 847: 行距模式错误 (当前: auto, 应为: exact 固定值)</w:t>
      </w:r>
    </w:p>
  </w:comment>
  <w:comment w:id="769" w:author="暗标检查系统" w:initials="系统" w:date="2026-07-31T08:27:20Z">
    <w:p>
      <w:pPr>
        <w:pStyle w:val="CommentText"/>
      </w:pPr>
      <w:r>
        <w:rPr>
          <w:rStyle w:val="CommentReference"/>
        </w:rPr>
        <w:annotationRef/>
      </w:r>
      <w:r>
        <w:t>段落 848: 行距模式错误 (当前: auto, 应为: exact 固定值)</w:t>
      </w:r>
    </w:p>
  </w:comment>
  <w:comment w:id="770" w:author="暗标检查系统" w:initials="系统" w:date="2026-07-31T08:27:20Z">
    <w:p>
      <w:pPr>
        <w:pStyle w:val="CommentText"/>
      </w:pPr>
      <w:r>
        <w:rPr>
          <w:rStyle w:val="CommentReference"/>
        </w:rPr>
        <w:annotationRef/>
      </w:r>
      <w:r>
        <w:t>段落 849: 行距模式错误 (当前: auto, 应为: exact 固定值)</w:t>
      </w:r>
    </w:p>
  </w:comment>
  <w:comment w:id="771" w:author="暗标检查系统" w:initials="系统" w:date="2026-07-31T08:27:20Z">
    <w:p>
      <w:pPr>
        <w:pStyle w:val="CommentText"/>
      </w:pPr>
      <w:r>
        <w:rPr>
          <w:rStyle w:val="CommentReference"/>
        </w:rPr>
        <w:annotationRef/>
      </w:r>
      <w:r>
        <w:t>段落 850: 行距模式错误 (当前: auto, 应为: exact 固定值)</w:t>
      </w:r>
    </w:p>
  </w:comment>
  <w:comment w:id="772" w:author="暗标检查系统" w:initials="系统" w:date="2026-07-31T08:27:20Z">
    <w:p>
      <w:pPr>
        <w:pStyle w:val="CommentText"/>
      </w:pPr>
      <w:r>
        <w:rPr>
          <w:rStyle w:val="CommentReference"/>
        </w:rPr>
        <w:annotationRef/>
      </w:r>
      <w:r>
        <w:t>段落 851: 行距模式错误 (当前: auto, 应为: exact 固定值)</w:t>
      </w:r>
    </w:p>
  </w:comment>
  <w:comment w:id="773" w:author="暗标检查系统" w:initials="系统" w:date="2026-07-31T08:27:20Z">
    <w:p>
      <w:pPr>
        <w:pStyle w:val="CommentText"/>
      </w:pPr>
      <w:r>
        <w:rPr>
          <w:rStyle w:val="CommentReference"/>
        </w:rPr>
        <w:annotationRef/>
      </w:r>
      <w:r>
        <w:t>段落 852: 行距模式错误 (当前: auto, 应为: exact 固定值)</w:t>
      </w:r>
    </w:p>
  </w:comment>
  <w:comment w:id="774" w:author="暗标检查系统" w:initials="系统" w:date="2026-07-31T08:27:20Z">
    <w:p>
      <w:pPr>
        <w:pStyle w:val="CommentText"/>
      </w:pPr>
      <w:r>
        <w:rPr>
          <w:rStyle w:val="CommentReference"/>
        </w:rPr>
        <w:annotationRef/>
      </w:r>
      <w:r>
        <w:t>段落 853: 行距模式错误 (当前: auto, 应为: exact 固定值)</w:t>
      </w:r>
    </w:p>
  </w:comment>
  <w:comment w:id="775" w:author="暗标检查系统" w:initials="系统" w:date="2026-07-31T08:27:20Z">
    <w:p>
      <w:pPr>
        <w:pStyle w:val="CommentText"/>
      </w:pPr>
      <w:r>
        <w:rPr>
          <w:rStyle w:val="CommentReference"/>
        </w:rPr>
        <w:annotationRef/>
      </w:r>
      <w:r>
        <w:t>段落 854: 行距模式错误 (当前: auto, 应为: exact 固定值)</w:t>
      </w:r>
    </w:p>
  </w:comment>
  <w:comment w:id="776" w:author="暗标检查系统" w:initials="系统" w:date="2026-07-31T08:27:20Z">
    <w:p>
      <w:pPr>
        <w:pStyle w:val="CommentText"/>
      </w:pPr>
      <w:r>
        <w:rPr>
          <w:rStyle w:val="CommentReference"/>
        </w:rPr>
        <w:annotationRef/>
      </w:r>
      <w:r>
        <w:t>段落 855: 行距模式错误 (当前: auto, 应为: exact 固定值)</w:t>
      </w:r>
    </w:p>
  </w:comment>
  <w:comment w:id="777" w:author="暗标检查系统" w:initials="系统" w:date="2026-07-31T08:27:20Z">
    <w:p>
      <w:pPr>
        <w:pStyle w:val="CommentText"/>
      </w:pPr>
      <w:r>
        <w:rPr>
          <w:rStyle w:val="CommentReference"/>
        </w:rPr>
        <w:annotationRef/>
      </w:r>
      <w:r>
        <w:t>段落 856: 行距模式错误 (当前: auto, 应为: exact 固定值)</w:t>
      </w:r>
    </w:p>
  </w:comment>
  <w:comment w:id="778" w:author="暗标检查系统" w:initials="系统" w:date="2026-07-31T08:27:20Z">
    <w:p>
      <w:pPr>
        <w:pStyle w:val="CommentText"/>
      </w:pPr>
      <w:r>
        <w:rPr>
          <w:rStyle w:val="CommentReference"/>
        </w:rPr>
        <w:annotationRef/>
      </w:r>
      <w:r>
        <w:t>段落 857: 行距模式错误 (当前: auto, 应为: exact 固定值)</w:t>
      </w:r>
    </w:p>
  </w:comment>
  <w:comment w:id="779" w:author="暗标检查系统" w:initials="系统" w:date="2026-07-31T08:27:20Z">
    <w:p>
      <w:pPr>
        <w:pStyle w:val="CommentText"/>
      </w:pPr>
      <w:r>
        <w:rPr>
          <w:rStyle w:val="CommentReference"/>
        </w:rPr>
        <w:annotationRef/>
      </w:r>
      <w:r>
        <w:t>段落 858: 行距模式错误 (当前: auto, 应为: exact 固定值)</w:t>
      </w:r>
    </w:p>
  </w:comment>
  <w:comment w:id="780" w:author="暗标检查系统" w:initials="系统" w:date="2026-07-31T08:27:20Z">
    <w:p>
      <w:pPr>
        <w:pStyle w:val="CommentText"/>
      </w:pPr>
      <w:r>
        <w:rPr>
          <w:rStyle w:val="CommentReference"/>
        </w:rPr>
        <w:annotationRef/>
      </w:r>
      <w:r>
        <w:t>段落 859: 行距模式错误 (当前: auto, 应为: exact 固定值)</w:t>
      </w:r>
    </w:p>
  </w:comment>
  <w:comment w:id="781" w:author="暗标检查系统" w:initials="系统" w:date="2026-07-31T08:27:20Z">
    <w:p>
      <w:pPr>
        <w:pStyle w:val="CommentText"/>
      </w:pPr>
      <w:r>
        <w:rPr>
          <w:rStyle w:val="CommentReference"/>
        </w:rPr>
        <w:annotationRef/>
      </w:r>
      <w:r>
        <w:t>段落 860: 行距模式错误 (当前: auto, 应为: exact 固定值)</w:t>
      </w:r>
    </w:p>
  </w:comment>
  <w:comment w:id="782" w:author="暗标检查系统" w:initials="系统" w:date="2026-07-31T08:27:20Z">
    <w:p>
      <w:pPr>
        <w:pStyle w:val="CommentText"/>
      </w:pPr>
      <w:r>
        <w:rPr>
          <w:rStyle w:val="CommentReference"/>
        </w:rPr>
        <w:annotationRef/>
      </w:r>
      <w:r>
        <w:t>段落 861: 行距模式错误 (当前: auto, 应为: exact 固定值)</w:t>
      </w:r>
    </w:p>
  </w:comment>
  <w:comment w:id="783" w:author="暗标检查系统" w:initials="系统" w:date="2026-07-31T08:27:20Z">
    <w:p>
      <w:pPr>
        <w:pStyle w:val="CommentText"/>
      </w:pPr>
      <w:r>
        <w:rPr>
          <w:rStyle w:val="CommentReference"/>
        </w:rPr>
        <w:annotationRef/>
      </w:r>
      <w:r>
        <w:t>段落 862: 行距模式错误 (当前: auto, 应为: exact 固定值)</w:t>
      </w:r>
    </w:p>
  </w:comment>
  <w:comment w:id="784" w:author="暗标检查系统" w:initials="系统" w:date="2026-07-31T08:27:20Z">
    <w:p>
      <w:pPr>
        <w:pStyle w:val="CommentText"/>
      </w:pPr>
      <w:r>
        <w:rPr>
          <w:rStyle w:val="CommentReference"/>
        </w:rPr>
        <w:annotationRef/>
      </w:r>
      <w:r>
        <w:t>段落 863: 行距模式错误 (当前: auto, 应为: exact 固定值)</w:t>
      </w:r>
    </w:p>
  </w:comment>
  <w:comment w:id="785" w:author="暗标检查系统" w:initials="系统" w:date="2026-07-31T08:27:20Z">
    <w:p>
      <w:pPr>
        <w:pStyle w:val="CommentText"/>
      </w:pPr>
      <w:r>
        <w:rPr>
          <w:rStyle w:val="CommentReference"/>
        </w:rPr>
        <w:annotationRef/>
      </w:r>
      <w:r>
        <w:t>段落 864: 行距模式错误 (当前: auto, 应为: exact 固定值)</w:t>
      </w:r>
    </w:p>
  </w:comment>
  <w:comment w:id="786" w:author="暗标检查系统" w:initials="系统" w:date="2026-07-31T08:27:20Z">
    <w:p>
      <w:pPr>
        <w:pStyle w:val="CommentText"/>
      </w:pPr>
      <w:r>
        <w:rPr>
          <w:rStyle w:val="CommentReference"/>
        </w:rPr>
        <w:annotationRef/>
      </w:r>
      <w:r>
        <w:t>段落 865: 行距模式错误 (当前: auto, 应为: exact 固定值)</w:t>
      </w:r>
    </w:p>
  </w:comment>
  <w:comment w:id="787" w:author="暗标检查系统" w:initials="系统" w:date="2026-07-31T08:27:21Z">
    <w:p>
      <w:pPr>
        <w:pStyle w:val="CommentText"/>
      </w:pPr>
      <w:r>
        <w:rPr>
          <w:rStyle w:val="CommentReference"/>
        </w:rPr>
        <w:annotationRef/>
      </w:r>
      <w:r>
        <w:t>段落 866: 行距模式错误 (当前: auto, 应为: exact 固定值)</w:t>
      </w:r>
    </w:p>
  </w:comment>
  <w:comment w:id="788" w:author="暗标检查系统" w:initials="系统" w:date="2026-07-31T08:27:21Z">
    <w:p>
      <w:pPr>
        <w:pStyle w:val="CommentText"/>
      </w:pPr>
      <w:r>
        <w:rPr>
          <w:rStyle w:val="CommentReference"/>
        </w:rPr>
        <w:annotationRef/>
      </w:r>
      <w:r>
        <w:t>段落 867: 行距模式错误 (当前: auto, 应为: exact 固定值)</w:t>
      </w:r>
    </w:p>
  </w:comment>
  <w:comment w:id="789" w:author="暗标检查系统" w:initials="系统" w:date="2026-07-31T08:27:21Z">
    <w:p>
      <w:pPr>
        <w:pStyle w:val="CommentText"/>
      </w:pPr>
      <w:r>
        <w:rPr>
          <w:rStyle w:val="CommentReference"/>
        </w:rPr>
        <w:annotationRef/>
      </w:r>
      <w:r>
        <w:t>段落 868: 行距模式错误 (当前: auto, 应为: exact 固定值)</w:t>
      </w:r>
    </w:p>
  </w:comment>
  <w:comment w:id="790" w:author="暗标检查系统" w:initials="系统" w:date="2026-07-31T08:27:21Z">
    <w:p>
      <w:pPr>
        <w:pStyle w:val="CommentText"/>
      </w:pPr>
      <w:r>
        <w:rPr>
          <w:rStyle w:val="CommentReference"/>
        </w:rPr>
        <w:annotationRef/>
      </w:r>
      <w:r>
        <w:t>段落 869: 行距模式错误 (当前: auto, 应为: exact 固定值)</w:t>
      </w:r>
    </w:p>
  </w:comment>
  <w:comment w:id="791" w:author="暗标检查系统" w:initials="系统" w:date="2026-07-31T08:27:21Z">
    <w:p>
      <w:pPr>
        <w:pStyle w:val="CommentText"/>
      </w:pPr>
      <w:r>
        <w:rPr>
          <w:rStyle w:val="CommentReference"/>
        </w:rPr>
        <w:annotationRef/>
      </w:r>
      <w:r>
        <w:t>段落 870: 行距模式错误 (当前: auto, 应为: exact 固定值)</w:t>
      </w:r>
    </w:p>
  </w:comment>
  <w:comment w:id="792" w:author="暗标检查系统" w:initials="系统" w:date="2026-07-31T08:27:21Z">
    <w:p>
      <w:pPr>
        <w:pStyle w:val="CommentText"/>
      </w:pPr>
      <w:r>
        <w:rPr>
          <w:rStyle w:val="CommentReference"/>
        </w:rPr>
        <w:annotationRef/>
      </w:r>
      <w:r>
        <w:t>段落 871: 行距模式错误 (当前: auto, 应为: exact 固定值)</w:t>
      </w:r>
    </w:p>
  </w:comment>
  <w:comment w:id="793" w:author="暗标检查系统" w:initials="系统" w:date="2026-07-31T08:27:21Z">
    <w:p>
      <w:pPr>
        <w:pStyle w:val="CommentText"/>
      </w:pPr>
      <w:r>
        <w:rPr>
          <w:rStyle w:val="CommentReference"/>
        </w:rPr>
        <w:annotationRef/>
      </w:r>
      <w:r>
        <w:t>段落 872: 行距模式错误 (当前: auto, 应为: exact 固定值)</w:t>
      </w:r>
    </w:p>
  </w:comment>
  <w:comment w:id="794" w:author="暗标检查系统" w:initials="系统" w:date="2026-07-31T08:27:21Z">
    <w:p>
      <w:pPr>
        <w:pStyle w:val="CommentText"/>
      </w:pPr>
      <w:r>
        <w:rPr>
          <w:rStyle w:val="CommentReference"/>
        </w:rPr>
        <w:annotationRef/>
      </w:r>
      <w:r>
        <w:t>段落 873: 行距模式错误 (当前: auto, 应为: exact 固定值)</w:t>
      </w:r>
    </w:p>
  </w:comment>
  <w:comment w:id="795" w:author="暗标检查系统" w:initials="系统" w:date="2026-07-31T08:27:21Z">
    <w:p>
      <w:pPr>
        <w:pStyle w:val="CommentText"/>
      </w:pPr>
      <w:r>
        <w:rPr>
          <w:rStyle w:val="CommentReference"/>
        </w:rPr>
        <w:annotationRef/>
      </w:r>
      <w:r>
        <w:t>段落 874: 行距模式错误 (当前: auto, 应为: exact 固定值)</w:t>
      </w:r>
    </w:p>
  </w:comment>
  <w:comment w:id="796" w:author="暗标检查系统" w:initials="系统" w:date="2026-07-31T08:27:21Z">
    <w:p>
      <w:pPr>
        <w:pStyle w:val="CommentText"/>
      </w:pPr>
      <w:r>
        <w:rPr>
          <w:rStyle w:val="CommentReference"/>
        </w:rPr>
        <w:annotationRef/>
      </w:r>
      <w:r>
        <w:t>段落 875: 行距模式错误 (当前: auto, 应为: exact 固定值)</w:t>
      </w:r>
    </w:p>
  </w:comment>
  <w:comment w:id="797" w:author="暗标检查系统" w:initials="系统" w:date="2026-07-31T08:27:21Z">
    <w:p>
      <w:pPr>
        <w:pStyle w:val="CommentText"/>
      </w:pPr>
      <w:r>
        <w:rPr>
          <w:rStyle w:val="CommentReference"/>
        </w:rPr>
        <w:annotationRef/>
      </w:r>
      <w:r>
        <w:t>段落 876: 行距模式错误 (当前: auto, 应为: exact 固定值)</w:t>
      </w:r>
    </w:p>
  </w:comment>
  <w:comment w:id="798" w:author="暗标检查系统" w:initials="系统" w:date="2026-07-31T08:27:21Z">
    <w:p>
      <w:pPr>
        <w:pStyle w:val="CommentText"/>
      </w:pPr>
      <w:r>
        <w:rPr>
          <w:rStyle w:val="CommentReference"/>
        </w:rPr>
        <w:annotationRef/>
      </w:r>
      <w:r>
        <w:t>段落 877: 行距模式错误 (当前: auto, 应为: exact 固定值)</w:t>
      </w:r>
    </w:p>
  </w:comment>
  <w:comment w:id="799" w:author="暗标检查系统" w:initials="系统" w:date="2026-07-31T08:27:21Z">
    <w:p>
      <w:pPr>
        <w:pStyle w:val="CommentText"/>
      </w:pPr>
      <w:r>
        <w:rPr>
          <w:rStyle w:val="CommentReference"/>
        </w:rPr>
        <w:annotationRef/>
      </w:r>
      <w:r>
        <w:t>段落 878: 行距模式错误 (当前: auto, 应为: exact 固定值)</w:t>
      </w:r>
    </w:p>
  </w:comment>
  <w:comment w:id="800" w:author="暗标检查系统" w:initials="系统" w:date="2026-07-31T08:27:21Z">
    <w:p>
      <w:pPr>
        <w:pStyle w:val="CommentText"/>
      </w:pPr>
      <w:r>
        <w:rPr>
          <w:rStyle w:val="CommentReference"/>
        </w:rPr>
        <w:annotationRef/>
      </w:r>
      <w:r>
        <w:t>段落 879: 行距模式错误 (当前: auto, 应为: exact 固定值)</w:t>
      </w:r>
    </w:p>
  </w:comment>
  <w:comment w:id="801" w:author="暗标检查系统" w:initials="系统" w:date="2026-07-31T08:27:21Z">
    <w:p>
      <w:pPr>
        <w:pStyle w:val="CommentText"/>
      </w:pPr>
      <w:r>
        <w:rPr>
          <w:rStyle w:val="CommentReference"/>
        </w:rPr>
        <w:annotationRef/>
      </w:r>
      <w:r>
        <w:t>段落 880: 行距模式错误 (当前: auto, 应为: exact 固定值)</w:t>
      </w:r>
    </w:p>
  </w:comment>
  <w:comment w:id="802" w:author="暗标检查系统" w:initials="系统" w:date="2026-07-31T08:27:21Z">
    <w:p>
      <w:pPr>
        <w:pStyle w:val="CommentText"/>
      </w:pPr>
      <w:r>
        <w:rPr>
          <w:rStyle w:val="CommentReference"/>
        </w:rPr>
        <w:annotationRef/>
      </w:r>
      <w:r>
        <w:t>段落 881: 行距模式错误 (当前: auto, 应为: exact 固定值)</w:t>
      </w:r>
    </w:p>
  </w:comment>
  <w:comment w:id="803" w:author="暗标检查系统" w:initials="系统" w:date="2026-07-31T08:27:21Z">
    <w:p>
      <w:pPr>
        <w:pStyle w:val="CommentText"/>
      </w:pPr>
      <w:r>
        <w:rPr>
          <w:rStyle w:val="CommentReference"/>
        </w:rPr>
        <w:annotationRef/>
      </w:r>
      <w:r>
        <w:t>段落 882: 行距模式错误 (当前: auto, 应为: exact 固定值)</w:t>
      </w:r>
    </w:p>
  </w:comment>
  <w:comment w:id="804" w:author="暗标检查系统" w:initials="系统" w:date="2026-07-31T08:27:21Z">
    <w:p>
      <w:pPr>
        <w:pStyle w:val="CommentText"/>
      </w:pPr>
      <w:r>
        <w:rPr>
          <w:rStyle w:val="CommentReference"/>
        </w:rPr>
        <w:annotationRef/>
      </w:r>
      <w:r>
        <w:t>段落 883: 行距模式错误 (当前: auto, 应为: exact 固定值)</w:t>
      </w:r>
    </w:p>
  </w:comment>
  <w:comment w:id="805" w:author="暗标检查系统" w:initials="系统" w:date="2026-07-31T08:27:21Z">
    <w:p>
      <w:pPr>
        <w:pStyle w:val="CommentText"/>
      </w:pPr>
      <w:r>
        <w:rPr>
          <w:rStyle w:val="CommentReference"/>
        </w:rPr>
        <w:annotationRef/>
      </w:r>
      <w:r>
        <w:t>段落 884: 行距模式错误 (当前: auto, 应为: exact 固定值)</w:t>
      </w:r>
    </w:p>
  </w:comment>
  <w:comment w:id="806" w:author="暗标检查系统" w:initials="系统" w:date="2026-07-31T08:27:21Z">
    <w:p>
      <w:pPr>
        <w:pStyle w:val="CommentText"/>
      </w:pPr>
      <w:r>
        <w:rPr>
          <w:rStyle w:val="CommentReference"/>
        </w:rPr>
        <w:annotationRef/>
      </w:r>
      <w:r>
        <w:t>段落 885: 行距模式错误 (当前: auto, 应为: exact 固定值)</w:t>
      </w:r>
    </w:p>
  </w:comment>
  <w:comment w:id="807" w:author="暗标检查系统" w:initials="系统" w:date="2026-07-31T08:27:21Z">
    <w:p>
      <w:pPr>
        <w:pStyle w:val="CommentText"/>
      </w:pPr>
      <w:r>
        <w:rPr>
          <w:rStyle w:val="CommentReference"/>
        </w:rPr>
        <w:annotationRef/>
      </w:r>
      <w:r>
        <w:t>段落 886: 行距模式错误 (当前: auto, 应为: exact 固定值)</w:t>
      </w:r>
    </w:p>
  </w:comment>
  <w:comment w:id="808" w:author="暗标检查系统" w:initials="系统" w:date="2026-07-31T08:27:21Z">
    <w:p>
      <w:pPr>
        <w:pStyle w:val="CommentText"/>
      </w:pPr>
      <w:r>
        <w:rPr>
          <w:rStyle w:val="CommentReference"/>
        </w:rPr>
        <w:annotationRef/>
      </w:r>
      <w:r>
        <w:t>段落 887: 行距模式错误 (当前: auto, 应为: exact 固定值)</w:t>
      </w:r>
    </w:p>
  </w:comment>
  <w:comment w:id="809" w:author="暗标检查系统" w:initials="系统" w:date="2026-07-31T08:27:21Z">
    <w:p>
      <w:pPr>
        <w:pStyle w:val="CommentText"/>
      </w:pPr>
      <w:r>
        <w:rPr>
          <w:rStyle w:val="CommentReference"/>
        </w:rPr>
        <w:annotationRef/>
      </w:r>
      <w:r>
        <w:t>段落 888: 行距模式错误 (当前: auto, 应为: exact 固定值)</w:t>
      </w:r>
    </w:p>
  </w:comment>
  <w:comment w:id="810" w:author="暗标检查系统" w:initials="系统" w:date="2026-07-31T08:27:21Z">
    <w:p>
      <w:pPr>
        <w:pStyle w:val="CommentText"/>
      </w:pPr>
      <w:r>
        <w:rPr>
          <w:rStyle w:val="CommentReference"/>
        </w:rPr>
        <w:annotationRef/>
      </w:r>
      <w:r>
        <w:t>段落 889: 行距模式错误 (当前: auto, 应为: exact 固定值)</w:t>
      </w:r>
    </w:p>
  </w:comment>
  <w:comment w:id="811" w:author="暗标检查系统" w:initials="系统" w:date="2026-07-31T08:27:21Z">
    <w:p>
      <w:pPr>
        <w:pStyle w:val="CommentText"/>
      </w:pPr>
      <w:r>
        <w:rPr>
          <w:rStyle w:val="CommentReference"/>
        </w:rPr>
        <w:annotationRef/>
      </w:r>
      <w:r>
        <w:t>段落 890: 行距模式错误 (当前: auto, 应为: exact 固定值)</w:t>
      </w:r>
    </w:p>
  </w:comment>
  <w:comment w:id="812" w:author="暗标检查系统" w:initials="系统" w:date="2026-07-31T08:27:21Z">
    <w:p>
      <w:pPr>
        <w:pStyle w:val="CommentText"/>
      </w:pPr>
      <w:r>
        <w:rPr>
          <w:rStyle w:val="CommentReference"/>
        </w:rPr>
        <w:annotationRef/>
      </w:r>
      <w:r>
        <w:t>段落 891: 行距模式错误 (当前: auto, 应为: exact 固定值)</w:t>
      </w:r>
    </w:p>
  </w:comment>
  <w:comment w:id="813" w:author="暗标检查系统" w:initials="系统" w:date="2026-07-31T08:27:21Z">
    <w:p>
      <w:pPr>
        <w:pStyle w:val="CommentText"/>
      </w:pPr>
      <w:r>
        <w:rPr>
          <w:rStyle w:val="CommentReference"/>
        </w:rPr>
        <w:annotationRef/>
      </w:r>
      <w:r>
        <w:t>段落 892: 行距模式错误 (当前: auto, 应为: exact 固定值)</w:t>
      </w:r>
    </w:p>
  </w:comment>
  <w:comment w:id="814" w:author="暗标检查系统" w:initials="系统" w:date="2026-07-31T08:27:21Z">
    <w:p>
      <w:pPr>
        <w:pStyle w:val="CommentText"/>
      </w:pPr>
      <w:r>
        <w:rPr>
          <w:rStyle w:val="CommentReference"/>
        </w:rPr>
        <w:annotationRef/>
      </w:r>
      <w:r>
        <w:t>段落 893: 行距模式错误 (当前: auto, 应为: exact 固定值)</w:t>
      </w:r>
    </w:p>
  </w:comment>
  <w:comment w:id="815" w:author="暗标检查系统" w:initials="系统" w:date="2026-07-31T08:27:21Z">
    <w:p>
      <w:pPr>
        <w:pStyle w:val="CommentText"/>
      </w:pPr>
      <w:r>
        <w:rPr>
          <w:rStyle w:val="CommentReference"/>
        </w:rPr>
        <w:annotationRef/>
      </w:r>
      <w:r>
        <w:t>段落 894: 行距模式错误 (当前: auto, 应为: exact 固定值)</w:t>
      </w:r>
    </w:p>
  </w:comment>
  <w:comment w:id="816" w:author="暗标检查系统" w:initials="系统" w:date="2026-07-31T08:27:21Z">
    <w:p>
      <w:pPr>
        <w:pStyle w:val="CommentText"/>
      </w:pPr>
      <w:r>
        <w:rPr>
          <w:rStyle w:val="CommentReference"/>
        </w:rPr>
        <w:annotationRef/>
      </w:r>
      <w:r>
        <w:t>段落 895: 行距模式错误 (当前: auto, 应为: exact 固定值)</w:t>
      </w:r>
    </w:p>
  </w:comment>
  <w:comment w:id="817" w:author="暗标检查系统" w:initials="系统" w:date="2026-07-31T08:27:21Z">
    <w:p>
      <w:pPr>
        <w:pStyle w:val="CommentText"/>
      </w:pPr>
      <w:r>
        <w:rPr>
          <w:rStyle w:val="CommentReference"/>
        </w:rPr>
        <w:annotationRef/>
      </w:r>
      <w:r>
        <w:t>段落 896: 行距模式错误 (当前: auto, 应为: exact 固定值)</w:t>
      </w:r>
    </w:p>
  </w:comment>
  <w:comment w:id="818" w:author="暗标检查系统" w:initials="系统" w:date="2026-07-31T08:27:21Z">
    <w:p>
      <w:pPr>
        <w:pStyle w:val="CommentText"/>
      </w:pPr>
      <w:r>
        <w:rPr>
          <w:rStyle w:val="CommentReference"/>
        </w:rPr>
        <w:annotationRef/>
      </w:r>
      <w:r>
        <w:t>段落 897: 行距模式错误 (当前: auto, 应为: exact 固定值)</w:t>
      </w:r>
    </w:p>
  </w:comment>
  <w:comment w:id="819" w:author="暗标检查系统" w:initials="系统" w:date="2026-07-31T08:27:21Z">
    <w:p>
      <w:pPr>
        <w:pStyle w:val="CommentText"/>
      </w:pPr>
      <w:r>
        <w:rPr>
          <w:rStyle w:val="CommentReference"/>
        </w:rPr>
        <w:annotationRef/>
      </w:r>
      <w:r>
        <w:t>段落 898: 行距模式错误 (当前: auto, 应为: exact 固定值)</w:t>
      </w:r>
    </w:p>
  </w:comment>
  <w:comment w:id="820" w:author="暗标检查系统" w:initials="系统" w:date="2026-07-31T08:27:21Z">
    <w:p>
      <w:pPr>
        <w:pStyle w:val="CommentText"/>
      </w:pPr>
      <w:r>
        <w:rPr>
          <w:rStyle w:val="CommentReference"/>
        </w:rPr>
        <w:annotationRef/>
      </w:r>
      <w:r>
        <w:t>段落 899: 行距模式错误 (当前: auto, 应为: exact 固定值)</w:t>
      </w:r>
    </w:p>
  </w:comment>
  <w:comment w:id="821" w:author="暗标检查系统" w:initials="系统" w:date="2026-07-31T08:27:21Z">
    <w:p>
      <w:pPr>
        <w:pStyle w:val="CommentText"/>
      </w:pPr>
      <w:r>
        <w:rPr>
          <w:rStyle w:val="CommentReference"/>
        </w:rPr>
        <w:annotationRef/>
      </w:r>
      <w:r>
        <w:t>段落 900: 行距模式错误 (当前: auto, 应为: exact 固定值)</w:t>
      </w:r>
    </w:p>
  </w:comment>
  <w:comment w:id="822" w:author="暗标检查系统" w:initials="系统" w:date="2026-07-31T08:27:21Z">
    <w:p>
      <w:pPr>
        <w:pStyle w:val="CommentText"/>
      </w:pPr>
      <w:r>
        <w:rPr>
          <w:rStyle w:val="CommentReference"/>
        </w:rPr>
        <w:annotationRef/>
      </w:r>
      <w:r>
        <w:t>段落 901: 行距模式错误 (当前: auto, 应为: exact 固定值)</w:t>
      </w:r>
    </w:p>
  </w:comment>
  <w:comment w:id="823" w:author="暗标检查系统" w:initials="系统" w:date="2026-07-31T08:27:21Z">
    <w:p>
      <w:pPr>
        <w:pStyle w:val="CommentText"/>
      </w:pPr>
      <w:r>
        <w:rPr>
          <w:rStyle w:val="CommentReference"/>
        </w:rPr>
        <w:annotationRef/>
      </w:r>
      <w:r>
        <w:t>段落 902: 行距模式错误 (当前: auto, 应为: exact 固定值)</w:t>
      </w:r>
    </w:p>
  </w:comment>
  <w:comment w:id="824" w:author="暗标检查系统" w:initials="系统" w:date="2026-07-31T08:27:21Z">
    <w:p>
      <w:pPr>
        <w:pStyle w:val="CommentText"/>
      </w:pPr>
      <w:r>
        <w:rPr>
          <w:rStyle w:val="CommentReference"/>
        </w:rPr>
        <w:annotationRef/>
      </w:r>
      <w:r>
        <w:t>段落 903: 行距模式错误 (当前: auto, 应为: exact 固定值)</w:t>
      </w:r>
    </w:p>
  </w:comment>
  <w:comment w:id="825" w:author="暗标检查系统" w:initials="系统" w:date="2026-07-31T08:27:21Z">
    <w:p>
      <w:pPr>
        <w:pStyle w:val="CommentText"/>
      </w:pPr>
      <w:r>
        <w:rPr>
          <w:rStyle w:val="CommentReference"/>
        </w:rPr>
        <w:annotationRef/>
      </w:r>
      <w:r>
        <w:t>段落 904: 行距模式错误 (当前: auto, 应为: exact 固定值)</w:t>
      </w:r>
    </w:p>
  </w:comment>
  <w:comment w:id="826" w:author="暗标检查系统" w:initials="系统" w:date="2026-07-31T08:27:21Z">
    <w:p>
      <w:pPr>
        <w:pStyle w:val="CommentText"/>
      </w:pPr>
      <w:r>
        <w:rPr>
          <w:rStyle w:val="CommentReference"/>
        </w:rPr>
        <w:annotationRef/>
      </w:r>
      <w:r>
        <w:t>段落 905: 行距模式错误 (当前: auto, 应为: exact 固定值)</w:t>
      </w:r>
    </w:p>
  </w:comment>
  <w:comment w:id="827" w:author="暗标检查系统" w:initials="系统" w:date="2026-07-31T08:27:21Z">
    <w:p>
      <w:pPr>
        <w:pStyle w:val="CommentText"/>
      </w:pPr>
      <w:r>
        <w:rPr>
          <w:rStyle w:val="CommentReference"/>
        </w:rPr>
        <w:annotationRef/>
      </w:r>
      <w:r>
        <w:t>段落 906: 行距模式错误 (当前: auto, 应为: exact 固定值)</w:t>
      </w:r>
    </w:p>
  </w:comment>
  <w:comment w:id="828" w:author="暗标检查系统" w:initials="系统" w:date="2026-07-31T08:27:21Z">
    <w:p>
      <w:pPr>
        <w:pStyle w:val="CommentText"/>
      </w:pPr>
      <w:r>
        <w:rPr>
          <w:rStyle w:val="CommentReference"/>
        </w:rPr>
        <w:annotationRef/>
      </w:r>
      <w:r>
        <w:t>段落 907: 行距模式错误 (当前: auto, 应为: exact 固定值)</w:t>
      </w:r>
    </w:p>
  </w:comment>
  <w:comment w:id="829" w:author="暗标检查系统" w:initials="系统" w:date="2026-07-31T08:27:21Z">
    <w:p>
      <w:pPr>
        <w:pStyle w:val="CommentText"/>
      </w:pPr>
      <w:r>
        <w:rPr>
          <w:rStyle w:val="CommentReference"/>
        </w:rPr>
        <w:annotationRef/>
      </w:r>
      <w:r>
        <w:t>段落 908: 行距模式错误 (当前: auto, 应为: exact 固定值)</w:t>
      </w:r>
    </w:p>
  </w:comment>
  <w:comment w:id="830" w:author="暗标检查系统" w:initials="系统" w:date="2026-07-31T08:27:21Z">
    <w:p>
      <w:pPr>
        <w:pStyle w:val="CommentText"/>
      </w:pPr>
      <w:r>
        <w:rPr>
          <w:rStyle w:val="CommentReference"/>
        </w:rPr>
        <w:annotationRef/>
      </w:r>
      <w:r>
        <w:t>段落 909: 行距模式错误 (当前: auto, 应为: exact 固定值)</w:t>
      </w:r>
    </w:p>
  </w:comment>
  <w:comment w:id="831" w:author="暗标检查系统" w:initials="系统" w:date="2026-07-31T08:27:21Z">
    <w:p>
      <w:pPr>
        <w:pStyle w:val="CommentText"/>
      </w:pPr>
      <w:r>
        <w:rPr>
          <w:rStyle w:val="CommentReference"/>
        </w:rPr>
        <w:annotationRef/>
      </w:r>
      <w:r>
        <w:t>段落 910: 行距模式错误 (当前: auto, 应为: exact 固定值)</w:t>
      </w:r>
    </w:p>
  </w:comment>
  <w:comment w:id="832" w:author="暗标检查系统" w:initials="系统" w:date="2026-07-31T08:27:21Z">
    <w:p>
      <w:pPr>
        <w:pStyle w:val="CommentText"/>
      </w:pPr>
      <w:r>
        <w:rPr>
          <w:rStyle w:val="CommentReference"/>
        </w:rPr>
        <w:annotationRef/>
      </w:r>
      <w:r>
        <w:t>段落 911: 行距模式错误 (当前: auto, 应为: exact 固定值)</w:t>
      </w:r>
    </w:p>
  </w:comment>
  <w:comment w:id="833" w:author="暗标检查系统" w:initials="系统" w:date="2026-07-31T08:27:21Z">
    <w:p>
      <w:pPr>
        <w:pStyle w:val="CommentText"/>
      </w:pPr>
      <w:r>
        <w:rPr>
          <w:rStyle w:val="CommentReference"/>
        </w:rPr>
        <w:annotationRef/>
      </w:r>
      <w:r>
        <w:t>段落 912: 行距模式错误 (当前: auto, 应为: exact 固定值)</w:t>
      </w:r>
    </w:p>
  </w:comment>
  <w:comment w:id="834" w:author="暗标检查系统" w:initials="系统" w:date="2026-07-31T08:27:21Z">
    <w:p>
      <w:pPr>
        <w:pStyle w:val="CommentText"/>
      </w:pPr>
      <w:r>
        <w:rPr>
          <w:rStyle w:val="CommentReference"/>
        </w:rPr>
        <w:annotationRef/>
      </w:r>
      <w:r>
        <w:t>段落 913: 行距模式错误 (当前: auto, 应为: exact 固定值)</w:t>
      </w:r>
    </w:p>
  </w:comment>
  <w:comment w:id="835" w:author="暗标检查系统" w:initials="系统" w:date="2026-07-31T08:27:21Z">
    <w:p>
      <w:pPr>
        <w:pStyle w:val="CommentText"/>
      </w:pPr>
      <w:r>
        <w:rPr>
          <w:rStyle w:val="CommentReference"/>
        </w:rPr>
        <w:annotationRef/>
      </w:r>
      <w:r>
        <w:t>段落 914: 行距模式错误 (当前: auto, 应为: exact 固定值)</w:t>
      </w:r>
    </w:p>
  </w:comment>
  <w:comment w:id="836" w:author="暗标检查系统" w:initials="系统" w:date="2026-07-31T08:27:21Z">
    <w:p>
      <w:pPr>
        <w:pStyle w:val="CommentText"/>
      </w:pPr>
      <w:r>
        <w:rPr>
          <w:rStyle w:val="CommentReference"/>
        </w:rPr>
        <w:annotationRef/>
      </w:r>
      <w:r>
        <w:t>段落 915: 行距模式错误 (当前: auto, 应为: exact 固定值)</w:t>
      </w:r>
    </w:p>
  </w:comment>
  <w:comment w:id="837" w:author="暗标检查系统" w:initials="系统" w:date="2026-07-31T08:27:21Z">
    <w:p>
      <w:pPr>
        <w:pStyle w:val="CommentText"/>
      </w:pPr>
      <w:r>
        <w:rPr>
          <w:rStyle w:val="CommentReference"/>
        </w:rPr>
        <w:annotationRef/>
      </w:r>
      <w:r>
        <w:t>段落 916: 行距模式错误 (当前: auto, 应为: exact 固定值)</w:t>
      </w:r>
    </w:p>
  </w:comment>
  <w:comment w:id="838" w:author="暗标检查系统" w:initials="系统" w:date="2026-07-31T08:27:21Z">
    <w:p>
      <w:pPr>
        <w:pStyle w:val="CommentText"/>
      </w:pPr>
      <w:r>
        <w:rPr>
          <w:rStyle w:val="CommentReference"/>
        </w:rPr>
        <w:annotationRef/>
      </w:r>
      <w:r>
        <w:t>段落 917: 行距模式错误 (当前: auto, 应为: exact 固定值)</w:t>
      </w:r>
    </w:p>
  </w:comment>
  <w:comment w:id="839" w:author="暗标检查系统" w:initials="系统" w:date="2026-07-31T08:27:21Z">
    <w:p>
      <w:pPr>
        <w:pStyle w:val="CommentText"/>
      </w:pPr>
      <w:r>
        <w:rPr>
          <w:rStyle w:val="CommentReference"/>
        </w:rPr>
        <w:annotationRef/>
      </w:r>
      <w:r>
        <w:t>段落 918: 行距模式错误 (当前: auto, 应为: exact 固定值)</w:t>
      </w:r>
    </w:p>
  </w:comment>
  <w:comment w:id="840" w:author="暗标检查系统" w:initials="系统" w:date="2026-07-31T08:27:21Z">
    <w:p>
      <w:pPr>
        <w:pStyle w:val="CommentText"/>
      </w:pPr>
      <w:r>
        <w:rPr>
          <w:rStyle w:val="CommentReference"/>
        </w:rPr>
        <w:annotationRef/>
      </w:r>
      <w:r>
        <w:t>段落 919: 行距模式错误 (当前: auto, 应为: exact 固定值)</w:t>
      </w:r>
    </w:p>
  </w:comment>
  <w:comment w:id="841" w:author="暗标检查系统" w:initials="系统" w:date="2026-07-31T08:27:21Z">
    <w:p>
      <w:pPr>
        <w:pStyle w:val="CommentText"/>
      </w:pPr>
      <w:r>
        <w:rPr>
          <w:rStyle w:val="CommentReference"/>
        </w:rPr>
        <w:annotationRef/>
      </w:r>
      <w:r>
        <w:t>段落 920: 行距模式错误 (当前: auto, 应为: exact 固定值)</w:t>
      </w:r>
    </w:p>
  </w:comment>
  <w:comment w:id="842" w:author="暗标检查系统" w:initials="系统" w:date="2026-07-31T08:27:21Z">
    <w:p>
      <w:pPr>
        <w:pStyle w:val="CommentText"/>
      </w:pPr>
      <w:r>
        <w:rPr>
          <w:rStyle w:val="CommentReference"/>
        </w:rPr>
        <w:annotationRef/>
      </w:r>
      <w:r>
        <w:t>段落 921: 行距模式错误 (当前: auto, 应为: exact 固定值)</w:t>
      </w:r>
    </w:p>
  </w:comment>
  <w:comment w:id="843" w:author="暗标检查系统" w:initials="系统" w:date="2026-07-31T08:27:21Z">
    <w:p>
      <w:pPr>
        <w:pStyle w:val="CommentText"/>
      </w:pPr>
      <w:r>
        <w:rPr>
          <w:rStyle w:val="CommentReference"/>
        </w:rPr>
        <w:annotationRef/>
      </w:r>
      <w:r>
        <w:t>段落 922: 行距模式错误 (当前: auto, 应为: exact 固定值)</w:t>
      </w:r>
    </w:p>
  </w:comment>
  <w:comment w:id="844" w:author="暗标检查系统" w:initials="系统" w:date="2026-07-31T08:27:21Z">
    <w:p>
      <w:pPr>
        <w:pStyle w:val="CommentText"/>
      </w:pPr>
      <w:r>
        <w:rPr>
          <w:rStyle w:val="CommentReference"/>
        </w:rPr>
        <w:annotationRef/>
      </w:r>
      <w:r>
        <w:t>段落 923: 行距模式错误 (当前: auto, 应为: exact 固定值)</w:t>
      </w:r>
    </w:p>
  </w:comment>
  <w:comment w:id="845" w:author="暗标检查系统" w:initials="系统" w:date="2026-07-31T08:27:21Z">
    <w:p>
      <w:pPr>
        <w:pStyle w:val="CommentText"/>
      </w:pPr>
      <w:r>
        <w:rPr>
          <w:rStyle w:val="CommentReference"/>
        </w:rPr>
        <w:annotationRef/>
      </w:r>
      <w:r>
        <w:t>段落 924: 行距模式错误 (当前: auto, 应为: exact 固定值)</w:t>
      </w:r>
    </w:p>
  </w:comment>
  <w:comment w:id="846" w:author="暗标检查系统" w:initials="系统" w:date="2026-07-31T08:27:21Z">
    <w:p>
      <w:pPr>
        <w:pStyle w:val="CommentText"/>
      </w:pPr>
      <w:r>
        <w:rPr>
          <w:rStyle w:val="CommentReference"/>
        </w:rPr>
        <w:annotationRef/>
      </w:r>
      <w:r>
        <w:t>段落 925: 行距模式错误 (当前: auto, 应为: exact 固定值)</w:t>
      </w:r>
    </w:p>
  </w:comment>
  <w:comment w:id="847" w:author="暗标检查系统" w:initials="系统" w:date="2026-07-31T08:27:21Z">
    <w:p>
      <w:pPr>
        <w:pStyle w:val="CommentText"/>
      </w:pPr>
      <w:r>
        <w:rPr>
          <w:rStyle w:val="CommentReference"/>
        </w:rPr>
        <w:annotationRef/>
      </w:r>
      <w:r>
        <w:t>段落 926: 行距模式错误 (当前: auto, 应为: exact 固定值)</w:t>
      </w:r>
    </w:p>
  </w:comment>
  <w:comment w:id="848" w:author="暗标检查系统" w:initials="系统" w:date="2026-07-31T08:27:21Z">
    <w:p>
      <w:pPr>
        <w:pStyle w:val="CommentText"/>
      </w:pPr>
      <w:r>
        <w:rPr>
          <w:rStyle w:val="CommentReference"/>
        </w:rPr>
        <w:annotationRef/>
      </w:r>
      <w:r>
        <w:t>段落 927: 行距模式错误 (当前: auto, 应为: exact 固定值)</w:t>
      </w:r>
    </w:p>
  </w:comment>
  <w:comment w:id="849" w:author="暗标检查系统" w:initials="系统" w:date="2026-07-31T08:27:21Z">
    <w:p>
      <w:pPr>
        <w:pStyle w:val="CommentText"/>
      </w:pPr>
      <w:r>
        <w:rPr>
          <w:rStyle w:val="CommentReference"/>
        </w:rPr>
        <w:annotationRef/>
      </w:r>
      <w:r>
        <w:t>段落 928: 行距模式错误 (当前: auto, 应为: exact 固定值)</w:t>
      </w:r>
    </w:p>
  </w:comment>
  <w:comment w:id="850" w:author="暗标检查系统" w:initials="系统" w:date="2026-07-31T08:27:21Z">
    <w:p>
      <w:pPr>
        <w:pStyle w:val="CommentText"/>
      </w:pPr>
      <w:r>
        <w:rPr>
          <w:rStyle w:val="CommentReference"/>
        </w:rPr>
        <w:annotationRef/>
      </w:r>
      <w:r>
        <w:t>段落 929: 行距模式错误 (当前: auto, 应为: exact 固定值)</w:t>
      </w:r>
    </w:p>
  </w:comment>
  <w:comment w:id="851" w:author="暗标检查系统" w:initials="系统" w:date="2026-07-31T08:27:21Z">
    <w:p>
      <w:pPr>
        <w:pStyle w:val="CommentText"/>
      </w:pPr>
      <w:r>
        <w:rPr>
          <w:rStyle w:val="CommentReference"/>
        </w:rPr>
        <w:annotationRef/>
      </w:r>
      <w:r>
        <w:t>段落 930: 行距模式错误 (当前: auto, 应为: exact 固定值)</w:t>
      </w:r>
    </w:p>
  </w:comment>
  <w:comment w:id="852" w:author="暗标检查系统" w:initials="系统" w:date="2026-07-31T08:27:21Z">
    <w:p>
      <w:pPr>
        <w:pStyle w:val="CommentText"/>
      </w:pPr>
      <w:r>
        <w:rPr>
          <w:rStyle w:val="CommentReference"/>
        </w:rPr>
        <w:annotationRef/>
      </w:r>
      <w:r>
        <w:t>段落 931: 行距模式错误 (当前: auto, 应为: exact 固定值)</w:t>
      </w:r>
    </w:p>
  </w:comment>
  <w:comment w:id="853" w:author="暗标检查系统" w:initials="系统" w:date="2026-07-31T08:27:21Z">
    <w:p>
      <w:pPr>
        <w:pStyle w:val="CommentText"/>
      </w:pPr>
      <w:r>
        <w:rPr>
          <w:rStyle w:val="CommentReference"/>
        </w:rPr>
        <w:annotationRef/>
      </w:r>
      <w:r>
        <w:t>段落 932: 行距模式错误 (当前: auto, 应为: exact 固定值)</w:t>
      </w:r>
    </w:p>
  </w:comment>
  <w:comment w:id="854" w:author="暗标检查系统" w:initials="系统" w:date="2026-07-31T08:27:21Z">
    <w:p>
      <w:pPr>
        <w:pStyle w:val="CommentText"/>
      </w:pPr>
      <w:r>
        <w:rPr>
          <w:rStyle w:val="CommentReference"/>
        </w:rPr>
        <w:annotationRef/>
      </w:r>
      <w:r>
        <w:t>段落 933: 行距模式错误 (当前: auto, 应为: exact 固定值)</w:t>
      </w:r>
    </w:p>
  </w:comment>
  <w:comment w:id="855" w:author="暗标检查系统" w:initials="系统" w:date="2026-07-31T08:27:21Z">
    <w:p>
      <w:pPr>
        <w:pStyle w:val="CommentText"/>
      </w:pPr>
      <w:r>
        <w:rPr>
          <w:rStyle w:val="CommentReference"/>
        </w:rPr>
        <w:annotationRef/>
      </w:r>
      <w:r>
        <w:t>段落 934: 行距模式错误 (当前: auto, 应为: exact 固定值)</w:t>
      </w:r>
    </w:p>
  </w:comment>
  <w:comment w:id="856" w:author="暗标检查系统" w:initials="系统" w:date="2026-07-31T08:27:21Z">
    <w:p>
      <w:pPr>
        <w:pStyle w:val="CommentText"/>
      </w:pPr>
      <w:r>
        <w:rPr>
          <w:rStyle w:val="CommentReference"/>
        </w:rPr>
        <w:annotationRef/>
      </w:r>
      <w:r>
        <w:t>段落 935: 行距模式错误 (当前: auto, 应为: exact 固定值)</w:t>
      </w:r>
    </w:p>
  </w:comment>
  <w:comment w:id="857" w:author="暗标检查系统" w:initials="系统" w:date="2026-07-31T08:27:21Z">
    <w:p>
      <w:pPr>
        <w:pStyle w:val="CommentText"/>
      </w:pPr>
      <w:r>
        <w:rPr>
          <w:rStyle w:val="CommentReference"/>
        </w:rPr>
        <w:annotationRef/>
      </w:r>
      <w:r>
        <w:t>段落 936: 行距模式错误 (当前: auto, 应为: exact 固定值)</w:t>
      </w:r>
    </w:p>
  </w:comment>
  <w:comment w:id="858" w:author="暗标检查系统" w:initials="系统" w:date="2026-07-31T08:27:21Z">
    <w:p>
      <w:pPr>
        <w:pStyle w:val="CommentText"/>
      </w:pPr>
      <w:r>
        <w:rPr>
          <w:rStyle w:val="CommentReference"/>
        </w:rPr>
        <w:annotationRef/>
      </w:r>
      <w:r>
        <w:t>段落 937: 行距模式错误 (当前: auto, 应为: exact 固定值)</w:t>
      </w:r>
    </w:p>
  </w:comment>
  <w:comment w:id="859" w:author="暗标检查系统" w:initials="系统" w:date="2026-07-31T08:27:21Z">
    <w:p>
      <w:pPr>
        <w:pStyle w:val="CommentText"/>
      </w:pPr>
      <w:r>
        <w:rPr>
          <w:rStyle w:val="CommentReference"/>
        </w:rPr>
        <w:annotationRef/>
      </w:r>
      <w:r>
        <w:t>段落 938: 行距模式错误 (当前: auto, 应为: exact 固定值)</w:t>
      </w:r>
    </w:p>
  </w:comment>
  <w:comment w:id="860" w:author="暗标检查系统" w:initials="系统" w:date="2026-07-31T08:27:21Z">
    <w:p>
      <w:pPr>
        <w:pStyle w:val="CommentText"/>
      </w:pPr>
      <w:r>
        <w:rPr>
          <w:rStyle w:val="CommentReference"/>
        </w:rPr>
        <w:annotationRef/>
      </w:r>
      <w:r>
        <w:t>段落 939: 行距模式错误 (当前: auto, 应为: exact 固定值)</w:t>
      </w:r>
    </w:p>
  </w:comment>
  <w:comment w:id="861" w:author="暗标检查系统" w:initials="系统" w:date="2026-07-31T08:27:21Z">
    <w:p>
      <w:pPr>
        <w:pStyle w:val="CommentText"/>
      </w:pPr>
      <w:r>
        <w:rPr>
          <w:rStyle w:val="CommentReference"/>
        </w:rPr>
        <w:annotationRef/>
      </w:r>
      <w:r>
        <w:t>段落 940: 行距模式错误 (当前: auto, 应为: exact 固定值)</w:t>
      </w:r>
    </w:p>
  </w:comment>
  <w:comment w:id="862" w:author="暗标检查系统" w:initials="系统" w:date="2026-07-31T08:27:21Z">
    <w:p>
      <w:pPr>
        <w:pStyle w:val="CommentText"/>
      </w:pPr>
      <w:r>
        <w:rPr>
          <w:rStyle w:val="CommentReference"/>
        </w:rPr>
        <w:annotationRef/>
      </w:r>
      <w:r>
        <w:t>段落 941: 行距模式错误 (当前: auto, 应为: exact 固定值)</w:t>
      </w:r>
    </w:p>
  </w:comment>
  <w:comment w:id="863" w:author="暗标检查系统" w:initials="系统" w:date="2026-07-31T08:27:21Z">
    <w:p>
      <w:pPr>
        <w:pStyle w:val="CommentText"/>
      </w:pPr>
      <w:r>
        <w:rPr>
          <w:rStyle w:val="CommentReference"/>
        </w:rPr>
        <w:annotationRef/>
      </w:r>
      <w:r>
        <w:t>段落 942: 行距模式错误 (当前: auto, 应为: exact 固定值)</w:t>
      </w:r>
    </w:p>
  </w:comment>
  <w:comment w:id="864" w:author="暗标检查系统" w:initials="系统" w:date="2026-07-31T08:27:21Z">
    <w:p>
      <w:pPr>
        <w:pStyle w:val="CommentText"/>
      </w:pPr>
      <w:r>
        <w:rPr>
          <w:rStyle w:val="CommentReference"/>
        </w:rPr>
        <w:annotationRef/>
      </w:r>
      <w:r>
        <w:t>段落 943: 行距模式错误 (当前: auto, 应为: exact 固定值)</w:t>
      </w:r>
    </w:p>
  </w:comment>
  <w:comment w:id="865" w:author="暗标检查系统" w:initials="系统" w:date="2026-07-31T08:27:21Z">
    <w:p>
      <w:pPr>
        <w:pStyle w:val="CommentText"/>
      </w:pPr>
      <w:r>
        <w:rPr>
          <w:rStyle w:val="CommentReference"/>
        </w:rPr>
        <w:annotationRef/>
      </w:r>
      <w:r>
        <w:t>段落 944: 行距模式错误 (当前: auto, 应为: exact 固定值)</w:t>
      </w:r>
    </w:p>
  </w:comment>
  <w:comment w:id="866" w:author="暗标检查系统" w:initials="系统" w:date="2026-07-31T08:27:21Z">
    <w:p>
      <w:pPr>
        <w:pStyle w:val="CommentText"/>
      </w:pPr>
      <w:r>
        <w:rPr>
          <w:rStyle w:val="CommentReference"/>
        </w:rPr>
        <w:annotationRef/>
      </w:r>
      <w:r>
        <w:t>段落 945: 行距模式错误 (当前: auto, 应为: exact 固定值)</w:t>
      </w:r>
    </w:p>
  </w:comment>
  <w:comment w:id="867" w:author="暗标检查系统" w:initials="系统" w:date="2026-07-31T08:27:21Z">
    <w:p>
      <w:pPr>
        <w:pStyle w:val="CommentText"/>
      </w:pPr>
      <w:r>
        <w:rPr>
          <w:rStyle w:val="CommentReference"/>
        </w:rPr>
        <w:annotationRef/>
      </w:r>
      <w:r>
        <w:t>段落 946: 行距模式错误 (当前: auto, 应为: exact 固定值)</w:t>
      </w:r>
    </w:p>
  </w:comment>
  <w:comment w:id="868" w:author="暗标检查系统" w:initials="系统" w:date="2026-07-31T08:27:21Z">
    <w:p>
      <w:pPr>
        <w:pStyle w:val="CommentText"/>
      </w:pPr>
      <w:r>
        <w:rPr>
          <w:rStyle w:val="CommentReference"/>
        </w:rPr>
        <w:annotationRef/>
      </w:r>
      <w:r>
        <w:t>段落 947: 行距模式错误 (当前: auto, 应为: exact 固定值)</w:t>
      </w:r>
    </w:p>
  </w:comment>
  <w:comment w:id="869" w:author="暗标检查系统" w:initials="系统" w:date="2026-07-31T08:27:21Z">
    <w:p>
      <w:pPr>
        <w:pStyle w:val="CommentText"/>
      </w:pPr>
      <w:r>
        <w:rPr>
          <w:rStyle w:val="CommentReference"/>
        </w:rPr>
        <w:annotationRef/>
      </w:r>
      <w:r>
        <w:t>段落 948: 行距模式错误 (当前: auto, 应为: exact 固定值)</w:t>
      </w:r>
    </w:p>
  </w:comment>
  <w:comment w:id="870" w:author="暗标检查系统" w:initials="系统" w:date="2026-07-31T08:27:21Z">
    <w:p>
      <w:pPr>
        <w:pStyle w:val="CommentText"/>
      </w:pPr>
      <w:r>
        <w:rPr>
          <w:rStyle w:val="CommentReference"/>
        </w:rPr>
        <w:annotationRef/>
      </w:r>
      <w:r>
        <w:t>段落 949: 行距模式错误 (当前: auto, 应为: exact 固定值)</w:t>
      </w:r>
    </w:p>
  </w:comment>
  <w:comment w:id="871" w:author="暗标检查系统" w:initials="系统" w:date="2026-07-31T08:27:21Z">
    <w:p>
      <w:pPr>
        <w:pStyle w:val="CommentText"/>
      </w:pPr>
      <w:r>
        <w:rPr>
          <w:rStyle w:val="CommentReference"/>
        </w:rPr>
        <w:annotationRef/>
      </w:r>
      <w:r>
        <w:t>段落 950: 行距模式错误 (当前: auto, 应为: exact 固定值)</w:t>
      </w:r>
    </w:p>
  </w:comment>
  <w:comment w:id="872" w:author="暗标检查系统" w:initials="系统" w:date="2026-07-31T08:27:21Z">
    <w:p>
      <w:pPr>
        <w:pStyle w:val="CommentText"/>
      </w:pPr>
      <w:r>
        <w:rPr>
          <w:rStyle w:val="CommentReference"/>
        </w:rPr>
        <w:annotationRef/>
      </w:r>
      <w:r>
        <w:t>段落 951: 行距模式错误 (当前: auto, 应为: exact 固定值)</w:t>
      </w:r>
    </w:p>
  </w:comment>
  <w:comment w:id="873" w:author="暗标检查系统" w:initials="系统" w:date="2026-07-31T08:27:21Z">
    <w:p>
      <w:pPr>
        <w:pStyle w:val="CommentText"/>
      </w:pPr>
      <w:r>
        <w:rPr>
          <w:rStyle w:val="CommentReference"/>
        </w:rPr>
        <w:annotationRef/>
      </w:r>
      <w:r>
        <w:t>段落 952: 行距模式错误 (当前: auto, 应为: exact 固定值)</w:t>
      </w:r>
    </w:p>
  </w:comment>
  <w:comment w:id="874" w:author="暗标检查系统" w:initials="系统" w:date="2026-07-31T08:27:21Z">
    <w:p>
      <w:pPr>
        <w:pStyle w:val="CommentText"/>
      </w:pPr>
      <w:r>
        <w:rPr>
          <w:rStyle w:val="CommentReference"/>
        </w:rPr>
        <w:annotationRef/>
      </w:r>
      <w:r>
        <w:t>段落 953: 行距模式错误 (当前: auto, 应为: exact 固定值)</w:t>
      </w:r>
    </w:p>
  </w:comment>
  <w:comment w:id="875" w:author="暗标检查系统" w:initials="系统" w:date="2026-07-31T08:27:21Z">
    <w:p>
      <w:pPr>
        <w:pStyle w:val="CommentText"/>
      </w:pPr>
      <w:r>
        <w:rPr>
          <w:rStyle w:val="CommentReference"/>
        </w:rPr>
        <w:annotationRef/>
      </w:r>
      <w:r>
        <w:t>段落 954: 行距模式错误 (当前: auto, 应为: exact 固定值)</w:t>
      </w:r>
    </w:p>
  </w:comment>
  <w:comment w:id="876" w:author="暗标检查系统" w:initials="系统" w:date="2026-07-31T08:27:21Z">
    <w:p>
      <w:pPr>
        <w:pStyle w:val="CommentText"/>
      </w:pPr>
      <w:r>
        <w:rPr>
          <w:rStyle w:val="CommentReference"/>
        </w:rPr>
        <w:annotationRef/>
      </w:r>
      <w:r>
        <w:t>段落 955: 行距模式错误 (当前: auto, 应为: exact 固定值)</w:t>
      </w:r>
    </w:p>
  </w:comment>
  <w:comment w:id="877" w:author="暗标检查系统" w:initials="系统" w:date="2026-07-31T08:27:21Z">
    <w:p>
      <w:pPr>
        <w:pStyle w:val="CommentText"/>
      </w:pPr>
      <w:r>
        <w:rPr>
          <w:rStyle w:val="CommentReference"/>
        </w:rPr>
        <w:annotationRef/>
      </w:r>
      <w:r>
        <w:t>段落 956: 行距模式错误 (当前: auto, 应为: exact 固定值)</w:t>
      </w:r>
    </w:p>
  </w:comment>
  <w:comment w:id="878" w:author="暗标检查系统" w:initials="系统" w:date="2026-07-31T08:27:21Z">
    <w:p>
      <w:pPr>
        <w:pStyle w:val="CommentText"/>
      </w:pPr>
      <w:r>
        <w:rPr>
          <w:rStyle w:val="CommentReference"/>
        </w:rPr>
        <w:annotationRef/>
      </w:r>
      <w:r>
        <w:t>段落 957: 行距模式错误 (当前: auto, 应为: exact 固定值)</w:t>
      </w:r>
    </w:p>
  </w:comment>
  <w:comment w:id="879" w:author="暗标检查系统" w:initials="系统" w:date="2026-07-31T08:27:21Z">
    <w:p>
      <w:pPr>
        <w:pStyle w:val="CommentText"/>
      </w:pPr>
      <w:r>
        <w:rPr>
          <w:rStyle w:val="CommentReference"/>
        </w:rPr>
        <w:annotationRef/>
      </w:r>
      <w:r>
        <w:t>段落 958: 行距模式错误 (当前: auto, 应为: exact 固定值)</w:t>
      </w:r>
    </w:p>
  </w:comment>
  <w:comment w:id="880" w:author="暗标检查系统" w:initials="系统" w:date="2026-07-31T08:27:21Z">
    <w:p>
      <w:pPr>
        <w:pStyle w:val="CommentText"/>
      </w:pPr>
      <w:r>
        <w:rPr>
          <w:rStyle w:val="CommentReference"/>
        </w:rPr>
        <w:annotationRef/>
      </w:r>
      <w:r>
        <w:t>段落 959: 行距模式错误 (当前: auto, 应为: exact 固定值)</w:t>
      </w:r>
    </w:p>
  </w:comment>
  <w:comment w:id="881" w:author="暗标检查系统" w:initials="系统" w:date="2026-07-31T08:27:21Z">
    <w:p>
      <w:pPr>
        <w:pStyle w:val="CommentText"/>
      </w:pPr>
      <w:r>
        <w:rPr>
          <w:rStyle w:val="CommentReference"/>
        </w:rPr>
        <w:annotationRef/>
      </w:r>
      <w:r>
        <w:t>段落 960: 行距模式错误 (当前: auto, 应为: exact 固定值)</w:t>
      </w:r>
    </w:p>
  </w:comment>
  <w:comment w:id="882" w:author="暗标检查系统" w:initials="系统" w:date="2026-07-31T08:27:21Z">
    <w:p>
      <w:pPr>
        <w:pStyle w:val="CommentText"/>
      </w:pPr>
      <w:r>
        <w:rPr>
          <w:rStyle w:val="CommentReference"/>
        </w:rPr>
        <w:annotationRef/>
      </w:r>
      <w:r>
        <w:t>段落 961: 行距模式错误 (当前: auto, 应为: exact 固定值)</w:t>
      </w:r>
    </w:p>
  </w:comment>
  <w:comment w:id="883" w:author="暗标检查系统" w:initials="系统" w:date="2026-07-31T08:27:21Z">
    <w:p>
      <w:pPr>
        <w:pStyle w:val="CommentText"/>
      </w:pPr>
      <w:r>
        <w:rPr>
          <w:rStyle w:val="CommentReference"/>
        </w:rPr>
        <w:annotationRef/>
      </w:r>
      <w:r>
        <w:t>段落 962: 行距模式错误 (当前: auto, 应为: exact 固定值)</w:t>
      </w:r>
    </w:p>
  </w:comment>
  <w:comment w:id="884" w:author="暗标检查系统" w:initials="系统" w:date="2026-07-31T08:27:21Z">
    <w:p>
      <w:pPr>
        <w:pStyle w:val="CommentText"/>
      </w:pPr>
      <w:r>
        <w:rPr>
          <w:rStyle w:val="CommentReference"/>
        </w:rPr>
        <w:annotationRef/>
      </w:r>
      <w:r>
        <w:t>段落 963: 行距模式错误 (当前: auto, 应为: exact 固定值)</w:t>
      </w:r>
    </w:p>
  </w:comment>
  <w:comment w:id="885" w:author="暗标检查系统" w:initials="系统" w:date="2026-07-31T08:27:21Z">
    <w:p>
      <w:pPr>
        <w:pStyle w:val="CommentText"/>
      </w:pPr>
      <w:r>
        <w:rPr>
          <w:rStyle w:val="CommentReference"/>
        </w:rPr>
        <w:annotationRef/>
      </w:r>
      <w:r>
        <w:t>段落 964: 行距模式错误 (当前: auto, 应为: exact 固定值)</w:t>
      </w:r>
    </w:p>
  </w:comment>
  <w:comment w:id="886" w:author="暗标检查系统" w:initials="系统" w:date="2026-07-31T08:27:21Z">
    <w:p>
      <w:pPr>
        <w:pStyle w:val="CommentText"/>
      </w:pPr>
      <w:r>
        <w:rPr>
          <w:rStyle w:val="CommentReference"/>
        </w:rPr>
        <w:annotationRef/>
      </w:r>
      <w:r>
        <w:t>段落 965: 行距模式错误 (当前: auto, 应为: exact 固定值)</w:t>
      </w:r>
    </w:p>
  </w:comment>
  <w:comment w:id="887" w:author="暗标检查系统" w:initials="系统" w:date="2026-07-31T08:27:21Z">
    <w:p>
      <w:pPr>
        <w:pStyle w:val="CommentText"/>
      </w:pPr>
      <w:r>
        <w:rPr>
          <w:rStyle w:val="CommentReference"/>
        </w:rPr>
        <w:annotationRef/>
      </w:r>
      <w:r>
        <w:t>段落 966: 行距模式错误 (当前: auto, 应为: exact 固定值)</w:t>
      </w:r>
    </w:p>
  </w:comment>
  <w:comment w:id="888" w:author="暗标检查系统" w:initials="系统" w:date="2026-07-31T08:27:21Z">
    <w:p>
      <w:pPr>
        <w:pStyle w:val="CommentText"/>
      </w:pPr>
      <w:r>
        <w:rPr>
          <w:rStyle w:val="CommentReference"/>
        </w:rPr>
        <w:annotationRef/>
      </w:r>
      <w:r>
        <w:t>段落 967: 行距模式错误 (当前: auto, 应为: exact 固定值)</w:t>
      </w:r>
    </w:p>
  </w:comment>
  <w:comment w:id="889" w:author="暗标检查系统" w:initials="系统" w:date="2026-07-31T08:27:21Z">
    <w:p>
      <w:pPr>
        <w:pStyle w:val="CommentText"/>
      </w:pPr>
      <w:r>
        <w:rPr>
          <w:rStyle w:val="CommentReference"/>
        </w:rPr>
        <w:annotationRef/>
      </w:r>
      <w:r>
        <w:t>段落 968: 行距模式错误 (当前: auto, 应为: exact 固定值)</w:t>
      </w:r>
    </w:p>
  </w:comment>
  <w:comment w:id="890" w:author="暗标检查系统" w:initials="系统" w:date="2026-07-31T08:27:21Z">
    <w:p>
      <w:pPr>
        <w:pStyle w:val="CommentText"/>
      </w:pPr>
      <w:r>
        <w:rPr>
          <w:rStyle w:val="CommentReference"/>
        </w:rPr>
        <w:annotationRef/>
      </w:r>
      <w:r>
        <w:t>段落 969: 行距模式错误 (当前: auto, 应为: exact 固定值)</w:t>
      </w:r>
    </w:p>
  </w:comment>
  <w:comment w:id="891" w:author="暗标检查系统" w:initials="系统" w:date="2026-07-31T08:27:21Z">
    <w:p>
      <w:pPr>
        <w:pStyle w:val="CommentText"/>
      </w:pPr>
      <w:r>
        <w:rPr>
          <w:rStyle w:val="CommentReference"/>
        </w:rPr>
        <w:annotationRef/>
      </w:r>
      <w:r>
        <w:t>段落 970: 行距模式错误 (当前: auto, 应为: exact 固定值)</w:t>
      </w:r>
    </w:p>
  </w:comment>
  <w:comment w:id="892" w:author="暗标检查系统" w:initials="系统" w:date="2026-07-31T08:27:21Z">
    <w:p>
      <w:pPr>
        <w:pStyle w:val="CommentText"/>
      </w:pPr>
      <w:r>
        <w:rPr>
          <w:rStyle w:val="CommentReference"/>
        </w:rPr>
        <w:annotationRef/>
      </w:r>
      <w:r>
        <w:t>段落 971: 行距模式错误 (当前: auto, 应为: exact 固定值)</w:t>
      </w:r>
    </w:p>
  </w:comment>
  <w:comment w:id="893" w:author="暗标检查系统" w:initials="系统" w:date="2026-07-31T08:27:21Z">
    <w:p>
      <w:pPr>
        <w:pStyle w:val="CommentText"/>
      </w:pPr>
      <w:r>
        <w:rPr>
          <w:rStyle w:val="CommentReference"/>
        </w:rPr>
        <w:annotationRef/>
      </w:r>
      <w:r>
        <w:t>段落 972: 行距模式错误 (当前: auto, 应为: exact 固定值)</w:t>
      </w:r>
    </w:p>
  </w:comment>
  <w:comment w:id="894" w:author="暗标检查系统" w:initials="系统" w:date="2026-07-31T08:27:21Z">
    <w:p>
      <w:pPr>
        <w:pStyle w:val="CommentText"/>
      </w:pPr>
      <w:r>
        <w:rPr>
          <w:rStyle w:val="CommentReference"/>
        </w:rPr>
        <w:annotationRef/>
      </w:r>
      <w:r>
        <w:t>段落 973: 行距模式错误 (当前: auto, 应为: exact 固定值)</w:t>
      </w:r>
    </w:p>
  </w:comment>
  <w:comment w:id="895" w:author="暗标检查系统" w:initials="系统" w:date="2026-07-31T08:27:21Z">
    <w:p>
      <w:pPr>
        <w:pStyle w:val="CommentText"/>
      </w:pPr>
      <w:r>
        <w:rPr>
          <w:rStyle w:val="CommentReference"/>
        </w:rPr>
        <w:annotationRef/>
      </w:r>
      <w:r>
        <w:t>段落 974: 行距模式错误 (当前: auto, 应为: exact 固定值)</w:t>
      </w:r>
    </w:p>
  </w:comment>
  <w:comment w:id="896" w:author="暗标检查系统" w:initials="系统" w:date="2026-07-31T08:27:21Z">
    <w:p>
      <w:pPr>
        <w:pStyle w:val="CommentText"/>
      </w:pPr>
      <w:r>
        <w:rPr>
          <w:rStyle w:val="CommentReference"/>
        </w:rPr>
        <w:annotationRef/>
      </w:r>
      <w:r>
        <w:t>段落 975: 行距模式错误 (当前: auto, 应为: exact 固定值)</w:t>
      </w:r>
    </w:p>
  </w:comment>
  <w:comment w:id="897" w:author="暗标检查系统" w:initials="系统" w:date="2026-07-31T08:27:21Z">
    <w:p>
      <w:pPr>
        <w:pStyle w:val="CommentText"/>
      </w:pPr>
      <w:r>
        <w:rPr>
          <w:rStyle w:val="CommentReference"/>
        </w:rPr>
        <w:annotationRef/>
      </w:r>
      <w:r>
        <w:t>段落 976: 行距模式错误 (当前: auto, 应为: exact 固定值)</w:t>
      </w:r>
    </w:p>
  </w:comment>
  <w:comment w:id="898" w:author="暗标检查系统" w:initials="系统" w:date="2026-07-31T08:27:21Z">
    <w:p>
      <w:pPr>
        <w:pStyle w:val="CommentText"/>
      </w:pPr>
      <w:r>
        <w:rPr>
          <w:rStyle w:val="CommentReference"/>
        </w:rPr>
        <w:annotationRef/>
      </w:r>
      <w:r>
        <w:t>段落 977: 行距模式错误 (当前: auto, 应为: exact 固定值)</w:t>
      </w:r>
    </w:p>
  </w:comment>
  <w:comment w:id="899" w:author="暗标检查系统" w:initials="系统" w:date="2026-07-31T08:27:21Z">
    <w:p>
      <w:pPr>
        <w:pStyle w:val="CommentText"/>
      </w:pPr>
      <w:r>
        <w:rPr>
          <w:rStyle w:val="CommentReference"/>
        </w:rPr>
        <w:annotationRef/>
      </w:r>
      <w:r>
        <w:t>段落 978: 行距模式错误 (当前: auto, 应为: exact 固定值)</w:t>
      </w:r>
    </w:p>
  </w:comment>
  <w:comment w:id="900" w:author="暗标检查系统" w:initials="系统" w:date="2026-07-31T08:27:21Z">
    <w:p>
      <w:pPr>
        <w:pStyle w:val="CommentText"/>
      </w:pPr>
      <w:r>
        <w:rPr>
          <w:rStyle w:val="CommentReference"/>
        </w:rPr>
        <w:annotationRef/>
      </w:r>
      <w:r>
        <w:t>段落 979: 行距模式错误 (当前: auto, 应为: exact 固定值)</w:t>
      </w:r>
    </w:p>
  </w:comment>
  <w:comment w:id="901" w:author="暗标检查系统" w:initials="系统" w:date="2026-07-31T08:27:21Z">
    <w:p>
      <w:pPr>
        <w:pStyle w:val="CommentText"/>
      </w:pPr>
      <w:r>
        <w:rPr>
          <w:rStyle w:val="CommentReference"/>
        </w:rPr>
        <w:annotationRef/>
      </w:r>
      <w:r>
        <w:t>段落 980: 行距模式错误 (当前: auto, 应为: exact 固定值)</w:t>
      </w:r>
    </w:p>
  </w:comment>
  <w:comment w:id="902" w:author="暗标检查系统" w:initials="系统" w:date="2026-07-31T08:27:21Z">
    <w:p>
      <w:pPr>
        <w:pStyle w:val="CommentText"/>
      </w:pPr>
      <w:r>
        <w:rPr>
          <w:rStyle w:val="CommentReference"/>
        </w:rPr>
        <w:annotationRef/>
      </w:r>
      <w:r>
        <w:t>段落 981: 行距模式错误 (当前: auto, 应为: exact 固定值)</w:t>
      </w:r>
    </w:p>
  </w:comment>
  <w:comment w:id="903" w:author="暗标检查系统" w:initials="系统" w:date="2026-07-31T08:27:21Z">
    <w:p>
      <w:pPr>
        <w:pStyle w:val="CommentText"/>
      </w:pPr>
      <w:r>
        <w:rPr>
          <w:rStyle w:val="CommentReference"/>
        </w:rPr>
        <w:annotationRef/>
      </w:r>
      <w:r>
        <w:t>段落 982: 行距模式错误 (当前: auto, 应为: exact 固定值)</w:t>
      </w:r>
    </w:p>
  </w:comment>
  <w:comment w:id="904" w:author="暗标检查系统" w:initials="系统" w:date="2026-07-31T08:27:21Z">
    <w:p>
      <w:pPr>
        <w:pStyle w:val="CommentText"/>
      </w:pPr>
      <w:r>
        <w:rPr>
          <w:rStyle w:val="CommentReference"/>
        </w:rPr>
        <w:annotationRef/>
      </w:r>
      <w:r>
        <w:t>段落 983: 行距模式错误 (当前: auto, 应为: exact 固定值)</w:t>
      </w:r>
    </w:p>
  </w:comment>
  <w:comment w:id="905" w:author="暗标检查系统" w:initials="系统" w:date="2026-07-31T08:27:21Z">
    <w:p>
      <w:pPr>
        <w:pStyle w:val="CommentText"/>
      </w:pPr>
      <w:r>
        <w:rPr>
          <w:rStyle w:val="CommentReference"/>
        </w:rPr>
        <w:annotationRef/>
      </w:r>
      <w:r>
        <w:t>段落 984: 行距模式错误 (当前: auto, 应为: exact 固定值)</w:t>
      </w:r>
    </w:p>
  </w:comment>
  <w:comment w:id="906" w:author="暗标检查系统" w:initials="系统" w:date="2026-07-31T08:27:21Z">
    <w:p>
      <w:pPr>
        <w:pStyle w:val="CommentText"/>
      </w:pPr>
      <w:r>
        <w:rPr>
          <w:rStyle w:val="CommentReference"/>
        </w:rPr>
        <w:annotationRef/>
      </w:r>
      <w:r>
        <w:t>段落 985: 行距模式错误 (当前: auto, 应为: exact 固定值)</w:t>
      </w:r>
    </w:p>
  </w:comment>
  <w:comment w:id="907" w:author="暗标检查系统" w:initials="系统" w:date="2026-07-31T08:27:21Z">
    <w:p>
      <w:pPr>
        <w:pStyle w:val="CommentText"/>
      </w:pPr>
      <w:r>
        <w:rPr>
          <w:rStyle w:val="CommentReference"/>
        </w:rPr>
        <w:annotationRef/>
      </w:r>
      <w:r>
        <w:t>段落 986: 行距模式错误 (当前: auto, 应为: exact 固定值)</w:t>
      </w:r>
    </w:p>
  </w:comment>
  <w:comment w:id="908" w:author="暗标检查系统" w:initials="系统" w:date="2026-07-31T08:27:21Z">
    <w:p>
      <w:pPr>
        <w:pStyle w:val="CommentText"/>
      </w:pPr>
      <w:r>
        <w:rPr>
          <w:rStyle w:val="CommentReference"/>
        </w:rPr>
        <w:annotationRef/>
      </w:r>
      <w:r>
        <w:t>段落 987: 行距模式错误 (当前: auto, 应为: exact 固定值)</w:t>
      </w:r>
    </w:p>
  </w:comment>
  <w:comment w:id="909" w:author="暗标检查系统" w:initials="系统" w:date="2026-07-31T08:27:21Z">
    <w:p>
      <w:pPr>
        <w:pStyle w:val="CommentText"/>
      </w:pPr>
      <w:r>
        <w:rPr>
          <w:rStyle w:val="CommentReference"/>
        </w:rPr>
        <w:annotationRef/>
      </w:r>
      <w:r>
        <w:t>段落 988: 行距模式错误 (当前: auto, 应为: exact 固定值)</w:t>
      </w:r>
    </w:p>
  </w:comment>
  <w:comment w:id="910" w:author="暗标检查系统" w:initials="系统" w:date="2026-07-31T08:27:22Z">
    <w:p>
      <w:pPr>
        <w:pStyle w:val="CommentText"/>
      </w:pPr>
      <w:r>
        <w:rPr>
          <w:rStyle w:val="CommentReference"/>
        </w:rPr>
        <w:annotationRef/>
      </w:r>
      <w:r>
        <w:t>段落 989: 行距模式错误 (当前: auto, 应为: exact 固定值)</w:t>
      </w:r>
    </w:p>
  </w:comment>
  <w:comment w:id="911" w:author="暗标检查系统" w:initials="系统" w:date="2026-07-31T08:27:22Z">
    <w:p>
      <w:pPr>
        <w:pStyle w:val="CommentText"/>
      </w:pPr>
      <w:r>
        <w:rPr>
          <w:rStyle w:val="CommentReference"/>
        </w:rPr>
        <w:annotationRef/>
      </w:r>
      <w:r>
        <w:t>段落 990: 行距模式错误 (当前: auto, 应为: exact 固定值)</w:t>
      </w:r>
    </w:p>
  </w:comment>
  <w:comment w:id="912" w:author="暗标检查系统" w:initials="系统" w:date="2026-07-31T08:27:22Z">
    <w:p>
      <w:pPr>
        <w:pStyle w:val="CommentText"/>
      </w:pPr>
      <w:r>
        <w:rPr>
          <w:rStyle w:val="CommentReference"/>
        </w:rPr>
        <w:annotationRef/>
      </w:r>
      <w:r>
        <w:t>段落 991: 行距模式错误 (当前: auto, 应为: exact 固定值)</w:t>
      </w:r>
    </w:p>
  </w:comment>
  <w:comment w:id="913" w:author="暗标检查系统" w:initials="系统" w:date="2026-07-31T08:27:22Z">
    <w:p>
      <w:pPr>
        <w:pStyle w:val="CommentText"/>
      </w:pPr>
      <w:r>
        <w:rPr>
          <w:rStyle w:val="CommentReference"/>
        </w:rPr>
        <w:annotationRef/>
      </w:r>
      <w:r>
        <w:t>段落 992: 行距模式错误 (当前: auto, 应为: exact 固定值)</w:t>
      </w:r>
    </w:p>
  </w:comment>
  <w:comment w:id="914" w:author="暗标检查系统" w:initials="系统" w:date="2026-07-31T08:27:22Z">
    <w:p>
      <w:pPr>
        <w:pStyle w:val="CommentText"/>
      </w:pPr>
      <w:r>
        <w:rPr>
          <w:rStyle w:val="CommentReference"/>
        </w:rPr>
        <w:annotationRef/>
      </w:r>
      <w:r>
        <w:t>段落 993: 行距模式错误 (当前: auto, 应为: exact 固定值)</w:t>
      </w:r>
    </w:p>
  </w:comment>
  <w:comment w:id="915" w:author="暗标检查系统" w:initials="系统" w:date="2026-07-31T08:27:22Z">
    <w:p>
      <w:pPr>
        <w:pStyle w:val="CommentText"/>
      </w:pPr>
      <w:r>
        <w:rPr>
          <w:rStyle w:val="CommentReference"/>
        </w:rPr>
        <w:annotationRef/>
      </w:r>
      <w:r>
        <w:t>段落 994: 行距模式错误 (当前: auto, 应为: exact 固定值)</w:t>
      </w:r>
    </w:p>
  </w:comment>
  <w:comment w:id="916" w:author="暗标检查系统" w:initials="系统" w:date="2026-07-31T08:27:22Z">
    <w:p>
      <w:pPr>
        <w:pStyle w:val="CommentText"/>
      </w:pPr>
      <w:r>
        <w:rPr>
          <w:rStyle w:val="CommentReference"/>
        </w:rPr>
        <w:annotationRef/>
      </w:r>
      <w:r>
        <w:t>段落 995: 行距模式错误 (当前: auto, 应为: exact 固定值)</w:t>
      </w:r>
    </w:p>
  </w:comment>
  <w:comment w:id="917" w:author="暗标检查系统" w:initials="系统" w:date="2026-07-31T08:27:22Z">
    <w:p>
      <w:pPr>
        <w:pStyle w:val="CommentText"/>
      </w:pPr>
      <w:r>
        <w:rPr>
          <w:rStyle w:val="CommentReference"/>
        </w:rPr>
        <w:annotationRef/>
      </w:r>
      <w:r>
        <w:t>段落 996: 行距模式错误 (当前: auto, 应为: exact 固定值)</w:t>
      </w:r>
    </w:p>
  </w:comment>
  <w:comment w:id="918" w:author="暗标检查系统" w:initials="系统" w:date="2026-07-31T08:27:22Z">
    <w:p>
      <w:pPr>
        <w:pStyle w:val="CommentText"/>
      </w:pPr>
      <w:r>
        <w:rPr>
          <w:rStyle w:val="CommentReference"/>
        </w:rPr>
        <w:annotationRef/>
      </w:r>
      <w:r>
        <w:t>段落 997: 行距模式错误 (当前: auto, 应为: exact 固定值)</w:t>
      </w:r>
    </w:p>
  </w:comment>
  <w:comment w:id="919" w:author="暗标检查系统" w:initials="系统" w:date="2026-07-31T08:27:22Z">
    <w:p>
      <w:pPr>
        <w:pStyle w:val="CommentText"/>
      </w:pPr>
      <w:r>
        <w:rPr>
          <w:rStyle w:val="CommentReference"/>
        </w:rPr>
        <w:annotationRef/>
      </w:r>
      <w:r>
        <w:t>段落 998: 行距模式错误 (当前: auto, 应为: exact 固定值)</w:t>
      </w:r>
    </w:p>
  </w:comment>
  <w:comment w:id="920" w:author="暗标检查系统" w:initials="系统" w:date="2026-07-31T08:27:22Z">
    <w:p>
      <w:pPr>
        <w:pStyle w:val="CommentText"/>
      </w:pPr>
      <w:r>
        <w:rPr>
          <w:rStyle w:val="CommentReference"/>
        </w:rPr>
        <w:annotationRef/>
      </w:r>
      <w:r>
        <w:t>段落 999: 行距模式错误 (当前: auto, 应为: exact 固定值)</w:t>
      </w:r>
    </w:p>
  </w:comment>
  <w:comment w:id="921" w:author="暗标检查系统" w:initials="系统" w:date="2026-07-31T08:27:22Z">
    <w:p>
      <w:pPr>
        <w:pStyle w:val="CommentText"/>
      </w:pPr>
      <w:r>
        <w:rPr>
          <w:rStyle w:val="CommentReference"/>
        </w:rPr>
        <w:annotationRef/>
      </w:r>
      <w:r>
        <w:t>段落 1000: 行距模式错误 (当前: auto, 应为: exact 固定值)</w:t>
      </w:r>
    </w:p>
  </w:comment>
  <w:comment w:id="922" w:author="暗标检查系统" w:initials="系统" w:date="2026-07-31T08:27:22Z">
    <w:p>
      <w:pPr>
        <w:pStyle w:val="CommentText"/>
      </w:pPr>
      <w:r>
        <w:rPr>
          <w:rStyle w:val="CommentReference"/>
        </w:rPr>
        <w:annotationRef/>
      </w:r>
      <w:r>
        <w:t>段落 1001: 行距模式错误 (当前: auto, 应为: exact 固定值)</w:t>
      </w:r>
    </w:p>
  </w:comment>
  <w:comment w:id="923" w:author="暗标检查系统" w:initials="系统" w:date="2026-07-31T08:27:22Z">
    <w:p>
      <w:pPr>
        <w:pStyle w:val="CommentText"/>
      </w:pPr>
      <w:r>
        <w:rPr>
          <w:rStyle w:val="CommentReference"/>
        </w:rPr>
        <w:annotationRef/>
      </w:r>
      <w:r>
        <w:t>段落 1002: 行距模式错误 (当前: auto, 应为: exact 固定值)</w:t>
      </w:r>
    </w:p>
  </w:comment>
  <w:comment w:id="924" w:author="暗标检查系统" w:initials="系统" w:date="2026-07-31T08:27:22Z">
    <w:p>
      <w:pPr>
        <w:pStyle w:val="CommentText"/>
      </w:pPr>
      <w:r>
        <w:rPr>
          <w:rStyle w:val="CommentReference"/>
        </w:rPr>
        <w:annotationRef/>
      </w:r>
      <w:r>
        <w:t>段落 1003: 行距模式错误 (当前: auto, 应为: exact 固定值)</w:t>
      </w:r>
    </w:p>
  </w:comment>
  <w:comment w:id="925" w:author="暗标检查系统" w:initials="系统" w:date="2026-07-31T08:27:22Z">
    <w:p>
      <w:pPr>
        <w:pStyle w:val="CommentText"/>
      </w:pPr>
      <w:r>
        <w:rPr>
          <w:rStyle w:val="CommentReference"/>
        </w:rPr>
        <w:annotationRef/>
      </w:r>
      <w:r>
        <w:t>段落 1004: 行距模式错误 (当前: auto, 应为: exact 固定值)</w:t>
      </w:r>
    </w:p>
  </w:comment>
  <w:comment w:id="926" w:author="暗标检查系统" w:initials="系统" w:date="2026-07-31T08:27:22Z">
    <w:p>
      <w:pPr>
        <w:pStyle w:val="CommentText"/>
      </w:pPr>
      <w:r>
        <w:rPr>
          <w:rStyle w:val="CommentReference"/>
        </w:rPr>
        <w:annotationRef/>
      </w:r>
      <w:r>
        <w:t>段落 1005: 行距模式错误 (当前: auto, 应为: exact 固定值)</w:t>
      </w:r>
    </w:p>
  </w:comment>
  <w:comment w:id="927" w:author="暗标检查系统" w:initials="系统" w:date="2026-07-31T08:27:22Z">
    <w:p>
      <w:pPr>
        <w:pStyle w:val="CommentText"/>
      </w:pPr>
      <w:r>
        <w:rPr>
          <w:rStyle w:val="CommentReference"/>
        </w:rPr>
        <w:annotationRef/>
      </w:r>
      <w:r>
        <w:t>段落 1006: 行距模式错误 (当前: auto, 应为: exact 固定值)</w:t>
      </w:r>
    </w:p>
  </w:comment>
  <w:comment w:id="928" w:author="暗标检查系统" w:initials="系统" w:date="2026-07-31T08:27:22Z">
    <w:p>
      <w:pPr>
        <w:pStyle w:val="CommentText"/>
      </w:pPr>
      <w:r>
        <w:rPr>
          <w:rStyle w:val="CommentReference"/>
        </w:rPr>
        <w:annotationRef/>
      </w:r>
      <w:r>
        <w:t>段落 1007: 行距模式错误 (当前: auto, 应为: exact 固定值)</w:t>
      </w:r>
    </w:p>
  </w:comment>
  <w:comment w:id="929" w:author="暗标检查系统" w:initials="系统" w:date="2026-07-31T08:27:22Z">
    <w:p>
      <w:pPr>
        <w:pStyle w:val="CommentText"/>
      </w:pPr>
      <w:r>
        <w:rPr>
          <w:rStyle w:val="CommentReference"/>
        </w:rPr>
        <w:annotationRef/>
      </w:r>
      <w:r>
        <w:t>段落 1008: 行距模式错误 (当前: auto, 应为: exact 固定值)</w:t>
      </w:r>
    </w:p>
  </w:comment>
  <w:comment w:id="930" w:author="暗标检查系统" w:initials="系统" w:date="2026-07-31T08:27:22Z">
    <w:p>
      <w:pPr>
        <w:pStyle w:val="CommentText"/>
      </w:pPr>
      <w:r>
        <w:rPr>
          <w:rStyle w:val="CommentReference"/>
        </w:rPr>
        <w:annotationRef/>
      </w:r>
      <w:r>
        <w:t>段落 1009: 行距模式错误 (当前: auto, 应为: exact 固定值)</w:t>
      </w:r>
    </w:p>
  </w:comment>
  <w:comment w:id="931" w:author="暗标检查系统" w:initials="系统" w:date="2026-07-31T08:27:22Z">
    <w:p>
      <w:pPr>
        <w:pStyle w:val="CommentText"/>
      </w:pPr>
      <w:r>
        <w:rPr>
          <w:rStyle w:val="CommentReference"/>
        </w:rPr>
        <w:annotationRef/>
      </w:r>
      <w:r>
        <w:t>段落 1010: 行距模式错误 (当前: auto, 应为: exact 固定值)</w:t>
      </w:r>
    </w:p>
  </w:comment>
  <w:comment w:id="932" w:author="暗标检查系统" w:initials="系统" w:date="2026-07-31T08:27:22Z">
    <w:p>
      <w:pPr>
        <w:pStyle w:val="CommentText"/>
      </w:pPr>
      <w:r>
        <w:rPr>
          <w:rStyle w:val="CommentReference"/>
        </w:rPr>
        <w:annotationRef/>
      </w:r>
      <w:r>
        <w:t>段落 1011: 行距模式错误 (当前: auto, 应为: exact 固定值)</w:t>
      </w:r>
    </w:p>
  </w:comment>
  <w:comment w:id="933" w:author="暗标检查系统" w:initials="系统" w:date="2026-07-31T08:27:22Z">
    <w:p>
      <w:pPr>
        <w:pStyle w:val="CommentText"/>
      </w:pPr>
      <w:r>
        <w:rPr>
          <w:rStyle w:val="CommentReference"/>
        </w:rPr>
        <w:annotationRef/>
      </w:r>
      <w:r>
        <w:t>段落 1012: 行距模式错误 (当前: auto, 应为: exact 固定值)</w:t>
      </w:r>
    </w:p>
  </w:comment>
  <w:comment w:id="934" w:author="暗标检查系统" w:initials="系统" w:date="2026-07-31T08:27:22Z">
    <w:p>
      <w:pPr>
        <w:pStyle w:val="CommentText"/>
      </w:pPr>
      <w:r>
        <w:rPr>
          <w:rStyle w:val="CommentReference"/>
        </w:rPr>
        <w:annotationRef/>
      </w:r>
      <w:r>
        <w:t>段落 1013: 行距模式错误 (当前: auto, 应为: exact 固定值)</w:t>
      </w:r>
    </w:p>
  </w:comment>
  <w:comment w:id="935" w:author="暗标检查系统" w:initials="系统" w:date="2026-07-31T08:27:22Z">
    <w:p>
      <w:pPr>
        <w:pStyle w:val="CommentText"/>
      </w:pPr>
      <w:r>
        <w:rPr>
          <w:rStyle w:val="CommentReference"/>
        </w:rPr>
        <w:annotationRef/>
      </w:r>
      <w:r>
        <w:t>段落 1014: 行距模式错误 (当前: auto, 应为: exact 固定值)</w:t>
      </w:r>
    </w:p>
  </w:comment>
  <w:comment w:id="936" w:author="暗标检查系统" w:initials="系统" w:date="2026-07-31T08:27:22Z">
    <w:p>
      <w:pPr>
        <w:pStyle w:val="CommentText"/>
      </w:pPr>
      <w:r>
        <w:rPr>
          <w:rStyle w:val="CommentReference"/>
        </w:rPr>
        <w:annotationRef/>
      </w:r>
      <w:r>
        <w:t>段落 1015: 行距模式错误 (当前: auto, 应为: exact 固定值)</w:t>
      </w:r>
    </w:p>
  </w:comment>
  <w:comment w:id="937" w:author="暗标检查系统" w:initials="系统" w:date="2026-07-31T08:27:22Z">
    <w:p>
      <w:pPr>
        <w:pStyle w:val="CommentText"/>
      </w:pPr>
      <w:r>
        <w:rPr>
          <w:rStyle w:val="CommentReference"/>
        </w:rPr>
        <w:annotationRef/>
      </w:r>
      <w:r>
        <w:t>段落 1016: 行距模式错误 (当前: auto, 应为: exact 固定值)</w:t>
      </w:r>
    </w:p>
  </w:comment>
  <w:comment w:id="938" w:author="暗标检查系统" w:initials="系统" w:date="2026-07-31T08:27:22Z">
    <w:p>
      <w:pPr>
        <w:pStyle w:val="CommentText"/>
      </w:pPr>
      <w:r>
        <w:rPr>
          <w:rStyle w:val="CommentReference"/>
        </w:rPr>
        <w:annotationRef/>
      </w:r>
      <w:r>
        <w:t>段落 1017: 行距模式错误 (当前: auto, 应为: exact 固定值)</w:t>
      </w:r>
    </w:p>
  </w:comment>
  <w:comment w:id="939" w:author="暗标检查系统" w:initials="系统" w:date="2026-07-31T08:27:22Z">
    <w:p>
      <w:pPr>
        <w:pStyle w:val="CommentText"/>
      </w:pPr>
      <w:r>
        <w:rPr>
          <w:rStyle w:val="CommentReference"/>
        </w:rPr>
        <w:annotationRef/>
      </w:r>
      <w:r>
        <w:t>段落 1018: 行距模式错误 (当前: auto, 应为: exact 固定值)</w:t>
      </w:r>
    </w:p>
  </w:comment>
  <w:comment w:id="940" w:author="暗标检查系统" w:initials="系统" w:date="2026-07-31T08:27:22Z">
    <w:p>
      <w:pPr>
        <w:pStyle w:val="CommentText"/>
      </w:pPr>
      <w:r>
        <w:rPr>
          <w:rStyle w:val="CommentReference"/>
        </w:rPr>
        <w:annotationRef/>
      </w:r>
      <w:r>
        <w:t>段落 1019: 行距模式错误 (当前: auto, 应为: exact 固定值)</w:t>
      </w:r>
    </w:p>
  </w:comment>
  <w:comment w:id="941" w:author="暗标检查系统" w:initials="系统" w:date="2026-07-31T08:27:22Z">
    <w:p>
      <w:pPr>
        <w:pStyle w:val="CommentText"/>
      </w:pPr>
      <w:r>
        <w:rPr>
          <w:rStyle w:val="CommentReference"/>
        </w:rPr>
        <w:annotationRef/>
      </w:r>
      <w:r>
        <w:t>段落 1020: 行距模式错误 (当前: auto, 应为: exact 固定值)</w:t>
      </w:r>
    </w:p>
  </w:comment>
  <w:comment w:id="942" w:author="暗标检查系统" w:initials="系统" w:date="2026-07-31T08:27:22Z">
    <w:p>
      <w:pPr>
        <w:pStyle w:val="CommentText"/>
      </w:pPr>
      <w:r>
        <w:rPr>
          <w:rStyle w:val="CommentReference"/>
        </w:rPr>
        <w:annotationRef/>
      </w:r>
      <w:r>
        <w:t>段落 1021: 行距模式错误 (当前: auto, 应为: exact 固定值)</w:t>
      </w:r>
    </w:p>
  </w:comment>
  <w:comment w:id="943" w:author="暗标检查系统" w:initials="系统" w:date="2026-07-31T08:27:22Z">
    <w:p>
      <w:pPr>
        <w:pStyle w:val="CommentText"/>
      </w:pPr>
      <w:r>
        <w:rPr>
          <w:rStyle w:val="CommentReference"/>
        </w:rPr>
        <w:annotationRef/>
      </w:r>
      <w:r>
        <w:t>段落 1022: 行距模式错误 (当前: auto, 应为: exact 固定值)</w:t>
      </w:r>
    </w:p>
  </w:comment>
  <w:comment w:id="944" w:author="暗标检查系统" w:initials="系统" w:date="2026-07-31T08:27:22Z">
    <w:p>
      <w:pPr>
        <w:pStyle w:val="CommentText"/>
      </w:pPr>
      <w:r>
        <w:rPr>
          <w:rStyle w:val="CommentReference"/>
        </w:rPr>
        <w:annotationRef/>
      </w:r>
      <w:r>
        <w:t>段落 1023: 行距模式错误 (当前: auto, 应为: exact 固定值)</w:t>
      </w:r>
    </w:p>
  </w:comment>
  <w:comment w:id="945" w:author="暗标检查系统" w:initials="系统" w:date="2026-07-31T08:27:22Z">
    <w:p>
      <w:pPr>
        <w:pStyle w:val="CommentText"/>
      </w:pPr>
      <w:r>
        <w:rPr>
          <w:rStyle w:val="CommentReference"/>
        </w:rPr>
        <w:annotationRef/>
      </w:r>
      <w:r>
        <w:t>段落 1024: 行距模式错误 (当前: auto, 应为: exact 固定值)</w:t>
      </w:r>
    </w:p>
  </w:comment>
  <w:comment w:id="946" w:author="暗标检查系统" w:initials="系统" w:date="2026-07-31T08:27:22Z">
    <w:p>
      <w:pPr>
        <w:pStyle w:val="CommentText"/>
      </w:pPr>
      <w:r>
        <w:rPr>
          <w:rStyle w:val="CommentReference"/>
        </w:rPr>
        <w:annotationRef/>
      </w:r>
      <w:r>
        <w:t>段落 1025: 行距模式错误 (当前: auto, 应为: exact 固定值)</w:t>
      </w:r>
    </w:p>
  </w:comment>
  <w:comment w:id="947" w:author="暗标检查系统" w:initials="系统" w:date="2026-07-31T08:27:22Z">
    <w:p>
      <w:pPr>
        <w:pStyle w:val="CommentText"/>
      </w:pPr>
      <w:r>
        <w:rPr>
          <w:rStyle w:val="CommentReference"/>
        </w:rPr>
        <w:annotationRef/>
      </w:r>
      <w:r>
        <w:t>段落 1026: 行距模式错误 (当前: auto, 应为: exact 固定值)</w:t>
      </w:r>
    </w:p>
  </w:comment>
  <w:comment w:id="948" w:author="暗标检查系统" w:initials="系统" w:date="2026-07-31T08:27:22Z">
    <w:p>
      <w:pPr>
        <w:pStyle w:val="CommentText"/>
      </w:pPr>
      <w:r>
        <w:rPr>
          <w:rStyle w:val="CommentReference"/>
        </w:rPr>
        <w:annotationRef/>
      </w:r>
      <w:r>
        <w:t>段落 1027: 行距模式错误 (当前: auto, 应为: exact 固定值)</w:t>
      </w:r>
    </w:p>
  </w:comment>
  <w:comment w:id="949" w:author="暗标检查系统" w:initials="系统" w:date="2026-07-31T08:27:22Z">
    <w:p>
      <w:pPr>
        <w:pStyle w:val="CommentText"/>
      </w:pPr>
      <w:r>
        <w:rPr>
          <w:rStyle w:val="CommentReference"/>
        </w:rPr>
        <w:annotationRef/>
      </w:r>
      <w:r>
        <w:t>段落 1028: 行距模式错误 (当前: auto, 应为: exact 固定值)</w:t>
      </w:r>
    </w:p>
  </w:comment>
  <w:comment w:id="950" w:author="暗标检查系统" w:initials="系统" w:date="2026-07-31T08:27:22Z">
    <w:p>
      <w:pPr>
        <w:pStyle w:val="CommentText"/>
      </w:pPr>
      <w:r>
        <w:rPr>
          <w:rStyle w:val="CommentReference"/>
        </w:rPr>
        <w:annotationRef/>
      </w:r>
      <w:r>
        <w:t>段落 1029: 行距模式错误 (当前: auto, 应为: exact 固定值)</w:t>
      </w:r>
    </w:p>
  </w:comment>
  <w:comment w:id="951" w:author="暗标检查系统" w:initials="系统" w:date="2026-07-31T08:27:22Z">
    <w:p>
      <w:pPr>
        <w:pStyle w:val="CommentText"/>
      </w:pPr>
      <w:r>
        <w:rPr>
          <w:rStyle w:val="CommentReference"/>
        </w:rPr>
        <w:annotationRef/>
      </w:r>
      <w:r>
        <w:t>段落 1030: 行距模式错误 (当前: auto, 应为: exact 固定值)</w:t>
      </w:r>
    </w:p>
  </w:comment>
  <w:comment w:id="952" w:author="暗标检查系统" w:initials="系统" w:date="2026-07-31T08:27:22Z">
    <w:p>
      <w:pPr>
        <w:pStyle w:val="CommentText"/>
      </w:pPr>
      <w:r>
        <w:rPr>
          <w:rStyle w:val="CommentReference"/>
        </w:rPr>
        <w:annotationRef/>
      </w:r>
      <w:r>
        <w:t>段落 1031: 行距模式错误 (当前: auto, 应为: exact 固定值)</w:t>
      </w:r>
    </w:p>
  </w:comment>
  <w:comment w:id="953" w:author="暗标检查系统" w:initials="系统" w:date="2026-07-31T08:27:22Z">
    <w:p>
      <w:pPr>
        <w:pStyle w:val="CommentText"/>
      </w:pPr>
      <w:r>
        <w:rPr>
          <w:rStyle w:val="CommentReference"/>
        </w:rPr>
        <w:annotationRef/>
      </w:r>
      <w:r>
        <w:t>段落 1032: 行距模式错误 (当前: auto, 应为: exact 固定值)</w:t>
      </w:r>
    </w:p>
  </w:comment>
  <w:comment w:id="954" w:author="暗标检查系统" w:initials="系统" w:date="2026-07-31T08:27:22Z">
    <w:p>
      <w:pPr>
        <w:pStyle w:val="CommentText"/>
      </w:pPr>
      <w:r>
        <w:rPr>
          <w:rStyle w:val="CommentReference"/>
        </w:rPr>
        <w:annotationRef/>
      </w:r>
      <w:r>
        <w:t>段落 1033: 行距模式错误 (当前: auto, 应为: exact 固定值)</w:t>
      </w:r>
    </w:p>
  </w:comment>
  <w:comment w:id="955" w:author="暗标检查系统" w:initials="系统" w:date="2026-07-31T08:27:22Z">
    <w:p>
      <w:pPr>
        <w:pStyle w:val="CommentText"/>
      </w:pPr>
      <w:r>
        <w:rPr>
          <w:rStyle w:val="CommentReference"/>
        </w:rPr>
        <w:annotationRef/>
      </w:r>
      <w:r>
        <w:t>段落 1034: 行距模式错误 (当前: auto, 应为: exact 固定值)</w:t>
      </w:r>
    </w:p>
  </w:comment>
  <w:comment w:id="956" w:author="暗标检查系统" w:initials="系统" w:date="2026-07-31T08:27:22Z">
    <w:p>
      <w:pPr>
        <w:pStyle w:val="CommentText"/>
      </w:pPr>
      <w:r>
        <w:rPr>
          <w:rStyle w:val="CommentReference"/>
        </w:rPr>
        <w:annotationRef/>
      </w:r>
      <w:r>
        <w:t>段落 1035: 行距模式错误 (当前: auto, 应为: exact 固定值)</w:t>
      </w:r>
    </w:p>
  </w:comment>
  <w:comment w:id="957" w:author="暗标检查系统" w:initials="系统" w:date="2026-07-31T08:27:22Z">
    <w:p>
      <w:pPr>
        <w:pStyle w:val="CommentText"/>
      </w:pPr>
      <w:r>
        <w:rPr>
          <w:rStyle w:val="CommentReference"/>
        </w:rPr>
        <w:annotationRef/>
      </w:r>
      <w:r>
        <w:t>段落 1036: 行距模式错误 (当前: auto, 应为: exact 固定值)</w:t>
      </w:r>
    </w:p>
  </w:comment>
  <w:comment w:id="958" w:author="暗标检查系统" w:initials="系统" w:date="2026-07-31T08:27:22Z">
    <w:p>
      <w:pPr>
        <w:pStyle w:val="CommentText"/>
      </w:pPr>
      <w:r>
        <w:rPr>
          <w:rStyle w:val="CommentReference"/>
        </w:rPr>
        <w:annotationRef/>
      </w:r>
      <w:r>
        <w:t>段落 1037: 行距模式错误 (当前: auto, 应为: exact 固定值)</w:t>
      </w:r>
    </w:p>
  </w:comment>
  <w:comment w:id="959" w:author="暗标检查系统" w:initials="系统" w:date="2026-07-31T08:27:22Z">
    <w:p>
      <w:pPr>
        <w:pStyle w:val="CommentText"/>
      </w:pPr>
      <w:r>
        <w:rPr>
          <w:rStyle w:val="CommentReference"/>
        </w:rPr>
        <w:annotationRef/>
      </w:r>
      <w:r>
        <w:t>段落 1038: 行距模式错误 (当前: auto, 应为: exact 固定值)</w:t>
      </w:r>
    </w:p>
  </w:comment>
  <w:comment w:id="960" w:author="暗标检查系统" w:initials="系统" w:date="2026-07-31T08:27:22Z">
    <w:p>
      <w:pPr>
        <w:pStyle w:val="CommentText"/>
      </w:pPr>
      <w:r>
        <w:rPr>
          <w:rStyle w:val="CommentReference"/>
        </w:rPr>
        <w:annotationRef/>
      </w:r>
      <w:r>
        <w:t>段落 1039: 行距模式错误 (当前: auto, 应为: exact 固定值)</w:t>
      </w:r>
    </w:p>
  </w:comment>
  <w:comment w:id="961" w:author="暗标检查系统" w:initials="系统" w:date="2026-07-31T08:27:22Z">
    <w:p>
      <w:pPr>
        <w:pStyle w:val="CommentText"/>
      </w:pPr>
      <w:r>
        <w:rPr>
          <w:rStyle w:val="CommentReference"/>
        </w:rPr>
        <w:annotationRef/>
      </w:r>
      <w:r>
        <w:t>段落 1040: 行距模式错误 (当前: auto, 应为: exact 固定值)</w:t>
      </w:r>
    </w:p>
  </w:comment>
  <w:comment w:id="962" w:author="暗标检查系统" w:initials="系统" w:date="2026-07-31T08:27:22Z">
    <w:p>
      <w:pPr>
        <w:pStyle w:val="CommentText"/>
      </w:pPr>
      <w:r>
        <w:rPr>
          <w:rStyle w:val="CommentReference"/>
        </w:rPr>
        <w:annotationRef/>
      </w:r>
      <w:r>
        <w:t>段落 1041: 行距模式错误 (当前: auto, 应为: exact 固定值)</w:t>
      </w:r>
    </w:p>
  </w:comment>
  <w:comment w:id="963" w:author="暗标检查系统" w:initials="系统" w:date="2026-07-31T08:27:22Z">
    <w:p>
      <w:pPr>
        <w:pStyle w:val="CommentText"/>
      </w:pPr>
      <w:r>
        <w:rPr>
          <w:rStyle w:val="CommentReference"/>
        </w:rPr>
        <w:annotationRef/>
      </w:r>
      <w:r>
        <w:t>段落 1042: 行距模式错误 (当前: auto, 应为: exact 固定值)</w:t>
      </w:r>
    </w:p>
  </w:comment>
  <w:comment w:id="964" w:author="暗标检查系统" w:initials="系统" w:date="2026-07-31T08:27:22Z">
    <w:p>
      <w:pPr>
        <w:pStyle w:val="CommentText"/>
      </w:pPr>
      <w:r>
        <w:rPr>
          <w:rStyle w:val="CommentReference"/>
        </w:rPr>
        <w:annotationRef/>
      </w:r>
      <w:r>
        <w:t>段落 1043: 行距模式错误 (当前: auto, 应为: exact 固定值)</w:t>
      </w:r>
    </w:p>
  </w:comment>
  <w:comment w:id="965" w:author="暗标检查系统" w:initials="系统" w:date="2026-07-31T08:27:22Z">
    <w:p>
      <w:pPr>
        <w:pStyle w:val="CommentText"/>
      </w:pPr>
      <w:r>
        <w:rPr>
          <w:rStyle w:val="CommentReference"/>
        </w:rPr>
        <w:annotationRef/>
      </w:r>
      <w:r>
        <w:t>段落 1044: 行距模式错误 (当前: auto, 应为: exact 固定值)</w:t>
      </w:r>
    </w:p>
  </w:comment>
  <w:comment w:id="966" w:author="暗标检查系统" w:initials="系统" w:date="2026-07-31T08:27:22Z">
    <w:p>
      <w:pPr>
        <w:pStyle w:val="CommentText"/>
      </w:pPr>
      <w:r>
        <w:rPr>
          <w:rStyle w:val="CommentReference"/>
        </w:rPr>
        <w:annotationRef/>
      </w:r>
      <w:r>
        <w:t>段落 1045: 行距模式错误 (当前: auto, 应为: exact 固定值)</w:t>
      </w:r>
    </w:p>
  </w:comment>
  <w:comment w:id="967" w:author="暗标检查系统" w:initials="系统" w:date="2026-07-31T08:27:22Z">
    <w:p>
      <w:pPr>
        <w:pStyle w:val="CommentText"/>
      </w:pPr>
      <w:r>
        <w:rPr>
          <w:rStyle w:val="CommentReference"/>
        </w:rPr>
        <w:annotationRef/>
      </w:r>
      <w:r>
        <w:t>段落 1046: 行距模式错误 (当前: auto, 应为: exact 固定值)</w:t>
      </w:r>
    </w:p>
  </w:comment>
  <w:comment w:id="968" w:author="暗标检查系统" w:initials="系统" w:date="2026-07-31T08:27:22Z">
    <w:p>
      <w:pPr>
        <w:pStyle w:val="CommentText"/>
      </w:pPr>
      <w:r>
        <w:rPr>
          <w:rStyle w:val="CommentReference"/>
        </w:rPr>
        <w:annotationRef/>
      </w:r>
      <w:r>
        <w:t>段落 1047: 行距模式错误 (当前: auto, 应为: exact 固定值)</w:t>
      </w:r>
    </w:p>
  </w:comment>
  <w:comment w:id="969" w:author="暗标检查系统" w:initials="系统" w:date="2026-07-31T08:27:22Z">
    <w:p>
      <w:pPr>
        <w:pStyle w:val="CommentText"/>
      </w:pPr>
      <w:r>
        <w:rPr>
          <w:rStyle w:val="CommentReference"/>
        </w:rPr>
        <w:annotationRef/>
      </w:r>
      <w:r>
        <w:t>段落 1048: 行距模式错误 (当前: auto, 应为: exact 固定值)</w:t>
      </w:r>
    </w:p>
  </w:comment>
  <w:comment w:id="970" w:author="暗标检查系统" w:initials="系统" w:date="2026-07-31T08:27:22Z">
    <w:p>
      <w:pPr>
        <w:pStyle w:val="CommentText"/>
      </w:pPr>
      <w:r>
        <w:rPr>
          <w:rStyle w:val="CommentReference"/>
        </w:rPr>
        <w:annotationRef/>
      </w:r>
      <w:r>
        <w:t>段落 1049: 行距模式错误 (当前: auto, 应为: exact 固定值)</w:t>
      </w:r>
    </w:p>
  </w:comment>
  <w:comment w:id="971" w:author="暗标检查系统" w:initials="系统" w:date="2026-07-31T08:27:22Z">
    <w:p>
      <w:pPr>
        <w:pStyle w:val="CommentText"/>
      </w:pPr>
      <w:r>
        <w:rPr>
          <w:rStyle w:val="CommentReference"/>
        </w:rPr>
        <w:annotationRef/>
      </w:r>
      <w:r>
        <w:t>段落 1050: 行距模式错误 (当前: auto, 应为: exact 固定值)</w:t>
      </w:r>
    </w:p>
  </w:comment>
  <w:comment w:id="972" w:author="暗标检查系统" w:initials="系统" w:date="2026-07-31T08:27:22Z">
    <w:p>
      <w:pPr>
        <w:pStyle w:val="CommentText"/>
      </w:pPr>
      <w:r>
        <w:rPr>
          <w:rStyle w:val="CommentReference"/>
        </w:rPr>
        <w:annotationRef/>
      </w:r>
      <w:r>
        <w:t>段落 1051: 行距模式错误 (当前: auto, 应为: exact 固定值)</w:t>
      </w:r>
    </w:p>
  </w:comment>
  <w:comment w:id="973" w:author="暗标检查系统" w:initials="系统" w:date="2026-07-31T08:27:22Z">
    <w:p>
      <w:pPr>
        <w:pStyle w:val="CommentText"/>
      </w:pPr>
      <w:r>
        <w:rPr>
          <w:rStyle w:val="CommentReference"/>
        </w:rPr>
        <w:annotationRef/>
      </w:r>
      <w:r>
        <w:t>段落 1052: 行距模式错误 (当前: auto, 应为: exact 固定值)</w:t>
      </w:r>
    </w:p>
  </w:comment>
  <w:comment w:id="974" w:author="暗标检查系统" w:initials="系统" w:date="2026-07-31T08:27:22Z">
    <w:p>
      <w:pPr>
        <w:pStyle w:val="CommentText"/>
      </w:pPr>
      <w:r>
        <w:rPr>
          <w:rStyle w:val="CommentReference"/>
        </w:rPr>
        <w:annotationRef/>
      </w:r>
      <w:r>
        <w:t>段落 1053: 行距模式错误 (当前: auto, 应为: exact 固定值)</w:t>
      </w:r>
    </w:p>
  </w:comment>
  <w:comment w:id="975" w:author="暗标检查系统" w:initials="系统" w:date="2026-07-31T08:27:22Z">
    <w:p>
      <w:pPr>
        <w:pStyle w:val="CommentText"/>
      </w:pPr>
      <w:r>
        <w:rPr>
          <w:rStyle w:val="CommentReference"/>
        </w:rPr>
        <w:annotationRef/>
      </w:r>
      <w:r>
        <w:t>段落 1054: 行距模式错误 (当前: auto, 应为: exact 固定值)</w:t>
      </w:r>
    </w:p>
  </w:comment>
  <w:comment w:id="976" w:author="暗标检查系统" w:initials="系统" w:date="2026-07-31T08:27:22Z">
    <w:p>
      <w:pPr>
        <w:pStyle w:val="CommentText"/>
      </w:pPr>
      <w:r>
        <w:rPr>
          <w:rStyle w:val="CommentReference"/>
        </w:rPr>
        <w:annotationRef/>
      </w:r>
      <w:r>
        <w:t>段落 1055: 行距模式错误 (当前: auto, 应为: exact 固定值)</w:t>
      </w:r>
    </w:p>
  </w:comment>
  <w:comment w:id="977" w:author="暗标检查系统" w:initials="系统" w:date="2026-07-31T08:27:22Z">
    <w:p>
      <w:pPr>
        <w:pStyle w:val="CommentText"/>
      </w:pPr>
      <w:r>
        <w:rPr>
          <w:rStyle w:val="CommentReference"/>
        </w:rPr>
        <w:annotationRef/>
      </w:r>
      <w:r>
        <w:t>段落 1056: 行距模式错误 (当前: auto, 应为: exact 固定值)</w:t>
      </w:r>
    </w:p>
  </w:comment>
  <w:comment w:id="978" w:author="暗标检查系统" w:initials="系统" w:date="2026-07-31T08:27:22Z">
    <w:p>
      <w:pPr>
        <w:pStyle w:val="CommentText"/>
      </w:pPr>
      <w:r>
        <w:rPr>
          <w:rStyle w:val="CommentReference"/>
        </w:rPr>
        <w:annotationRef/>
      </w:r>
      <w:r>
        <w:t>段落 1057: 行距模式错误 (当前: auto, 应为: exact 固定值)</w:t>
      </w:r>
    </w:p>
  </w:comment>
  <w:comment w:id="979" w:author="暗标检查系统" w:initials="系统" w:date="2026-07-31T08:27:22Z">
    <w:p>
      <w:pPr>
        <w:pStyle w:val="CommentText"/>
      </w:pPr>
      <w:r>
        <w:rPr>
          <w:rStyle w:val="CommentReference"/>
        </w:rPr>
        <w:annotationRef/>
      </w:r>
      <w:r>
        <w:t>段落 1058: 行距模式错误 (当前: auto, 应为: exact 固定值)</w:t>
      </w:r>
    </w:p>
  </w:comment>
  <w:comment w:id="980" w:author="暗标检查系统" w:initials="系统" w:date="2026-07-31T08:27:22Z">
    <w:p>
      <w:pPr>
        <w:pStyle w:val="CommentText"/>
      </w:pPr>
      <w:r>
        <w:rPr>
          <w:rStyle w:val="CommentReference"/>
        </w:rPr>
        <w:annotationRef/>
      </w:r>
      <w:r>
        <w:t>段落 1059: 行距模式错误 (当前: auto, 应为: exact 固定值)</w:t>
      </w:r>
    </w:p>
  </w:comment>
  <w:comment w:id="981" w:author="暗标检查系统" w:initials="系统" w:date="2026-07-31T08:27:22Z">
    <w:p>
      <w:pPr>
        <w:pStyle w:val="CommentText"/>
      </w:pPr>
      <w:r>
        <w:rPr>
          <w:rStyle w:val="CommentReference"/>
        </w:rPr>
        <w:annotationRef/>
      </w:r>
      <w:r>
        <w:t>段落 1060: 行距模式错误 (当前: auto, 应为: exact 固定值)</w:t>
      </w:r>
    </w:p>
  </w:comment>
  <w:comment w:id="982" w:author="暗标检查系统" w:initials="系统" w:date="2026-07-31T08:27:22Z">
    <w:p>
      <w:pPr>
        <w:pStyle w:val="CommentText"/>
      </w:pPr>
      <w:r>
        <w:rPr>
          <w:rStyle w:val="CommentReference"/>
        </w:rPr>
        <w:annotationRef/>
      </w:r>
      <w:r>
        <w:t>段落 1061: 行距模式错误 (当前: auto, 应为: exact 固定值)</w:t>
      </w:r>
    </w:p>
  </w:comment>
  <w:comment w:id="983" w:author="暗标检查系统" w:initials="系统" w:date="2026-07-31T08:27:22Z">
    <w:p>
      <w:pPr>
        <w:pStyle w:val="CommentText"/>
      </w:pPr>
      <w:r>
        <w:rPr>
          <w:rStyle w:val="CommentReference"/>
        </w:rPr>
        <w:annotationRef/>
      </w:r>
      <w:r>
        <w:t>段落 1062: 行距模式错误 (当前: auto, 应为: exact 固定值)</w:t>
      </w:r>
    </w:p>
  </w:comment>
  <w:comment w:id="984" w:author="暗标检查系统" w:initials="系统" w:date="2026-07-31T08:27:22Z">
    <w:p>
      <w:pPr>
        <w:pStyle w:val="CommentText"/>
      </w:pPr>
      <w:r>
        <w:rPr>
          <w:rStyle w:val="CommentReference"/>
        </w:rPr>
        <w:annotationRef/>
      </w:r>
      <w:r>
        <w:t>段落 1063: 行距模式错误 (当前: auto, 应为: exact 固定值)</w:t>
      </w:r>
    </w:p>
  </w:comment>
  <w:comment w:id="985" w:author="暗标检查系统" w:initials="系统" w:date="2026-07-31T08:27:22Z">
    <w:p>
      <w:pPr>
        <w:pStyle w:val="CommentText"/>
      </w:pPr>
      <w:r>
        <w:rPr>
          <w:rStyle w:val="CommentReference"/>
        </w:rPr>
        <w:annotationRef/>
      </w:r>
      <w:r>
        <w:t>段落 1064: 行距模式错误 (当前: auto, 应为: exact 固定值)</w:t>
      </w:r>
    </w:p>
  </w:comment>
  <w:comment w:id="986" w:author="暗标检查系统" w:initials="系统" w:date="2026-07-31T08:27:22Z">
    <w:p>
      <w:pPr>
        <w:pStyle w:val="CommentText"/>
      </w:pPr>
      <w:r>
        <w:rPr>
          <w:rStyle w:val="CommentReference"/>
        </w:rPr>
        <w:annotationRef/>
      </w:r>
      <w:r>
        <w:t>段落 1065: 行距模式错误 (当前: auto, 应为: exact 固定值)</w:t>
      </w:r>
    </w:p>
  </w:comment>
  <w:comment w:id="987" w:author="暗标检查系统" w:initials="系统" w:date="2026-07-31T08:27:22Z">
    <w:p>
      <w:pPr>
        <w:pStyle w:val="CommentText"/>
      </w:pPr>
      <w:r>
        <w:rPr>
          <w:rStyle w:val="CommentReference"/>
        </w:rPr>
        <w:annotationRef/>
      </w:r>
      <w:r>
        <w:t>段落 1066: 行距模式错误 (当前: auto, 应为: exact 固定值)</w:t>
      </w:r>
    </w:p>
  </w:comment>
  <w:comment w:id="988" w:author="暗标检查系统" w:initials="系统" w:date="2026-07-31T08:27:22Z">
    <w:p>
      <w:pPr>
        <w:pStyle w:val="CommentText"/>
      </w:pPr>
      <w:r>
        <w:rPr>
          <w:rStyle w:val="CommentReference"/>
        </w:rPr>
        <w:annotationRef/>
      </w:r>
      <w:r>
        <w:t>段落 1067: 行距模式错误 (当前: auto, 应为: exact 固定值)</w:t>
      </w:r>
    </w:p>
  </w:comment>
  <w:comment w:id="989" w:author="暗标检查系统" w:initials="系统" w:date="2026-07-31T08:27:22Z">
    <w:p>
      <w:pPr>
        <w:pStyle w:val="CommentText"/>
      </w:pPr>
      <w:r>
        <w:rPr>
          <w:rStyle w:val="CommentReference"/>
        </w:rPr>
        <w:annotationRef/>
      </w:r>
      <w:r>
        <w:t>段落 1068: 行距模式错误 (当前: auto, 应为: exact 固定值)</w:t>
      </w:r>
    </w:p>
  </w:comment>
  <w:comment w:id="990" w:author="暗标检查系统" w:initials="系统" w:date="2026-07-31T08:27:22Z">
    <w:p>
      <w:pPr>
        <w:pStyle w:val="CommentText"/>
      </w:pPr>
      <w:r>
        <w:rPr>
          <w:rStyle w:val="CommentReference"/>
        </w:rPr>
        <w:annotationRef/>
      </w:r>
      <w:r>
        <w:t>段落 1069: 行距模式错误 (当前: auto, 应为: exact 固定值)</w:t>
      </w:r>
    </w:p>
  </w:comment>
  <w:comment w:id="991" w:author="暗标检查系统" w:initials="系统" w:date="2026-07-31T08:27:22Z">
    <w:p>
      <w:pPr>
        <w:pStyle w:val="CommentText"/>
      </w:pPr>
      <w:r>
        <w:rPr>
          <w:rStyle w:val="CommentReference"/>
        </w:rPr>
        <w:annotationRef/>
      </w:r>
      <w:r>
        <w:t>段落 1070: 行距模式错误 (当前: auto, 应为: exact 固定值)</w:t>
      </w:r>
    </w:p>
  </w:comment>
  <w:comment w:id="992" w:author="暗标检查系统" w:initials="系统" w:date="2026-07-31T08:27:22Z">
    <w:p>
      <w:pPr>
        <w:pStyle w:val="CommentText"/>
      </w:pPr>
      <w:r>
        <w:rPr>
          <w:rStyle w:val="CommentReference"/>
        </w:rPr>
        <w:annotationRef/>
      </w:r>
      <w:r>
        <w:t>段落 1071: 行距模式错误 (当前: auto, 应为: exact 固定值)</w:t>
      </w:r>
    </w:p>
  </w:comment>
  <w:comment w:id="993" w:author="暗标检查系统" w:initials="系统" w:date="2026-07-31T08:27:22Z">
    <w:p>
      <w:pPr>
        <w:pStyle w:val="CommentText"/>
      </w:pPr>
      <w:r>
        <w:rPr>
          <w:rStyle w:val="CommentReference"/>
        </w:rPr>
        <w:annotationRef/>
      </w:r>
      <w:r>
        <w:t>段落 1072: 行距模式错误 (当前: auto, 应为: exact 固定值)</w:t>
      </w:r>
    </w:p>
  </w:comment>
  <w:comment w:id="994" w:author="暗标检查系统" w:initials="系统" w:date="2026-07-31T08:27:22Z">
    <w:p>
      <w:pPr>
        <w:pStyle w:val="CommentText"/>
      </w:pPr>
      <w:r>
        <w:rPr>
          <w:rStyle w:val="CommentReference"/>
        </w:rPr>
        <w:annotationRef/>
      </w:r>
      <w:r>
        <w:t>段落 1073: 行距模式错误 (当前: auto, 应为: exact 固定值)</w:t>
      </w:r>
    </w:p>
  </w:comment>
  <w:comment w:id="995" w:author="暗标检查系统" w:initials="系统" w:date="2026-07-31T08:27:22Z">
    <w:p>
      <w:pPr>
        <w:pStyle w:val="CommentText"/>
      </w:pPr>
      <w:r>
        <w:rPr>
          <w:rStyle w:val="CommentReference"/>
        </w:rPr>
        <w:annotationRef/>
      </w:r>
      <w:r>
        <w:t>段落 1074: 行距模式错误 (当前: auto, 应为: exact 固定值)</w:t>
      </w:r>
    </w:p>
  </w:comment>
  <w:comment w:id="996" w:author="暗标检查系统" w:initials="系统" w:date="2026-07-31T08:27:22Z">
    <w:p>
      <w:pPr>
        <w:pStyle w:val="CommentText"/>
      </w:pPr>
      <w:r>
        <w:rPr>
          <w:rStyle w:val="CommentReference"/>
        </w:rPr>
        <w:annotationRef/>
      </w:r>
      <w:r>
        <w:t>段落 1075: 行距模式错误 (当前: auto, 应为: exact 固定值)</w:t>
      </w:r>
    </w:p>
  </w:comment>
  <w:comment w:id="997" w:author="暗标检查系统" w:initials="系统" w:date="2026-07-31T08:27:22Z">
    <w:p>
      <w:pPr>
        <w:pStyle w:val="CommentText"/>
      </w:pPr>
      <w:r>
        <w:rPr>
          <w:rStyle w:val="CommentReference"/>
        </w:rPr>
        <w:annotationRef/>
      </w:r>
      <w:r>
        <w:t>段落 1076: 行距模式错误 (当前: auto, 应为: exact 固定值)</w:t>
      </w:r>
    </w:p>
  </w:comment>
  <w:comment w:id="998" w:author="暗标检查系统" w:initials="系统" w:date="2026-07-31T08:27:22Z">
    <w:p>
      <w:pPr>
        <w:pStyle w:val="CommentText"/>
      </w:pPr>
      <w:r>
        <w:rPr>
          <w:rStyle w:val="CommentReference"/>
        </w:rPr>
        <w:annotationRef/>
      </w:r>
      <w:r>
        <w:t>段落 1077: 行距模式错误 (当前: auto, 应为: exact 固定值)</w:t>
      </w:r>
    </w:p>
  </w:comment>
  <w:comment w:id="999" w:author="暗标检查系统" w:initials="系统" w:date="2026-07-31T08:27:22Z">
    <w:p>
      <w:pPr>
        <w:pStyle w:val="CommentText"/>
      </w:pPr>
      <w:r>
        <w:rPr>
          <w:rStyle w:val="CommentReference"/>
        </w:rPr>
        <w:annotationRef/>
      </w:r>
      <w:r>
        <w:t>段落 1078: 行距模式错误 (当前: auto, 应为: exact 固定值)</w:t>
      </w:r>
    </w:p>
  </w:comment>
  <w:comment w:id="1000" w:author="暗标检查系统" w:initials="系统" w:date="2026-07-31T08:27:22Z">
    <w:p>
      <w:pPr>
        <w:pStyle w:val="CommentText"/>
      </w:pPr>
      <w:r>
        <w:rPr>
          <w:rStyle w:val="CommentReference"/>
        </w:rPr>
        <w:annotationRef/>
      </w:r>
      <w:r>
        <w:t>段落 1079: 行距模式错误 (当前: auto, 应为: exact 固定值)</w:t>
      </w:r>
    </w:p>
  </w:comment>
  <w:comment w:id="1001" w:author="暗标检查系统" w:initials="系统" w:date="2026-07-31T08:27:22Z">
    <w:p>
      <w:pPr>
        <w:pStyle w:val="CommentText"/>
      </w:pPr>
      <w:r>
        <w:rPr>
          <w:rStyle w:val="CommentReference"/>
        </w:rPr>
        <w:annotationRef/>
      </w:r>
      <w:r>
        <w:t>段落 1080: 行距模式错误 (当前: auto, 应为: exact 固定值)</w:t>
      </w:r>
    </w:p>
  </w:comment>
  <w:comment w:id="1002" w:author="暗标检查系统" w:initials="系统" w:date="2026-07-31T08:27:22Z">
    <w:p>
      <w:pPr>
        <w:pStyle w:val="CommentText"/>
      </w:pPr>
      <w:r>
        <w:rPr>
          <w:rStyle w:val="CommentReference"/>
        </w:rPr>
        <w:annotationRef/>
      </w:r>
      <w:r>
        <w:t>段落 1081: 行距模式错误 (当前: auto, 应为: exact 固定值)</w:t>
      </w:r>
    </w:p>
  </w:comment>
  <w:comment w:id="1003" w:author="暗标检查系统" w:initials="系统" w:date="2026-07-31T08:27:22Z">
    <w:p>
      <w:pPr>
        <w:pStyle w:val="CommentText"/>
      </w:pPr>
      <w:r>
        <w:rPr>
          <w:rStyle w:val="CommentReference"/>
        </w:rPr>
        <w:annotationRef/>
      </w:r>
      <w:r>
        <w:t>段落 1082: 行距模式错误 (当前: auto, 应为: exact 固定值)</w:t>
      </w:r>
    </w:p>
  </w:comment>
  <w:comment w:id="1004" w:author="暗标检查系统" w:initials="系统" w:date="2026-07-31T08:27:22Z">
    <w:p>
      <w:pPr>
        <w:pStyle w:val="CommentText"/>
      </w:pPr>
      <w:r>
        <w:rPr>
          <w:rStyle w:val="CommentReference"/>
        </w:rPr>
        <w:annotationRef/>
      </w:r>
      <w:r>
        <w:t>段落 1083: 行距模式错误 (当前: auto, 应为: exact 固定值)</w:t>
      </w:r>
    </w:p>
  </w:comment>
  <w:comment w:id="1005" w:author="暗标检查系统" w:initials="系统" w:date="2026-07-31T08:27:22Z">
    <w:p>
      <w:pPr>
        <w:pStyle w:val="CommentText"/>
      </w:pPr>
      <w:r>
        <w:rPr>
          <w:rStyle w:val="CommentReference"/>
        </w:rPr>
        <w:annotationRef/>
      </w:r>
      <w:r>
        <w:t>段落 1084: 行距模式错误 (当前: auto, 应为: exact 固定值)</w:t>
      </w:r>
    </w:p>
  </w:comment>
  <w:comment w:id="1006" w:author="暗标检查系统" w:initials="系统" w:date="2026-07-31T08:27:22Z">
    <w:p>
      <w:pPr>
        <w:pStyle w:val="CommentText"/>
      </w:pPr>
      <w:r>
        <w:rPr>
          <w:rStyle w:val="CommentReference"/>
        </w:rPr>
        <w:annotationRef/>
      </w:r>
      <w:r>
        <w:t>段落 1085: 行距模式错误 (当前: auto, 应为: exact 固定值)</w:t>
      </w:r>
    </w:p>
  </w:comment>
  <w:comment w:id="1007" w:author="暗标检查系统" w:initials="系统" w:date="2026-07-31T08:27:22Z">
    <w:p>
      <w:pPr>
        <w:pStyle w:val="CommentText"/>
      </w:pPr>
      <w:r>
        <w:rPr>
          <w:rStyle w:val="CommentReference"/>
        </w:rPr>
        <w:annotationRef/>
      </w:r>
      <w:r>
        <w:t>段落 1086: 行距模式错误 (当前: auto, 应为: exact 固定值)</w:t>
      </w:r>
    </w:p>
  </w:comment>
  <w:comment w:id="1008" w:author="暗标检查系统" w:initials="系统" w:date="2026-07-31T08:27:22Z">
    <w:p>
      <w:pPr>
        <w:pStyle w:val="CommentText"/>
      </w:pPr>
      <w:r>
        <w:rPr>
          <w:rStyle w:val="CommentReference"/>
        </w:rPr>
        <w:annotationRef/>
      </w:r>
      <w:r>
        <w:t>段落 1087: 行距模式错误 (当前: auto, 应为: exact 固定值)</w:t>
      </w:r>
    </w:p>
  </w:comment>
  <w:comment w:id="1009" w:author="暗标检查系统" w:initials="系统" w:date="2026-07-31T08:27:22Z">
    <w:p>
      <w:pPr>
        <w:pStyle w:val="CommentText"/>
      </w:pPr>
      <w:r>
        <w:rPr>
          <w:rStyle w:val="CommentReference"/>
        </w:rPr>
        <w:annotationRef/>
      </w:r>
      <w:r>
        <w:t>段落 1088: 行距模式错误 (当前: auto, 应为: exact 固定值)</w:t>
      </w:r>
    </w:p>
  </w:comment>
  <w:comment w:id="1010" w:author="暗标检查系统" w:initials="系统" w:date="2026-07-31T08:27:22Z">
    <w:p>
      <w:pPr>
        <w:pStyle w:val="CommentText"/>
      </w:pPr>
      <w:r>
        <w:rPr>
          <w:rStyle w:val="CommentReference"/>
        </w:rPr>
        <w:annotationRef/>
      </w:r>
      <w:r>
        <w:t>段落 1089: 行距模式错误 (当前: auto, 应为: exact 固定值)</w:t>
      </w:r>
    </w:p>
  </w:comment>
  <w:comment w:id="1011" w:author="暗标检查系统" w:initials="系统" w:date="2026-07-31T08:27:22Z">
    <w:p>
      <w:pPr>
        <w:pStyle w:val="CommentText"/>
      </w:pPr>
      <w:r>
        <w:rPr>
          <w:rStyle w:val="CommentReference"/>
        </w:rPr>
        <w:annotationRef/>
      </w:r>
      <w:r>
        <w:t>段落 1090: 行距模式错误 (当前: auto, 应为: exact 固定值)</w:t>
      </w:r>
    </w:p>
  </w:comment>
  <w:comment w:id="1012" w:author="暗标检查系统" w:initials="系统" w:date="2026-07-31T08:27:22Z">
    <w:p>
      <w:pPr>
        <w:pStyle w:val="CommentText"/>
      </w:pPr>
      <w:r>
        <w:rPr>
          <w:rStyle w:val="CommentReference"/>
        </w:rPr>
        <w:annotationRef/>
      </w:r>
      <w:r>
        <w:t>段落 1091: 行距模式错误 (当前: auto, 应为: exact 固定值)</w:t>
      </w:r>
    </w:p>
  </w:comment>
  <w:comment w:id="1013" w:author="暗标检查系统" w:initials="系统" w:date="2026-07-31T08:27:22Z">
    <w:p>
      <w:pPr>
        <w:pStyle w:val="CommentText"/>
      </w:pPr>
      <w:r>
        <w:rPr>
          <w:rStyle w:val="CommentReference"/>
        </w:rPr>
        <w:annotationRef/>
      </w:r>
      <w:r>
        <w:t>段落 1092: 行距模式错误 (当前: auto, 应为: exact 固定值)</w:t>
      </w:r>
    </w:p>
  </w:comment>
  <w:comment w:id="1014" w:author="暗标检查系统" w:initials="系统" w:date="2026-07-31T08:27:22Z">
    <w:p>
      <w:pPr>
        <w:pStyle w:val="CommentText"/>
      </w:pPr>
      <w:r>
        <w:rPr>
          <w:rStyle w:val="CommentReference"/>
        </w:rPr>
        <w:annotationRef/>
      </w:r>
      <w:r>
        <w:t>段落 1093: 行距模式错误 (当前: auto, 应为: exact 固定值)</w:t>
      </w:r>
    </w:p>
  </w:comment>
  <w:comment w:id="1015" w:author="暗标检查系统" w:initials="系统" w:date="2026-07-31T08:27:22Z">
    <w:p>
      <w:pPr>
        <w:pStyle w:val="CommentText"/>
      </w:pPr>
      <w:r>
        <w:rPr>
          <w:rStyle w:val="CommentReference"/>
        </w:rPr>
        <w:annotationRef/>
      </w:r>
      <w:r>
        <w:t>段落 1094: 行距模式错误 (当前: auto, 应为: exact 固定值)</w:t>
      </w:r>
    </w:p>
  </w:comment>
  <w:comment w:id="1016" w:author="暗标检查系统" w:initials="系统" w:date="2026-07-31T08:27:22Z">
    <w:p>
      <w:pPr>
        <w:pStyle w:val="CommentText"/>
      </w:pPr>
      <w:r>
        <w:rPr>
          <w:rStyle w:val="CommentReference"/>
        </w:rPr>
        <w:annotationRef/>
      </w:r>
      <w:r>
        <w:t>段落 1095: 行距模式错误 (当前: auto, 应为: exact 固定值)</w:t>
      </w:r>
    </w:p>
  </w:comment>
  <w:comment w:id="1017" w:author="暗标检查系统" w:initials="系统" w:date="2026-07-31T08:27:22Z">
    <w:p>
      <w:pPr>
        <w:pStyle w:val="CommentText"/>
      </w:pPr>
      <w:r>
        <w:rPr>
          <w:rStyle w:val="CommentReference"/>
        </w:rPr>
        <w:annotationRef/>
      </w:r>
      <w:r>
        <w:t>段落 1096: 行距模式错误 (当前: auto, 应为: exact 固定值)</w:t>
      </w:r>
    </w:p>
  </w:comment>
  <w:comment w:id="1018" w:author="暗标检查系统" w:initials="系统" w:date="2026-07-31T08:27:22Z">
    <w:p>
      <w:pPr>
        <w:pStyle w:val="CommentText"/>
      </w:pPr>
      <w:r>
        <w:rPr>
          <w:rStyle w:val="CommentReference"/>
        </w:rPr>
        <w:annotationRef/>
      </w:r>
      <w:r>
        <w:t>段落 1097: 行距模式错误 (当前: auto, 应为: exact 固定值)</w:t>
      </w:r>
    </w:p>
  </w:comment>
  <w:comment w:id="1019" w:author="暗标检查系统" w:initials="系统" w:date="2026-07-31T08:27:22Z">
    <w:p>
      <w:pPr>
        <w:pStyle w:val="CommentText"/>
      </w:pPr>
      <w:r>
        <w:rPr>
          <w:rStyle w:val="CommentReference"/>
        </w:rPr>
        <w:annotationRef/>
      </w:r>
      <w:r>
        <w:t>段落 1098: 行距模式错误 (当前: auto, 应为: exact 固定值)</w:t>
      </w:r>
    </w:p>
  </w:comment>
  <w:comment w:id="1020" w:author="暗标检查系统" w:initials="系统" w:date="2026-07-31T08:27:22Z">
    <w:p>
      <w:pPr>
        <w:pStyle w:val="CommentText"/>
      </w:pPr>
      <w:r>
        <w:rPr>
          <w:rStyle w:val="CommentReference"/>
        </w:rPr>
        <w:annotationRef/>
      </w:r>
      <w:r>
        <w:t>段落 1099: 行距模式错误 (当前: auto, 应为: exact 固定值)</w:t>
      </w:r>
    </w:p>
  </w:comment>
  <w:comment w:id="1021" w:author="暗标检查系统" w:initials="系统" w:date="2026-07-31T08:27:22Z">
    <w:p>
      <w:pPr>
        <w:pStyle w:val="CommentText"/>
      </w:pPr>
      <w:r>
        <w:rPr>
          <w:rStyle w:val="CommentReference"/>
        </w:rPr>
        <w:annotationRef/>
      </w:r>
      <w:r>
        <w:t>段落 1100: 行距模式错误 (当前: auto, 应为: exact 固定值)</w:t>
      </w:r>
    </w:p>
  </w:comment>
  <w:comment w:id="1022" w:author="暗标检查系统" w:initials="系统" w:date="2026-07-31T08:27:22Z">
    <w:p>
      <w:pPr>
        <w:pStyle w:val="CommentText"/>
      </w:pPr>
      <w:r>
        <w:rPr>
          <w:rStyle w:val="CommentReference"/>
        </w:rPr>
        <w:annotationRef/>
      </w:r>
      <w:r>
        <w:t>段落 1101: 行距模式错误 (当前: auto, 应为: exact 固定值)</w:t>
      </w:r>
    </w:p>
  </w:comment>
  <w:comment w:id="1023" w:author="暗标检查系统" w:initials="系统" w:date="2026-07-31T08:27:22Z">
    <w:p>
      <w:pPr>
        <w:pStyle w:val="CommentText"/>
      </w:pPr>
      <w:r>
        <w:rPr>
          <w:rStyle w:val="CommentReference"/>
        </w:rPr>
        <w:annotationRef/>
      </w:r>
      <w:r>
        <w:t>段落 1102: 行距模式错误 (当前: auto, 应为: exact 固定值)</w:t>
      </w:r>
    </w:p>
  </w:comment>
  <w:comment w:id="1024" w:author="暗标检查系统" w:initials="系统" w:date="2026-07-31T08:27:22Z">
    <w:p>
      <w:pPr>
        <w:pStyle w:val="CommentText"/>
      </w:pPr>
      <w:r>
        <w:rPr>
          <w:rStyle w:val="CommentReference"/>
        </w:rPr>
        <w:annotationRef/>
      </w:r>
      <w:r>
        <w:t>段落 1103: 行距模式错误 (当前: auto, 应为: exact 固定值)</w:t>
      </w:r>
    </w:p>
  </w:comment>
  <w:comment w:id="1025" w:author="暗标检查系统" w:initials="系统" w:date="2026-07-31T08:27:22Z">
    <w:p>
      <w:pPr>
        <w:pStyle w:val="CommentText"/>
      </w:pPr>
      <w:r>
        <w:rPr>
          <w:rStyle w:val="CommentReference"/>
        </w:rPr>
        <w:annotationRef/>
      </w:r>
      <w:r>
        <w:t>段落 1104: 行距模式错误 (当前: auto, 应为: exact 固定值)</w:t>
      </w:r>
    </w:p>
  </w:comment>
  <w:comment w:id="1026" w:author="暗标检查系统" w:initials="系统" w:date="2026-07-31T08:27:22Z">
    <w:p>
      <w:pPr>
        <w:pStyle w:val="CommentText"/>
      </w:pPr>
      <w:r>
        <w:rPr>
          <w:rStyle w:val="CommentReference"/>
        </w:rPr>
        <w:annotationRef/>
      </w:r>
      <w:r>
        <w:t>段落 1105: 行距模式错误 (当前: auto, 应为: exact 固定值)</w:t>
      </w:r>
    </w:p>
  </w:comment>
  <w:comment w:id="1027" w:author="暗标检查系统" w:initials="系统" w:date="2026-07-31T08:27:22Z">
    <w:p>
      <w:pPr>
        <w:pStyle w:val="CommentText"/>
      </w:pPr>
      <w:r>
        <w:rPr>
          <w:rStyle w:val="CommentReference"/>
        </w:rPr>
        <w:annotationRef/>
      </w:r>
      <w:r>
        <w:t>段落 1106: 行距模式错误 (当前: auto, 应为: exact 固定值)</w:t>
      </w:r>
    </w:p>
  </w:comment>
  <w:comment w:id="1028" w:author="暗标检查系统" w:initials="系统" w:date="2026-07-31T08:27:22Z">
    <w:p>
      <w:pPr>
        <w:pStyle w:val="CommentText"/>
      </w:pPr>
      <w:r>
        <w:rPr>
          <w:rStyle w:val="CommentReference"/>
        </w:rPr>
        <w:annotationRef/>
      </w:r>
      <w:r>
        <w:t>段落 1107: 行距模式错误 (当前: auto, 应为: exact 固定值)</w:t>
      </w:r>
    </w:p>
  </w:comment>
  <w:comment w:id="1029" w:author="暗标检查系统" w:initials="系统" w:date="2026-07-31T08:27:22Z">
    <w:p>
      <w:pPr>
        <w:pStyle w:val="CommentText"/>
      </w:pPr>
      <w:r>
        <w:rPr>
          <w:rStyle w:val="CommentReference"/>
        </w:rPr>
        <w:annotationRef/>
      </w:r>
      <w:r>
        <w:t>段落 1108: 行距模式错误 (当前: auto, 应为: exact 固定值)</w:t>
      </w:r>
    </w:p>
  </w:comment>
  <w:comment w:id="1030" w:author="暗标检查系统" w:initials="系统" w:date="2026-07-31T08:27:22Z">
    <w:p>
      <w:pPr>
        <w:pStyle w:val="CommentText"/>
      </w:pPr>
      <w:r>
        <w:rPr>
          <w:rStyle w:val="CommentReference"/>
        </w:rPr>
        <w:annotationRef/>
      </w:r>
      <w:r>
        <w:t>段落 1109: 行距模式错误 (当前: auto, 应为: exact 固定值)</w:t>
      </w:r>
    </w:p>
  </w:comment>
  <w:comment w:id="1031" w:author="暗标检查系统" w:initials="系统" w:date="2026-07-31T08:27:22Z">
    <w:p>
      <w:pPr>
        <w:pStyle w:val="CommentText"/>
      </w:pPr>
      <w:r>
        <w:rPr>
          <w:rStyle w:val="CommentReference"/>
        </w:rPr>
        <w:annotationRef/>
      </w:r>
      <w:r>
        <w:t>段落 1110: 行距模式错误 (当前: auto, 应为: exact 固定值)</w:t>
      </w:r>
    </w:p>
  </w:comment>
  <w:comment w:id="1032" w:author="暗标检查系统" w:initials="系统" w:date="2026-07-31T08:27:22Z">
    <w:p>
      <w:pPr>
        <w:pStyle w:val="CommentText"/>
      </w:pPr>
      <w:r>
        <w:rPr>
          <w:rStyle w:val="CommentReference"/>
        </w:rPr>
        <w:annotationRef/>
      </w:r>
      <w:r>
        <w:t>段落 1111: 行距模式错误 (当前: auto, 应为: exact 固定值)</w:t>
      </w:r>
    </w:p>
  </w:comment>
  <w:comment w:id="1033" w:author="暗标检查系统" w:initials="系统" w:date="2026-07-31T08:27:23Z">
    <w:p>
      <w:pPr>
        <w:pStyle w:val="CommentText"/>
      </w:pPr>
      <w:r>
        <w:rPr>
          <w:rStyle w:val="CommentReference"/>
        </w:rPr>
        <w:annotationRef/>
      </w:r>
      <w:r>
        <w:t>段落 1112: 行距模式错误 (当前: auto, 应为: exact 固定值)</w:t>
      </w:r>
    </w:p>
  </w:comment>
  <w:comment w:id="1034" w:author="暗标检查系统" w:initials="系统" w:date="2026-07-31T08:27:23Z">
    <w:p>
      <w:pPr>
        <w:pStyle w:val="CommentText"/>
      </w:pPr>
      <w:r>
        <w:rPr>
          <w:rStyle w:val="CommentReference"/>
        </w:rPr>
        <w:annotationRef/>
      </w:r>
      <w:r>
        <w:t>段落 1113: 行距模式错误 (当前: auto, 应为: exact 固定值)</w:t>
      </w:r>
    </w:p>
  </w:comment>
  <w:comment w:id="1035" w:author="暗标检查系统" w:initials="系统" w:date="2026-07-31T08:27:23Z">
    <w:p>
      <w:pPr>
        <w:pStyle w:val="CommentText"/>
      </w:pPr>
      <w:r>
        <w:rPr>
          <w:rStyle w:val="CommentReference"/>
        </w:rPr>
        <w:annotationRef/>
      </w:r>
      <w:r>
        <w:t>段落 1114: 行距模式错误 (当前: auto, 应为: exact 固定值)</w:t>
      </w:r>
    </w:p>
  </w:comment>
  <w:comment w:id="1036" w:author="暗标检查系统" w:initials="系统" w:date="2026-07-31T08:27:23Z">
    <w:p>
      <w:pPr>
        <w:pStyle w:val="CommentText"/>
      </w:pPr>
      <w:r>
        <w:rPr>
          <w:rStyle w:val="CommentReference"/>
        </w:rPr>
        <w:annotationRef/>
      </w:r>
      <w:r>
        <w:t>段落 1115: 行距模式错误 (当前: auto, 应为: exact 固定值)</w:t>
      </w:r>
    </w:p>
  </w:comment>
  <w:comment w:id="1037" w:author="暗标检查系统" w:initials="系统" w:date="2026-07-31T08:27:23Z">
    <w:p>
      <w:pPr>
        <w:pStyle w:val="CommentText"/>
      </w:pPr>
      <w:r>
        <w:rPr>
          <w:rStyle w:val="CommentReference"/>
        </w:rPr>
        <w:annotationRef/>
      </w:r>
      <w:r>
        <w:t>段落 1116: 行距模式错误 (当前: auto, 应为: exact 固定值)</w:t>
      </w:r>
    </w:p>
  </w:comment>
  <w:comment w:id="1038" w:author="暗标检查系统" w:initials="系统" w:date="2026-07-31T08:27:23Z">
    <w:p>
      <w:pPr>
        <w:pStyle w:val="CommentText"/>
      </w:pPr>
      <w:r>
        <w:rPr>
          <w:rStyle w:val="CommentReference"/>
        </w:rPr>
        <w:annotationRef/>
      </w:r>
      <w:r>
        <w:t>段落 1117: 行距模式错误 (当前: auto, 应为: exact 固定值)</w:t>
      </w:r>
    </w:p>
  </w:comment>
  <w:comment w:id="1039" w:author="暗标检查系统" w:initials="系统" w:date="2026-07-31T08:27:23Z">
    <w:p>
      <w:pPr>
        <w:pStyle w:val="CommentText"/>
      </w:pPr>
      <w:r>
        <w:rPr>
          <w:rStyle w:val="CommentReference"/>
        </w:rPr>
        <w:annotationRef/>
      </w:r>
      <w:r>
        <w:t>段落 1118: 行距模式错误 (当前: auto, 应为: exact 固定值)</w:t>
      </w:r>
    </w:p>
  </w:comment>
  <w:comment w:id="1040" w:author="暗标检查系统" w:initials="系统" w:date="2026-07-31T08:27:23Z">
    <w:p>
      <w:pPr>
        <w:pStyle w:val="CommentText"/>
      </w:pPr>
      <w:r>
        <w:rPr>
          <w:rStyle w:val="CommentReference"/>
        </w:rPr>
        <w:annotationRef/>
      </w:r>
      <w:r>
        <w:t>段落 1119: 行距模式错误 (当前: auto, 应为: exact 固定值)</w:t>
      </w:r>
    </w:p>
  </w:comment>
  <w:comment w:id="1041" w:author="暗标检查系统" w:initials="系统" w:date="2026-07-31T08:27:23Z">
    <w:p>
      <w:pPr>
        <w:pStyle w:val="CommentText"/>
      </w:pPr>
      <w:r>
        <w:rPr>
          <w:rStyle w:val="CommentReference"/>
        </w:rPr>
        <w:annotationRef/>
      </w:r>
      <w:r>
        <w:t>段落 1120: 行距模式错误 (当前: auto, 应为: exact 固定值)</w:t>
      </w:r>
    </w:p>
  </w:comment>
  <w:comment w:id="1042" w:author="暗标检查系统" w:initials="系统" w:date="2026-07-31T08:27:23Z">
    <w:p>
      <w:pPr>
        <w:pStyle w:val="CommentText"/>
      </w:pPr>
      <w:r>
        <w:rPr>
          <w:rStyle w:val="CommentReference"/>
        </w:rPr>
        <w:annotationRef/>
      </w:r>
      <w:r>
        <w:t>段落 1121: 行距模式错误 (当前: auto, 应为: exact 固定值)</w:t>
      </w:r>
    </w:p>
  </w:comment>
  <w:comment w:id="1043" w:author="暗标检查系统" w:initials="系统" w:date="2026-07-31T08:27:23Z">
    <w:p>
      <w:pPr>
        <w:pStyle w:val="CommentText"/>
      </w:pPr>
      <w:r>
        <w:rPr>
          <w:rStyle w:val="CommentReference"/>
        </w:rPr>
        <w:annotationRef/>
      </w:r>
      <w:r>
        <w:t>段落 1122: 行距模式错误 (当前: auto, 应为: exact 固定值)</w:t>
      </w:r>
    </w:p>
  </w:comment>
  <w:comment w:id="1044" w:author="暗标检查系统" w:initials="系统" w:date="2026-07-31T08:27:23Z">
    <w:p>
      <w:pPr>
        <w:pStyle w:val="CommentText"/>
      </w:pPr>
      <w:r>
        <w:rPr>
          <w:rStyle w:val="CommentReference"/>
        </w:rPr>
        <w:annotationRef/>
      </w:r>
      <w:r>
        <w:t>段落 1123: 行距模式错误 (当前: auto, 应为: exact 固定值)</w:t>
      </w:r>
    </w:p>
  </w:comment>
  <w:comment w:id="1045" w:author="暗标检查系统" w:initials="系统" w:date="2026-07-31T08:27:23Z">
    <w:p>
      <w:pPr>
        <w:pStyle w:val="CommentText"/>
      </w:pPr>
      <w:r>
        <w:rPr>
          <w:rStyle w:val="CommentReference"/>
        </w:rPr>
        <w:annotationRef/>
      </w:r>
      <w:r>
        <w:t>段落 1124: 行距模式错误 (当前: auto, 应为: exact 固定值)</w:t>
      </w:r>
    </w:p>
  </w:comment>
  <w:comment w:id="1046" w:author="暗标检查系统" w:initials="系统" w:date="2026-07-31T08:27:23Z">
    <w:p>
      <w:pPr>
        <w:pStyle w:val="CommentText"/>
      </w:pPr>
      <w:r>
        <w:rPr>
          <w:rStyle w:val="CommentReference"/>
        </w:rPr>
        <w:annotationRef/>
      </w:r>
      <w:r>
        <w:t>段落 1125: 行距模式错误 (当前: auto, 应为: exact 固定值)</w:t>
      </w:r>
    </w:p>
  </w:comment>
  <w:comment w:id="1047" w:author="暗标检查系统" w:initials="系统" w:date="2026-07-31T08:27:23Z">
    <w:p>
      <w:pPr>
        <w:pStyle w:val="CommentText"/>
      </w:pPr>
      <w:r>
        <w:rPr>
          <w:rStyle w:val="CommentReference"/>
        </w:rPr>
        <w:annotationRef/>
      </w:r>
      <w:r>
        <w:t>段落 1126: 行距模式错误 (当前: auto, 应为: exact 固定值)</w:t>
      </w:r>
    </w:p>
  </w:comment>
  <w:comment w:id="1048" w:author="暗标检查系统" w:initials="系统" w:date="2026-07-31T08:27:23Z">
    <w:p>
      <w:pPr>
        <w:pStyle w:val="CommentText"/>
      </w:pPr>
      <w:r>
        <w:rPr>
          <w:rStyle w:val="CommentReference"/>
        </w:rPr>
        <w:annotationRef/>
      </w:r>
      <w:r>
        <w:t>段落 1127: 行距模式错误 (当前: auto, 应为: exact 固定值)</w:t>
      </w:r>
    </w:p>
  </w:comment>
  <w:comment w:id="1049" w:author="暗标检查系统" w:initials="系统" w:date="2026-07-31T08:27:23Z">
    <w:p>
      <w:pPr>
        <w:pStyle w:val="CommentText"/>
      </w:pPr>
      <w:r>
        <w:rPr>
          <w:rStyle w:val="CommentReference"/>
        </w:rPr>
        <w:annotationRef/>
      </w:r>
      <w:r>
        <w:t>段落 1128: 行距模式错误 (当前: auto, 应为: exact 固定值)</w:t>
      </w:r>
    </w:p>
  </w:comment>
  <w:comment w:id="1050" w:author="暗标检查系统" w:initials="系统" w:date="2026-07-31T08:27:23Z">
    <w:p>
      <w:pPr>
        <w:pStyle w:val="CommentText"/>
      </w:pPr>
      <w:r>
        <w:rPr>
          <w:rStyle w:val="CommentReference"/>
        </w:rPr>
        <w:annotationRef/>
      </w:r>
      <w:r>
        <w:t>段落 1129: 行距模式错误 (当前: auto, 应为: exact 固定值)</w:t>
      </w:r>
    </w:p>
  </w:comment>
  <w:comment w:id="1051" w:author="暗标检查系统" w:initials="系统" w:date="2026-07-31T08:27:23Z">
    <w:p>
      <w:pPr>
        <w:pStyle w:val="CommentText"/>
      </w:pPr>
      <w:r>
        <w:rPr>
          <w:rStyle w:val="CommentReference"/>
        </w:rPr>
        <w:annotationRef/>
      </w:r>
      <w:r>
        <w:t>段落 1130: 行距模式错误 (当前: auto, 应为: exact 固定值)</w:t>
      </w:r>
    </w:p>
  </w:comment>
  <w:comment w:id="1052" w:author="暗标检查系统" w:initials="系统" w:date="2026-07-31T08:27:23Z">
    <w:p>
      <w:pPr>
        <w:pStyle w:val="CommentText"/>
      </w:pPr>
      <w:r>
        <w:rPr>
          <w:rStyle w:val="CommentReference"/>
        </w:rPr>
        <w:annotationRef/>
      </w:r>
      <w:r>
        <w:t>段落 1131: 行距模式错误 (当前: auto, 应为: exact 固定值)</w:t>
      </w:r>
    </w:p>
  </w:comment>
  <w:comment w:id="1053" w:author="暗标检查系统" w:initials="系统" w:date="2026-07-31T08:27:23Z">
    <w:p>
      <w:pPr>
        <w:pStyle w:val="CommentText"/>
      </w:pPr>
      <w:r>
        <w:rPr>
          <w:rStyle w:val="CommentReference"/>
        </w:rPr>
        <w:annotationRef/>
      </w:r>
      <w:r>
        <w:t>段落 1132: 行距模式错误 (当前: auto, 应为: exact 固定值)</w:t>
      </w:r>
    </w:p>
  </w:comment>
  <w:comment w:id="1054" w:author="暗标检查系统" w:initials="系统" w:date="2026-07-31T08:27:23Z">
    <w:p>
      <w:pPr>
        <w:pStyle w:val="CommentText"/>
      </w:pPr>
      <w:r>
        <w:rPr>
          <w:rStyle w:val="CommentReference"/>
        </w:rPr>
        <w:annotationRef/>
      </w:r>
      <w:r>
        <w:t>段落 1133: 行距模式错误 (当前: auto, 应为: exact 固定值)</w:t>
      </w:r>
    </w:p>
  </w:comment>
  <w:comment w:id="1055" w:author="暗标检查系统" w:initials="系统" w:date="2026-07-31T08:27:23Z">
    <w:p>
      <w:pPr>
        <w:pStyle w:val="CommentText"/>
      </w:pPr>
      <w:r>
        <w:rPr>
          <w:rStyle w:val="CommentReference"/>
        </w:rPr>
        <w:annotationRef/>
      </w:r>
      <w:r>
        <w:t>段落 1134: 行距模式错误 (当前: auto, 应为: exact 固定值)</w:t>
      </w:r>
    </w:p>
  </w:comment>
  <w:comment w:id="1056" w:author="暗标检查系统" w:initials="系统" w:date="2026-07-31T08:27:23Z">
    <w:p>
      <w:pPr>
        <w:pStyle w:val="CommentText"/>
      </w:pPr>
      <w:r>
        <w:rPr>
          <w:rStyle w:val="CommentReference"/>
        </w:rPr>
        <w:annotationRef/>
      </w:r>
      <w:r>
        <w:t>段落 1135: 行距模式错误 (当前: auto, 应为: exact 固定值)</w:t>
      </w:r>
    </w:p>
  </w:comment>
  <w:comment w:id="1057" w:author="暗标检查系统" w:initials="系统" w:date="2026-07-31T08:27:23Z">
    <w:p>
      <w:pPr>
        <w:pStyle w:val="CommentText"/>
      </w:pPr>
      <w:r>
        <w:rPr>
          <w:rStyle w:val="CommentReference"/>
        </w:rPr>
        <w:annotationRef/>
      </w:r>
      <w:r>
        <w:t>段落 1136: 行距模式错误 (当前: auto, 应为: exact 固定值)</w:t>
      </w:r>
    </w:p>
  </w:comment>
  <w:comment w:id="1058" w:author="暗标检查系统" w:initials="系统" w:date="2026-07-31T08:27:23Z">
    <w:p>
      <w:pPr>
        <w:pStyle w:val="CommentText"/>
      </w:pPr>
      <w:r>
        <w:rPr>
          <w:rStyle w:val="CommentReference"/>
        </w:rPr>
        <w:annotationRef/>
      </w:r>
      <w:r>
        <w:t>段落 1137: 行距模式错误 (当前: auto, 应为: exact 固定值)</w:t>
      </w:r>
    </w:p>
  </w:comment>
  <w:comment w:id="1059" w:author="暗标检查系统" w:initials="系统" w:date="2026-07-31T08:27:23Z">
    <w:p>
      <w:pPr>
        <w:pStyle w:val="CommentText"/>
      </w:pPr>
      <w:r>
        <w:rPr>
          <w:rStyle w:val="CommentReference"/>
        </w:rPr>
        <w:annotationRef/>
      </w:r>
      <w:r>
        <w:t>段落 1138: 行距模式错误 (当前: auto, 应为: exact 固定值)</w:t>
      </w:r>
    </w:p>
  </w:comment>
  <w:comment w:id="1060" w:author="暗标检查系统" w:initials="系统" w:date="2026-07-31T08:27:23Z">
    <w:p>
      <w:pPr>
        <w:pStyle w:val="CommentText"/>
      </w:pPr>
      <w:r>
        <w:rPr>
          <w:rStyle w:val="CommentReference"/>
        </w:rPr>
        <w:annotationRef/>
      </w:r>
      <w:r>
        <w:t>段落 1139: 行距模式错误 (当前: auto, 应为: exact 固定值)</w:t>
      </w:r>
    </w:p>
  </w:comment>
  <w:comment w:id="1061" w:author="暗标检查系统" w:initials="系统" w:date="2026-07-31T08:27:23Z">
    <w:p>
      <w:pPr>
        <w:pStyle w:val="CommentText"/>
      </w:pPr>
      <w:r>
        <w:rPr>
          <w:rStyle w:val="CommentReference"/>
        </w:rPr>
        <w:annotationRef/>
      </w:r>
      <w:r>
        <w:t>段落 1140: 行距模式错误 (当前: auto, 应为: exact 固定值)</w:t>
      </w:r>
    </w:p>
  </w:comment>
  <w:comment w:id="1062" w:author="暗标检查系统" w:initials="系统" w:date="2026-07-31T08:27:23Z">
    <w:p>
      <w:pPr>
        <w:pStyle w:val="CommentText"/>
      </w:pPr>
      <w:r>
        <w:rPr>
          <w:rStyle w:val="CommentReference"/>
        </w:rPr>
        <w:annotationRef/>
      </w:r>
      <w:r>
        <w:t>段落 1141: 行距模式错误 (当前: auto, 应为: exact 固定值)</w:t>
      </w:r>
    </w:p>
  </w:comment>
  <w:comment w:id="1063" w:author="暗标检查系统" w:initials="系统" w:date="2026-07-31T08:27:23Z">
    <w:p>
      <w:pPr>
        <w:pStyle w:val="CommentText"/>
      </w:pPr>
      <w:r>
        <w:rPr>
          <w:rStyle w:val="CommentReference"/>
        </w:rPr>
        <w:annotationRef/>
      </w:r>
      <w:r>
        <w:t>段落 1142: 行距模式错误 (当前: auto, 应为: exact 固定值)</w:t>
      </w:r>
    </w:p>
  </w:comment>
  <w:comment w:id="1064" w:author="暗标检查系统" w:initials="系统" w:date="2026-07-31T08:27:23Z">
    <w:p>
      <w:pPr>
        <w:pStyle w:val="CommentText"/>
      </w:pPr>
      <w:r>
        <w:rPr>
          <w:rStyle w:val="CommentReference"/>
        </w:rPr>
        <w:annotationRef/>
      </w:r>
      <w:r>
        <w:t>段落 1143: 行距模式错误 (当前: auto, 应为: exact 固定值)</w:t>
      </w:r>
    </w:p>
  </w:comment>
  <w:comment w:id="1065" w:author="暗标检查系统" w:initials="系统" w:date="2026-07-31T08:27:23Z">
    <w:p>
      <w:pPr>
        <w:pStyle w:val="CommentText"/>
      </w:pPr>
      <w:r>
        <w:rPr>
          <w:rStyle w:val="CommentReference"/>
        </w:rPr>
        <w:annotationRef/>
      </w:r>
      <w:r>
        <w:t>段落 1144: 行距模式错误 (当前: auto, 应为: exact 固定值)</w:t>
      </w:r>
    </w:p>
  </w:comment>
  <w:comment w:id="1066" w:author="暗标检查系统" w:initials="系统" w:date="2026-07-31T08:27:23Z">
    <w:p>
      <w:pPr>
        <w:pStyle w:val="CommentText"/>
      </w:pPr>
      <w:r>
        <w:rPr>
          <w:rStyle w:val="CommentReference"/>
        </w:rPr>
        <w:annotationRef/>
      </w:r>
      <w:r>
        <w:t>段落 1145: 行距模式错误 (当前: auto, 应为: exact 固定值)</w:t>
      </w:r>
    </w:p>
  </w:comment>
  <w:comment w:id="1067" w:author="暗标检查系统" w:initials="系统" w:date="2026-07-31T08:27:23Z">
    <w:p>
      <w:pPr>
        <w:pStyle w:val="CommentText"/>
      </w:pPr>
      <w:r>
        <w:rPr>
          <w:rStyle w:val="CommentReference"/>
        </w:rPr>
        <w:annotationRef/>
      </w:r>
      <w:r>
        <w:t>段落 1146: 行距模式错误 (当前: auto, 应为: exact 固定值)</w:t>
      </w:r>
    </w:p>
  </w:comment>
  <w:comment w:id="1068" w:author="暗标检查系统" w:initials="系统" w:date="2026-07-31T08:27:23Z">
    <w:p>
      <w:pPr>
        <w:pStyle w:val="CommentText"/>
      </w:pPr>
      <w:r>
        <w:rPr>
          <w:rStyle w:val="CommentReference"/>
        </w:rPr>
        <w:annotationRef/>
      </w:r>
      <w:r>
        <w:t>段落 1147: 行距模式错误 (当前: auto, 应为: exact 固定值)</w:t>
      </w:r>
    </w:p>
  </w:comment>
  <w:comment w:id="1069" w:author="暗标检查系统" w:initials="系统" w:date="2026-07-31T08:27:23Z">
    <w:p>
      <w:pPr>
        <w:pStyle w:val="CommentText"/>
      </w:pPr>
      <w:r>
        <w:rPr>
          <w:rStyle w:val="CommentReference"/>
        </w:rPr>
        <w:annotationRef/>
      </w:r>
      <w:r>
        <w:t>段落 1148: 行距模式错误 (当前: auto, 应为: exact 固定值)</w:t>
      </w:r>
    </w:p>
  </w:comment>
  <w:comment w:id="1070" w:author="暗标检查系统" w:initials="系统" w:date="2026-07-31T08:27:23Z">
    <w:p>
      <w:pPr>
        <w:pStyle w:val="CommentText"/>
      </w:pPr>
      <w:r>
        <w:rPr>
          <w:rStyle w:val="CommentReference"/>
        </w:rPr>
        <w:annotationRef/>
      </w:r>
      <w:r>
        <w:t>段落 1149: 行距模式错误 (当前: auto, 应为: exact 固定值)</w:t>
      </w:r>
    </w:p>
  </w:comment>
  <w:comment w:id="1071" w:author="暗标检查系统" w:initials="系统" w:date="2026-07-31T08:27:23Z">
    <w:p>
      <w:pPr>
        <w:pStyle w:val="CommentText"/>
      </w:pPr>
      <w:r>
        <w:rPr>
          <w:rStyle w:val="CommentReference"/>
        </w:rPr>
        <w:annotationRef/>
      </w:r>
      <w:r>
        <w:t>段落 1150: 行距模式错误 (当前: auto, 应为: exact 固定值)</w:t>
      </w:r>
    </w:p>
  </w:comment>
  <w:comment w:id="1072" w:author="暗标检查系统" w:initials="系统" w:date="2026-07-31T08:27:23Z">
    <w:p>
      <w:pPr>
        <w:pStyle w:val="CommentText"/>
      </w:pPr>
      <w:r>
        <w:rPr>
          <w:rStyle w:val="CommentReference"/>
        </w:rPr>
        <w:annotationRef/>
      </w:r>
      <w:r>
        <w:t>段落 1151: 行距模式错误 (当前: auto, 应为: exact 固定值)</w:t>
      </w:r>
    </w:p>
  </w:comment>
  <w:comment w:id="1073" w:author="暗标检查系统" w:initials="系统" w:date="2026-07-31T08:27:23Z">
    <w:p>
      <w:pPr>
        <w:pStyle w:val="CommentText"/>
      </w:pPr>
      <w:r>
        <w:rPr>
          <w:rStyle w:val="CommentReference"/>
        </w:rPr>
        <w:annotationRef/>
      </w:r>
      <w:r>
        <w:t>段落 1152: 行距模式错误 (当前: auto, 应为: exact 固定值)</w:t>
      </w:r>
    </w:p>
  </w:comment>
  <w:comment w:id="1074" w:author="暗标检查系统" w:initials="系统" w:date="2026-07-31T08:27:23Z">
    <w:p>
      <w:pPr>
        <w:pStyle w:val="CommentText"/>
      </w:pPr>
      <w:r>
        <w:rPr>
          <w:rStyle w:val="CommentReference"/>
        </w:rPr>
        <w:annotationRef/>
      </w:r>
      <w:r>
        <w:t>段落 1153: 行距模式错误 (当前: auto, 应为: exact 固定值)</w:t>
      </w:r>
    </w:p>
  </w:comment>
  <w:comment w:id="1075" w:author="暗标检查系统" w:initials="系统" w:date="2026-07-31T08:27:23Z">
    <w:p>
      <w:pPr>
        <w:pStyle w:val="CommentText"/>
      </w:pPr>
      <w:r>
        <w:rPr>
          <w:rStyle w:val="CommentReference"/>
        </w:rPr>
        <w:annotationRef/>
      </w:r>
      <w:r>
        <w:t>段落 1154: 行距模式错误 (当前: auto, 应为: exact 固定值)</w:t>
      </w:r>
    </w:p>
  </w:comment>
  <w:comment w:id="1076" w:author="暗标检查系统" w:initials="系统" w:date="2026-07-31T08:27:23Z">
    <w:p>
      <w:pPr>
        <w:pStyle w:val="CommentText"/>
      </w:pPr>
      <w:r>
        <w:rPr>
          <w:rStyle w:val="CommentReference"/>
        </w:rPr>
        <w:annotationRef/>
      </w:r>
      <w:r>
        <w:t>段落 1155: 行距模式错误 (当前: auto, 应为: exact 固定值)</w:t>
      </w:r>
    </w:p>
  </w:comment>
  <w:comment w:id="1077" w:author="暗标检查系统" w:initials="系统" w:date="2026-07-31T08:27:23Z">
    <w:p>
      <w:pPr>
        <w:pStyle w:val="CommentText"/>
      </w:pPr>
      <w:r>
        <w:rPr>
          <w:rStyle w:val="CommentReference"/>
        </w:rPr>
        <w:annotationRef/>
      </w:r>
      <w:r>
        <w:t>段落 1156: 行距模式错误 (当前: auto, 应为: exact 固定值)</w:t>
      </w:r>
    </w:p>
  </w:comment>
  <w:comment w:id="1078" w:author="暗标检查系统" w:initials="系统" w:date="2026-07-31T08:27:23Z">
    <w:p>
      <w:pPr>
        <w:pStyle w:val="CommentText"/>
      </w:pPr>
      <w:r>
        <w:rPr>
          <w:rStyle w:val="CommentReference"/>
        </w:rPr>
        <w:annotationRef/>
      </w:r>
      <w:r>
        <w:t>段落 1157: 行距模式错误 (当前: auto, 应为: exact 固定值)</w:t>
      </w:r>
    </w:p>
  </w:comment>
  <w:comment w:id="1079" w:author="暗标检查系统" w:initials="系统" w:date="2026-07-31T08:27:23Z">
    <w:p>
      <w:pPr>
        <w:pStyle w:val="CommentText"/>
      </w:pPr>
      <w:r>
        <w:rPr>
          <w:rStyle w:val="CommentReference"/>
        </w:rPr>
        <w:annotationRef/>
      </w:r>
      <w:r>
        <w:t>段落 1158: 行距模式错误 (当前: auto, 应为: exact 固定值)</w:t>
      </w:r>
    </w:p>
  </w:comment>
  <w:comment w:id="1080" w:author="暗标检查系统" w:initials="系统" w:date="2026-07-31T08:27:23Z">
    <w:p>
      <w:pPr>
        <w:pStyle w:val="CommentText"/>
      </w:pPr>
      <w:r>
        <w:rPr>
          <w:rStyle w:val="CommentReference"/>
        </w:rPr>
        <w:annotationRef/>
      </w:r>
      <w:r>
        <w:t>段落 1159: 行距模式错误 (当前: auto, 应为: exact 固定值)</w:t>
      </w:r>
    </w:p>
  </w:comment>
  <w:comment w:id="1081" w:author="暗标检查系统" w:initials="系统" w:date="2026-07-31T08:27:23Z">
    <w:p>
      <w:pPr>
        <w:pStyle w:val="CommentText"/>
      </w:pPr>
      <w:r>
        <w:rPr>
          <w:rStyle w:val="CommentReference"/>
        </w:rPr>
        <w:annotationRef/>
      </w:r>
      <w:r>
        <w:t>段落 1160: 行距模式错误 (当前: auto, 应为: exact 固定值)</w:t>
      </w:r>
    </w:p>
  </w:comment>
  <w:comment w:id="1082" w:author="暗标检查系统" w:initials="系统" w:date="2026-07-31T08:27:23Z">
    <w:p>
      <w:pPr>
        <w:pStyle w:val="CommentText"/>
      </w:pPr>
      <w:r>
        <w:rPr>
          <w:rStyle w:val="CommentReference"/>
        </w:rPr>
        <w:annotationRef/>
      </w:r>
      <w:r>
        <w:t>段落 1161: 行距模式错误 (当前: auto, 应为: exact 固定值)</w:t>
      </w:r>
    </w:p>
  </w:comment>
  <w:comment w:id="1083" w:author="暗标检查系统" w:initials="系统" w:date="2026-07-31T08:27:23Z">
    <w:p>
      <w:pPr>
        <w:pStyle w:val="CommentText"/>
      </w:pPr>
      <w:r>
        <w:rPr>
          <w:rStyle w:val="CommentReference"/>
        </w:rPr>
        <w:annotationRef/>
      </w:r>
      <w:r>
        <w:t>段落 1162: 行距模式错误 (当前: auto, 应为: exact 固定值)</w:t>
      </w:r>
    </w:p>
  </w:comment>
  <w:comment w:id="1084" w:author="暗标检查系统" w:initials="系统" w:date="2026-07-31T08:27:23Z">
    <w:p>
      <w:pPr>
        <w:pStyle w:val="CommentText"/>
      </w:pPr>
      <w:r>
        <w:rPr>
          <w:rStyle w:val="CommentReference"/>
        </w:rPr>
        <w:annotationRef/>
      </w:r>
      <w:r>
        <w:t>段落 1163: 行距模式错误 (当前: auto, 应为: exact 固定值)</w:t>
      </w:r>
    </w:p>
  </w:comment>
  <w:comment w:id="1085" w:author="暗标检查系统" w:initials="系统" w:date="2026-07-31T08:27:23Z">
    <w:p>
      <w:pPr>
        <w:pStyle w:val="CommentText"/>
      </w:pPr>
      <w:r>
        <w:rPr>
          <w:rStyle w:val="CommentReference"/>
        </w:rPr>
        <w:annotationRef/>
      </w:r>
      <w:r>
        <w:t>段落 1164: 行距模式错误 (当前: auto, 应为: exact 固定值)</w:t>
      </w:r>
    </w:p>
  </w:comment>
  <w:comment w:id="1086" w:author="暗标检查系统" w:initials="系统" w:date="2026-07-31T08:27:23Z">
    <w:p>
      <w:pPr>
        <w:pStyle w:val="CommentText"/>
      </w:pPr>
      <w:r>
        <w:rPr>
          <w:rStyle w:val="CommentReference"/>
        </w:rPr>
        <w:annotationRef/>
      </w:r>
      <w:r>
        <w:t>段落 1165: 行距模式错误 (当前: auto, 应为: exact 固定值)</w:t>
      </w:r>
    </w:p>
  </w:comment>
  <w:comment w:id="1087" w:author="暗标检查系统" w:initials="系统" w:date="2026-07-31T08:27:23Z">
    <w:p>
      <w:pPr>
        <w:pStyle w:val="CommentText"/>
      </w:pPr>
      <w:r>
        <w:rPr>
          <w:rStyle w:val="CommentReference"/>
        </w:rPr>
        <w:annotationRef/>
      </w:r>
      <w:r>
        <w:t>段落 1166: 行距模式错误 (当前: auto, 应为: exact 固定值)</w:t>
      </w:r>
    </w:p>
  </w:comment>
  <w:comment w:id="1088" w:author="暗标检查系统" w:initials="系统" w:date="2026-07-31T08:27:23Z">
    <w:p>
      <w:pPr>
        <w:pStyle w:val="CommentText"/>
      </w:pPr>
      <w:r>
        <w:rPr>
          <w:rStyle w:val="CommentReference"/>
        </w:rPr>
        <w:annotationRef/>
      </w:r>
      <w:r>
        <w:t>段落 1167: 行距模式错误 (当前: auto, 应为: exact 固定值)</w:t>
      </w:r>
    </w:p>
  </w:comment>
  <w:comment w:id="1089" w:author="暗标检查系统" w:initials="系统" w:date="2026-07-31T08:27:23Z">
    <w:p>
      <w:pPr>
        <w:pStyle w:val="CommentText"/>
      </w:pPr>
      <w:r>
        <w:rPr>
          <w:rStyle w:val="CommentReference"/>
        </w:rPr>
        <w:annotationRef/>
      </w:r>
      <w:r>
        <w:t>段落 1168: 行距模式错误 (当前: auto, 应为: exact 固定值)</w:t>
      </w:r>
    </w:p>
  </w:comment>
  <w:comment w:id="1090" w:author="暗标检查系统" w:initials="系统" w:date="2026-07-31T08:27:23Z">
    <w:p>
      <w:pPr>
        <w:pStyle w:val="CommentText"/>
      </w:pPr>
      <w:r>
        <w:rPr>
          <w:rStyle w:val="CommentReference"/>
        </w:rPr>
        <w:annotationRef/>
      </w:r>
      <w:r>
        <w:t>段落 1169: 行距模式错误 (当前: auto, 应为: exact 固定值)</w:t>
      </w:r>
    </w:p>
  </w:comment>
  <w:comment w:id="1091" w:author="暗标检查系统" w:initials="系统" w:date="2026-07-31T08:27:23Z">
    <w:p>
      <w:pPr>
        <w:pStyle w:val="CommentText"/>
      </w:pPr>
      <w:r>
        <w:rPr>
          <w:rStyle w:val="CommentReference"/>
        </w:rPr>
        <w:annotationRef/>
      </w:r>
      <w:r>
        <w:t>段落 1170: 行距模式错误 (当前: auto, 应为: exact 固定值)</w:t>
      </w:r>
    </w:p>
  </w:comment>
  <w:comment w:id="1092" w:author="暗标检查系统" w:initials="系统" w:date="2026-07-31T08:27:23Z">
    <w:p>
      <w:pPr>
        <w:pStyle w:val="CommentText"/>
      </w:pPr>
      <w:r>
        <w:rPr>
          <w:rStyle w:val="CommentReference"/>
        </w:rPr>
        <w:annotationRef/>
      </w:r>
      <w:r>
        <w:t>段落 1171: 行距模式错误 (当前: auto, 应为: exact 固定值)</w:t>
      </w:r>
    </w:p>
  </w:comment>
  <w:comment w:id="1093" w:author="暗标检查系统" w:initials="系统" w:date="2026-07-31T08:27:23Z">
    <w:p>
      <w:pPr>
        <w:pStyle w:val="CommentText"/>
      </w:pPr>
      <w:r>
        <w:rPr>
          <w:rStyle w:val="CommentReference"/>
        </w:rPr>
        <w:annotationRef/>
      </w:r>
      <w:r>
        <w:t>段落 1172: 行距模式错误 (当前: auto, 应为: exact 固定值)</w:t>
      </w:r>
    </w:p>
  </w:comment>
  <w:comment w:id="1094" w:author="暗标检查系统" w:initials="系统" w:date="2026-07-31T08:27:23Z">
    <w:p>
      <w:pPr>
        <w:pStyle w:val="CommentText"/>
      </w:pPr>
      <w:r>
        <w:rPr>
          <w:rStyle w:val="CommentReference"/>
        </w:rPr>
        <w:annotationRef/>
      </w:r>
      <w:r>
        <w:t>段落 1173: 行距模式错误 (当前: auto, 应为: exact 固定值)</w:t>
      </w:r>
    </w:p>
  </w:comment>
  <w:comment w:id="1095" w:author="暗标检查系统" w:initials="系统" w:date="2026-07-31T08:27:23Z">
    <w:p>
      <w:pPr>
        <w:pStyle w:val="CommentText"/>
      </w:pPr>
      <w:r>
        <w:rPr>
          <w:rStyle w:val="CommentReference"/>
        </w:rPr>
        <w:annotationRef/>
      </w:r>
      <w:r>
        <w:t>段落 1174: 行距模式错误 (当前: auto, 应为: exact 固定值)</w:t>
      </w:r>
    </w:p>
  </w:comment>
  <w:comment w:id="1096" w:author="暗标检查系统" w:initials="系统" w:date="2026-07-31T08:27:23Z">
    <w:p>
      <w:pPr>
        <w:pStyle w:val="CommentText"/>
      </w:pPr>
      <w:r>
        <w:rPr>
          <w:rStyle w:val="CommentReference"/>
        </w:rPr>
        <w:annotationRef/>
      </w:r>
      <w:r>
        <w:t>段落 1175: 行距模式错误 (当前: auto, 应为: exact 固定值)</w:t>
      </w:r>
    </w:p>
  </w:comment>
  <w:comment w:id="1097" w:author="暗标检查系统" w:initials="系统" w:date="2026-07-31T08:27:23Z">
    <w:p>
      <w:pPr>
        <w:pStyle w:val="CommentText"/>
      </w:pPr>
      <w:r>
        <w:rPr>
          <w:rStyle w:val="CommentReference"/>
        </w:rPr>
        <w:annotationRef/>
      </w:r>
      <w:r>
        <w:t>段落 1176: 行距模式错误 (当前: auto, 应为: exact 固定值)</w:t>
      </w:r>
    </w:p>
  </w:comment>
  <w:comment w:id="1098" w:author="暗标检查系统" w:initials="系统" w:date="2026-07-31T08:27:23Z">
    <w:p>
      <w:pPr>
        <w:pStyle w:val="CommentText"/>
      </w:pPr>
      <w:r>
        <w:rPr>
          <w:rStyle w:val="CommentReference"/>
        </w:rPr>
        <w:annotationRef/>
      </w:r>
      <w:r>
        <w:t>段落 1177: 行距模式错误 (当前: auto, 应为: exact 固定值)</w:t>
      </w:r>
    </w:p>
  </w:comment>
  <w:comment w:id="1099" w:author="暗标检查系统" w:initials="系统" w:date="2026-07-31T08:27:23Z">
    <w:p>
      <w:pPr>
        <w:pStyle w:val="CommentText"/>
      </w:pPr>
      <w:r>
        <w:rPr>
          <w:rStyle w:val="CommentReference"/>
        </w:rPr>
        <w:annotationRef/>
      </w:r>
      <w:r>
        <w:t>段落 1178: 行距模式错误 (当前: auto, 应为: exact 固定值)</w:t>
      </w:r>
    </w:p>
  </w:comment>
  <w:comment w:id="1100" w:author="暗标检查系统" w:initials="系统" w:date="2026-07-31T08:27:23Z">
    <w:p>
      <w:pPr>
        <w:pStyle w:val="CommentText"/>
      </w:pPr>
      <w:r>
        <w:rPr>
          <w:rStyle w:val="CommentReference"/>
        </w:rPr>
        <w:annotationRef/>
      </w:r>
      <w:r>
        <w:t>段落 1179: 行距模式错误 (当前: auto, 应为: exact 固定值)</w:t>
      </w:r>
    </w:p>
  </w:comment>
  <w:comment w:id="1101" w:author="暗标检查系统" w:initials="系统" w:date="2026-07-31T08:27:23Z">
    <w:p>
      <w:pPr>
        <w:pStyle w:val="CommentText"/>
      </w:pPr>
      <w:r>
        <w:rPr>
          <w:rStyle w:val="CommentReference"/>
        </w:rPr>
        <w:annotationRef/>
      </w:r>
      <w:r>
        <w:t>段落 1180: 行距模式错误 (当前: auto, 应为: exact 固定值)</w:t>
      </w:r>
    </w:p>
  </w:comment>
  <w:comment w:id="1102" w:author="暗标检查系统" w:initials="系统" w:date="2026-07-31T08:27:23Z">
    <w:p>
      <w:pPr>
        <w:pStyle w:val="CommentText"/>
      </w:pPr>
      <w:r>
        <w:rPr>
          <w:rStyle w:val="CommentReference"/>
        </w:rPr>
        <w:annotationRef/>
      </w:r>
      <w:r>
        <w:t>段落 1181: 行距模式错误 (当前: auto, 应为: exact 固定值)</w:t>
      </w:r>
    </w:p>
  </w:comment>
  <w:comment w:id="1103" w:author="暗标检查系统" w:initials="系统" w:date="2026-07-31T08:27:23Z">
    <w:p>
      <w:pPr>
        <w:pStyle w:val="CommentText"/>
      </w:pPr>
      <w:r>
        <w:rPr>
          <w:rStyle w:val="CommentReference"/>
        </w:rPr>
        <w:annotationRef/>
      </w:r>
      <w:r>
        <w:t>段落 1182: 行距模式错误 (当前: auto, 应为: exact 固定值)</w:t>
      </w:r>
    </w:p>
  </w:comment>
  <w:comment w:id="1104" w:author="暗标检查系统" w:initials="系统" w:date="2026-07-31T08:27:23Z">
    <w:p>
      <w:pPr>
        <w:pStyle w:val="CommentText"/>
      </w:pPr>
      <w:r>
        <w:rPr>
          <w:rStyle w:val="CommentReference"/>
        </w:rPr>
        <w:annotationRef/>
      </w:r>
      <w:r>
        <w:t>段落 1183: 行距模式错误 (当前: auto, 应为: exact 固定值)</w:t>
      </w:r>
    </w:p>
  </w:comment>
  <w:comment w:id="1105" w:author="暗标检查系统" w:initials="系统" w:date="2026-07-31T08:27:23Z">
    <w:p>
      <w:pPr>
        <w:pStyle w:val="CommentText"/>
      </w:pPr>
      <w:r>
        <w:rPr>
          <w:rStyle w:val="CommentReference"/>
        </w:rPr>
        <w:annotationRef/>
      </w:r>
      <w:r>
        <w:t>段落 1184: 行距模式错误 (当前: auto, 应为: exact 固定值)</w:t>
      </w:r>
    </w:p>
  </w:comment>
  <w:comment w:id="1106" w:author="暗标检查系统" w:initials="系统" w:date="2026-07-31T08:27:23Z">
    <w:p>
      <w:pPr>
        <w:pStyle w:val="CommentText"/>
      </w:pPr>
      <w:r>
        <w:rPr>
          <w:rStyle w:val="CommentReference"/>
        </w:rPr>
        <w:annotationRef/>
      </w:r>
      <w:r>
        <w:t>段落 1185: 行距模式错误 (当前: auto, 应为: exact 固定值)</w:t>
      </w:r>
    </w:p>
  </w:comment>
  <w:comment w:id="1107" w:author="暗标检查系统" w:initials="系统" w:date="2026-07-31T08:27:23Z">
    <w:p>
      <w:pPr>
        <w:pStyle w:val="CommentText"/>
      </w:pPr>
      <w:r>
        <w:rPr>
          <w:rStyle w:val="CommentReference"/>
        </w:rPr>
        <w:annotationRef/>
      </w:r>
      <w:r>
        <w:t>段落 1186: 行距模式错误 (当前: auto, 应为: exact 固定值)</w:t>
      </w:r>
    </w:p>
  </w:comment>
  <w:comment w:id="1108" w:author="暗标检查系统" w:initials="系统" w:date="2026-07-31T08:27:23Z">
    <w:p>
      <w:pPr>
        <w:pStyle w:val="CommentText"/>
      </w:pPr>
      <w:r>
        <w:rPr>
          <w:rStyle w:val="CommentReference"/>
        </w:rPr>
        <w:annotationRef/>
      </w:r>
      <w:r>
        <w:t>段落 1187: 行距模式错误 (当前: auto, 应为: exact 固定值)</w:t>
      </w:r>
    </w:p>
  </w:comment>
  <w:comment w:id="1109" w:author="暗标检查系统" w:initials="系统" w:date="2026-07-31T08:27:23Z">
    <w:p>
      <w:pPr>
        <w:pStyle w:val="CommentText"/>
      </w:pPr>
      <w:r>
        <w:rPr>
          <w:rStyle w:val="CommentReference"/>
        </w:rPr>
        <w:annotationRef/>
      </w:r>
      <w:r>
        <w:t>段落 1188: 行距模式错误 (当前: auto, 应为: exact 固定值)</w:t>
      </w:r>
    </w:p>
  </w:comment>
  <w:comment w:id="1110" w:author="暗标检查系统" w:initials="系统" w:date="2026-07-31T08:27:23Z">
    <w:p>
      <w:pPr>
        <w:pStyle w:val="CommentText"/>
      </w:pPr>
      <w:r>
        <w:rPr>
          <w:rStyle w:val="CommentReference"/>
        </w:rPr>
        <w:annotationRef/>
      </w:r>
      <w:r>
        <w:t>段落 1189: 行距模式错误 (当前: auto, 应为: exact 固定值)</w:t>
      </w:r>
    </w:p>
  </w:comment>
  <w:comment w:id="1111" w:author="暗标检查系统" w:initials="系统" w:date="2026-07-31T08:27:23Z">
    <w:p>
      <w:pPr>
        <w:pStyle w:val="CommentText"/>
      </w:pPr>
      <w:r>
        <w:rPr>
          <w:rStyle w:val="CommentReference"/>
        </w:rPr>
        <w:annotationRef/>
      </w:r>
      <w:r>
        <w:t>段落 1190: 行距模式错误 (当前: auto, 应为: exact 固定值)</w:t>
      </w:r>
    </w:p>
  </w:comment>
  <w:comment w:id="1112" w:author="暗标检查系统" w:initials="系统" w:date="2026-07-31T08:27:23Z">
    <w:p>
      <w:pPr>
        <w:pStyle w:val="CommentText"/>
      </w:pPr>
      <w:r>
        <w:rPr>
          <w:rStyle w:val="CommentReference"/>
        </w:rPr>
        <w:annotationRef/>
      </w:r>
      <w:r>
        <w:t>段落 1191: 行距模式错误 (当前: auto, 应为: exact 固定值)</w:t>
      </w:r>
    </w:p>
  </w:comment>
  <w:comment w:id="1113" w:author="暗标检查系统" w:initials="系统" w:date="2026-07-31T08:27:23Z">
    <w:p>
      <w:pPr>
        <w:pStyle w:val="CommentText"/>
      </w:pPr>
      <w:r>
        <w:rPr>
          <w:rStyle w:val="CommentReference"/>
        </w:rPr>
        <w:annotationRef/>
      </w:r>
      <w:r>
        <w:t>段落 1192: 行距模式错误 (当前: auto, 应为: exact 固定值)</w:t>
      </w:r>
    </w:p>
  </w:comment>
  <w:comment w:id="1114" w:author="暗标检查系统" w:initials="系统" w:date="2026-07-31T08:27:23Z">
    <w:p>
      <w:pPr>
        <w:pStyle w:val="CommentText"/>
      </w:pPr>
      <w:r>
        <w:rPr>
          <w:rStyle w:val="CommentReference"/>
        </w:rPr>
        <w:annotationRef/>
      </w:r>
      <w:r>
        <w:t>段落 1193: 行距模式错误 (当前: auto, 应为: exact 固定值)</w:t>
      </w:r>
    </w:p>
  </w:comment>
  <w:comment w:id="1115" w:author="暗标检查系统" w:initials="系统" w:date="2026-07-31T08:27:23Z">
    <w:p>
      <w:pPr>
        <w:pStyle w:val="CommentText"/>
      </w:pPr>
      <w:r>
        <w:rPr>
          <w:rStyle w:val="CommentReference"/>
        </w:rPr>
        <w:annotationRef/>
      </w:r>
      <w:r>
        <w:t>段落 1194: 行距模式错误 (当前: auto, 应为: exact 固定值)</w:t>
      </w:r>
    </w:p>
  </w:comment>
  <w:comment w:id="1116" w:author="暗标检查系统" w:initials="系统" w:date="2026-07-31T08:27:23Z">
    <w:p>
      <w:pPr>
        <w:pStyle w:val="CommentText"/>
      </w:pPr>
      <w:r>
        <w:rPr>
          <w:rStyle w:val="CommentReference"/>
        </w:rPr>
        <w:annotationRef/>
      </w:r>
      <w:r>
        <w:t>段落 1195: 行距模式错误 (当前: auto, 应为: exact 固定值)</w:t>
      </w:r>
    </w:p>
  </w:comment>
  <w:comment w:id="1117" w:author="暗标检查系统" w:initials="系统" w:date="2026-07-31T08:27:23Z">
    <w:p>
      <w:pPr>
        <w:pStyle w:val="CommentText"/>
      </w:pPr>
      <w:r>
        <w:rPr>
          <w:rStyle w:val="CommentReference"/>
        </w:rPr>
        <w:annotationRef/>
      </w:r>
      <w:r>
        <w:t>段落 1196: 行距模式错误 (当前: auto, 应为: exact 固定值)</w:t>
      </w:r>
    </w:p>
  </w:comment>
  <w:comment w:id="1118" w:author="暗标检查系统" w:initials="系统" w:date="2026-07-31T08:27:23Z">
    <w:p>
      <w:pPr>
        <w:pStyle w:val="CommentText"/>
      </w:pPr>
      <w:r>
        <w:rPr>
          <w:rStyle w:val="CommentReference"/>
        </w:rPr>
        <w:annotationRef/>
      </w:r>
      <w:r>
        <w:t>段落 1197: 行距模式错误 (当前: auto, 应为: exact 固定值)</w:t>
      </w:r>
    </w:p>
  </w:comment>
  <w:comment w:id="1119" w:author="暗标检查系统" w:initials="系统" w:date="2026-07-31T08:27:23Z">
    <w:p>
      <w:pPr>
        <w:pStyle w:val="CommentText"/>
      </w:pPr>
      <w:r>
        <w:rPr>
          <w:rStyle w:val="CommentReference"/>
        </w:rPr>
        <w:annotationRef/>
      </w:r>
      <w:r>
        <w:t>段落 1198: 行距模式错误 (当前: auto, 应为: exact 固定值)</w:t>
      </w:r>
    </w:p>
  </w:comment>
  <w:comment w:id="1120" w:author="暗标检查系统" w:initials="系统" w:date="2026-07-31T08:27:23Z">
    <w:p>
      <w:pPr>
        <w:pStyle w:val="CommentText"/>
      </w:pPr>
      <w:r>
        <w:rPr>
          <w:rStyle w:val="CommentReference"/>
        </w:rPr>
        <w:annotationRef/>
      </w:r>
      <w:r>
        <w:t>段落 1199: 行距模式错误 (当前: auto, 应为: exact 固定值)</w:t>
      </w:r>
    </w:p>
  </w:comment>
  <w:comment w:id="1121" w:author="暗标检查系统" w:initials="系统" w:date="2026-07-31T08:27:23Z">
    <w:p>
      <w:pPr>
        <w:pStyle w:val="CommentText"/>
      </w:pPr>
      <w:r>
        <w:rPr>
          <w:rStyle w:val="CommentReference"/>
        </w:rPr>
        <w:annotationRef/>
      </w:r>
      <w:r>
        <w:t>段落 1200: 行距模式错误 (当前: auto, 应为: exact 固定值)</w:t>
      </w:r>
    </w:p>
  </w:comment>
  <w:comment w:id="1122" w:author="暗标检查系统" w:initials="系统" w:date="2026-07-31T08:27:23Z">
    <w:p>
      <w:pPr>
        <w:pStyle w:val="CommentText"/>
      </w:pPr>
      <w:r>
        <w:rPr>
          <w:rStyle w:val="CommentReference"/>
        </w:rPr>
        <w:annotationRef/>
      </w:r>
      <w:r>
        <w:t>段落 1201: 行距模式错误 (当前: auto, 应为: exact 固定值)</w:t>
      </w:r>
    </w:p>
  </w:comment>
  <w:comment w:id="1123" w:author="暗标检查系统" w:initials="系统" w:date="2026-07-31T08:27:23Z">
    <w:p>
      <w:pPr>
        <w:pStyle w:val="CommentText"/>
      </w:pPr>
      <w:r>
        <w:rPr>
          <w:rStyle w:val="CommentReference"/>
        </w:rPr>
        <w:annotationRef/>
      </w:r>
      <w:r>
        <w:t>段落 1202: 行距模式错误 (当前: auto, 应为: exact 固定值)</w:t>
      </w:r>
    </w:p>
  </w:comment>
  <w:comment w:id="1124" w:author="暗标检查系统" w:initials="系统" w:date="2026-07-31T08:27:23Z">
    <w:p>
      <w:pPr>
        <w:pStyle w:val="CommentText"/>
      </w:pPr>
      <w:r>
        <w:rPr>
          <w:rStyle w:val="CommentReference"/>
        </w:rPr>
        <w:annotationRef/>
      </w:r>
      <w:r>
        <w:t>段落 1203: 行距模式错误 (当前: auto, 应为: exact 固定值)</w:t>
      </w:r>
    </w:p>
  </w:comment>
  <w:comment w:id="1125" w:author="暗标检查系统" w:initials="系统" w:date="2026-07-31T08:27:23Z">
    <w:p>
      <w:pPr>
        <w:pStyle w:val="CommentText"/>
      </w:pPr>
      <w:r>
        <w:rPr>
          <w:rStyle w:val="CommentReference"/>
        </w:rPr>
        <w:annotationRef/>
      </w:r>
      <w:r>
        <w:t>段落 1204: 行距模式错误 (当前: auto, 应为: exact 固定值)</w:t>
      </w:r>
    </w:p>
  </w:comment>
  <w:comment w:id="1126" w:author="暗标检查系统" w:initials="系统" w:date="2026-07-31T08:27:23Z">
    <w:p>
      <w:pPr>
        <w:pStyle w:val="CommentText"/>
      </w:pPr>
      <w:r>
        <w:rPr>
          <w:rStyle w:val="CommentReference"/>
        </w:rPr>
        <w:annotationRef/>
      </w:r>
      <w:r>
        <w:t>段落 1205: 行距模式错误 (当前: auto, 应为: exact 固定值)</w:t>
      </w:r>
    </w:p>
  </w:comment>
  <w:comment w:id="1127" w:author="暗标检查系统" w:initials="系统" w:date="2026-07-31T08:27:23Z">
    <w:p>
      <w:pPr>
        <w:pStyle w:val="CommentText"/>
      </w:pPr>
      <w:r>
        <w:rPr>
          <w:rStyle w:val="CommentReference"/>
        </w:rPr>
        <w:annotationRef/>
      </w:r>
      <w:r>
        <w:t>段落 1206: 行距模式错误 (当前: auto, 应为: exact 固定值)</w:t>
      </w:r>
    </w:p>
  </w:comment>
  <w:comment w:id="1128" w:author="暗标检查系统" w:initials="系统" w:date="2026-07-31T08:27:23Z">
    <w:p>
      <w:pPr>
        <w:pStyle w:val="CommentText"/>
      </w:pPr>
      <w:r>
        <w:rPr>
          <w:rStyle w:val="CommentReference"/>
        </w:rPr>
        <w:annotationRef/>
      </w:r>
      <w:r>
        <w:t>段落 1207: 行距模式错误 (当前: auto, 应为: exact 固定值)</w:t>
      </w:r>
    </w:p>
  </w:comment>
  <w:comment w:id="1129" w:author="暗标检查系统" w:initials="系统" w:date="2026-07-31T08:27:23Z">
    <w:p>
      <w:pPr>
        <w:pStyle w:val="CommentText"/>
      </w:pPr>
      <w:r>
        <w:rPr>
          <w:rStyle w:val="CommentReference"/>
        </w:rPr>
        <w:annotationRef/>
      </w:r>
      <w:r>
        <w:t>段落 1208: 行距模式错误 (当前: auto, 应为: exact 固定值)</w:t>
      </w:r>
    </w:p>
  </w:comment>
  <w:comment w:id="1130" w:author="暗标检查系统" w:initials="系统" w:date="2026-07-31T08:27:23Z">
    <w:p>
      <w:pPr>
        <w:pStyle w:val="CommentText"/>
      </w:pPr>
      <w:r>
        <w:rPr>
          <w:rStyle w:val="CommentReference"/>
        </w:rPr>
        <w:annotationRef/>
      </w:r>
      <w:r>
        <w:t>段落 1209: 行距模式错误 (当前: auto, 应为: exact 固定值)</w:t>
      </w:r>
    </w:p>
  </w:comment>
  <w:comment w:id="1131" w:author="暗标检查系统" w:initials="系统" w:date="2026-07-31T08:27:23Z">
    <w:p>
      <w:pPr>
        <w:pStyle w:val="CommentText"/>
      </w:pPr>
      <w:r>
        <w:rPr>
          <w:rStyle w:val="CommentReference"/>
        </w:rPr>
        <w:annotationRef/>
      </w:r>
      <w:r>
        <w:t>段落 1210: 行距模式错误 (当前: auto, 应为: exact 固定值)</w:t>
      </w:r>
    </w:p>
  </w:comment>
  <w:comment w:id="1132" w:author="暗标检查系统" w:initials="系统" w:date="2026-07-31T08:27:23Z">
    <w:p>
      <w:pPr>
        <w:pStyle w:val="CommentText"/>
      </w:pPr>
      <w:r>
        <w:rPr>
          <w:rStyle w:val="CommentReference"/>
        </w:rPr>
        <w:annotationRef/>
      </w:r>
      <w:r>
        <w:t>段落 1211: 行距模式错误 (当前: auto, 应为: exact 固定值)</w:t>
      </w:r>
    </w:p>
  </w:comment>
  <w:comment w:id="1133" w:author="暗标检查系统" w:initials="系统" w:date="2026-07-31T08:27:23Z">
    <w:p>
      <w:pPr>
        <w:pStyle w:val="CommentText"/>
      </w:pPr>
      <w:r>
        <w:rPr>
          <w:rStyle w:val="CommentReference"/>
        </w:rPr>
        <w:annotationRef/>
      </w:r>
      <w:r>
        <w:t>段落 1212: 行距模式错误 (当前: auto, 应为: exact 固定值)</w:t>
      </w:r>
    </w:p>
  </w:comment>
  <w:comment w:id="1134" w:author="暗标检查系统" w:initials="系统" w:date="2026-07-31T08:27:23Z">
    <w:p>
      <w:pPr>
        <w:pStyle w:val="CommentText"/>
      </w:pPr>
      <w:r>
        <w:rPr>
          <w:rStyle w:val="CommentReference"/>
        </w:rPr>
        <w:annotationRef/>
      </w:r>
      <w:r>
        <w:t>段落 1213: 行距模式错误 (当前: auto, 应为: exact 固定值)</w:t>
      </w:r>
    </w:p>
  </w:comment>
  <w:comment w:id="1135" w:author="暗标检查系统" w:initials="系统" w:date="2026-07-31T08:27:23Z">
    <w:p>
      <w:pPr>
        <w:pStyle w:val="CommentText"/>
      </w:pPr>
      <w:r>
        <w:rPr>
          <w:rStyle w:val="CommentReference"/>
        </w:rPr>
        <w:annotationRef/>
      </w:r>
      <w:r>
        <w:t>段落 1214: 行距模式错误 (当前: auto, 应为: exact 固定值)</w:t>
      </w:r>
    </w:p>
  </w:comment>
  <w:comment w:id="1136" w:author="暗标检查系统" w:initials="系统" w:date="2026-07-31T08:27:23Z">
    <w:p>
      <w:pPr>
        <w:pStyle w:val="CommentText"/>
      </w:pPr>
      <w:r>
        <w:rPr>
          <w:rStyle w:val="CommentReference"/>
        </w:rPr>
        <w:annotationRef/>
      </w:r>
      <w:r>
        <w:t>段落 1215: 行距模式错误 (当前: auto, 应为: exact 固定值)</w:t>
      </w:r>
    </w:p>
  </w:comment>
  <w:comment w:id="1137" w:author="暗标检查系统" w:initials="系统" w:date="2026-07-31T08:27:23Z">
    <w:p>
      <w:pPr>
        <w:pStyle w:val="CommentText"/>
      </w:pPr>
      <w:r>
        <w:rPr>
          <w:rStyle w:val="CommentReference"/>
        </w:rPr>
        <w:annotationRef/>
      </w:r>
      <w:r>
        <w:t>段落 1216: 行距模式错误 (当前: auto, 应为: exact 固定值)</w:t>
      </w:r>
    </w:p>
  </w:comment>
  <w:comment w:id="1138" w:author="暗标检查系统" w:initials="系统" w:date="2026-07-31T08:27:23Z">
    <w:p>
      <w:pPr>
        <w:pStyle w:val="CommentText"/>
      </w:pPr>
      <w:r>
        <w:rPr>
          <w:rStyle w:val="CommentReference"/>
        </w:rPr>
        <w:annotationRef/>
      </w:r>
      <w:r>
        <w:t>段落 1217: 行距模式错误 (当前: auto, 应为: exact 固定值)</w:t>
      </w:r>
    </w:p>
  </w:comment>
  <w:comment w:id="1139" w:author="暗标检查系统" w:initials="系统" w:date="2026-07-31T08:27:23Z">
    <w:p>
      <w:pPr>
        <w:pStyle w:val="CommentText"/>
      </w:pPr>
      <w:r>
        <w:rPr>
          <w:rStyle w:val="CommentReference"/>
        </w:rPr>
        <w:annotationRef/>
      </w:r>
      <w:r>
        <w:t>段落 1218: 行距模式错误 (当前: auto, 应为: exact 固定值)</w:t>
      </w:r>
    </w:p>
  </w:comment>
  <w:comment w:id="1140" w:author="暗标检查系统" w:initials="系统" w:date="2026-07-31T08:27:23Z">
    <w:p>
      <w:pPr>
        <w:pStyle w:val="CommentText"/>
      </w:pPr>
      <w:r>
        <w:rPr>
          <w:rStyle w:val="CommentReference"/>
        </w:rPr>
        <w:annotationRef/>
      </w:r>
      <w:r>
        <w:t>段落 1219: 行距模式错误 (当前: auto, 应为: exact 固定值)</w:t>
      </w:r>
    </w:p>
  </w:comment>
  <w:comment w:id="1141" w:author="暗标检查系统" w:initials="系统" w:date="2026-07-31T08:27:23Z">
    <w:p>
      <w:pPr>
        <w:pStyle w:val="CommentText"/>
      </w:pPr>
      <w:r>
        <w:rPr>
          <w:rStyle w:val="CommentReference"/>
        </w:rPr>
        <w:annotationRef/>
      </w:r>
      <w:r>
        <w:t>段落 1220: 行距模式错误 (当前: auto, 应为: exact 固定值)</w:t>
      </w:r>
    </w:p>
  </w:comment>
  <w:comment w:id="1142" w:author="暗标检查系统" w:initials="系统" w:date="2026-07-31T08:27:23Z">
    <w:p>
      <w:pPr>
        <w:pStyle w:val="CommentText"/>
      </w:pPr>
      <w:r>
        <w:rPr>
          <w:rStyle w:val="CommentReference"/>
        </w:rPr>
        <w:annotationRef/>
      </w:r>
      <w:r>
        <w:t>段落 1221: 行距模式错误 (当前: auto, 应为: exact 固定值)</w:t>
      </w:r>
    </w:p>
  </w:comment>
  <w:comment w:id="1143" w:author="暗标检查系统" w:initials="系统" w:date="2026-07-31T08:27:23Z">
    <w:p>
      <w:pPr>
        <w:pStyle w:val="CommentText"/>
      </w:pPr>
      <w:r>
        <w:rPr>
          <w:rStyle w:val="CommentReference"/>
        </w:rPr>
        <w:annotationRef/>
      </w:r>
      <w:r>
        <w:t>段落 1222: 行距模式错误 (当前: auto, 应为: exact 固定值)</w:t>
      </w:r>
    </w:p>
  </w:comment>
  <w:comment w:id="1144" w:author="暗标检查系统" w:initials="系统" w:date="2026-07-31T08:27:23Z">
    <w:p>
      <w:pPr>
        <w:pStyle w:val="CommentText"/>
      </w:pPr>
      <w:r>
        <w:rPr>
          <w:rStyle w:val="CommentReference"/>
        </w:rPr>
        <w:annotationRef/>
      </w:r>
      <w:r>
        <w:t>段落 1223: 行距模式错误 (当前: auto, 应为: exact 固定值)</w:t>
      </w:r>
    </w:p>
  </w:comment>
  <w:comment w:id="1145" w:author="暗标检查系统" w:initials="系统" w:date="2026-07-31T08:27:23Z">
    <w:p>
      <w:pPr>
        <w:pStyle w:val="CommentText"/>
      </w:pPr>
      <w:r>
        <w:rPr>
          <w:rStyle w:val="CommentReference"/>
        </w:rPr>
        <w:annotationRef/>
      </w:r>
      <w:r>
        <w:t>段落 1224: 行距模式错误 (当前: auto, 应为: exact 固定值)</w:t>
      </w:r>
    </w:p>
  </w:comment>
  <w:comment w:id="1146" w:author="暗标检查系统" w:initials="系统" w:date="2026-07-31T08:27:23Z">
    <w:p>
      <w:pPr>
        <w:pStyle w:val="CommentText"/>
      </w:pPr>
      <w:r>
        <w:rPr>
          <w:rStyle w:val="CommentReference"/>
        </w:rPr>
        <w:annotationRef/>
      </w:r>
      <w:r>
        <w:t>段落 1225: 行距模式错误 (当前: auto, 应为: exact 固定值)</w:t>
      </w:r>
    </w:p>
  </w:comment>
  <w:comment w:id="1147" w:author="暗标检查系统" w:initials="系统" w:date="2026-07-31T08:27:23Z">
    <w:p>
      <w:pPr>
        <w:pStyle w:val="CommentText"/>
      </w:pPr>
      <w:r>
        <w:rPr>
          <w:rStyle w:val="CommentReference"/>
        </w:rPr>
        <w:annotationRef/>
      </w:r>
      <w:r>
        <w:t>段落 1226: 行距模式错误 (当前: auto, 应为: exact 固定值)</w:t>
      </w:r>
    </w:p>
  </w:comment>
  <w:comment w:id="1148" w:author="暗标检查系统" w:initials="系统" w:date="2026-07-31T08:27:23Z">
    <w:p>
      <w:pPr>
        <w:pStyle w:val="CommentText"/>
      </w:pPr>
      <w:r>
        <w:rPr>
          <w:rStyle w:val="CommentReference"/>
        </w:rPr>
        <w:annotationRef/>
      </w:r>
      <w:r>
        <w:t>段落 1227: 行距模式错误 (当前: auto, 应为: exact 固定值)</w:t>
      </w:r>
    </w:p>
  </w:comment>
  <w:comment w:id="1149" w:author="暗标检查系统" w:initials="系统" w:date="2026-07-31T08:27:23Z">
    <w:p>
      <w:pPr>
        <w:pStyle w:val="CommentText"/>
      </w:pPr>
      <w:r>
        <w:rPr>
          <w:rStyle w:val="CommentReference"/>
        </w:rPr>
        <w:annotationRef/>
      </w:r>
      <w:r>
        <w:t>段落 1228: 行距模式错误 (当前: auto, 应为: exact 固定值)</w:t>
      </w:r>
    </w:p>
  </w:comment>
  <w:comment w:id="1150" w:author="暗标检查系统" w:initials="系统" w:date="2026-07-31T08:27:23Z">
    <w:p>
      <w:pPr>
        <w:pStyle w:val="CommentText"/>
      </w:pPr>
      <w:r>
        <w:rPr>
          <w:rStyle w:val="CommentReference"/>
        </w:rPr>
        <w:annotationRef/>
      </w:r>
      <w:r>
        <w:t>段落 1229: 行距模式错误 (当前: auto, 应为: exact 固定值)</w:t>
      </w:r>
    </w:p>
  </w:comment>
  <w:comment w:id="1151" w:author="暗标检查系统" w:initials="系统" w:date="2026-07-31T08:27:24Z">
    <w:p>
      <w:pPr>
        <w:pStyle w:val="CommentText"/>
      </w:pPr>
      <w:r>
        <w:rPr>
          <w:rStyle w:val="CommentReference"/>
        </w:rPr>
        <w:annotationRef/>
      </w:r>
      <w:r>
        <w:t>段落 1230: 行距模式错误 (当前: auto, 应为: exact 固定值)</w:t>
      </w:r>
    </w:p>
  </w:comment>
  <w:comment w:id="1152" w:author="暗标检查系统" w:initials="系统" w:date="2026-07-31T08:27:24Z">
    <w:p>
      <w:pPr>
        <w:pStyle w:val="CommentText"/>
      </w:pPr>
      <w:r>
        <w:rPr>
          <w:rStyle w:val="CommentReference"/>
        </w:rPr>
        <w:annotationRef/>
      </w:r>
      <w:r>
        <w:t>段落 1231: 行距模式错误 (当前: auto, 应为: exact 固定值)</w:t>
      </w:r>
    </w:p>
  </w:comment>
  <w:comment w:id="1153" w:author="暗标检查系统" w:initials="系统" w:date="2026-07-31T08:27:24Z">
    <w:p>
      <w:pPr>
        <w:pStyle w:val="CommentText"/>
      </w:pPr>
      <w:r>
        <w:rPr>
          <w:rStyle w:val="CommentReference"/>
        </w:rPr>
        <w:annotationRef/>
      </w:r>
      <w:r>
        <w:t>段落 1232: 行距模式错误 (当前: auto, 应为: exact 固定值)</w:t>
      </w:r>
    </w:p>
  </w:comment>
  <w:comment w:id="1154" w:author="暗标检查系统" w:initials="系统" w:date="2026-07-31T08:27:24Z">
    <w:p>
      <w:pPr>
        <w:pStyle w:val="CommentText"/>
      </w:pPr>
      <w:r>
        <w:rPr>
          <w:rStyle w:val="CommentReference"/>
        </w:rPr>
        <w:annotationRef/>
      </w:r>
      <w:r>
        <w:t>段落 1233: 行距模式错误 (当前: auto, 应为: exact 固定值)</w:t>
      </w:r>
    </w:p>
  </w:comment>
  <w:comment w:id="1155" w:author="暗标检查系统" w:initials="系统" w:date="2026-07-31T08:27:24Z">
    <w:p>
      <w:pPr>
        <w:pStyle w:val="CommentText"/>
      </w:pPr>
      <w:r>
        <w:rPr>
          <w:rStyle w:val="CommentReference"/>
        </w:rPr>
        <w:annotationRef/>
      </w:r>
      <w:r>
        <w:t>段落 1234: 行距模式错误 (当前: auto, 应为: exact 固定值)</w:t>
      </w:r>
    </w:p>
  </w:comment>
  <w:comment w:id="1156" w:author="暗标检查系统" w:initials="系统" w:date="2026-07-31T08:27:24Z">
    <w:p>
      <w:pPr>
        <w:pStyle w:val="CommentText"/>
      </w:pPr>
      <w:r>
        <w:rPr>
          <w:rStyle w:val="CommentReference"/>
        </w:rPr>
        <w:annotationRef/>
      </w:r>
      <w:r>
        <w:t>段落 1235: 行距模式错误 (当前: auto, 应为: exact 固定值)</w:t>
      </w:r>
    </w:p>
  </w:comment>
  <w:comment w:id="1157" w:author="暗标检查系统" w:initials="系统" w:date="2026-07-31T08:27:24Z">
    <w:p>
      <w:pPr>
        <w:pStyle w:val="CommentText"/>
      </w:pPr>
      <w:r>
        <w:rPr>
          <w:rStyle w:val="CommentReference"/>
        </w:rPr>
        <w:annotationRef/>
      </w:r>
      <w:r>
        <w:t>段落 1236: 行距模式错误 (当前: auto, 应为: exact 固定值)</w:t>
      </w:r>
    </w:p>
  </w:comment>
  <w:comment w:id="1158" w:author="暗标检查系统" w:initials="系统" w:date="2026-07-31T08:27:24Z">
    <w:p>
      <w:pPr>
        <w:pStyle w:val="CommentText"/>
      </w:pPr>
      <w:r>
        <w:rPr>
          <w:rStyle w:val="CommentReference"/>
        </w:rPr>
        <w:annotationRef/>
      </w:r>
      <w:r>
        <w:t>段落 1237: 行距模式错误 (当前: auto, 应为: exact 固定值)</w:t>
      </w:r>
    </w:p>
  </w:comment>
  <w:comment w:id="1159" w:author="暗标检查系统" w:initials="系统" w:date="2026-07-31T08:27:24Z">
    <w:p>
      <w:pPr>
        <w:pStyle w:val="CommentText"/>
      </w:pPr>
      <w:r>
        <w:rPr>
          <w:rStyle w:val="CommentReference"/>
        </w:rPr>
        <w:annotationRef/>
      </w:r>
      <w:r>
        <w:t>段落 1238: 行距模式错误 (当前: auto, 应为: exact 固定值)</w:t>
      </w:r>
    </w:p>
  </w:comment>
  <w:comment w:id="1160" w:author="暗标检查系统" w:initials="系统" w:date="2026-07-31T08:27:24Z">
    <w:p>
      <w:pPr>
        <w:pStyle w:val="CommentText"/>
      </w:pPr>
      <w:r>
        <w:rPr>
          <w:rStyle w:val="CommentReference"/>
        </w:rPr>
        <w:annotationRef/>
      </w:r>
      <w:r>
        <w:t>段落 1239: 行距模式错误 (当前: auto, 应为: exact 固定值)</w:t>
      </w:r>
    </w:p>
  </w:comment>
  <w:comment w:id="1161" w:author="暗标检查系统" w:initials="系统" w:date="2026-07-31T08:27:24Z">
    <w:p>
      <w:pPr>
        <w:pStyle w:val="CommentText"/>
      </w:pPr>
      <w:r>
        <w:rPr>
          <w:rStyle w:val="CommentReference"/>
        </w:rPr>
        <w:annotationRef/>
      </w:r>
      <w:r>
        <w:t>段落 1240: 行距模式错误 (当前: auto, 应为: exact 固定值)</w:t>
      </w:r>
    </w:p>
  </w:comment>
  <w:comment w:id="1162" w:author="暗标检查系统" w:initials="系统" w:date="2026-07-31T08:27:24Z">
    <w:p>
      <w:pPr>
        <w:pStyle w:val="CommentText"/>
      </w:pPr>
      <w:r>
        <w:rPr>
          <w:rStyle w:val="CommentReference"/>
        </w:rPr>
        <w:annotationRef/>
      </w:r>
      <w:r>
        <w:t>段落 1241: 行距模式错误 (当前: auto, 应为: exact 固定值)</w:t>
      </w:r>
    </w:p>
  </w:comment>
  <w:comment w:id="1163" w:author="暗标检查系统" w:initials="系统" w:date="2026-07-31T08:27:24Z">
    <w:p>
      <w:pPr>
        <w:pStyle w:val="CommentText"/>
      </w:pPr>
      <w:r>
        <w:rPr>
          <w:rStyle w:val="CommentReference"/>
        </w:rPr>
        <w:annotationRef/>
      </w:r>
      <w:r>
        <w:t>段落 1242: 行距模式错误 (当前: auto, 应为: exact 固定值)</w:t>
      </w:r>
    </w:p>
  </w:comment>
  <w:comment w:id="1164" w:author="暗标检查系统" w:initials="系统" w:date="2026-07-31T08:27:24Z">
    <w:p>
      <w:pPr>
        <w:pStyle w:val="CommentText"/>
      </w:pPr>
      <w:r>
        <w:rPr>
          <w:rStyle w:val="CommentReference"/>
        </w:rPr>
        <w:annotationRef/>
      </w:r>
      <w:r>
        <w:t>段落 1243: 行距模式错误 (当前: auto, 应为: exact 固定值)</w:t>
      </w:r>
    </w:p>
  </w:comment>
  <w:comment w:id="1165" w:author="暗标检查系统" w:initials="系统" w:date="2026-07-31T08:27:24Z">
    <w:p>
      <w:pPr>
        <w:pStyle w:val="CommentText"/>
      </w:pPr>
      <w:r>
        <w:rPr>
          <w:rStyle w:val="CommentReference"/>
        </w:rPr>
        <w:annotationRef/>
      </w:r>
      <w:r>
        <w:t>段落 1244: 行距模式错误 (当前: auto, 应为: exact 固定值)</w:t>
      </w:r>
    </w:p>
  </w:comment>
  <w:comment w:id="1166" w:author="暗标检查系统" w:initials="系统" w:date="2026-07-31T08:27:24Z">
    <w:p>
      <w:pPr>
        <w:pStyle w:val="CommentText"/>
      </w:pPr>
      <w:r>
        <w:rPr>
          <w:rStyle w:val="CommentReference"/>
        </w:rPr>
        <w:annotationRef/>
      </w:r>
      <w:r>
        <w:t>段落 1245: 行距模式错误 (当前: auto, 应为: exact 固定值)</w:t>
      </w:r>
    </w:p>
  </w:comment>
  <w:comment w:id="1167" w:author="暗标检查系统" w:initials="系统" w:date="2026-07-31T08:27:24Z">
    <w:p>
      <w:pPr>
        <w:pStyle w:val="CommentText"/>
      </w:pPr>
      <w:r>
        <w:rPr>
          <w:rStyle w:val="CommentReference"/>
        </w:rPr>
        <w:annotationRef/>
      </w:r>
      <w:r>
        <w:t>段落 1246: 行距模式错误 (当前: auto, 应为: exact 固定值)</w:t>
      </w:r>
    </w:p>
  </w:comment>
  <w:comment w:id="1168" w:author="暗标检查系统" w:initials="系统" w:date="2026-07-31T08:27:24Z">
    <w:p>
      <w:pPr>
        <w:pStyle w:val="CommentText"/>
      </w:pPr>
      <w:r>
        <w:rPr>
          <w:rStyle w:val="CommentReference"/>
        </w:rPr>
        <w:annotationRef/>
      </w:r>
      <w:r>
        <w:t>段落 1247: 行距模式错误 (当前: auto, 应为: exact 固定值)</w:t>
      </w:r>
    </w:p>
  </w:comment>
  <w:comment w:id="1169" w:author="暗标检查系统" w:initials="系统" w:date="2026-07-31T08:27:24Z">
    <w:p>
      <w:pPr>
        <w:pStyle w:val="CommentText"/>
      </w:pPr>
      <w:r>
        <w:rPr>
          <w:rStyle w:val="CommentReference"/>
        </w:rPr>
        <w:annotationRef/>
      </w:r>
      <w:r>
        <w:t>段落 1248: 行距模式错误 (当前: auto, 应为: exact 固定值)</w:t>
      </w:r>
    </w:p>
  </w:comment>
  <w:comment w:id="1170" w:author="暗标检查系统" w:initials="系统" w:date="2026-07-31T08:27:24Z">
    <w:p>
      <w:pPr>
        <w:pStyle w:val="CommentText"/>
      </w:pPr>
      <w:r>
        <w:rPr>
          <w:rStyle w:val="CommentReference"/>
        </w:rPr>
        <w:annotationRef/>
      </w:r>
      <w:r>
        <w:t>段落 1249: 行距模式错误 (当前: auto, 应为: exact 固定值)</w:t>
      </w:r>
    </w:p>
  </w:comment>
  <w:comment w:id="1171" w:author="暗标检查系统" w:initials="系统" w:date="2026-07-31T08:27:24Z">
    <w:p>
      <w:pPr>
        <w:pStyle w:val="CommentText"/>
      </w:pPr>
      <w:r>
        <w:rPr>
          <w:rStyle w:val="CommentReference"/>
        </w:rPr>
        <w:annotationRef/>
      </w:r>
      <w:r>
        <w:t>段落 1250: 行距模式错误 (当前: auto, 应为: exact 固定值)</w:t>
      </w:r>
    </w:p>
  </w:comment>
  <w:comment w:id="1172" w:author="暗标检查系统" w:initials="系统" w:date="2026-07-31T08:27:24Z">
    <w:p>
      <w:pPr>
        <w:pStyle w:val="CommentText"/>
      </w:pPr>
      <w:r>
        <w:rPr>
          <w:rStyle w:val="CommentReference"/>
        </w:rPr>
        <w:annotationRef/>
      </w:r>
      <w:r>
        <w:t>段落 1251: 行距模式错误 (当前: auto, 应为: exact 固定值)</w:t>
      </w:r>
    </w:p>
  </w:comment>
  <w:comment w:id="1173" w:author="暗标检查系统" w:initials="系统" w:date="2026-07-31T08:27:24Z">
    <w:p>
      <w:pPr>
        <w:pStyle w:val="CommentText"/>
      </w:pPr>
      <w:r>
        <w:rPr>
          <w:rStyle w:val="CommentReference"/>
        </w:rPr>
        <w:annotationRef/>
      </w:r>
      <w:r>
        <w:t>段落 1252: 行距模式错误 (当前: auto, 应为: exact 固定值)</w:t>
      </w:r>
    </w:p>
  </w:comment>
  <w:comment w:id="1174" w:author="暗标检查系统" w:initials="系统" w:date="2026-07-31T08:27:24Z">
    <w:p>
      <w:pPr>
        <w:pStyle w:val="CommentText"/>
      </w:pPr>
      <w:r>
        <w:rPr>
          <w:rStyle w:val="CommentReference"/>
        </w:rPr>
        <w:annotationRef/>
      </w:r>
      <w:r>
        <w:t>段落 1253: 行距模式错误 (当前: auto, 应为: exact 固定值)</w:t>
      </w:r>
    </w:p>
  </w:comment>
  <w:comment w:id="1175" w:author="暗标检查系统" w:initials="系统" w:date="2026-07-31T08:27:24Z">
    <w:p>
      <w:pPr>
        <w:pStyle w:val="CommentText"/>
      </w:pPr>
      <w:r>
        <w:rPr>
          <w:rStyle w:val="CommentReference"/>
        </w:rPr>
        <w:annotationRef/>
      </w:r>
      <w:r>
        <w:t>段落 1254: 行距模式错误 (当前: auto, 应为: exact 固定值)</w:t>
      </w:r>
    </w:p>
  </w:comment>
  <w:comment w:id="1176" w:author="暗标检查系统" w:initials="系统" w:date="2026-07-31T08:27:24Z">
    <w:p>
      <w:pPr>
        <w:pStyle w:val="CommentText"/>
      </w:pPr>
      <w:r>
        <w:rPr>
          <w:rStyle w:val="CommentReference"/>
        </w:rPr>
        <w:annotationRef/>
      </w:r>
      <w:r>
        <w:t>段落 1255: 行距模式错误 (当前: auto, 应为: exact 固定值)</w:t>
      </w:r>
    </w:p>
  </w:comment>
  <w:comment w:id="1177" w:author="暗标检查系统" w:initials="系统" w:date="2026-07-31T08:27:24Z">
    <w:p>
      <w:pPr>
        <w:pStyle w:val="CommentText"/>
      </w:pPr>
      <w:r>
        <w:rPr>
          <w:rStyle w:val="CommentReference"/>
        </w:rPr>
        <w:annotationRef/>
      </w:r>
      <w:r>
        <w:t>段落 1256: 行距模式错误 (当前: auto, 应为: exact 固定值)</w:t>
      </w:r>
    </w:p>
  </w:comment>
  <w:comment w:id="1178" w:author="暗标检查系统" w:initials="系统" w:date="2026-07-31T08:27:24Z">
    <w:p>
      <w:pPr>
        <w:pStyle w:val="CommentText"/>
      </w:pPr>
      <w:r>
        <w:rPr>
          <w:rStyle w:val="CommentReference"/>
        </w:rPr>
        <w:annotationRef/>
      </w:r>
      <w:r>
        <w:t>段落 1257: 行距模式错误 (当前: auto, 应为: exact 固定值)</w:t>
      </w:r>
    </w:p>
  </w:comment>
  <w:comment w:id="1179" w:author="暗标检查系统" w:initials="系统" w:date="2026-07-31T08:27:24Z">
    <w:p>
      <w:pPr>
        <w:pStyle w:val="CommentText"/>
      </w:pPr>
      <w:r>
        <w:rPr>
          <w:rStyle w:val="CommentReference"/>
        </w:rPr>
        <w:annotationRef/>
      </w:r>
      <w:r>
        <w:t>段落 1258: 行距模式错误 (当前: auto, 应为: exact 固定值)</w:t>
      </w:r>
    </w:p>
  </w:comment>
  <w:comment w:id="1180" w:author="暗标检查系统" w:initials="系统" w:date="2026-07-31T08:27:24Z">
    <w:p>
      <w:pPr>
        <w:pStyle w:val="CommentText"/>
      </w:pPr>
      <w:r>
        <w:rPr>
          <w:rStyle w:val="CommentReference"/>
        </w:rPr>
        <w:annotationRef/>
      </w:r>
      <w:r>
        <w:t>段落 1259: 行距模式错误 (当前: auto, 应为: exact 固定值)</w:t>
      </w:r>
    </w:p>
  </w:comment>
  <w:comment w:id="1181" w:author="暗标检查系统" w:initials="系统" w:date="2026-07-31T08:27:24Z">
    <w:p>
      <w:pPr>
        <w:pStyle w:val="CommentText"/>
      </w:pPr>
      <w:r>
        <w:rPr>
          <w:rStyle w:val="CommentReference"/>
        </w:rPr>
        <w:annotationRef/>
      </w:r>
      <w:r>
        <w:t>段落 1260: 行距模式错误 (当前: auto, 应为: exact 固定值)</w:t>
      </w:r>
    </w:p>
  </w:comment>
  <w:comment w:id="1182" w:author="暗标检查系统" w:initials="系统" w:date="2026-07-31T08:27:24Z">
    <w:p>
      <w:pPr>
        <w:pStyle w:val="CommentText"/>
      </w:pPr>
      <w:r>
        <w:rPr>
          <w:rStyle w:val="CommentReference"/>
        </w:rPr>
        <w:annotationRef/>
      </w:r>
      <w:r>
        <w:t>段落 1261: 行距模式错误 (当前: auto, 应为: exact 固定值)</w:t>
      </w:r>
    </w:p>
  </w:comment>
  <w:comment w:id="1183" w:author="暗标检查系统" w:initials="系统" w:date="2026-07-31T08:27:24Z">
    <w:p>
      <w:pPr>
        <w:pStyle w:val="CommentText"/>
      </w:pPr>
      <w:r>
        <w:rPr>
          <w:rStyle w:val="CommentReference"/>
        </w:rPr>
        <w:annotationRef/>
      </w:r>
      <w:r>
        <w:t>段落 1262: 行距模式错误 (当前: auto, 应为: exact 固定值)</w:t>
      </w:r>
    </w:p>
  </w:comment>
  <w:comment w:id="1184" w:author="暗标检查系统" w:initials="系统" w:date="2026-07-31T08:27:24Z">
    <w:p>
      <w:pPr>
        <w:pStyle w:val="CommentText"/>
      </w:pPr>
      <w:r>
        <w:rPr>
          <w:rStyle w:val="CommentReference"/>
        </w:rPr>
        <w:annotationRef/>
      </w:r>
      <w:r>
        <w:t>段落 1263: 行距模式错误 (当前: auto, 应为: exact 固定值)</w:t>
      </w:r>
    </w:p>
  </w:comment>
  <w:comment w:id="1185" w:author="暗标检查系统" w:initials="系统" w:date="2026-07-31T08:27:24Z">
    <w:p>
      <w:pPr>
        <w:pStyle w:val="CommentText"/>
      </w:pPr>
      <w:r>
        <w:rPr>
          <w:rStyle w:val="CommentReference"/>
        </w:rPr>
        <w:annotationRef/>
      </w:r>
      <w:r>
        <w:t>段落 1264: 行距模式错误 (当前: auto, 应为: exact 固定值)</w:t>
      </w:r>
    </w:p>
  </w:comment>
  <w:comment w:id="1186" w:author="暗标检查系统" w:initials="系统" w:date="2026-07-31T08:27:24Z">
    <w:p>
      <w:pPr>
        <w:pStyle w:val="CommentText"/>
      </w:pPr>
      <w:r>
        <w:rPr>
          <w:rStyle w:val="CommentReference"/>
        </w:rPr>
        <w:annotationRef/>
      </w:r>
      <w:r>
        <w:t>段落 1265: 行距模式错误 (当前: auto, 应为: exact 固定值)</w:t>
      </w:r>
    </w:p>
  </w:comment>
  <w:comment w:id="1187" w:author="暗标检查系统" w:initials="系统" w:date="2026-07-31T08:27:24Z">
    <w:p>
      <w:pPr>
        <w:pStyle w:val="CommentText"/>
      </w:pPr>
      <w:r>
        <w:rPr>
          <w:rStyle w:val="CommentReference"/>
        </w:rPr>
        <w:annotationRef/>
      </w:r>
      <w:r>
        <w:t>段落 1266: 行距模式错误 (当前: auto, 应为: exact 固定值)</w:t>
      </w:r>
    </w:p>
  </w:comment>
  <w:comment w:id="1188" w:author="暗标检查系统" w:initials="系统" w:date="2026-07-31T08:27:24Z">
    <w:p>
      <w:pPr>
        <w:pStyle w:val="CommentText"/>
      </w:pPr>
      <w:r>
        <w:rPr>
          <w:rStyle w:val="CommentReference"/>
        </w:rPr>
        <w:annotationRef/>
      </w:r>
      <w:r>
        <w:t>段落 1267: 行距模式错误 (当前: auto, 应为: exact 固定值)</w:t>
      </w:r>
    </w:p>
  </w:comment>
  <w:comment w:id="1189" w:author="暗标检查系统" w:initials="系统" w:date="2026-07-31T08:27:24Z">
    <w:p>
      <w:pPr>
        <w:pStyle w:val="CommentText"/>
      </w:pPr>
      <w:r>
        <w:rPr>
          <w:rStyle w:val="CommentReference"/>
        </w:rPr>
        <w:annotationRef/>
      </w:r>
      <w:r>
        <w:t>段落 1268: 行距模式错误 (当前: auto, 应为: exact 固定值)</w:t>
      </w:r>
    </w:p>
  </w:comment>
  <w:comment w:id="1190" w:author="暗标检查系统" w:initials="系统" w:date="2026-07-31T08:27:24Z">
    <w:p>
      <w:pPr>
        <w:pStyle w:val="CommentText"/>
      </w:pPr>
      <w:r>
        <w:rPr>
          <w:rStyle w:val="CommentReference"/>
        </w:rPr>
        <w:annotationRef/>
      </w:r>
      <w:r>
        <w:t>段落 1269: 行距模式错误 (当前: auto, 应为: exact 固定值)</w:t>
      </w:r>
    </w:p>
  </w:comment>
  <w:comment w:id="1191" w:author="暗标检查系统" w:initials="系统" w:date="2026-07-31T08:27:24Z">
    <w:p>
      <w:pPr>
        <w:pStyle w:val="CommentText"/>
      </w:pPr>
      <w:r>
        <w:rPr>
          <w:rStyle w:val="CommentReference"/>
        </w:rPr>
        <w:annotationRef/>
      </w:r>
      <w:r>
        <w:t>段落 1270: 行距模式错误 (当前: auto, 应为: exact 固定值)</w:t>
      </w:r>
    </w:p>
  </w:comment>
  <w:comment w:id="1192" w:author="暗标检查系统" w:initials="系统" w:date="2026-07-31T08:27:24Z">
    <w:p>
      <w:pPr>
        <w:pStyle w:val="CommentText"/>
      </w:pPr>
      <w:r>
        <w:rPr>
          <w:rStyle w:val="CommentReference"/>
        </w:rPr>
        <w:annotationRef/>
      </w:r>
      <w:r>
        <w:t>段落 1271: 行距模式错误 (当前: auto, 应为: exact 固定值)</w:t>
      </w:r>
    </w:p>
  </w:comment>
  <w:comment w:id="1193" w:author="暗标检查系统" w:initials="系统" w:date="2026-07-31T08:27:24Z">
    <w:p>
      <w:pPr>
        <w:pStyle w:val="CommentText"/>
      </w:pPr>
      <w:r>
        <w:rPr>
          <w:rStyle w:val="CommentReference"/>
        </w:rPr>
        <w:annotationRef/>
      </w:r>
      <w:r>
        <w:t>段落 1272: 行距模式错误 (当前: auto, 应为: exact 固定值)</w:t>
      </w:r>
    </w:p>
  </w:comment>
  <w:comment w:id="1194" w:author="暗标检查系统" w:initials="系统" w:date="2026-07-31T08:27:24Z">
    <w:p>
      <w:pPr>
        <w:pStyle w:val="CommentText"/>
      </w:pPr>
      <w:r>
        <w:rPr>
          <w:rStyle w:val="CommentReference"/>
        </w:rPr>
        <w:annotationRef/>
      </w:r>
      <w:r>
        <w:t>段落 1273: 行距模式错误 (当前: auto, 应为: exact 固定值)</w:t>
      </w:r>
    </w:p>
  </w:comment>
  <w:comment w:id="1195" w:author="暗标检查系统" w:initials="系统" w:date="2026-07-31T08:27:24Z">
    <w:p>
      <w:pPr>
        <w:pStyle w:val="CommentText"/>
      </w:pPr>
      <w:r>
        <w:rPr>
          <w:rStyle w:val="CommentReference"/>
        </w:rPr>
        <w:annotationRef/>
      </w:r>
      <w:r>
        <w:t>段落 1274: 行距模式错误 (当前: auto, 应为: exact 固定值)</w:t>
      </w:r>
    </w:p>
  </w:comment>
  <w:comment w:id="1196" w:author="暗标检查系统" w:initials="系统" w:date="2026-07-31T08:27:24Z">
    <w:p>
      <w:pPr>
        <w:pStyle w:val="CommentText"/>
      </w:pPr>
      <w:r>
        <w:rPr>
          <w:rStyle w:val="CommentReference"/>
        </w:rPr>
        <w:annotationRef/>
      </w:r>
      <w:r>
        <w:t>段落 1275: 行距模式错误 (当前: auto, 应为: exact 固定值)</w:t>
      </w:r>
    </w:p>
  </w:comment>
  <w:comment w:id="1197" w:author="暗标检查系统" w:initials="系统" w:date="2026-07-31T08:27:24Z">
    <w:p>
      <w:pPr>
        <w:pStyle w:val="CommentText"/>
      </w:pPr>
      <w:r>
        <w:rPr>
          <w:rStyle w:val="CommentReference"/>
        </w:rPr>
        <w:annotationRef/>
      </w:r>
      <w:r>
        <w:t>段落 1276: 行距模式错误 (当前: auto, 应为: exact 固定值)</w:t>
      </w:r>
    </w:p>
  </w:comment>
  <w:comment w:id="1198" w:author="暗标检查系统" w:initials="系统" w:date="2026-07-31T08:27:24Z">
    <w:p>
      <w:pPr>
        <w:pStyle w:val="CommentText"/>
      </w:pPr>
      <w:r>
        <w:rPr>
          <w:rStyle w:val="CommentReference"/>
        </w:rPr>
        <w:annotationRef/>
      </w:r>
      <w:r>
        <w:t>段落 1277: 行距模式错误 (当前: auto, 应为: exact 固定值)</w:t>
      </w:r>
    </w:p>
  </w:comment>
  <w:comment w:id="1199" w:author="暗标检查系统" w:initials="系统" w:date="2026-07-31T08:27:24Z">
    <w:p>
      <w:pPr>
        <w:pStyle w:val="CommentText"/>
      </w:pPr>
      <w:r>
        <w:rPr>
          <w:rStyle w:val="CommentReference"/>
        </w:rPr>
        <w:annotationRef/>
      </w:r>
      <w:r>
        <w:t>段落 1278: 行距模式错误 (当前: auto, 应为: exact 固定值)</w:t>
      </w:r>
    </w:p>
  </w:comment>
  <w:comment w:id="1200" w:author="暗标检查系统" w:initials="系统" w:date="2026-07-31T08:27:24Z">
    <w:p>
      <w:pPr>
        <w:pStyle w:val="CommentText"/>
      </w:pPr>
      <w:r>
        <w:rPr>
          <w:rStyle w:val="CommentReference"/>
        </w:rPr>
        <w:annotationRef/>
      </w:r>
      <w:r>
        <w:t>段落 1279: 行距模式错误 (当前: auto, 应为: exact 固定值)</w:t>
      </w:r>
    </w:p>
  </w:comment>
  <w:comment w:id="1201" w:author="暗标检查系统" w:initials="系统" w:date="2026-07-31T08:27:24Z">
    <w:p>
      <w:pPr>
        <w:pStyle w:val="CommentText"/>
      </w:pPr>
      <w:r>
        <w:rPr>
          <w:rStyle w:val="CommentReference"/>
        </w:rPr>
        <w:annotationRef/>
      </w:r>
      <w:r>
        <w:t>段落 1280: 行距模式错误 (当前: auto, 应为: exact 固定值)</w:t>
      </w:r>
    </w:p>
  </w:comment>
  <w:comment w:id="1202" w:author="暗标检查系统" w:initials="系统" w:date="2026-07-31T08:27:24Z">
    <w:p>
      <w:pPr>
        <w:pStyle w:val="CommentText"/>
      </w:pPr>
      <w:r>
        <w:rPr>
          <w:rStyle w:val="CommentReference"/>
        </w:rPr>
        <w:annotationRef/>
      </w:r>
      <w:r>
        <w:t>段落 1281: 行距模式错误 (当前: auto, 应为: exact 固定值)</w:t>
      </w:r>
    </w:p>
  </w:comment>
  <w:comment w:id="1203" w:author="暗标检查系统" w:initials="系统" w:date="2026-07-31T08:27:24Z">
    <w:p>
      <w:pPr>
        <w:pStyle w:val="CommentText"/>
      </w:pPr>
      <w:r>
        <w:rPr>
          <w:rStyle w:val="CommentReference"/>
        </w:rPr>
        <w:annotationRef/>
      </w:r>
      <w:r>
        <w:t>段落 1282: 行距模式错误 (当前: auto, 应为: exact 固定值)</w:t>
      </w:r>
    </w:p>
  </w:comment>
  <w:comment w:id="1204" w:author="暗标检查系统" w:initials="系统" w:date="2026-07-31T08:27:24Z">
    <w:p>
      <w:pPr>
        <w:pStyle w:val="CommentText"/>
      </w:pPr>
      <w:r>
        <w:rPr>
          <w:rStyle w:val="CommentReference"/>
        </w:rPr>
        <w:annotationRef/>
      </w:r>
      <w:r>
        <w:t>段落 1283: 行距模式错误 (当前: auto, 应为: exact 固定值)</w:t>
      </w:r>
    </w:p>
  </w:comment>
  <w:comment w:id="1205" w:author="暗标检查系统" w:initials="系统" w:date="2026-07-31T08:27:24Z">
    <w:p>
      <w:pPr>
        <w:pStyle w:val="CommentText"/>
      </w:pPr>
      <w:r>
        <w:rPr>
          <w:rStyle w:val="CommentReference"/>
        </w:rPr>
        <w:annotationRef/>
      </w:r>
      <w:r>
        <w:t>段落 1284: 行距模式错误 (当前: auto, 应为: exact 固定值)</w:t>
      </w:r>
    </w:p>
  </w:comment>
  <w:comment w:id="1206" w:author="暗标检查系统" w:initials="系统" w:date="2026-07-31T08:27:24Z">
    <w:p>
      <w:pPr>
        <w:pStyle w:val="CommentText"/>
      </w:pPr>
      <w:r>
        <w:rPr>
          <w:rStyle w:val="CommentReference"/>
        </w:rPr>
        <w:annotationRef/>
      </w:r>
      <w:r>
        <w:t>段落 1285: 行距模式错误 (当前: auto, 应为: exact 固定值)</w:t>
      </w:r>
    </w:p>
  </w:comment>
  <w:comment w:id="1207" w:author="暗标检查系统" w:initials="系统" w:date="2026-07-31T08:27:24Z">
    <w:p>
      <w:pPr>
        <w:pStyle w:val="CommentText"/>
      </w:pPr>
      <w:r>
        <w:rPr>
          <w:rStyle w:val="CommentReference"/>
        </w:rPr>
        <w:annotationRef/>
      </w:r>
      <w:r>
        <w:t>段落 1286: 行距模式错误 (当前: auto, 应为: exact 固定值)</w:t>
      </w:r>
    </w:p>
  </w:comment>
  <w:comment w:id="1208" w:author="暗标检查系统" w:initials="系统" w:date="2026-07-31T08:27:24Z">
    <w:p>
      <w:pPr>
        <w:pStyle w:val="CommentText"/>
      </w:pPr>
      <w:r>
        <w:rPr>
          <w:rStyle w:val="CommentReference"/>
        </w:rPr>
        <w:annotationRef/>
      </w:r>
      <w:r>
        <w:t>段落 1287: 行距模式错误 (当前: auto, 应为: exact 固定值)</w:t>
      </w:r>
    </w:p>
  </w:comment>
  <w:comment w:id="1209" w:author="暗标检查系统" w:initials="系统" w:date="2026-07-31T08:27:24Z">
    <w:p>
      <w:pPr>
        <w:pStyle w:val="CommentText"/>
      </w:pPr>
      <w:r>
        <w:rPr>
          <w:rStyle w:val="CommentReference"/>
        </w:rPr>
        <w:annotationRef/>
      </w:r>
      <w:r>
        <w:t>段落 1288: 行距模式错误 (当前: auto, 应为: exact 固定值)</w:t>
      </w:r>
    </w:p>
  </w:comment>
  <w:comment w:id="1210" w:author="暗标检查系统" w:initials="系统" w:date="2026-07-31T08:27:24Z">
    <w:p>
      <w:pPr>
        <w:pStyle w:val="CommentText"/>
      </w:pPr>
      <w:r>
        <w:rPr>
          <w:rStyle w:val="CommentReference"/>
        </w:rPr>
        <w:annotationRef/>
      </w:r>
      <w:r>
        <w:t>段落 1289: 行距模式错误 (当前: auto, 应为: exact 固定值)</w:t>
      </w:r>
    </w:p>
  </w:comment>
  <w:comment w:id="1211" w:author="暗标检查系统" w:initials="系统" w:date="2026-07-31T08:27:24Z">
    <w:p>
      <w:pPr>
        <w:pStyle w:val="CommentText"/>
      </w:pPr>
      <w:r>
        <w:rPr>
          <w:rStyle w:val="CommentReference"/>
        </w:rPr>
        <w:annotationRef/>
      </w:r>
      <w:r>
        <w:t>段落 1290: 行距模式错误 (当前: auto, 应为: exact 固定值)</w:t>
      </w:r>
    </w:p>
  </w:comment>
  <w:comment w:id="1212" w:author="暗标检查系统" w:initials="系统" w:date="2026-07-31T08:27:24Z">
    <w:p>
      <w:pPr>
        <w:pStyle w:val="CommentText"/>
      </w:pPr>
      <w:r>
        <w:rPr>
          <w:rStyle w:val="CommentReference"/>
        </w:rPr>
        <w:annotationRef/>
      </w:r>
      <w:r>
        <w:t>段落 1291: 行距模式错误 (当前: auto, 应为: exact 固定值)</w:t>
      </w:r>
    </w:p>
  </w:comment>
  <w:comment w:id="1213" w:author="暗标检查系统" w:initials="系统" w:date="2026-07-31T08:27:24Z">
    <w:p>
      <w:pPr>
        <w:pStyle w:val="CommentText"/>
      </w:pPr>
      <w:r>
        <w:rPr>
          <w:rStyle w:val="CommentReference"/>
        </w:rPr>
        <w:annotationRef/>
      </w:r>
      <w:r>
        <w:t>段落 1292: 行距模式错误 (当前: auto, 应为: exact 固定值)</w:t>
      </w:r>
    </w:p>
  </w:comment>
  <w:comment w:id="1214" w:author="暗标检查系统" w:initials="系统" w:date="2026-07-31T08:27:24Z">
    <w:p>
      <w:pPr>
        <w:pStyle w:val="CommentText"/>
      </w:pPr>
      <w:r>
        <w:rPr>
          <w:rStyle w:val="CommentReference"/>
        </w:rPr>
        <w:annotationRef/>
      </w:r>
      <w:r>
        <w:t>段落 1293: 行距模式错误 (当前: auto, 应为: exact 固定值)</w:t>
      </w:r>
    </w:p>
  </w:comment>
  <w:comment w:id="1215" w:author="暗标检查系统" w:initials="系统" w:date="2026-07-31T08:27:24Z">
    <w:p>
      <w:pPr>
        <w:pStyle w:val="CommentText"/>
      </w:pPr>
      <w:r>
        <w:rPr>
          <w:rStyle w:val="CommentReference"/>
        </w:rPr>
        <w:annotationRef/>
      </w:r>
      <w:r>
        <w:t>段落 1294: 行距模式错误 (当前: auto, 应为: exact 固定值)</w:t>
      </w:r>
    </w:p>
  </w:comment>
  <w:comment w:id="1216" w:author="暗标检查系统" w:initials="系统" w:date="2026-07-31T08:27:24Z">
    <w:p>
      <w:pPr>
        <w:pStyle w:val="CommentText"/>
      </w:pPr>
      <w:r>
        <w:rPr>
          <w:rStyle w:val="CommentReference"/>
        </w:rPr>
        <w:annotationRef/>
      </w:r>
      <w:r>
        <w:t>段落 1295: 行距模式错误 (当前: auto, 应为: exact 固定值)</w:t>
      </w:r>
    </w:p>
  </w:comment>
  <w:comment w:id="1217" w:author="暗标检查系统" w:initials="系统" w:date="2026-07-31T08:27:24Z">
    <w:p>
      <w:pPr>
        <w:pStyle w:val="CommentText"/>
      </w:pPr>
      <w:r>
        <w:rPr>
          <w:rStyle w:val="CommentReference"/>
        </w:rPr>
        <w:annotationRef/>
      </w:r>
      <w:r>
        <w:t>段落 1296: 行距模式错误 (当前: auto, 应为: exact 固定值)</w:t>
      </w:r>
    </w:p>
  </w:comment>
  <w:comment w:id="1218" w:author="暗标检查系统" w:initials="系统" w:date="2026-07-31T08:27:24Z">
    <w:p>
      <w:pPr>
        <w:pStyle w:val="CommentText"/>
      </w:pPr>
      <w:r>
        <w:rPr>
          <w:rStyle w:val="CommentReference"/>
        </w:rPr>
        <w:annotationRef/>
      </w:r>
      <w:r>
        <w:t>段落 1297: 行距模式错误 (当前: auto, 应为: exact 固定值)</w:t>
      </w:r>
    </w:p>
  </w:comment>
  <w:comment w:id="1219" w:author="暗标检查系统" w:initials="系统" w:date="2026-07-31T08:27:24Z">
    <w:p>
      <w:pPr>
        <w:pStyle w:val="CommentText"/>
      </w:pPr>
      <w:r>
        <w:rPr>
          <w:rStyle w:val="CommentReference"/>
        </w:rPr>
        <w:annotationRef/>
      </w:r>
      <w:r>
        <w:t>段落 1298: 行距模式错误 (当前: auto, 应为: exact 固定值)</w:t>
      </w:r>
    </w:p>
  </w:comment>
  <w:comment w:id="1220" w:author="暗标检查系统" w:initials="系统" w:date="2026-07-31T08:27:24Z">
    <w:p>
      <w:pPr>
        <w:pStyle w:val="CommentText"/>
      </w:pPr>
      <w:r>
        <w:rPr>
          <w:rStyle w:val="CommentReference"/>
        </w:rPr>
        <w:annotationRef/>
      </w:r>
      <w:r>
        <w:t>段落 1299: 行距模式错误 (当前: auto, 应为: exact 固定值)</w:t>
      </w:r>
    </w:p>
  </w:comment>
  <w:comment w:id="1221" w:author="暗标检查系统" w:initials="系统" w:date="2026-07-31T08:27:24Z">
    <w:p>
      <w:pPr>
        <w:pStyle w:val="CommentText"/>
      </w:pPr>
      <w:r>
        <w:rPr>
          <w:rStyle w:val="CommentReference"/>
        </w:rPr>
        <w:annotationRef/>
      </w:r>
      <w:r>
        <w:t>段落 1300: 行距模式错误 (当前: auto, 应为: exact 固定值)</w:t>
      </w:r>
    </w:p>
  </w:comment>
  <w:comment w:id="1222" w:author="暗标检查系统" w:initials="系统" w:date="2026-07-31T08:27:24Z">
    <w:p>
      <w:pPr>
        <w:pStyle w:val="CommentText"/>
      </w:pPr>
      <w:r>
        <w:rPr>
          <w:rStyle w:val="CommentReference"/>
        </w:rPr>
        <w:annotationRef/>
      </w:r>
      <w:r>
        <w:t>段落 1301: 行距模式错误 (当前: auto, 应为: exact 固定值)</w:t>
      </w:r>
    </w:p>
  </w:comment>
  <w:comment w:id="1223" w:author="暗标检查系统" w:initials="系统" w:date="2026-07-31T08:27:24Z">
    <w:p>
      <w:pPr>
        <w:pStyle w:val="CommentText"/>
      </w:pPr>
      <w:r>
        <w:rPr>
          <w:rStyle w:val="CommentReference"/>
        </w:rPr>
        <w:annotationRef/>
      </w:r>
      <w:r>
        <w:t>段落 1302: 行距模式错误 (当前: auto, 应为: exact 固定值)</w:t>
      </w:r>
    </w:p>
  </w:comment>
  <w:comment w:id="1224" w:author="暗标检查系统" w:initials="系统" w:date="2026-07-31T08:27:24Z">
    <w:p>
      <w:pPr>
        <w:pStyle w:val="CommentText"/>
      </w:pPr>
      <w:r>
        <w:rPr>
          <w:rStyle w:val="CommentReference"/>
        </w:rPr>
        <w:annotationRef/>
      </w:r>
      <w:r>
        <w:t>段落 1303: 行距模式错误 (当前: auto, 应为: exact 固定值)</w:t>
      </w:r>
    </w:p>
  </w:comment>
  <w:comment w:id="1225" w:author="暗标检查系统" w:initials="系统" w:date="2026-07-31T08:27:24Z">
    <w:p>
      <w:pPr>
        <w:pStyle w:val="CommentText"/>
      </w:pPr>
      <w:r>
        <w:rPr>
          <w:rStyle w:val="CommentReference"/>
        </w:rPr>
        <w:annotationRef/>
      </w:r>
      <w:r>
        <w:t>段落 1304: 行距模式错误 (当前: auto, 应为: exact 固定值)</w:t>
      </w:r>
    </w:p>
  </w:comment>
  <w:comment w:id="1226" w:author="暗标检查系统" w:initials="系统" w:date="2026-07-31T08:27:24Z">
    <w:p>
      <w:pPr>
        <w:pStyle w:val="CommentText"/>
      </w:pPr>
      <w:r>
        <w:rPr>
          <w:rStyle w:val="CommentReference"/>
        </w:rPr>
        <w:annotationRef/>
      </w:r>
      <w:r>
        <w:t>段落 1305: 行距模式错误 (当前: auto, 应为: exact 固定值)</w:t>
      </w:r>
    </w:p>
  </w:comment>
  <w:comment w:id="1227" w:author="暗标检查系统" w:initials="系统" w:date="2026-07-31T08:27:24Z">
    <w:p>
      <w:pPr>
        <w:pStyle w:val="CommentText"/>
      </w:pPr>
      <w:r>
        <w:rPr>
          <w:rStyle w:val="CommentReference"/>
        </w:rPr>
        <w:annotationRef/>
      </w:r>
      <w:r>
        <w:t>段落 1306: 行距模式错误 (当前: auto, 应为: exact 固定值)</w:t>
      </w:r>
    </w:p>
  </w:comment>
  <w:comment w:id="1228" w:author="暗标检查系统" w:initials="系统" w:date="2026-07-31T08:27:24Z">
    <w:p>
      <w:pPr>
        <w:pStyle w:val="CommentText"/>
      </w:pPr>
      <w:r>
        <w:rPr>
          <w:rStyle w:val="CommentReference"/>
        </w:rPr>
        <w:annotationRef/>
      </w:r>
      <w:r>
        <w:t>段落 1307: 行距模式错误 (当前: auto, 应为: exact 固定值)</w:t>
      </w:r>
    </w:p>
  </w:comment>
  <w:comment w:id="1229" w:author="暗标检查系统" w:initials="系统" w:date="2026-07-31T08:27:24Z">
    <w:p>
      <w:pPr>
        <w:pStyle w:val="CommentText"/>
      </w:pPr>
      <w:r>
        <w:rPr>
          <w:rStyle w:val="CommentReference"/>
        </w:rPr>
        <w:annotationRef/>
      </w:r>
      <w:r>
        <w:t>段落 1308: 行距模式错误 (当前: auto, 应为: exact 固定值)</w:t>
      </w:r>
    </w:p>
  </w:comment>
  <w:comment w:id="1230" w:author="暗标检查系统" w:initials="系统" w:date="2026-07-31T08:27:24Z">
    <w:p>
      <w:pPr>
        <w:pStyle w:val="CommentText"/>
      </w:pPr>
      <w:r>
        <w:rPr>
          <w:rStyle w:val="CommentReference"/>
        </w:rPr>
        <w:annotationRef/>
      </w:r>
      <w:r>
        <w:t>段落 1309: 行距模式错误 (当前: auto, 应为: exact 固定值)</w:t>
      </w:r>
    </w:p>
  </w:comment>
  <w:comment w:id="1231" w:author="暗标检查系统" w:initials="系统" w:date="2026-07-31T08:27:24Z">
    <w:p>
      <w:pPr>
        <w:pStyle w:val="CommentText"/>
      </w:pPr>
      <w:r>
        <w:rPr>
          <w:rStyle w:val="CommentReference"/>
        </w:rPr>
        <w:annotationRef/>
      </w:r>
      <w:r>
        <w:t>段落 1310: 行距模式错误 (当前: auto, 应为: exact 固定值)</w:t>
      </w:r>
    </w:p>
  </w:comment>
  <w:comment w:id="1232" w:author="暗标检查系统" w:initials="系统" w:date="2026-07-31T08:27:24Z">
    <w:p>
      <w:pPr>
        <w:pStyle w:val="CommentText"/>
      </w:pPr>
      <w:r>
        <w:rPr>
          <w:rStyle w:val="CommentReference"/>
        </w:rPr>
        <w:annotationRef/>
      </w:r>
      <w:r>
        <w:t>段落 1311: 行距模式错误 (当前: auto, 应为: exact 固定值)</w:t>
      </w:r>
    </w:p>
  </w:comment>
  <w:comment w:id="1233" w:author="暗标检查系统" w:initials="系统" w:date="2026-07-31T08:27:24Z">
    <w:p>
      <w:pPr>
        <w:pStyle w:val="CommentText"/>
      </w:pPr>
      <w:r>
        <w:rPr>
          <w:rStyle w:val="CommentReference"/>
        </w:rPr>
        <w:annotationRef/>
      </w:r>
      <w:r>
        <w:t>段落 1312: 行距模式错误 (当前: auto, 应为: exact 固定值)</w:t>
      </w:r>
    </w:p>
  </w:comment>
  <w:comment w:id="1234" w:author="暗标检查系统" w:initials="系统" w:date="2026-07-31T08:27:24Z">
    <w:p>
      <w:pPr>
        <w:pStyle w:val="CommentText"/>
      </w:pPr>
      <w:r>
        <w:rPr>
          <w:rStyle w:val="CommentReference"/>
        </w:rPr>
        <w:annotationRef/>
      </w:r>
      <w:r>
        <w:t>段落 1313: 行距模式错误 (当前: auto, 应为: exact 固定值)</w:t>
      </w:r>
    </w:p>
  </w:comment>
  <w:comment w:id="1235" w:author="暗标检查系统" w:initials="系统" w:date="2026-07-31T08:27:24Z">
    <w:p>
      <w:pPr>
        <w:pStyle w:val="CommentText"/>
      </w:pPr>
      <w:r>
        <w:rPr>
          <w:rStyle w:val="CommentReference"/>
        </w:rPr>
        <w:annotationRef/>
      </w:r>
      <w:r>
        <w:t>段落 1314: 行距模式错误 (当前: auto, 应为: exact 固定值)</w:t>
      </w:r>
    </w:p>
  </w:comment>
  <w:comment w:id="1236" w:author="暗标检查系统" w:initials="系统" w:date="2026-07-31T08:27:24Z">
    <w:p>
      <w:pPr>
        <w:pStyle w:val="CommentText"/>
      </w:pPr>
      <w:r>
        <w:rPr>
          <w:rStyle w:val="CommentReference"/>
        </w:rPr>
        <w:annotationRef/>
      </w:r>
      <w:r>
        <w:t>段落 1315: 行距模式错误 (当前: auto, 应为: exact 固定值)</w:t>
      </w:r>
    </w:p>
  </w:comment>
  <w:comment w:id="1237" w:author="暗标检查系统" w:initials="系统" w:date="2026-07-31T08:27:24Z">
    <w:p>
      <w:pPr>
        <w:pStyle w:val="CommentText"/>
      </w:pPr>
      <w:r>
        <w:rPr>
          <w:rStyle w:val="CommentReference"/>
        </w:rPr>
        <w:annotationRef/>
      </w:r>
      <w:r>
        <w:t>段落 1316: 行距模式错误 (当前: auto, 应为: exact 固定值)</w:t>
      </w:r>
    </w:p>
  </w:comment>
  <w:comment w:id="1238" w:author="暗标检查系统" w:initials="系统" w:date="2026-07-31T08:27:24Z">
    <w:p>
      <w:pPr>
        <w:pStyle w:val="CommentText"/>
      </w:pPr>
      <w:r>
        <w:rPr>
          <w:rStyle w:val="CommentReference"/>
        </w:rPr>
        <w:annotationRef/>
      </w:r>
      <w:r>
        <w:t>段落 1317: 行距模式错误 (当前: auto, 应为: exact 固定值)</w:t>
      </w:r>
    </w:p>
  </w:comment>
  <w:comment w:id="1239" w:author="暗标检查系统" w:initials="系统" w:date="2026-07-31T08:27:24Z">
    <w:p>
      <w:pPr>
        <w:pStyle w:val="CommentText"/>
      </w:pPr>
      <w:r>
        <w:rPr>
          <w:rStyle w:val="CommentReference"/>
        </w:rPr>
        <w:annotationRef/>
      </w:r>
      <w:r>
        <w:t>段落 1318: 行距模式错误 (当前: auto, 应为: exact 固定值)</w:t>
      </w:r>
    </w:p>
  </w:comment>
  <w:comment w:id="1240" w:author="暗标检查系统" w:initials="系统" w:date="2026-07-31T08:27:24Z">
    <w:p>
      <w:pPr>
        <w:pStyle w:val="CommentText"/>
      </w:pPr>
      <w:r>
        <w:rPr>
          <w:rStyle w:val="CommentReference"/>
        </w:rPr>
        <w:annotationRef/>
      </w:r>
      <w:r>
        <w:t>段落 1319: 行距模式错误 (当前: auto, 应为: exact 固定值)</w:t>
      </w:r>
    </w:p>
  </w:comment>
  <w:comment w:id="1241" w:author="暗标检查系统" w:initials="系统" w:date="2026-07-31T08:27:24Z">
    <w:p>
      <w:pPr>
        <w:pStyle w:val="CommentText"/>
      </w:pPr>
      <w:r>
        <w:rPr>
          <w:rStyle w:val="CommentReference"/>
        </w:rPr>
        <w:annotationRef/>
      </w:r>
      <w:r>
        <w:t>段落 1320: 行距模式错误 (当前: auto, 应为: exact 固定值)</w:t>
      </w:r>
    </w:p>
  </w:comment>
  <w:comment w:id="1242" w:author="暗标检查系统" w:initials="系统" w:date="2026-07-31T08:27:24Z">
    <w:p>
      <w:pPr>
        <w:pStyle w:val="CommentText"/>
      </w:pPr>
      <w:r>
        <w:rPr>
          <w:rStyle w:val="CommentReference"/>
        </w:rPr>
        <w:annotationRef/>
      </w:r>
      <w:r>
        <w:t>段落 1321: 行距模式错误 (当前: auto, 应为: exact 固定值)</w:t>
      </w:r>
    </w:p>
  </w:comment>
  <w:comment w:id="1243" w:author="暗标检查系统" w:initials="系统" w:date="2026-07-31T08:27:24Z">
    <w:p>
      <w:pPr>
        <w:pStyle w:val="CommentText"/>
      </w:pPr>
      <w:r>
        <w:rPr>
          <w:rStyle w:val="CommentReference"/>
        </w:rPr>
        <w:annotationRef/>
      </w:r>
      <w:r>
        <w:t>段落 1323: 行距模式错误 (当前: auto, 应为: exact 固定值)</w:t>
      </w:r>
    </w:p>
  </w:comment>
  <w:comment w:id="1244" w:author="暗标检查系统" w:initials="系统" w:date="2026-07-31T08:27:24Z">
    <w:p>
      <w:pPr>
        <w:pStyle w:val="CommentText"/>
      </w:pPr>
      <w:r>
        <w:rPr>
          <w:rStyle w:val="CommentReference"/>
        </w:rPr>
        <w:annotationRef/>
      </w:r>
      <w:r>
        <w:t>段落 1324: 行距模式错误 (当前: auto, 应为: exact 固定值)</w:t>
      </w:r>
    </w:p>
  </w:comment>
  <w:comment w:id="1245" w:author="暗标检查系统" w:initials="系统" w:date="2026-07-31T08:27:24Z">
    <w:p>
      <w:pPr>
        <w:pStyle w:val="CommentText"/>
      </w:pPr>
      <w:r>
        <w:rPr>
          <w:rStyle w:val="CommentReference"/>
        </w:rPr>
        <w:annotationRef/>
      </w:r>
      <w:r>
        <w:t>段落 1325: 行距模式错误 (当前: auto, 应为: exact 固定值)</w:t>
      </w:r>
    </w:p>
  </w:comment>
  <w:comment w:id="1246" w:author="暗标检查系统" w:initials="系统" w:date="2026-07-31T08:27:24Z">
    <w:p>
      <w:pPr>
        <w:pStyle w:val="CommentText"/>
      </w:pPr>
      <w:r>
        <w:rPr>
          <w:rStyle w:val="CommentReference"/>
        </w:rPr>
        <w:annotationRef/>
      </w:r>
      <w:r>
        <w:t>段落 1326: 行距模式错误 (当前: auto, 应为: exact 固定值)</w:t>
      </w:r>
    </w:p>
  </w:comment>
  <w:comment w:id="1247" w:author="暗标检查系统" w:initials="系统" w:date="2026-07-31T08:27:24Z">
    <w:p>
      <w:pPr>
        <w:pStyle w:val="CommentText"/>
      </w:pPr>
      <w:r>
        <w:rPr>
          <w:rStyle w:val="CommentReference"/>
        </w:rPr>
        <w:annotationRef/>
      </w:r>
      <w:r>
        <w:t>段落 1327: 行距模式错误 (当前: auto, 应为: exact 固定值)</w:t>
      </w:r>
    </w:p>
  </w:comment>
  <w:comment w:id="1248" w:author="暗标检查系统" w:initials="系统" w:date="2026-07-31T08:27:24Z">
    <w:p>
      <w:pPr>
        <w:pStyle w:val="CommentText"/>
      </w:pPr>
      <w:r>
        <w:rPr>
          <w:rStyle w:val="CommentReference"/>
        </w:rPr>
        <w:annotationRef/>
      </w:r>
      <w:r>
        <w:t>段落 1329: 行距模式错误 (当前: auto, 应为: exact 固定值)</w:t>
      </w:r>
    </w:p>
  </w:comment>
  <w:comment w:id="1249" w:author="暗标检查系统" w:initials="系统" w:date="2026-07-31T08:27:24Z">
    <w:p>
      <w:pPr>
        <w:pStyle w:val="CommentText"/>
      </w:pPr>
      <w:r>
        <w:rPr>
          <w:rStyle w:val="CommentReference"/>
        </w:rPr>
        <w:annotationRef/>
      </w:r>
      <w:r>
        <w:t>段落 1330: 行距模式错误 (当前: auto, 应为: exact 固定值)</w:t>
      </w:r>
    </w:p>
  </w:comment>
  <w:comment w:id="1250" w:author="暗标检查系统" w:initials="系统" w:date="2026-07-31T08:27:24Z">
    <w:p>
      <w:pPr>
        <w:pStyle w:val="CommentText"/>
      </w:pPr>
      <w:r>
        <w:rPr>
          <w:rStyle w:val="CommentReference"/>
        </w:rPr>
        <w:annotationRef/>
      </w:r>
      <w:r>
        <w:t>段落 1331: 行距模式错误 (当前: auto, 应为: exact 固定值)</w:t>
      </w:r>
    </w:p>
  </w:comment>
  <w:comment w:id="1251" w:author="暗标检查系统" w:initials="系统" w:date="2026-07-31T08:27:24Z">
    <w:p>
      <w:pPr>
        <w:pStyle w:val="CommentText"/>
      </w:pPr>
      <w:r>
        <w:rPr>
          <w:rStyle w:val="CommentReference"/>
        </w:rPr>
        <w:annotationRef/>
      </w:r>
      <w:r>
        <w:t>段落 1332: 行距模式错误 (当前: auto, 应为: exact 固定值)</w:t>
      </w:r>
    </w:p>
  </w:comment>
  <w:comment w:id="1252" w:author="暗标检查系统" w:initials="系统" w:date="2026-07-31T08:27:24Z">
    <w:p>
      <w:pPr>
        <w:pStyle w:val="CommentText"/>
      </w:pPr>
      <w:r>
        <w:rPr>
          <w:rStyle w:val="CommentReference"/>
        </w:rPr>
        <w:annotationRef/>
      </w:r>
      <w:r>
        <w:t>段落 1333: 行距模式错误 (当前: auto, 应为: exact 固定值)</w:t>
      </w:r>
    </w:p>
  </w:comment>
  <w:comment w:id="1253" w:author="暗标检查系统" w:initials="系统" w:date="2026-07-31T08:27:24Z">
    <w:p>
      <w:pPr>
        <w:pStyle w:val="CommentText"/>
      </w:pPr>
      <w:r>
        <w:rPr>
          <w:rStyle w:val="CommentReference"/>
        </w:rPr>
        <w:annotationRef/>
      </w:r>
      <w:r>
        <w:t>段落 1335: 行距模式错误 (当前: auto, 应为: exact 固定值)</w:t>
      </w:r>
    </w:p>
  </w:comment>
  <w:comment w:id="1254" w:author="暗标检查系统" w:initials="系统" w:date="2026-07-31T08:27:24Z">
    <w:p>
      <w:pPr>
        <w:pStyle w:val="CommentText"/>
      </w:pPr>
      <w:r>
        <w:rPr>
          <w:rStyle w:val="CommentReference"/>
        </w:rPr>
        <w:annotationRef/>
      </w:r>
      <w:r>
        <w:t>段落 1336: 行距模式错误 (当前: auto, 应为: exact 固定值)</w:t>
      </w:r>
    </w:p>
  </w:comment>
  <w:comment w:id="1255" w:author="暗标检查系统" w:initials="系统" w:date="2026-07-31T08:27:24Z">
    <w:p>
      <w:pPr>
        <w:pStyle w:val="CommentText"/>
      </w:pPr>
      <w:r>
        <w:rPr>
          <w:rStyle w:val="CommentReference"/>
        </w:rPr>
        <w:annotationRef/>
      </w:r>
      <w:r>
        <w:t>段落 1337: 行距模式错误 (当前: auto, 应为: exact 固定值)</w:t>
      </w:r>
    </w:p>
  </w:comment>
  <w:comment w:id="1256" w:author="暗标检查系统" w:initials="系统" w:date="2026-07-31T08:27:24Z">
    <w:p>
      <w:pPr>
        <w:pStyle w:val="CommentText"/>
      </w:pPr>
      <w:r>
        <w:rPr>
          <w:rStyle w:val="CommentReference"/>
        </w:rPr>
        <w:annotationRef/>
      </w:r>
      <w:r>
        <w:t>段落 1338: 行距模式错误 (当前: auto, 应为: exact 固定值)</w:t>
      </w:r>
    </w:p>
  </w:comment>
  <w:comment w:id="1257" w:author="暗标检查系统" w:initials="系统" w:date="2026-07-31T08:27:24Z">
    <w:p>
      <w:pPr>
        <w:pStyle w:val="CommentText"/>
      </w:pPr>
      <w:r>
        <w:rPr>
          <w:rStyle w:val="CommentReference"/>
        </w:rPr>
        <w:annotationRef/>
      </w:r>
      <w:r>
        <w:t>段落 1339: 行距模式错误 (当前: auto, 应为: exact 固定值)</w:t>
      </w:r>
    </w:p>
  </w:comment>
  <w:comment w:id="1258" w:author="暗标检查系统" w:initials="系统" w:date="2026-07-31T08:27:24Z">
    <w:p>
      <w:pPr>
        <w:pStyle w:val="CommentText"/>
      </w:pPr>
      <w:r>
        <w:rPr>
          <w:rStyle w:val="CommentReference"/>
        </w:rPr>
        <w:annotationRef/>
      </w:r>
      <w:r>
        <w:t>段落 1341: 行距模式错误 (当前: auto, 应为: exact 固定值)</w:t>
      </w:r>
    </w:p>
  </w:comment>
  <w:comment w:id="1259" w:author="暗标检查系统" w:initials="系统" w:date="2026-07-31T08:27:24Z">
    <w:p>
      <w:pPr>
        <w:pStyle w:val="CommentText"/>
      </w:pPr>
      <w:r>
        <w:rPr>
          <w:rStyle w:val="CommentReference"/>
        </w:rPr>
        <w:annotationRef/>
      </w:r>
      <w:r>
        <w:t>段落 1342: 行距模式错误 (当前: auto, 应为: exact 固定值)</w:t>
      </w:r>
    </w:p>
  </w:comment>
  <w:comment w:id="1260" w:author="暗标检查系统" w:initials="系统" w:date="2026-07-31T08:27:24Z">
    <w:p>
      <w:pPr>
        <w:pStyle w:val="CommentText"/>
      </w:pPr>
      <w:r>
        <w:rPr>
          <w:rStyle w:val="CommentReference"/>
        </w:rPr>
        <w:annotationRef/>
      </w:r>
      <w:r>
        <w:t>段落 1343: 行距模式错误 (当前: auto, 应为: exact 固定值)</w:t>
      </w:r>
    </w:p>
  </w:comment>
  <w:comment w:id="1261" w:author="暗标检查系统" w:initials="系统" w:date="2026-07-31T08:27:24Z">
    <w:p>
      <w:pPr>
        <w:pStyle w:val="CommentText"/>
      </w:pPr>
      <w:r>
        <w:rPr>
          <w:rStyle w:val="CommentReference"/>
        </w:rPr>
        <w:annotationRef/>
      </w:r>
      <w:r>
        <w:t>段落 1344: 行距模式错误 (当前: auto, 应为: exact 固定值)</w:t>
      </w:r>
    </w:p>
  </w:comment>
  <w:comment w:id="1262" w:author="暗标检查系统" w:initials="系统" w:date="2026-07-31T08:27:24Z">
    <w:p>
      <w:pPr>
        <w:pStyle w:val="CommentText"/>
      </w:pPr>
      <w:r>
        <w:rPr>
          <w:rStyle w:val="CommentReference"/>
        </w:rPr>
        <w:annotationRef/>
      </w:r>
      <w:r>
        <w:t>段落 1345: 行距模式错误 (当前: auto, 应为: exact 固定值)</w:t>
      </w:r>
    </w:p>
  </w:comment>
  <w:comment w:id="1263" w:author="暗标检查系统" w:initials="系统" w:date="2026-07-31T08:27:24Z">
    <w:p>
      <w:pPr>
        <w:pStyle w:val="CommentText"/>
      </w:pPr>
      <w:r>
        <w:rPr>
          <w:rStyle w:val="CommentReference"/>
        </w:rPr>
        <w:annotationRef/>
      </w:r>
      <w:r>
        <w:t>段落 1346: 发现空段落，不得使用回车创建空白行</w:t>
      </w:r>
    </w:p>
  </w:comment>
  <w:comment w:id="1264" w:author="暗标检查系统" w:initials="系统" w:date="2026-07-31T08:27:24Z">
    <w:p>
      <w:pPr>
        <w:pStyle w:val="CommentText"/>
      </w:pPr>
      <w:r>
        <w:rPr>
          <w:rStyle w:val="CommentReference"/>
        </w:rPr>
        <w:annotationRef/>
      </w:r>
      <w:r>
        <w:t>段落 1347: 发现空段落，不得使用回车创建空白行</w:t>
      </w:r>
    </w:p>
  </w:comment>
  <w:comment w:id="1265" w:author="暗标检查系统" w:initials="系统" w:date="2026-07-31T08:27:24Z">
    <w:p>
      <w:pPr>
        <w:pStyle w:val="CommentText"/>
      </w:pPr>
      <w:r>
        <w:rPr>
          <w:rStyle w:val="CommentReference"/>
        </w:rPr>
        <w:annotationRef/>
      </w:r>
      <w:r>
        <w:t>段落 1351: 对齐方式错误 (当前: right, 应为: justify)</w:t>
      </w:r>
    </w:p>
  </w:comment>
  <w:comment w:id="1266" w:author="暗标检查系统" w:initials="系统" w:date="2026-07-31T08:27:25Z">
    <w:p>
      <w:pPr>
        <w:pStyle w:val="CommentText"/>
      </w:pPr>
      <w:r>
        <w:rPr>
          <w:rStyle w:val="CommentReference"/>
        </w:rPr>
        <w:annotationRef/>
      </w:r>
      <w:r>
        <w:t>段落 1351: 行距模式错误 (当前: auto, 应为: exact 固定值)</w:t>
      </w:r>
    </w:p>
  </w:comment>
  <w:comment w:id="1267" w:author="暗标检查系统" w:initials="系统" w:date="2026-07-31T08:27:25Z">
    <w:p>
      <w:pPr>
        <w:pStyle w:val="CommentText"/>
      </w:pPr>
      <w:r>
        <w:rPr>
          <w:rStyle w:val="CommentReference"/>
        </w:rPr>
        <w:annotationRef/>
      </w:r>
      <w:r>
        <w:t>段落 1353: 对齐方式错误 (当前: center, 应为: justify)</w:t>
      </w:r>
    </w:p>
  </w:comment>
  <w:comment w:id="1268" w:author="暗标检查系统" w:initials="系统" w:date="2026-07-31T08:27:25Z">
    <w:p>
      <w:pPr>
        <w:pStyle w:val="CommentText"/>
      </w:pPr>
      <w:r>
        <w:rPr>
          <w:rStyle w:val="CommentReference"/>
        </w:rPr>
        <w:annotationRef/>
      </w:r>
      <w:r>
        <w:t>段落 1353: 行距模式错误 (当前: auto, 应为: exact 固定值)</w:t>
      </w:r>
    </w:p>
  </w:comment>
  <w:comment w:id="1269" w:author="暗标检查系统" w:initials="系统" w:date="2026-07-31T08:27:25Z">
    <w:p>
      <w:pPr>
        <w:pStyle w:val="CommentText"/>
      </w:pPr>
      <w:r>
        <w:rPr>
          <w:rStyle w:val="CommentReference"/>
        </w:rPr>
        <w:annotationRef/>
      </w:r>
      <w:r>
        <w:t>段落 1353: 首行缩进错误 (当前约 0.0 字符, 要求: 2 字符)</w:t>
      </w:r>
    </w:p>
  </w:comment>
  <w:comment w:id="1270" w:author="暗标检查系统" w:initials="系统" w:date="2026-07-31T08:27:25Z">
    <w:p>
      <w:pPr>
        <w:pStyle w:val="CommentText"/>
      </w:pPr>
      <w:r>
        <w:rPr>
          <w:rStyle w:val="CommentReference"/>
        </w:rPr>
        <w:annotationRef/>
      </w:r>
      <w:r>
        <w:t>段落 1354: 发现空段落，不得使用回车创建空白行</w:t>
      </w:r>
    </w:p>
  </w:comment>
  <w:comment w:id="1271" w:author="暗标检查系统" w:initials="系统" w:date="2026-07-31T08:27:25Z">
    <w:p>
      <w:pPr>
        <w:pStyle w:val="CommentText"/>
      </w:pPr>
      <w:r>
        <w:rPr>
          <w:rStyle w:val="CommentReference"/>
        </w:rPr>
        <w:annotationRef/>
      </w:r>
      <w:r>
        <w:t>段落 1355: 对齐方式错误 (当前: center, 应为: justify)</w:t>
      </w:r>
    </w:p>
  </w:comment>
  <w:comment w:id="1272" w:author="暗标检查系统" w:initials="系统" w:date="2026-07-31T08:27:25Z">
    <w:p>
      <w:pPr>
        <w:pStyle w:val="CommentText"/>
      </w:pPr>
      <w:r>
        <w:rPr>
          <w:rStyle w:val="CommentReference"/>
        </w:rPr>
        <w:annotationRef/>
      </w:r>
      <w:r>
        <w:t>段落 1355: 行距模式错误 (当前: auto, 应为: exact 固定值)</w:t>
      </w:r>
    </w:p>
  </w:comment>
  <w:comment w:id="1273" w:author="暗标检查系统" w:initials="系统" w:date="2026-07-31T08:27:25Z">
    <w:p>
      <w:pPr>
        <w:pStyle w:val="CommentText"/>
      </w:pPr>
      <w:r>
        <w:rPr>
          <w:rStyle w:val="CommentReference"/>
        </w:rPr>
        <w:annotationRef/>
      </w:r>
      <w:r>
        <w:t>段落 1355: 首行缩进错误 (当前约 0.0 字符, 要求: 2 字符)</w:t>
      </w:r>
    </w:p>
  </w:comment>
  <w:comment w:id="1274" w:author="暗标检查系统" w:initials="系统" w:date="2026-07-31T08:27:25Z">
    <w:p>
      <w:pPr>
        <w:pStyle w:val="CommentText"/>
      </w:pPr>
      <w:r>
        <w:rPr>
          <w:rStyle w:val="CommentReference"/>
        </w:rPr>
        <w:annotationRef/>
      </w:r>
      <w:r>
        <w:t>段落 1356: 发现空段落，不得使用回车创建空白行</w:t>
      </w:r>
    </w:p>
  </w:comment>
  <w:comment w:id="1275" w:author="暗标检查系统" w:initials="系统" w:date="2026-07-31T08:27:25Z">
    <w:p>
      <w:pPr>
        <w:pStyle w:val="CommentText"/>
      </w:pPr>
      <w:r>
        <w:rPr>
          <w:rStyle w:val="CommentReference"/>
        </w:rPr>
        <w:annotationRef/>
      </w:r>
      <w:r>
        <w:t>段落 1358: 行距模式错误 (当前: auto, 应为: exact 固定值)</w:t>
      </w:r>
    </w:p>
  </w:comment>
  <w:comment w:id="1276" w:author="暗标检查系统" w:initials="系统" w:date="2026-07-31T08:27:25Z">
    <w:p>
      <w:pPr>
        <w:pStyle w:val="CommentText"/>
      </w:pPr>
      <w:r>
        <w:rPr>
          <w:rStyle w:val="CommentReference"/>
        </w:rPr>
        <w:annotationRef/>
      </w:r>
      <w:r>
        <w:t>段落 1359: 行距模式错误 (当前: auto, 应为: exact 固定值)</w:t>
      </w:r>
    </w:p>
  </w:comment>
  <w:comment w:id="1277" w:author="暗标检查系统" w:initials="系统" w:date="2026-07-31T08:27:25Z">
    <w:p>
      <w:pPr>
        <w:pStyle w:val="CommentText"/>
      </w:pPr>
      <w:r>
        <w:rPr>
          <w:rStyle w:val="CommentReference"/>
        </w:rPr>
        <w:annotationRef/>
      </w:r>
      <w:r>
        <w:t>段落 1360: 行距模式错误 (当前: auto, 应为: exact 固定值)</w:t>
      </w:r>
    </w:p>
  </w:comment>
  <w:comment w:id="1278" w:author="暗标检查系统" w:initials="系统" w:date="2026-07-31T08:27:25Z">
    <w:p>
      <w:pPr>
        <w:pStyle w:val="CommentText"/>
      </w:pPr>
      <w:r>
        <w:rPr>
          <w:rStyle w:val="CommentReference"/>
        </w:rPr>
        <w:annotationRef/>
      </w:r>
      <w:r>
        <w:t>段落 1361: 行距模式错误 (当前: auto, 应为: exact 固定值)</w:t>
      </w:r>
    </w:p>
  </w:comment>
  <w:comment w:id="1279" w:author="暗标检查系统" w:initials="系统" w:date="2026-07-31T08:27:25Z">
    <w:p>
      <w:pPr>
        <w:pStyle w:val="CommentText"/>
      </w:pPr>
      <w:r>
        <w:rPr>
          <w:rStyle w:val="CommentReference"/>
        </w:rPr>
        <w:annotationRef/>
      </w:r>
      <w:r>
        <w:t>段落 1362: 行距模式错误 (当前: auto, 应为: exact 固定值)</w:t>
      </w:r>
    </w:p>
  </w:comment>
  <w:comment w:id="1280" w:author="暗标检查系统" w:initials="系统" w:date="2026-07-31T08:27:25Z">
    <w:p>
      <w:pPr>
        <w:pStyle w:val="CommentText"/>
      </w:pPr>
      <w:r>
        <w:rPr>
          <w:rStyle w:val="CommentReference"/>
        </w:rPr>
        <w:annotationRef/>
      </w:r>
      <w:r>
        <w:t>段落 1363: 行距模式错误 (当前: auto, 应为: exact 固定值)</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E38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5BA3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35BA3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A5D87"/>
    <w:rsid w:val="00026117"/>
    <w:rsid w:val="012D47C2"/>
    <w:rsid w:val="015E0632"/>
    <w:rsid w:val="016043AA"/>
    <w:rsid w:val="04786A79"/>
    <w:rsid w:val="04B073F7"/>
    <w:rsid w:val="04BF693B"/>
    <w:rsid w:val="04D37589"/>
    <w:rsid w:val="06941CDE"/>
    <w:rsid w:val="08D95153"/>
    <w:rsid w:val="08F31FA8"/>
    <w:rsid w:val="0A2A7852"/>
    <w:rsid w:val="0A39518B"/>
    <w:rsid w:val="0A7B72A1"/>
    <w:rsid w:val="0A8C0B20"/>
    <w:rsid w:val="0AA75F16"/>
    <w:rsid w:val="0B754EF6"/>
    <w:rsid w:val="0BB00F40"/>
    <w:rsid w:val="0C203EAC"/>
    <w:rsid w:val="0C6C62F9"/>
    <w:rsid w:val="0CA21D1B"/>
    <w:rsid w:val="0CFD51A3"/>
    <w:rsid w:val="0D967279"/>
    <w:rsid w:val="0E0F5672"/>
    <w:rsid w:val="0E2547D6"/>
    <w:rsid w:val="0E2A021A"/>
    <w:rsid w:val="0E666D78"/>
    <w:rsid w:val="0F1122D6"/>
    <w:rsid w:val="0F2740A3"/>
    <w:rsid w:val="0F2F692A"/>
    <w:rsid w:val="0F5B4479"/>
    <w:rsid w:val="0FB61BEC"/>
    <w:rsid w:val="0FE60171"/>
    <w:rsid w:val="10D423B5"/>
    <w:rsid w:val="114F4E90"/>
    <w:rsid w:val="11CB04EA"/>
    <w:rsid w:val="12EA76C8"/>
    <w:rsid w:val="1360023A"/>
    <w:rsid w:val="138725A1"/>
    <w:rsid w:val="154C078A"/>
    <w:rsid w:val="159D76E0"/>
    <w:rsid w:val="16544684"/>
    <w:rsid w:val="16AD63D9"/>
    <w:rsid w:val="16CD552F"/>
    <w:rsid w:val="16E318AE"/>
    <w:rsid w:val="16EA49EA"/>
    <w:rsid w:val="172B0B5F"/>
    <w:rsid w:val="17480CC3"/>
    <w:rsid w:val="18E47B5C"/>
    <w:rsid w:val="19223E97"/>
    <w:rsid w:val="1A007639"/>
    <w:rsid w:val="1A2167A9"/>
    <w:rsid w:val="1A7E4FD6"/>
    <w:rsid w:val="1ACC4D45"/>
    <w:rsid w:val="1B6A38FF"/>
    <w:rsid w:val="1B710A3E"/>
    <w:rsid w:val="1BF14125"/>
    <w:rsid w:val="1C4E77C9"/>
    <w:rsid w:val="1D2D73DF"/>
    <w:rsid w:val="1E087079"/>
    <w:rsid w:val="1E795231"/>
    <w:rsid w:val="1F0F324C"/>
    <w:rsid w:val="1F901EA7"/>
    <w:rsid w:val="1FD62287"/>
    <w:rsid w:val="20761FAC"/>
    <w:rsid w:val="20765541"/>
    <w:rsid w:val="20CC33B3"/>
    <w:rsid w:val="216E536D"/>
    <w:rsid w:val="21EA7433"/>
    <w:rsid w:val="22471CDD"/>
    <w:rsid w:val="227B18CB"/>
    <w:rsid w:val="252D0AA3"/>
    <w:rsid w:val="25BD07D4"/>
    <w:rsid w:val="266737DE"/>
    <w:rsid w:val="26B40B71"/>
    <w:rsid w:val="287B3E1E"/>
    <w:rsid w:val="290F6532"/>
    <w:rsid w:val="296D5007"/>
    <w:rsid w:val="29BB5784"/>
    <w:rsid w:val="2A0120C5"/>
    <w:rsid w:val="2A3737A9"/>
    <w:rsid w:val="2A427E44"/>
    <w:rsid w:val="2A924D25"/>
    <w:rsid w:val="2B382CF1"/>
    <w:rsid w:val="2B4C1378"/>
    <w:rsid w:val="2B7E52A9"/>
    <w:rsid w:val="2BC427EB"/>
    <w:rsid w:val="2E100D83"/>
    <w:rsid w:val="2E47789A"/>
    <w:rsid w:val="2EEA7450"/>
    <w:rsid w:val="300466C5"/>
    <w:rsid w:val="30073ABF"/>
    <w:rsid w:val="308948F3"/>
    <w:rsid w:val="30986D57"/>
    <w:rsid w:val="31A737AC"/>
    <w:rsid w:val="320C2B4D"/>
    <w:rsid w:val="32335040"/>
    <w:rsid w:val="33176FEF"/>
    <w:rsid w:val="33B052F1"/>
    <w:rsid w:val="33F75CC9"/>
    <w:rsid w:val="35072707"/>
    <w:rsid w:val="35245113"/>
    <w:rsid w:val="352654C4"/>
    <w:rsid w:val="35314854"/>
    <w:rsid w:val="370019A1"/>
    <w:rsid w:val="37841E99"/>
    <w:rsid w:val="38FE638C"/>
    <w:rsid w:val="3A865F28"/>
    <w:rsid w:val="3AB91992"/>
    <w:rsid w:val="3AC54CA3"/>
    <w:rsid w:val="3B06174E"/>
    <w:rsid w:val="3B90705F"/>
    <w:rsid w:val="3C167F21"/>
    <w:rsid w:val="3C4C1566"/>
    <w:rsid w:val="3C553E04"/>
    <w:rsid w:val="3DB01C3A"/>
    <w:rsid w:val="3E74654D"/>
    <w:rsid w:val="3EF721D5"/>
    <w:rsid w:val="3EFA5D87"/>
    <w:rsid w:val="3F220916"/>
    <w:rsid w:val="3F420C72"/>
    <w:rsid w:val="3FC25C55"/>
    <w:rsid w:val="3FF64F9C"/>
    <w:rsid w:val="407A02DD"/>
    <w:rsid w:val="41332956"/>
    <w:rsid w:val="41A90E7A"/>
    <w:rsid w:val="424E0463"/>
    <w:rsid w:val="429531AD"/>
    <w:rsid w:val="440C3942"/>
    <w:rsid w:val="441D18AB"/>
    <w:rsid w:val="442C17F8"/>
    <w:rsid w:val="44692B43"/>
    <w:rsid w:val="44AE49FA"/>
    <w:rsid w:val="451F3201"/>
    <w:rsid w:val="45B95404"/>
    <w:rsid w:val="46337BF2"/>
    <w:rsid w:val="475A3A55"/>
    <w:rsid w:val="48BE0E0B"/>
    <w:rsid w:val="4A57233B"/>
    <w:rsid w:val="4A656293"/>
    <w:rsid w:val="4AA77F21"/>
    <w:rsid w:val="4AD131F0"/>
    <w:rsid w:val="4B156907"/>
    <w:rsid w:val="4B2541A1"/>
    <w:rsid w:val="4D01600E"/>
    <w:rsid w:val="4D1974BF"/>
    <w:rsid w:val="4D2C4E46"/>
    <w:rsid w:val="4D9E67EF"/>
    <w:rsid w:val="4DB7491F"/>
    <w:rsid w:val="4DDD4392"/>
    <w:rsid w:val="4FDE58F2"/>
    <w:rsid w:val="50004A95"/>
    <w:rsid w:val="503016C3"/>
    <w:rsid w:val="50416722"/>
    <w:rsid w:val="50584C32"/>
    <w:rsid w:val="5130382D"/>
    <w:rsid w:val="51C27D36"/>
    <w:rsid w:val="527A416D"/>
    <w:rsid w:val="54D550D9"/>
    <w:rsid w:val="557669C3"/>
    <w:rsid w:val="55C858F8"/>
    <w:rsid w:val="56C3122D"/>
    <w:rsid w:val="575A5DD6"/>
    <w:rsid w:val="581754FA"/>
    <w:rsid w:val="58A51328"/>
    <w:rsid w:val="58D04AE7"/>
    <w:rsid w:val="59673F8B"/>
    <w:rsid w:val="5A8E4EF3"/>
    <w:rsid w:val="5B4037C7"/>
    <w:rsid w:val="5B791466"/>
    <w:rsid w:val="5C983B6D"/>
    <w:rsid w:val="5CA64322"/>
    <w:rsid w:val="5CD438B6"/>
    <w:rsid w:val="5CF7587D"/>
    <w:rsid w:val="5DB0123F"/>
    <w:rsid w:val="606F6151"/>
    <w:rsid w:val="61E909C7"/>
    <w:rsid w:val="62046D3A"/>
    <w:rsid w:val="623954AB"/>
    <w:rsid w:val="629F4740"/>
    <w:rsid w:val="62E04806"/>
    <w:rsid w:val="64420E82"/>
    <w:rsid w:val="65641CFC"/>
    <w:rsid w:val="659C2CD2"/>
    <w:rsid w:val="65B075A8"/>
    <w:rsid w:val="65F02CE8"/>
    <w:rsid w:val="662D696B"/>
    <w:rsid w:val="6636344C"/>
    <w:rsid w:val="663703CB"/>
    <w:rsid w:val="66BB5028"/>
    <w:rsid w:val="676C7142"/>
    <w:rsid w:val="67C50DDA"/>
    <w:rsid w:val="68F35F86"/>
    <w:rsid w:val="69AD066F"/>
    <w:rsid w:val="6BAA566B"/>
    <w:rsid w:val="6CA83405"/>
    <w:rsid w:val="6CD474F5"/>
    <w:rsid w:val="6DFF1C9E"/>
    <w:rsid w:val="6E166242"/>
    <w:rsid w:val="6E571528"/>
    <w:rsid w:val="6E7B3038"/>
    <w:rsid w:val="6F100450"/>
    <w:rsid w:val="6F1540FC"/>
    <w:rsid w:val="702E686B"/>
    <w:rsid w:val="70BA036A"/>
    <w:rsid w:val="710B01EA"/>
    <w:rsid w:val="715C2F64"/>
    <w:rsid w:val="71F73CDD"/>
    <w:rsid w:val="727B1B10"/>
    <w:rsid w:val="72C708F5"/>
    <w:rsid w:val="72E871A5"/>
    <w:rsid w:val="738E13CF"/>
    <w:rsid w:val="73C92407"/>
    <w:rsid w:val="74D20BA5"/>
    <w:rsid w:val="753D298A"/>
    <w:rsid w:val="76984446"/>
    <w:rsid w:val="77C84EEF"/>
    <w:rsid w:val="78263A6A"/>
    <w:rsid w:val="78980538"/>
    <w:rsid w:val="78A70F68"/>
    <w:rsid w:val="78E21FA1"/>
    <w:rsid w:val="78EE1057"/>
    <w:rsid w:val="78FD6DDA"/>
    <w:rsid w:val="79921C19"/>
    <w:rsid w:val="7A1E16FE"/>
    <w:rsid w:val="7A7064E4"/>
    <w:rsid w:val="7C8F4DBF"/>
    <w:rsid w:val="7CB974BC"/>
    <w:rsid w:val="7D3A1A54"/>
    <w:rsid w:val="7D871368"/>
    <w:rsid w:val="7DE247F1"/>
    <w:rsid w:val="7E8A55B4"/>
    <w:rsid w:val="7F28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pacing w:line="240" w:lineRule="auto"/>
      <w:ind w:firstLine="560" w:firstLineChars="200"/>
      <w:jc w:val="both"/>
    </w:pPr>
    <w:rPr>
      <w:rFonts w:ascii="宋体" w:hAnsi="宋体" w:eastAsia="宋体" w:cs="华文隶书"/>
      <w:kern w:val="2"/>
      <w:sz w:val="28"/>
      <w:szCs w:val="28"/>
      <w:lang w:val="en-US" w:eastAsia="zh-CN" w:bidi="ar-SA"/>
    </w:rPr>
  </w:style>
  <w:style w:type="paragraph" w:styleId="2">
    <w:name w:val="heading 1"/>
    <w:basedOn w:val="1"/>
    <w:next w:val="1"/>
    <w:link w:val="27"/>
    <w:qFormat/>
    <w:uiPriority w:val="0"/>
    <w:pPr>
      <w:keepNext w:val="0"/>
      <w:keepLines w:val="0"/>
      <w:kinsoku w:val="0"/>
      <w:overflowPunct w:val="0"/>
      <w:autoSpaceDE/>
      <w:autoSpaceDN/>
      <w:spacing w:beforeLines="0" w:beforeAutospacing="0" w:afterLines="0" w:afterAutospacing="0" w:line="240" w:lineRule="auto"/>
      <w:ind w:firstLine="0" w:firstLineChars="0"/>
      <w:outlineLvl w:val="0"/>
    </w:pPr>
    <w:rPr>
      <w:rFonts w:cs="宋体"/>
      <w:kern w:val="44"/>
    </w:rPr>
  </w:style>
  <w:style w:type="paragraph" w:styleId="3">
    <w:name w:val="heading 2"/>
    <w:basedOn w:val="1"/>
    <w:next w:val="1"/>
    <w:link w:val="23"/>
    <w:unhideWhenUsed/>
    <w:qFormat/>
    <w:uiPriority w:val="0"/>
    <w:pPr>
      <w:keepNext w:val="0"/>
      <w:keepLines w:val="0"/>
      <w:spacing w:line="240" w:lineRule="auto"/>
      <w:ind w:firstLine="0" w:firstLineChars="0"/>
      <w:outlineLvl w:val="1"/>
    </w:pPr>
    <w:rPr>
      <w:rFonts w:cs="宋体"/>
      <w:kern w:val="0"/>
    </w:rPr>
  </w:style>
  <w:style w:type="paragraph" w:styleId="4">
    <w:name w:val="heading 3"/>
    <w:basedOn w:val="1"/>
    <w:next w:val="1"/>
    <w:link w:val="19"/>
    <w:unhideWhenUsed/>
    <w:qFormat/>
    <w:uiPriority w:val="0"/>
    <w:pPr>
      <w:keepNext w:val="0"/>
      <w:keepLines w:val="0"/>
      <w:kinsoku w:val="0"/>
      <w:overflowPunct w:val="0"/>
      <w:spacing w:line="240" w:lineRule="auto"/>
      <w:ind w:firstLine="0" w:firstLineChars="0"/>
      <w:jc w:val="left"/>
      <w:outlineLvl w:val="2"/>
    </w:pPr>
    <w:rPr>
      <w:rFonts w:cs="宋体"/>
      <w:lang w:val="zh-CN" w:eastAsia="en-US"/>
    </w:rPr>
  </w:style>
  <w:style w:type="paragraph" w:styleId="5">
    <w:name w:val="heading 4"/>
    <w:basedOn w:val="1"/>
    <w:next w:val="1"/>
    <w:unhideWhenUsed/>
    <w:qFormat/>
    <w:uiPriority w:val="0"/>
    <w:pPr>
      <w:keepNext w:val="0"/>
      <w:keepLines w:val="0"/>
      <w:ind w:firstLine="0" w:firstLineChars="0"/>
      <w:outlineLvl w:val="3"/>
    </w:pPr>
    <w:rPr>
      <w:rFonts w:eastAsia="宋体" w:asciiTheme="minorEastAsia" w:hAnsiTheme="minorEastAsia" w:cstheme="minorEastAsia"/>
    </w:rPr>
  </w:style>
  <w:style w:type="paragraph" w:styleId="6">
    <w:name w:val="heading 5"/>
    <w:basedOn w:val="1"/>
    <w:next w:val="1"/>
    <w:semiHidden/>
    <w:unhideWhenUsed/>
    <w:qFormat/>
    <w:uiPriority w:val="0"/>
    <w:pPr>
      <w:keepNext/>
      <w:keepLines/>
      <w:spacing w:beforeLines="0" w:beforeAutospacing="0" w:afterLines="0" w:afterAutospacing="0" w:line="240" w:lineRule="auto"/>
      <w:outlineLvl w:val="4"/>
    </w:pPr>
    <w:rPr>
      <w:rFonts w:ascii="Times New Roman" w:hAnsi="Times New Roman"/>
      <w:sz w:val="28"/>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宋体" w:cs="Times New Roman"/>
      <w:b/>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Normal Indent"/>
    <w:next w:val="9"/>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styleId="9">
    <w:name w:val="Body Text 2"/>
    <w:next w:val="10"/>
    <w:unhideWhenUsed/>
    <w:qFormat/>
    <w:uiPriority w:val="0"/>
    <w:pPr>
      <w:widowControl w:val="0"/>
      <w:spacing w:after="120" w:line="480" w:lineRule="auto"/>
      <w:jc w:val="both"/>
    </w:pPr>
    <w:rPr>
      <w:rFonts w:ascii="宋体" w:hAnsi="宋体" w:eastAsia="宋体" w:cs="Times New Roman"/>
      <w:kern w:val="2"/>
      <w:sz w:val="21"/>
      <w:szCs w:val="24"/>
      <w:lang w:val="en-US" w:eastAsia="zh-CN" w:bidi="ar-SA"/>
    </w:rPr>
  </w:style>
  <w:style w:type="paragraph" w:styleId="10">
    <w:name w:val="Body Text"/>
    <w:basedOn w:val="1"/>
    <w:qFormat/>
    <w:uiPriority w:val="99"/>
    <w:pPr>
      <w:widowControl w:val="0"/>
      <w:spacing w:after="120" w:afterLines="0"/>
      <w:jc w:val="both"/>
    </w:pPr>
    <w:rPr>
      <w:rFonts w:ascii="Times New Roman" w:hAnsi="Times New Roman" w:eastAsia="宋体" w:cs="Times New Roman"/>
      <w:kern w:val="2"/>
      <w:sz w:val="21"/>
      <w:szCs w:val="24"/>
      <w:lang w:val="en-US" w:eastAsia="zh-CN" w:bidi="ar-SA"/>
    </w:rPr>
  </w:style>
  <w:style w:type="paragraph" w:styleId="11">
    <w:name w:val="toa heading"/>
    <w:basedOn w:val="1"/>
    <w:next w:val="1"/>
    <w:qFormat/>
    <w:uiPriority w:val="0"/>
    <w:pPr>
      <w:spacing w:before="120" w:beforeLines="0" w:beforeAutospacing="0"/>
    </w:pPr>
    <w:rPr>
      <w:rFonts w:ascii="Arial" w:hAnsi="Arial"/>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pPr>
      <w:spacing w:line="360" w:lineRule="auto"/>
    </w:pPr>
    <w:rPr>
      <w:rFonts w:ascii="宋体" w:hAnsi="宋体" w:eastAsia="宋体" w:cs="宋体"/>
      <w:sz w:val="24"/>
      <w:szCs w:val="22"/>
      <w:lang w:eastAsia="en-US"/>
    </w:rPr>
  </w:style>
  <w:style w:type="table" w:styleId="16">
    <w:name w:val="Table Grid"/>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link w:val="3"/>
    <w:qFormat/>
    <w:uiPriority w:val="0"/>
    <w:rPr>
      <w:rFonts w:ascii="Arial" w:hAnsi="Arial" w:eastAsia="宋体" w:cs="Times New Roman"/>
      <w:b/>
      <w:bCs/>
      <w:kern w:val="0"/>
      <w:sz w:val="28"/>
      <w:szCs w:val="32"/>
    </w:rPr>
  </w:style>
  <w:style w:type="character" w:customStyle="1" w:styleId="19">
    <w:name w:val="标题 3 Char"/>
    <w:link w:val="4"/>
    <w:qFormat/>
    <w:uiPriority w:val="0"/>
    <w:rPr>
      <w:rFonts w:ascii="宋体" w:hAnsi="宋体" w:eastAsia="宋体" w:cs="宋体"/>
      <w:kern w:val="0"/>
      <w:sz w:val="28"/>
      <w:szCs w:val="28"/>
      <w:lang w:val="zh-CN" w:eastAsia="en-US"/>
    </w:rPr>
  </w:style>
  <w:style w:type="paragraph" w:customStyle="1" w:styleId="20">
    <w:name w:val="style4"/>
    <w:next w:val="21"/>
    <w:qFormat/>
    <w:uiPriority w:val="0"/>
    <w:pPr>
      <w:widowControl/>
      <w:spacing w:before="100" w:beforeAutospacing="1" w:after="100" w:afterAutospacing="1"/>
      <w:jc w:val="left"/>
    </w:pPr>
    <w:rPr>
      <w:rFonts w:ascii="宋体" w:hAnsi="宋体" w:eastAsia="宋体" w:cs="宋体"/>
      <w:kern w:val="0"/>
      <w:sz w:val="18"/>
      <w:szCs w:val="18"/>
      <w:lang w:val="en-US" w:eastAsia="zh-CN" w:bidi="ar-SA"/>
    </w:rPr>
  </w:style>
  <w:style w:type="paragraph" w:customStyle="1" w:styleId="21">
    <w:name w:val="2"/>
    <w:next w:val="1"/>
    <w:qFormat/>
    <w:uiPriority w:val="0"/>
    <w:pPr>
      <w:widowControl w:val="0"/>
      <w:adjustRightInd w:val="0"/>
      <w:spacing w:line="420" w:lineRule="atLeast"/>
      <w:ind w:left="1134" w:hanging="227"/>
      <w:jc w:val="both"/>
      <w:textAlignment w:val="baseline"/>
    </w:pPr>
    <w:rPr>
      <w:rFonts w:ascii="Times New Roman" w:hAnsi="Times New Roman" w:eastAsia="宋体" w:cs="Times New Roman"/>
      <w:kern w:val="0"/>
      <w:sz w:val="21"/>
      <w:szCs w:val="24"/>
      <w:lang w:val="en-US" w:eastAsia="zh-CN" w:bidi="ar-SA"/>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3">
    <w:name w:val="标题 2 Char"/>
    <w:link w:val="3"/>
    <w:qFormat/>
    <w:uiPriority w:val="0"/>
    <w:rPr>
      <w:rFonts w:ascii="宋体" w:hAnsi="宋体" w:eastAsia="宋体" w:cs="宋体"/>
      <w:spacing w:val="10"/>
      <w:sz w:val="28"/>
      <w:szCs w:val="28"/>
    </w:rPr>
  </w:style>
  <w:style w:type="paragraph" w:customStyle="1" w:styleId="24">
    <w:name w:val="Table Text"/>
    <w:semiHidden/>
    <w:qFormat/>
    <w:uiPriority w:val="0"/>
    <w:pPr>
      <w:widowControl w:val="0"/>
      <w:jc w:val="both"/>
    </w:pPr>
    <w:rPr>
      <w:rFonts w:ascii="宋体" w:hAnsi="宋体" w:eastAsia="宋体" w:cs="宋体"/>
      <w:kern w:val="2"/>
      <w:sz w:val="22"/>
      <w:szCs w:val="22"/>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图题"/>
    <w:qFormat/>
    <w:uiPriority w:val="0"/>
    <w:pPr>
      <w:widowControl w:val="0"/>
      <w:topLinePunct/>
      <w:jc w:val="center"/>
    </w:pPr>
    <w:rPr>
      <w:rFonts w:eastAsia="黑体" w:asciiTheme="minorHAnsi" w:hAnsiTheme="minorHAnsi" w:cstheme="minorBidi"/>
      <w:kern w:val="2"/>
      <w:sz w:val="21"/>
      <w:szCs w:val="24"/>
      <w:lang w:val="en-US" w:eastAsia="zh-CN" w:bidi="ar-SA"/>
    </w:rPr>
  </w:style>
  <w:style w:type="character" w:customStyle="1" w:styleId="27">
    <w:name w:val="标题 1 Char"/>
    <w:link w:val="2"/>
    <w:qFormat/>
    <w:uiPriority w:val="0"/>
    <w:rPr>
      <w:rFonts w:eastAsia="宋体" w:cs="宋体"/>
      <w:kern w:val="44"/>
      <w:sz w:val="28"/>
    </w:rPr>
  </w:style>
  <w:style w:type="character" w:styleId="28">
    <w:name w:val="Placeholder Text"/>
    <w:basedOn w:val="17"/>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 Id="rId11"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795fc8-bc34-45ad-bec7-1e2c2020a9a7}"/>
        <w:style w:val=""/>
        <w:category>
          <w:name w:val="常规"/>
          <w:gallery w:val="placeholder"/>
        </w:category>
        <w:types>
          <w:type w:val="bbPlcHdr"/>
        </w:types>
        <w:behaviors>
          <w:behavior w:val="content"/>
        </w:behaviors>
        <w:description w:val=""/>
        <w:guid w:val="{45795fc8-bc34-45ad-bec7-1e2c2020a9a7}"/>
      </w:docPartPr>
      <w:docPartBody>
        <w:p w14:paraId="422D3A9E">
          <w:r>
            <w:rPr>
              <w:rStyle w:val="3"/>
              <w:rFonts w:hint="eastAsia"/>
            </w:rPr>
            <w:t>单击或点击此处输入日期。</w:t>
          </w:r>
        </w:p>
      </w:docPartBody>
    </w:docPart>
    <w:docPart>
      <w:docPartPr>
        <w:name w:val="{0ea32450-c73c-447a-879d-b7ef7c6f4a9b}"/>
        <w:style w:val=""/>
        <w:category>
          <w:name w:val="常规"/>
          <w:gallery w:val="placeholder"/>
        </w:category>
        <w:types>
          <w:type w:val="bbPlcHdr"/>
        </w:types>
        <w:behaviors>
          <w:behavior w:val="content"/>
        </w:behaviors>
        <w:description w:val=""/>
        <w:guid w:val="{0ea32450-c73c-447a-879d-b7ef7c6f4a9b}"/>
      </w:docPartPr>
      <w:docPartBody>
        <w:p w14:paraId="69FA06CF">
          <w:r>
            <w:rPr>
              <w:rStyle w:val="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character" w:styleId="3">
    <w:name w:val="Placeholder Text"/>
    <w:basedOn w:val="2"/>
    <w:autoRedefine/>
    <w:semiHidden/>
    <w:qFormat/>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5347</Words>
  <Characters>5794</Characters>
  <Lines>0</Lines>
  <Paragraphs>0</Paragraphs>
  <TotalTime>4</TotalTime>
  <ScaleCrop>false</ScaleCrop>
  <LinksUpToDate>false</LinksUpToDate>
  <CharactersWithSpaces>5794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2026-03-12T06:30:00Z</dcterms:created>
  <dc:creator>R</dc:creator>
  <cp:lastModifiedBy>R</cp:lastModifiedBy>
  <dcterms:modified xsi:type="dcterms:W3CDTF">2026-06-11T03:29:38Z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AF61FBF8221B49689A094C12706A9CAA_11</vt:lpwstr>
  </property>
  <property fmtid="{D5CDD505-2E9C-101B-9397-08002B2CF9AE}" pid="4" name="KSOTemplateDocerSaveRecord">
    <vt:lpwstr>eyJoZGlkIjoiMDlmNTM3OTUzMjcyOTVlZWZlMDMwMzJiODViZDJlNzIiLCJ1c2VySWQiOiIzMjM4Nzk5MzcifQ==</vt:lpwstr>
  </property>
</Properties>
</file>