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01/08/2023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1)write a java program to create generic method that take list of numbers and return the sum of all even and odd number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2)write a java program to create generic method that  take list of any types and a target element it return the index of first occurece of the target element in the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 -1 the target element cannot be found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