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08/08/2024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1)CONSTRUCTOR OVERLOADING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2)SEARCH A KEY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3)SORT KEYS IN A TREEMAP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