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8FAC8" w14:textId="77777777" w:rsidR="00343E9F" w:rsidRDefault="00000000">
      <w:pPr>
        <w:ind w:left="14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476224" behindDoc="1" locked="0" layoutInCell="1" allowOverlap="1" wp14:anchorId="5EFBB490" wp14:editId="794AED9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F6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9ADBC7" id="Graphic 1" o:spid="_x0000_s1026" style="position:absolute;margin-left:0;margin-top:0;width:595.3pt;height:841.9pt;z-index:-1584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" path="m7559999,10691999l,10691999,,,7559999,r,10691999xe" fillcolor="#f4f6f6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A890482" wp14:editId="057EBC7B">
                <wp:extent cx="6480175" cy="1425575"/>
                <wp:effectExtent l="0" t="0" r="0" b="3175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1425575"/>
                          <a:chOff x="0" y="0"/>
                          <a:chExt cx="6480175" cy="14255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480175" cy="142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425575">
                                <a:moveTo>
                                  <a:pt x="6480000" y="1425575"/>
                                </a:moveTo>
                                <a:lnTo>
                                  <a:pt x="0" y="1425575"/>
                                </a:lnTo>
                                <a:lnTo>
                                  <a:pt x="0" y="0"/>
                                </a:lnTo>
                                <a:lnTo>
                                  <a:pt x="6480000" y="0"/>
                                </a:lnTo>
                                <a:lnTo>
                                  <a:pt x="6480000" y="1425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A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1377950"/>
                            <a:ext cx="648017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47625">
                                <a:moveTo>
                                  <a:pt x="6480000" y="47625"/>
                                </a:moveTo>
                                <a:lnTo>
                                  <a:pt x="0" y="47625"/>
                                </a:lnTo>
                                <a:lnTo>
                                  <a:pt x="0" y="0"/>
                                </a:lnTo>
                                <a:lnTo>
                                  <a:pt x="6480000" y="0"/>
                                </a:lnTo>
                                <a:lnTo>
                                  <a:pt x="648000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90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480175" cy="1377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08E2DF" w14:textId="77777777" w:rsidR="00343E9F" w:rsidRDefault="00000000">
                              <w:pPr>
                                <w:spacing w:before="493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bookmarkStart w:id="0" w:name="API_Security_Risk_Analysis_Report"/>
                              <w:bookmarkEnd w:id="0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48"/>
                                </w:rPr>
                                <w:t>API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48"/>
                                </w:rPr>
                                <w:t>Security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48"/>
                                </w:rPr>
                                <w:t>Risk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48"/>
                                </w:rPr>
                                <w:t>Analysis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48"/>
                                </w:rPr>
                                <w:t>Report</w:t>
                              </w:r>
                            </w:p>
                            <w:p w14:paraId="7CF476C0" w14:textId="77777777" w:rsidR="00343E9F" w:rsidRDefault="00000000">
                              <w:pPr>
                                <w:spacing w:before="343"/>
                                <w:ind w:left="1"/>
                                <w:jc w:val="center"/>
                              </w:pPr>
                              <w:r>
                                <w:rPr>
                                  <w:color w:val="AFC3DD"/>
                                </w:rPr>
                                <w:t>Target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</w:rPr>
                                <w:t>API: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AFC3DD"/>
                                </w:rPr>
                                <w:t>JSONPlaceholder</w:t>
                              </w:r>
                              <w:proofErr w:type="spellEnd"/>
                              <w:r>
                                <w:rPr>
                                  <w:color w:val="AFC3DD"/>
                                  <w:spacing w:val="-15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</w:rPr>
                                <w:t>|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</w:rPr>
                                <w:t>Prepared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</w:rPr>
                                <w:t>for: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</w:rPr>
                                <w:t>Future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</w:rPr>
                                <w:t>Interns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</w:rPr>
                                <w:t>Task</w:t>
                              </w:r>
                              <w:r>
                                <w:rPr>
                                  <w:color w:val="AFC3DD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AFC3DD"/>
                                  <w:spacing w:val="-10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890482" id="Group 2" o:spid="_x0000_s1026" style="width:510.25pt;height:112.25pt;mso-position-horizontal-relative:char;mso-position-vertical-relative:line" coordsize="64801,142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">
                <v:shape id="Graphic 3" o:spid="_x0000_s1027" style="position:absolute;width:64801;height:14255;visibility:visible;mso-wrap-style:square;v-text-anchor:top" coordsize="6480175,142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" path="m6480000,1425575l,1425575,,,6480000,r,1425575xe" fillcolor="#1a2a4b" stroked="f">
                  <v:path arrowok="t"/>
                </v:shape>
                <v:shape id="Graphic 4" o:spid="_x0000_s1028" style="position:absolute;top:13779;width:64801;height:476;visibility:visible;mso-wrap-style:square;v-text-anchor:top" coordsize="648017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" path="m6480000,47625l,47625,,,6480000,r,47625xe" fillcolor="#4990e2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9" type="#_x0000_t202" style="position:absolute;width:64801;height:137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108E2DF" w14:textId="77777777" w:rsidR="00343E9F" w:rsidRDefault="00000000">
                        <w:pPr>
                          <w:spacing w:before="493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bookmarkStart w:id="1" w:name="API_Security_Risk_Analysis_Report"/>
                        <w:bookmarkEnd w:id="1"/>
                        <w:r>
                          <w:rPr>
                            <w:rFonts w:ascii="Arial"/>
                            <w:b/>
                            <w:color w:val="FFFFFF"/>
                            <w:sz w:val="48"/>
                          </w:rPr>
                          <w:t>API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1"/>
                            <w:sz w:val="4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48"/>
                          </w:rPr>
                          <w:t>Security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9"/>
                            <w:sz w:val="4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48"/>
                          </w:rPr>
                          <w:t>Risk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9"/>
                            <w:sz w:val="4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48"/>
                          </w:rPr>
                          <w:t>Analysis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8"/>
                            <w:sz w:val="4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48"/>
                          </w:rPr>
                          <w:t>Report</w:t>
                        </w:r>
                      </w:p>
                      <w:p w14:paraId="7CF476C0" w14:textId="77777777" w:rsidR="00343E9F" w:rsidRDefault="00000000">
                        <w:pPr>
                          <w:spacing w:before="343"/>
                          <w:ind w:left="1"/>
                          <w:jc w:val="center"/>
                        </w:pPr>
                        <w:r>
                          <w:rPr>
                            <w:color w:val="AFC3DD"/>
                          </w:rPr>
                          <w:t>Target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AFC3DD"/>
                          </w:rPr>
                          <w:t>API: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AFC3DD"/>
                          </w:rPr>
                          <w:t>JSONPlaceholder</w:t>
                        </w:r>
                        <w:proofErr w:type="spellEnd"/>
                        <w:r>
                          <w:rPr>
                            <w:color w:val="AFC3DD"/>
                            <w:spacing w:val="-15"/>
                          </w:rPr>
                          <w:t xml:space="preserve"> </w:t>
                        </w:r>
                        <w:r>
                          <w:rPr>
                            <w:color w:val="AFC3DD"/>
                          </w:rPr>
                          <w:t>|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AFC3DD"/>
                          </w:rPr>
                          <w:t>Prepared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AFC3DD"/>
                          </w:rPr>
                          <w:t>for: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AFC3DD"/>
                          </w:rPr>
                          <w:t>Future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AFC3DD"/>
                          </w:rPr>
                          <w:t>Interns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AFC3DD"/>
                          </w:rPr>
                          <w:t>Task</w:t>
                        </w:r>
                        <w:r>
                          <w:rPr>
                            <w:color w:val="AFC3DD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AFC3DD"/>
                            <w:spacing w:val="-10"/>
                          </w:rPr>
                          <w:t>3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239ADC9" w14:textId="77777777" w:rsidR="00343E9F" w:rsidRDefault="00000000">
      <w:pPr>
        <w:pStyle w:val="BodyText"/>
        <w:spacing w:before="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A117892" wp14:editId="3B4B7A97">
                <wp:simplePos x="0" y="0"/>
                <wp:positionH relativeFrom="page">
                  <wp:posOffset>730500</wp:posOffset>
                </wp:positionH>
                <wp:positionV relativeFrom="paragraph">
                  <wp:posOffset>166750</wp:posOffset>
                </wp:positionV>
                <wp:extent cx="6099175" cy="3439795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9175" cy="3439795"/>
                          <a:chOff x="0" y="0"/>
                          <a:chExt cx="6099175" cy="343979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099175" cy="3439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9175" h="3439795">
                                <a:moveTo>
                                  <a:pt x="6022800" y="3439795"/>
                                </a:moveTo>
                                <a:lnTo>
                                  <a:pt x="76200" y="3439795"/>
                                </a:lnTo>
                                <a:lnTo>
                                  <a:pt x="46612" y="3433782"/>
                                </a:lnTo>
                                <a:lnTo>
                                  <a:pt x="22383" y="3417411"/>
                                </a:lnTo>
                                <a:lnTo>
                                  <a:pt x="6012" y="3393182"/>
                                </a:lnTo>
                                <a:lnTo>
                                  <a:pt x="0" y="3363595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6022800" y="0"/>
                                </a:lnTo>
                                <a:lnTo>
                                  <a:pt x="6052387" y="6012"/>
                                </a:lnTo>
                                <a:lnTo>
                                  <a:pt x="6076616" y="22383"/>
                                </a:lnTo>
                                <a:lnTo>
                                  <a:pt x="6092987" y="46612"/>
                                </a:lnTo>
                                <a:lnTo>
                                  <a:pt x="6099000" y="76200"/>
                                </a:lnTo>
                                <a:lnTo>
                                  <a:pt x="6099000" y="3363595"/>
                                </a:lnTo>
                                <a:lnTo>
                                  <a:pt x="6092987" y="3393182"/>
                                </a:lnTo>
                                <a:lnTo>
                                  <a:pt x="6076616" y="3417411"/>
                                </a:lnTo>
                                <a:lnTo>
                                  <a:pt x="6052387" y="3433782"/>
                                </a:lnTo>
                                <a:lnTo>
                                  <a:pt x="6022800" y="34397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190500" y="781050"/>
                            <a:ext cx="5718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8175" h="19050">
                                <a:moveTo>
                                  <a:pt x="5718000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lnTo>
                                  <a:pt x="5718000" y="0"/>
                                </a:lnTo>
                                <a:lnTo>
                                  <a:pt x="5718000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D4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90499" y="485775"/>
                            <a:ext cx="203200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23AAFA" w14:textId="77777777" w:rsidR="00343E9F" w:rsidRDefault="00000000">
                              <w:pPr>
                                <w:spacing w:line="282" w:lineRule="exact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bookmarkStart w:id="2" w:name="1._Executive_Summary"/>
                              <w:bookmarkEnd w:id="2"/>
                              <w:r>
                                <w:rPr>
                                  <w:rFonts w:ascii="Arial"/>
                                  <w:b/>
                                  <w:color w:val="1A2A4B"/>
                                  <w:sz w:val="30"/>
                                </w:rPr>
                                <w:t>1.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z w:val="30"/>
                                </w:rPr>
                                <w:t>Executive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2"/>
                                  <w:sz w:val="30"/>
                                </w:rPr>
                                <w:t>Summary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190499" y="1000126"/>
                            <a:ext cx="5684520" cy="2067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8ADDAE" w14:textId="77777777" w:rsidR="00343E9F" w:rsidRDefault="00000000">
                              <w:pPr>
                                <w:spacing w:line="207" w:lineRule="exact"/>
                              </w:pPr>
                              <w:r>
                                <w:rPr>
                                  <w:color w:val="2B3D4F"/>
                                </w:rPr>
                                <w:t>This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report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documents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read-only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Security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Risk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Analysis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conducted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on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  <w:spacing w:val="-2"/>
                                </w:rPr>
                                <w:t>public</w:t>
                              </w:r>
                            </w:p>
                            <w:p w14:paraId="1B673AEC" w14:textId="77777777" w:rsidR="00343E9F" w:rsidRDefault="00000000">
                              <w:pPr>
                                <w:spacing w:before="99" w:line="333" w:lineRule="auto"/>
                              </w:pPr>
                              <w:r>
                                <w:rPr>
                                  <w:color w:val="2B3D4F"/>
                                </w:rPr>
                                <w:t xml:space="preserve">testing API,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JSONPlaceholder</w:t>
                              </w:r>
                              <w:proofErr w:type="spellEnd"/>
                              <w:r>
                                <w:rPr>
                                  <w:color w:val="2B3D4F"/>
                                </w:rPr>
                                <w:t>. The objective of this assessment is to identify potential security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vulnerabilities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associated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with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modern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architectures,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evaluate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their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risk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severity, and provide actionable remediation guidance tailored for SaaS environments.</w:t>
                              </w:r>
                            </w:p>
                            <w:p w14:paraId="624C39FD" w14:textId="77777777" w:rsidR="00343E9F" w:rsidRDefault="00000000">
                              <w:pPr>
                                <w:spacing w:before="124" w:line="350" w:lineRule="atLeast"/>
                                <w:ind w:right="43"/>
                              </w:pPr>
                              <w:r>
                                <w:rPr>
                                  <w:color w:val="2B3D4F"/>
                                </w:rPr>
                                <w:t>While this specific API is intentionally designed to be open for educational and testing purposes,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analyzing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its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endpoints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reveals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several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common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security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gaps.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Addressing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these issues—such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as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missing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authentication,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excessive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data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exposure,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and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unthrottled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 xml:space="preserve">access—is crucial for securing a production SaaS platform against data breaches and service </w:t>
                              </w:r>
                              <w:r>
                                <w:rPr>
                                  <w:color w:val="2B3D4F"/>
                                  <w:spacing w:val="-2"/>
                                </w:rPr>
                                <w:t>disruption.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117892" id="Group 6" o:spid="_x0000_s1030" style="position:absolute;margin-left:57.5pt;margin-top:13.15pt;width:480.25pt;height:270.85pt;z-index:-15728128;mso-wrap-distance-left:0;mso-wrap-distance-right:0;mso-position-horizontal-relative:page;mso-position-vertical-relative:text" coordsize="60991,34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">
                <v:shape id="Graphic 7" o:spid="_x0000_s1031" style="position:absolute;width:60991;height:34397;visibility:visible;mso-wrap-style:square;v-text-anchor:top" coordsize="6099175,3439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" path="m6022800,3439795r-5946600,l46612,3433782,22383,3417411,6012,3393182,,3363595,,76200,6012,46612,22383,22383,46612,6012,76200,,6022800,r29587,6012l6076616,22383r16371,24229l6099000,76200r,3287395l6092987,3393182r-16371,24229l6052387,3433782r-29587,6013xe" stroked="f">
                  <v:path arrowok="t"/>
                </v:shape>
                <v:shape id="Graphic 8" o:spid="_x0000_s1032" style="position:absolute;left:1905;top:7810;width:57181;height:191;visibility:visible;mso-wrap-style:square;v-text-anchor:top" coordsize="57181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" path="m5718000,19050l,19050,,,5718000,r,19050xe" fillcolor="#cad4e1" stroked="f">
                  <v:path arrowok="t"/>
                </v:shape>
                <v:shape id="Textbox 9" o:spid="_x0000_s1033" type="#_x0000_t202" style="position:absolute;left:1904;top:4857;width:20320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4C23AAFA" w14:textId="77777777" w:rsidR="00343E9F" w:rsidRDefault="00000000">
                        <w:pPr>
                          <w:spacing w:line="282" w:lineRule="exact"/>
                          <w:rPr>
                            <w:rFonts w:ascii="Arial"/>
                            <w:b/>
                            <w:sz w:val="30"/>
                          </w:rPr>
                        </w:pPr>
                        <w:bookmarkStart w:id="3" w:name="1._Executive_Summary"/>
                        <w:bookmarkEnd w:id="3"/>
                        <w:r>
                          <w:rPr>
                            <w:rFonts w:ascii="Arial"/>
                            <w:b/>
                            <w:color w:val="1A2A4B"/>
                            <w:sz w:val="30"/>
                          </w:rPr>
                          <w:t>1.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A2A4B"/>
                            <w:sz w:val="30"/>
                          </w:rPr>
                          <w:t>Executive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2"/>
                            <w:sz w:val="30"/>
                          </w:rPr>
                          <w:t>Summary</w:t>
                        </w:r>
                      </w:p>
                    </w:txbxContent>
                  </v:textbox>
                </v:shape>
                <v:shape id="Textbox 10" o:spid="_x0000_s1034" type="#_x0000_t202" style="position:absolute;left:1904;top:10001;width:56846;height:206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658ADDAE" w14:textId="77777777" w:rsidR="00343E9F" w:rsidRDefault="00000000">
                        <w:pPr>
                          <w:spacing w:line="207" w:lineRule="exact"/>
                        </w:pPr>
                        <w:r>
                          <w:rPr>
                            <w:color w:val="2B3D4F"/>
                          </w:rPr>
                          <w:t>This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report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documents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read-only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Security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Risk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Analysis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conducted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on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  <w:spacing w:val="-2"/>
                          </w:rPr>
                          <w:t>public</w:t>
                        </w:r>
                      </w:p>
                      <w:p w14:paraId="1B673AEC" w14:textId="77777777" w:rsidR="00343E9F" w:rsidRDefault="00000000">
                        <w:pPr>
                          <w:spacing w:before="99" w:line="333" w:lineRule="auto"/>
                        </w:pPr>
                        <w:r>
                          <w:rPr>
                            <w:color w:val="2B3D4F"/>
                          </w:rPr>
                          <w:t xml:space="preserve">testing API,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2B3D4F"/>
                          </w:rPr>
                          <w:t>JSONPlaceholder</w:t>
                        </w:r>
                        <w:proofErr w:type="spellEnd"/>
                        <w:r>
                          <w:rPr>
                            <w:color w:val="2B3D4F"/>
                          </w:rPr>
                          <w:t>. The objective of this assessment is to identify potential security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vulnerabilities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associated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with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modern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architectures,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evaluate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their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risk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severity, and provide actionable remediation guidance tailored for SaaS environments.</w:t>
                        </w:r>
                      </w:p>
                      <w:p w14:paraId="624C39FD" w14:textId="77777777" w:rsidR="00343E9F" w:rsidRDefault="00000000">
                        <w:pPr>
                          <w:spacing w:before="124" w:line="350" w:lineRule="atLeast"/>
                          <w:ind w:right="43"/>
                        </w:pPr>
                        <w:r>
                          <w:rPr>
                            <w:color w:val="2B3D4F"/>
                          </w:rPr>
                          <w:t>While this specific API is intentionally designed to be open for educational and testing purposes,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analyzing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its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endpoints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reveals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several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common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security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gaps.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Addressing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these issues—such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as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missing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authentication,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excessive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data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exposure,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and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unthrottled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 xml:space="preserve">access—is crucial for securing a production SaaS platform against data breaches and service </w:t>
                        </w:r>
                        <w:r>
                          <w:rPr>
                            <w:color w:val="2B3D4F"/>
                            <w:spacing w:val="-2"/>
                          </w:rPr>
                          <w:t>disruption.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9AACEDE" wp14:editId="08CEF697">
                <wp:simplePos x="0" y="0"/>
                <wp:positionH relativeFrom="page">
                  <wp:posOffset>730500</wp:posOffset>
                </wp:positionH>
                <wp:positionV relativeFrom="paragraph">
                  <wp:posOffset>3797045</wp:posOffset>
                </wp:positionV>
                <wp:extent cx="6099175" cy="3316604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9175" cy="3316604"/>
                          <a:chOff x="0" y="0"/>
                          <a:chExt cx="6099175" cy="3316604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099175" cy="3316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9175" h="3316604">
                                <a:moveTo>
                                  <a:pt x="6022800" y="3316570"/>
                                </a:moveTo>
                                <a:lnTo>
                                  <a:pt x="76200" y="3316570"/>
                                </a:lnTo>
                                <a:lnTo>
                                  <a:pt x="46612" y="3310558"/>
                                </a:lnTo>
                                <a:lnTo>
                                  <a:pt x="22383" y="3294187"/>
                                </a:lnTo>
                                <a:lnTo>
                                  <a:pt x="6012" y="3269958"/>
                                </a:lnTo>
                                <a:lnTo>
                                  <a:pt x="0" y="3240370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6022800" y="0"/>
                                </a:lnTo>
                                <a:lnTo>
                                  <a:pt x="6052387" y="6012"/>
                                </a:lnTo>
                                <a:lnTo>
                                  <a:pt x="6076616" y="22383"/>
                                </a:lnTo>
                                <a:lnTo>
                                  <a:pt x="6092987" y="46612"/>
                                </a:lnTo>
                                <a:lnTo>
                                  <a:pt x="6099000" y="76200"/>
                                </a:lnTo>
                                <a:lnTo>
                                  <a:pt x="6099000" y="3240370"/>
                                </a:lnTo>
                                <a:lnTo>
                                  <a:pt x="6092987" y="3269958"/>
                                </a:lnTo>
                                <a:lnTo>
                                  <a:pt x="6076616" y="3294187"/>
                                </a:lnTo>
                                <a:lnTo>
                                  <a:pt x="6052387" y="3310558"/>
                                </a:lnTo>
                                <a:lnTo>
                                  <a:pt x="6022800" y="33165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90500" y="781050"/>
                            <a:ext cx="5718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8175" h="19050">
                                <a:moveTo>
                                  <a:pt x="5718000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lnTo>
                                  <a:pt x="5718000" y="0"/>
                                </a:lnTo>
                                <a:lnTo>
                                  <a:pt x="5718000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D4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90499" y="485775"/>
                            <a:ext cx="222377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82CF0A" w14:textId="77777777" w:rsidR="00343E9F" w:rsidRDefault="00000000">
                              <w:pPr>
                                <w:spacing w:line="282" w:lineRule="exact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bookmarkStart w:id="4" w:name="2._Scope_&amp;_Methodology"/>
                              <w:bookmarkEnd w:id="4"/>
                              <w:r>
                                <w:rPr>
                                  <w:rFonts w:ascii="Arial"/>
                                  <w:b/>
                                  <w:color w:val="1A2A4B"/>
                                  <w:sz w:val="30"/>
                                </w:rPr>
                                <w:t>2.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z w:val="30"/>
                                </w:rPr>
                                <w:t>Scope &amp;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2"/>
                                  <w:sz w:val="30"/>
                                </w:rPr>
                                <w:t>Methodology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90499" y="1000126"/>
                            <a:ext cx="5560695" cy="19475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6787F5" w14:textId="77777777" w:rsidR="00343E9F" w:rsidRDefault="00000000">
                              <w:pPr>
                                <w:spacing w:line="207" w:lineRule="exact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Tools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Utilized: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Postman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</w:t>
                              </w:r>
                              <w:r>
                                <w:rPr>
                                  <w:color w:val="2B3D4F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Client,</w:t>
                              </w:r>
                              <w:r>
                                <w:rPr>
                                  <w:color w:val="2B3D4F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HTTP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Request</w:t>
                              </w:r>
                              <w:r>
                                <w:rPr>
                                  <w:color w:val="2B3D4F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  <w:spacing w:val="-2"/>
                                </w:rPr>
                                <w:t>Inspection</w:t>
                              </w:r>
                            </w:p>
                            <w:p w14:paraId="65D7B50E" w14:textId="77777777" w:rsidR="00343E9F" w:rsidRDefault="00343E9F">
                              <w:pPr>
                                <w:spacing w:before="66"/>
                              </w:pPr>
                            </w:p>
                            <w:p w14:paraId="1F49C3AA" w14:textId="77777777" w:rsidR="00343E9F" w:rsidRDefault="00000000">
                              <w:pPr>
                                <w:spacing w:line="333" w:lineRule="auto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 xml:space="preserve">Testing Methodology: </w:t>
                              </w:r>
                              <w:r>
                                <w:rPr>
                                  <w:color w:val="2B3D4F"/>
                                </w:rPr>
                                <w:t>The analysis was strictly limited to read-only GET requests. All assessments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were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documentation-based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and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observational.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No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exploitation,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unauthorized data modification, or Denial of Service (DoS) attacks were attempted.</w:t>
                              </w:r>
                            </w:p>
                            <w:p w14:paraId="6BE4019C" w14:textId="77777777" w:rsidR="00343E9F" w:rsidRDefault="00000000">
                              <w:pPr>
                                <w:spacing w:before="221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 xml:space="preserve">Endpoints 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2"/>
                                </w:rPr>
                                <w:t>Assessed:</w:t>
                              </w:r>
                            </w:p>
                            <w:p w14:paraId="251EA7FF" w14:textId="77777777" w:rsidR="00343E9F" w:rsidRDefault="00343E9F">
                              <w:pPr>
                                <w:spacing w:before="71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241FB1E3" w14:textId="77777777" w:rsidR="00343E9F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599"/>
                                </w:tabs>
                                <w:ind w:left="599" w:hanging="138"/>
                              </w:pP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GET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/users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7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-</w:t>
                              </w:r>
                              <w:r>
                                <w:rPr>
                                  <w:color w:val="2B3D4F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Returns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</w:t>
                              </w:r>
                              <w:r>
                                <w:rPr>
                                  <w:color w:val="2B3D4F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list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of</w:t>
                              </w:r>
                              <w:r>
                                <w:rPr>
                                  <w:color w:val="2B3D4F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user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  <w:spacing w:val="-2"/>
                                </w:rPr>
                                <w:t>profiles.</w:t>
                              </w:r>
                            </w:p>
                            <w:p w14:paraId="6EF8198B" w14:textId="77777777" w:rsidR="00343E9F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599"/>
                                </w:tabs>
                                <w:spacing w:before="84" w:line="301" w:lineRule="exact"/>
                                <w:ind w:left="599" w:hanging="138"/>
                              </w:pP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GET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/posts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7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-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Returns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public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feed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  <w:spacing w:val="-2"/>
                                </w:rPr>
                                <w:t>content.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AACEDE" id="Group 11" o:spid="_x0000_s1035" style="position:absolute;margin-left:57.5pt;margin-top:299pt;width:480.25pt;height:261.15pt;z-index:-15727616;mso-wrap-distance-left:0;mso-wrap-distance-right:0;mso-position-horizontal-relative:page;mso-position-vertical-relative:text" coordsize="60991,331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">
                <v:shape id="Graphic 12" o:spid="_x0000_s1036" style="position:absolute;width:60991;height:33166;visibility:visible;mso-wrap-style:square;v-text-anchor:top" coordsize="6099175,3316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" path="m6022800,3316570r-5946600,l46612,3310558,22383,3294187,6012,3269958,,3240370,,76200,6012,46612,22383,22383,46612,6012,76200,,6022800,r29587,6012l6076616,22383r16371,24229l6099000,76200r,3164170l6092987,3269958r-16371,24229l6052387,3310558r-29587,6012xe" stroked="f">
                  <v:path arrowok="t"/>
                </v:shape>
                <v:shape id="Graphic 13" o:spid="_x0000_s1037" style="position:absolute;left:1905;top:7810;width:57181;height:191;visibility:visible;mso-wrap-style:square;v-text-anchor:top" coordsize="57181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" path="m5718000,19050l,19050,,,5718000,r,19050xe" fillcolor="#cad4e1" stroked="f">
                  <v:path arrowok="t"/>
                </v:shape>
                <v:shape id="Textbox 14" o:spid="_x0000_s1038" type="#_x0000_t202" style="position:absolute;left:1904;top:4857;width:22238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0082CF0A" w14:textId="77777777" w:rsidR="00343E9F" w:rsidRDefault="00000000">
                        <w:pPr>
                          <w:spacing w:line="282" w:lineRule="exact"/>
                          <w:rPr>
                            <w:rFonts w:ascii="Arial"/>
                            <w:b/>
                            <w:sz w:val="30"/>
                          </w:rPr>
                        </w:pPr>
                        <w:bookmarkStart w:id="5" w:name="2._Scope_&amp;_Methodology"/>
                        <w:bookmarkEnd w:id="5"/>
                        <w:r>
                          <w:rPr>
                            <w:rFonts w:ascii="Arial"/>
                            <w:b/>
                            <w:color w:val="1A2A4B"/>
                            <w:sz w:val="30"/>
                          </w:rPr>
                          <w:t>2.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1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A2A4B"/>
                            <w:sz w:val="30"/>
                          </w:rPr>
                          <w:t>Scope &amp;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1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2"/>
                            <w:sz w:val="30"/>
                          </w:rPr>
                          <w:t>Methodology</w:t>
                        </w:r>
                      </w:p>
                    </w:txbxContent>
                  </v:textbox>
                </v:shape>
                <v:shape id="Textbox 15" o:spid="_x0000_s1039" type="#_x0000_t202" style="position:absolute;left:1904;top:10001;width:55607;height:194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736787F5" w14:textId="77777777" w:rsidR="00343E9F" w:rsidRDefault="00000000">
                        <w:pPr>
                          <w:spacing w:line="207" w:lineRule="exact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Tools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2B3D4F"/>
                          </w:rPr>
                          <w:t>Utilized: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12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Postman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</w:t>
                        </w:r>
                        <w:r>
                          <w:rPr>
                            <w:color w:val="2B3D4F"/>
                            <w:spacing w:val="-1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Client,</w:t>
                        </w:r>
                        <w:r>
                          <w:rPr>
                            <w:color w:val="2B3D4F"/>
                            <w:spacing w:val="-1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HTTP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Request</w:t>
                        </w:r>
                        <w:r>
                          <w:rPr>
                            <w:color w:val="2B3D4F"/>
                            <w:spacing w:val="-11"/>
                          </w:rPr>
                          <w:t xml:space="preserve"> </w:t>
                        </w:r>
                        <w:r>
                          <w:rPr>
                            <w:color w:val="2B3D4F"/>
                            <w:spacing w:val="-2"/>
                          </w:rPr>
                          <w:t>Inspection</w:t>
                        </w:r>
                      </w:p>
                      <w:p w14:paraId="65D7B50E" w14:textId="77777777" w:rsidR="00343E9F" w:rsidRDefault="00343E9F">
                        <w:pPr>
                          <w:spacing w:before="66"/>
                        </w:pPr>
                      </w:p>
                      <w:p w14:paraId="1F49C3AA" w14:textId="77777777" w:rsidR="00343E9F" w:rsidRDefault="00000000">
                        <w:pPr>
                          <w:spacing w:line="333" w:lineRule="auto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 xml:space="preserve">Testing Methodology: </w:t>
                        </w:r>
                        <w:r>
                          <w:rPr>
                            <w:color w:val="2B3D4F"/>
                          </w:rPr>
                          <w:t>The analysis was strictly limited to read-only GET requests. All assessments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were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documentation-based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and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observational.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No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exploitation,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unauthorized data modification, or Denial of Service (DoS) attacks were attempted.</w:t>
                        </w:r>
                      </w:p>
                      <w:p w14:paraId="6BE4019C" w14:textId="77777777" w:rsidR="00343E9F" w:rsidRDefault="00000000">
                        <w:pPr>
                          <w:spacing w:before="221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 xml:space="preserve">Endpoints 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2"/>
                          </w:rPr>
                          <w:t>Assessed:</w:t>
                        </w:r>
                      </w:p>
                      <w:p w14:paraId="251EA7FF" w14:textId="77777777" w:rsidR="00343E9F" w:rsidRDefault="00343E9F">
                        <w:pPr>
                          <w:spacing w:before="71"/>
                          <w:rPr>
                            <w:rFonts w:ascii="Arial"/>
                            <w:b/>
                          </w:rPr>
                        </w:pPr>
                      </w:p>
                      <w:p w14:paraId="241FB1E3" w14:textId="77777777" w:rsidR="00343E9F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599"/>
                          </w:tabs>
                          <w:ind w:left="599" w:hanging="138"/>
                        </w:pPr>
                        <w:r>
                          <w:rPr>
                            <w:rFonts w:ascii="Courier New"/>
                            <w:color w:val="2B3D4F"/>
                          </w:rPr>
                          <w:t>GET</w:t>
                        </w:r>
                        <w:r>
                          <w:rPr>
                            <w:rFonts w:ascii="Courier New"/>
                            <w:color w:val="2B3D4F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/users</w:t>
                        </w:r>
                        <w:r>
                          <w:rPr>
                            <w:rFonts w:ascii="Courier New"/>
                            <w:color w:val="2B3D4F"/>
                            <w:spacing w:val="-7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-</w:t>
                        </w:r>
                        <w:r>
                          <w:rPr>
                            <w:color w:val="2B3D4F"/>
                            <w:spacing w:val="-3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Returns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</w:t>
                        </w:r>
                        <w:r>
                          <w:rPr>
                            <w:color w:val="2B3D4F"/>
                            <w:spacing w:val="-3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list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of</w:t>
                        </w:r>
                        <w:r>
                          <w:rPr>
                            <w:color w:val="2B3D4F"/>
                            <w:spacing w:val="-3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user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  <w:spacing w:val="-2"/>
                          </w:rPr>
                          <w:t>profiles.</w:t>
                        </w:r>
                      </w:p>
                      <w:p w14:paraId="6EF8198B" w14:textId="77777777" w:rsidR="00343E9F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599"/>
                          </w:tabs>
                          <w:spacing w:before="84" w:line="301" w:lineRule="exact"/>
                          <w:ind w:left="599" w:hanging="138"/>
                        </w:pPr>
                        <w:r>
                          <w:rPr>
                            <w:rFonts w:ascii="Courier New"/>
                            <w:color w:val="2B3D4F"/>
                          </w:rPr>
                          <w:t>GET</w:t>
                        </w:r>
                        <w:r>
                          <w:rPr>
                            <w:rFonts w:ascii="Courier New"/>
                            <w:color w:val="2B3D4F"/>
                            <w:spacing w:val="-1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/posts</w:t>
                        </w:r>
                        <w:r>
                          <w:rPr>
                            <w:rFonts w:ascii="Courier New"/>
                            <w:color w:val="2B3D4F"/>
                            <w:spacing w:val="-7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-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Returns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public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feed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  <w:spacing w:val="-2"/>
                          </w:rPr>
                          <w:t>content.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9CCDDC6" w14:textId="77777777" w:rsidR="00343E9F" w:rsidRDefault="00343E9F">
      <w:pPr>
        <w:pStyle w:val="BodyText"/>
        <w:spacing w:before="46"/>
        <w:rPr>
          <w:rFonts w:ascii="Times New Roman"/>
          <w:sz w:val="20"/>
        </w:rPr>
      </w:pPr>
    </w:p>
    <w:p w14:paraId="0364C209" w14:textId="77777777" w:rsidR="00343E9F" w:rsidRDefault="00343E9F">
      <w:pPr>
        <w:pStyle w:val="BodyText"/>
        <w:rPr>
          <w:rFonts w:ascii="Times New Roman"/>
          <w:sz w:val="20"/>
        </w:rPr>
        <w:sectPr w:rsidR="00343E9F">
          <w:type w:val="continuous"/>
          <w:pgSz w:w="11910" w:h="16840"/>
          <w:pgMar w:top="840" w:right="708" w:bottom="280" w:left="708" w:header="720" w:footer="720" w:gutter="0"/>
          <w:cols w:space="720"/>
        </w:sectPr>
      </w:pPr>
    </w:p>
    <w:p w14:paraId="4B748339" w14:textId="77777777" w:rsidR="00343E9F" w:rsidRDefault="00000000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78272" behindDoc="1" locked="0" layoutInCell="1" allowOverlap="1" wp14:anchorId="06D6AD77" wp14:editId="74C960F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F6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6F624" id="Graphic 16" o:spid="_x0000_s1026" style="position:absolute;margin-left:0;margin-top:0;width:595.3pt;height:841.9pt;z-index:-1583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" path="m7559999,10691999l,10691999,,,7559999,r,10691999xe" fillcolor="#f4f6f6" stroked="f">
                <v:path arrowok="t"/>
                <w10:wrap anchorx="page" anchory="page"/>
              </v:shape>
            </w:pict>
          </mc:Fallback>
        </mc:AlternateContent>
      </w:r>
      <w:bookmarkStart w:id="6" w:name="3._Identified_Security_Risks"/>
      <w:bookmarkEnd w:id="6"/>
      <w:r>
        <w:rPr>
          <w:color w:val="1A2A4B"/>
        </w:rPr>
        <w:t>3.</w:t>
      </w:r>
      <w:r>
        <w:rPr>
          <w:color w:val="1A2A4B"/>
          <w:spacing w:val="-4"/>
        </w:rPr>
        <w:t xml:space="preserve"> </w:t>
      </w:r>
      <w:r>
        <w:rPr>
          <w:color w:val="1A2A4B"/>
        </w:rPr>
        <w:t>Identified</w:t>
      </w:r>
      <w:r>
        <w:rPr>
          <w:color w:val="1A2A4B"/>
          <w:spacing w:val="-1"/>
        </w:rPr>
        <w:t xml:space="preserve"> </w:t>
      </w:r>
      <w:r>
        <w:rPr>
          <w:color w:val="1A2A4B"/>
        </w:rPr>
        <w:t>Security</w:t>
      </w:r>
      <w:r>
        <w:rPr>
          <w:color w:val="1A2A4B"/>
          <w:spacing w:val="-1"/>
        </w:rPr>
        <w:t xml:space="preserve"> </w:t>
      </w:r>
      <w:r>
        <w:rPr>
          <w:color w:val="1A2A4B"/>
          <w:spacing w:val="-2"/>
        </w:rPr>
        <w:t>Risks</w:t>
      </w:r>
    </w:p>
    <w:p w14:paraId="4FDB0523" w14:textId="77777777" w:rsidR="00343E9F" w:rsidRDefault="00000000">
      <w:pPr>
        <w:pStyle w:val="BodyText"/>
        <w:spacing w:before="9"/>
        <w:rPr>
          <w:rFonts w:ascii="Arial"/>
          <w:b/>
          <w:sz w:val="13"/>
        </w:rPr>
      </w:pPr>
      <w:r>
        <w:rPr>
          <w:rFonts w:ascii="Arial"/>
          <w:b/>
          <w:noProof/>
          <w:sz w:val="13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C996FB7" wp14:editId="555FC214">
                <wp:simplePos x="0" y="0"/>
                <wp:positionH relativeFrom="page">
                  <wp:posOffset>730500</wp:posOffset>
                </wp:positionH>
                <wp:positionV relativeFrom="paragraph">
                  <wp:posOffset>115968</wp:posOffset>
                </wp:positionV>
                <wp:extent cx="6099175" cy="1905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917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9175" h="19050">
                              <a:moveTo>
                                <a:pt x="60990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6099000" y="0"/>
                              </a:lnTo>
                              <a:lnTo>
                                <a:pt x="60990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AD4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237A8" id="Graphic 17" o:spid="_x0000_s1026" style="position:absolute;margin-left:57.5pt;margin-top:9.15pt;width:480.25pt;height:1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917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" path="m6099000,19050l,19050,,,6099000,r,19050xe" fillcolor="#cad4e1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  <w:sz w:val="13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55A56A2E" wp14:editId="45E75CA6">
                <wp:simplePos x="0" y="0"/>
                <wp:positionH relativeFrom="page">
                  <wp:posOffset>730500</wp:posOffset>
                </wp:positionH>
                <wp:positionV relativeFrom="paragraph">
                  <wp:posOffset>293133</wp:posOffset>
                </wp:positionV>
                <wp:extent cx="6099175" cy="2927985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9175" cy="2927985"/>
                          <a:chOff x="0" y="0"/>
                          <a:chExt cx="6099175" cy="292798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099175" cy="2927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9175" h="2927985">
                                <a:moveTo>
                                  <a:pt x="6041850" y="2927968"/>
                                </a:moveTo>
                                <a:lnTo>
                                  <a:pt x="57150" y="2927968"/>
                                </a:lnTo>
                                <a:lnTo>
                                  <a:pt x="34959" y="2923458"/>
                                </a:lnTo>
                                <a:lnTo>
                                  <a:pt x="16787" y="2911180"/>
                                </a:lnTo>
                                <a:lnTo>
                                  <a:pt x="4509" y="2893008"/>
                                </a:lnTo>
                                <a:lnTo>
                                  <a:pt x="0" y="2870818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041850" y="0"/>
                                </a:lnTo>
                                <a:lnTo>
                                  <a:pt x="6064040" y="4509"/>
                                </a:lnTo>
                                <a:lnTo>
                                  <a:pt x="6082212" y="16787"/>
                                </a:lnTo>
                                <a:lnTo>
                                  <a:pt x="6094490" y="34959"/>
                                </a:lnTo>
                                <a:lnTo>
                                  <a:pt x="6099000" y="57150"/>
                                </a:lnTo>
                                <a:lnTo>
                                  <a:pt x="6099000" y="2870818"/>
                                </a:lnTo>
                                <a:lnTo>
                                  <a:pt x="6094490" y="2893008"/>
                                </a:lnTo>
                                <a:lnTo>
                                  <a:pt x="6082212" y="2911180"/>
                                </a:lnTo>
                                <a:lnTo>
                                  <a:pt x="6064040" y="2923458"/>
                                </a:lnTo>
                                <a:lnTo>
                                  <a:pt x="6041850" y="29279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-8" y="0"/>
                            <a:ext cx="3884929" cy="2927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4929" h="2927985">
                                <a:moveTo>
                                  <a:pt x="57150" y="0"/>
                                </a:moveTo>
                                <a:lnTo>
                                  <a:pt x="34963" y="4521"/>
                                </a:lnTo>
                                <a:lnTo>
                                  <a:pt x="16789" y="16789"/>
                                </a:lnTo>
                                <a:lnTo>
                                  <a:pt x="4508" y="34963"/>
                                </a:lnTo>
                                <a:lnTo>
                                  <a:pt x="0" y="57150"/>
                                </a:lnTo>
                                <a:lnTo>
                                  <a:pt x="0" y="2870822"/>
                                </a:lnTo>
                                <a:lnTo>
                                  <a:pt x="4508" y="2893009"/>
                                </a:lnTo>
                                <a:lnTo>
                                  <a:pt x="16789" y="2911183"/>
                                </a:lnTo>
                                <a:lnTo>
                                  <a:pt x="34963" y="2923463"/>
                                </a:lnTo>
                                <a:lnTo>
                                  <a:pt x="57150" y="2927972"/>
                                </a:lnTo>
                                <a:lnTo>
                                  <a:pt x="57150" y="0"/>
                                </a:lnTo>
                                <a:close/>
                              </a:path>
                              <a:path w="3884929" h="2927985">
                                <a:moveTo>
                                  <a:pt x="3884371" y="257657"/>
                                </a:moveTo>
                                <a:lnTo>
                                  <a:pt x="3875354" y="213283"/>
                                </a:lnTo>
                                <a:lnTo>
                                  <a:pt x="3850792" y="176936"/>
                                </a:lnTo>
                                <a:lnTo>
                                  <a:pt x="3814445" y="152374"/>
                                </a:lnTo>
                                <a:lnTo>
                                  <a:pt x="3770071" y="143357"/>
                                </a:lnTo>
                                <a:lnTo>
                                  <a:pt x="3593668" y="143357"/>
                                </a:lnTo>
                                <a:lnTo>
                                  <a:pt x="3549281" y="152374"/>
                                </a:lnTo>
                                <a:lnTo>
                                  <a:pt x="3512934" y="176936"/>
                                </a:lnTo>
                                <a:lnTo>
                                  <a:pt x="3488385" y="213283"/>
                                </a:lnTo>
                                <a:lnTo>
                                  <a:pt x="3479368" y="257657"/>
                                </a:lnTo>
                                <a:lnTo>
                                  <a:pt x="3479368" y="269087"/>
                                </a:lnTo>
                                <a:lnTo>
                                  <a:pt x="3488385" y="313474"/>
                                </a:lnTo>
                                <a:lnTo>
                                  <a:pt x="3512934" y="349808"/>
                                </a:lnTo>
                                <a:lnTo>
                                  <a:pt x="3549281" y="374370"/>
                                </a:lnTo>
                                <a:lnTo>
                                  <a:pt x="3593668" y="383387"/>
                                </a:lnTo>
                                <a:lnTo>
                                  <a:pt x="3770071" y="383387"/>
                                </a:lnTo>
                                <a:lnTo>
                                  <a:pt x="3814445" y="374370"/>
                                </a:lnTo>
                                <a:lnTo>
                                  <a:pt x="3850792" y="349808"/>
                                </a:lnTo>
                                <a:lnTo>
                                  <a:pt x="3875354" y="313474"/>
                                </a:lnTo>
                                <a:lnTo>
                                  <a:pt x="3884371" y="269087"/>
                                </a:lnTo>
                                <a:lnTo>
                                  <a:pt x="3884371" y="2576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52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0" y="0"/>
                            <a:ext cx="6099175" cy="29279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A91B1A" w14:textId="77777777" w:rsidR="00343E9F" w:rsidRDefault="00000000">
                              <w:pPr>
                                <w:tabs>
                                  <w:tab w:val="left" w:pos="5599"/>
                                </w:tabs>
                                <w:spacing w:before="247"/>
                                <w:ind w:left="314"/>
                                <w:rPr>
                                  <w:rFonts w:ascii="Arial"/>
                                  <w:b/>
                                  <w:position w:val="3"/>
                                  <w:sz w:val="18"/>
                                </w:rPr>
                              </w:pPr>
                              <w:bookmarkStart w:id="7" w:name="Risk_1:_Unauthenticated_Endpoint_Access_"/>
                              <w:bookmarkEnd w:id="7"/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Risk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4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1: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4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Unauthenticated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5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Endpoint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4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2"/>
                                  <w:sz w:val="25"/>
                                </w:rPr>
                                <w:t>Access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position w:val="3"/>
                                  <w:sz w:val="18"/>
                                </w:rPr>
                                <w:t>High</w:t>
                              </w:r>
                            </w:p>
                            <w:p w14:paraId="2E81A3F1" w14:textId="77777777" w:rsidR="00343E9F" w:rsidRDefault="00343E9F">
                              <w:pPr>
                                <w:spacing w:before="108"/>
                                <w:rPr>
                                  <w:rFonts w:ascii="Arial"/>
                                  <w:b/>
                                  <w:sz w:val="25"/>
                                </w:rPr>
                              </w:pPr>
                            </w:p>
                            <w:p w14:paraId="3E7B12D1" w14:textId="77777777" w:rsidR="00343E9F" w:rsidRDefault="00000000">
                              <w:pPr>
                                <w:spacing w:line="321" w:lineRule="auto"/>
                                <w:ind w:left="314" w:right="151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Description: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/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users</w:t>
                              </w:r>
                              <w:proofErr w:type="gramEnd"/>
                              <w:r>
                                <w:rPr>
                                  <w:rFonts w:ascii="Courier New"/>
                                  <w:color w:val="2B3D4F"/>
                                  <w:spacing w:val="-7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endpoint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does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not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require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key,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session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cookie,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or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Bearer token (JWT) to access. Anyone on the internet can query this endpoint and immediately receive a payload of user information.</w:t>
                              </w:r>
                            </w:p>
                            <w:p w14:paraId="128DB398" w14:textId="77777777" w:rsidR="00343E9F" w:rsidRDefault="00000000">
                              <w:pPr>
                                <w:spacing w:before="239" w:line="333" w:lineRule="auto"/>
                                <w:ind w:left="314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Business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Impact: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In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real-world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SaaS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context,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this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leads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directly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to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massive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data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breach, violation of privacy regulations (like GDPR or CCPA), and severe reputational damage.</w:t>
                              </w:r>
                            </w:p>
                            <w:p w14:paraId="612F95A0" w14:textId="77777777" w:rsidR="00343E9F" w:rsidRDefault="00000000">
                              <w:pPr>
                                <w:spacing w:before="221" w:line="333" w:lineRule="auto"/>
                                <w:ind w:left="314" w:right="151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Remediation: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Implement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strict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authentication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protocols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(e.g.,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OAuth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2.0).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Ensure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that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any endpoint returning user or business data validates the identity and permissions of the requester before serving a response.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A56A2E" id="Group 18" o:spid="_x0000_s1040" style="position:absolute;margin-left:57.5pt;margin-top:23.1pt;width:480.25pt;height:230.55pt;z-index:-15726080;mso-wrap-distance-left:0;mso-wrap-distance-right:0;mso-position-horizontal-relative:page;mso-position-vertical-relative:text" coordsize="60991,29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">
                <v:shape id="Graphic 19" o:spid="_x0000_s1041" style="position:absolute;width:60991;height:29279;visibility:visible;mso-wrap-style:square;v-text-anchor:top" coordsize="6099175,2927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" path="m6041850,2927968r-5984700,l34959,2923458,16787,2911180,4509,2893008,,2870818,,57150,4509,34959,16787,16787,34959,4509,57150,,6041850,r22190,4509l6082212,16787r12278,18172l6099000,57150r,2813668l6094490,2893008r-12278,18172l6064040,2923458r-22190,4510xe" stroked="f">
                  <v:path arrowok="t"/>
                </v:shape>
                <v:shape id="Graphic 20" o:spid="_x0000_s1042" style="position:absolute;width:38849;height:29279;visibility:visible;mso-wrap-style:square;v-text-anchor:top" coordsize="3884929,2927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" path="m57150,l34963,4521,16789,16789,4508,34963,,57150,,2870822r4508,22187l16789,2911183r18174,12280l57150,2927972,57150,xem3884371,257657r-9017,-44374l3850792,176936r-36347,-24562l3770071,143357r-176403,l3549281,152374r-36347,24562l3488385,213283r-9017,44374l3479368,269087r9017,44387l3512934,349808r36347,24562l3593668,383387r176403,l3814445,374370r36347,-24562l3875354,313474r9017,-44387l3884371,257657xe" fillcolor="#d8524f" stroked="f">
                  <v:path arrowok="t"/>
                </v:shape>
                <v:shape id="Textbox 21" o:spid="_x0000_s1043" type="#_x0000_t202" style="position:absolute;width:60991;height:29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6CA91B1A" w14:textId="77777777" w:rsidR="00343E9F" w:rsidRDefault="00000000">
                        <w:pPr>
                          <w:tabs>
                            <w:tab w:val="left" w:pos="5599"/>
                          </w:tabs>
                          <w:spacing w:before="247"/>
                          <w:ind w:left="314"/>
                          <w:rPr>
                            <w:rFonts w:ascii="Arial"/>
                            <w:b/>
                            <w:position w:val="3"/>
                            <w:sz w:val="18"/>
                          </w:rPr>
                        </w:pPr>
                        <w:bookmarkStart w:id="8" w:name="Risk_1:_Unauthenticated_Endpoint_Access_"/>
                        <w:bookmarkEnd w:id="8"/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Risk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4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1: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4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Unauthenticated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5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Endpoint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4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2"/>
                            <w:sz w:val="25"/>
                          </w:rPr>
                          <w:t>Access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position w:val="3"/>
                            <w:sz w:val="18"/>
                          </w:rPr>
                          <w:t>High</w:t>
                        </w:r>
                      </w:p>
                      <w:p w14:paraId="2E81A3F1" w14:textId="77777777" w:rsidR="00343E9F" w:rsidRDefault="00343E9F">
                        <w:pPr>
                          <w:spacing w:before="108"/>
                          <w:rPr>
                            <w:rFonts w:ascii="Arial"/>
                            <w:b/>
                            <w:sz w:val="25"/>
                          </w:rPr>
                        </w:pPr>
                      </w:p>
                      <w:p w14:paraId="3E7B12D1" w14:textId="77777777" w:rsidR="00343E9F" w:rsidRDefault="00000000">
                        <w:pPr>
                          <w:spacing w:line="321" w:lineRule="auto"/>
                          <w:ind w:left="314" w:right="151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Description: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/</w:t>
                        </w:r>
                        <w:proofErr w:type="gramStart"/>
                        <w:r>
                          <w:rPr>
                            <w:rFonts w:ascii="Courier New"/>
                            <w:color w:val="2B3D4F"/>
                          </w:rPr>
                          <w:t>users</w:t>
                        </w:r>
                        <w:proofErr w:type="gramEnd"/>
                        <w:r>
                          <w:rPr>
                            <w:rFonts w:ascii="Courier New"/>
                            <w:color w:val="2B3D4F"/>
                            <w:spacing w:val="-7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endpoint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does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not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require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key,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session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cookie,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or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Bearer token (JWT) to access. Anyone on the internet can query this endpoint and immediately receive a payload of user information.</w:t>
                        </w:r>
                      </w:p>
                      <w:p w14:paraId="128DB398" w14:textId="77777777" w:rsidR="00343E9F" w:rsidRDefault="00000000">
                        <w:pPr>
                          <w:spacing w:before="239" w:line="333" w:lineRule="auto"/>
                          <w:ind w:left="314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Business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2B3D4F"/>
                          </w:rPr>
                          <w:t>Impact: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In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real-world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SaaS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context,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this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leads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directly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to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massive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data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breach, violation of privacy regulations (like GDPR or CCPA), and severe reputational damage.</w:t>
                        </w:r>
                      </w:p>
                      <w:p w14:paraId="612F95A0" w14:textId="77777777" w:rsidR="00343E9F" w:rsidRDefault="00000000">
                        <w:pPr>
                          <w:spacing w:before="221" w:line="333" w:lineRule="auto"/>
                          <w:ind w:left="314" w:right="151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Remediation: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9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Implement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strict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authentication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protocols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(e.g.,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OAuth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2.0).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Ensure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that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any endpoint returning user or business data validates the identity and permissions of the requester before serving a response.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13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57DA2265" wp14:editId="66667194">
                <wp:simplePos x="0" y="0"/>
                <wp:positionH relativeFrom="page">
                  <wp:posOffset>730500</wp:posOffset>
                </wp:positionH>
                <wp:positionV relativeFrom="paragraph">
                  <wp:posOffset>3363648</wp:posOffset>
                </wp:positionV>
                <wp:extent cx="6099175" cy="315150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9175" cy="3151505"/>
                          <a:chOff x="0" y="0"/>
                          <a:chExt cx="6099175" cy="315150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099175" cy="3151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9175" h="3151505">
                                <a:moveTo>
                                  <a:pt x="6041850" y="3151488"/>
                                </a:moveTo>
                                <a:lnTo>
                                  <a:pt x="57150" y="3151488"/>
                                </a:lnTo>
                                <a:lnTo>
                                  <a:pt x="34959" y="3146978"/>
                                </a:lnTo>
                                <a:lnTo>
                                  <a:pt x="16787" y="3134700"/>
                                </a:lnTo>
                                <a:lnTo>
                                  <a:pt x="4509" y="3116528"/>
                                </a:lnTo>
                                <a:lnTo>
                                  <a:pt x="0" y="3094338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041850" y="0"/>
                                </a:lnTo>
                                <a:lnTo>
                                  <a:pt x="6064040" y="4509"/>
                                </a:lnTo>
                                <a:lnTo>
                                  <a:pt x="6082212" y="16787"/>
                                </a:lnTo>
                                <a:lnTo>
                                  <a:pt x="6094490" y="34959"/>
                                </a:lnTo>
                                <a:lnTo>
                                  <a:pt x="6099000" y="57150"/>
                                </a:lnTo>
                                <a:lnTo>
                                  <a:pt x="6099000" y="3094338"/>
                                </a:lnTo>
                                <a:lnTo>
                                  <a:pt x="6094490" y="3116528"/>
                                </a:lnTo>
                                <a:lnTo>
                                  <a:pt x="6082212" y="3134700"/>
                                </a:lnTo>
                                <a:lnTo>
                                  <a:pt x="6064040" y="3146978"/>
                                </a:lnTo>
                                <a:lnTo>
                                  <a:pt x="6041850" y="31514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-8" y="4"/>
                            <a:ext cx="3408679" cy="3151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08679" h="3151505">
                                <a:moveTo>
                                  <a:pt x="57150" y="0"/>
                                </a:moveTo>
                                <a:lnTo>
                                  <a:pt x="34963" y="4508"/>
                                </a:lnTo>
                                <a:lnTo>
                                  <a:pt x="16789" y="16789"/>
                                </a:lnTo>
                                <a:lnTo>
                                  <a:pt x="4508" y="34963"/>
                                </a:lnTo>
                                <a:lnTo>
                                  <a:pt x="0" y="57150"/>
                                </a:lnTo>
                                <a:lnTo>
                                  <a:pt x="0" y="3094342"/>
                                </a:lnTo>
                                <a:lnTo>
                                  <a:pt x="4508" y="3116529"/>
                                </a:lnTo>
                                <a:lnTo>
                                  <a:pt x="16789" y="3134703"/>
                                </a:lnTo>
                                <a:lnTo>
                                  <a:pt x="34963" y="3146983"/>
                                </a:lnTo>
                                <a:lnTo>
                                  <a:pt x="57150" y="3151492"/>
                                </a:lnTo>
                                <a:lnTo>
                                  <a:pt x="57150" y="0"/>
                                </a:lnTo>
                                <a:close/>
                              </a:path>
                              <a:path w="3408679" h="3151505">
                                <a:moveTo>
                                  <a:pt x="3408248" y="257657"/>
                                </a:moveTo>
                                <a:lnTo>
                                  <a:pt x="3399231" y="213271"/>
                                </a:lnTo>
                                <a:lnTo>
                                  <a:pt x="3374669" y="176936"/>
                                </a:lnTo>
                                <a:lnTo>
                                  <a:pt x="3338334" y="152374"/>
                                </a:lnTo>
                                <a:lnTo>
                                  <a:pt x="3293948" y="143357"/>
                                </a:lnTo>
                                <a:lnTo>
                                  <a:pt x="2938322" y="143357"/>
                                </a:lnTo>
                                <a:lnTo>
                                  <a:pt x="2893949" y="152374"/>
                                </a:lnTo>
                                <a:lnTo>
                                  <a:pt x="2857601" y="176936"/>
                                </a:lnTo>
                                <a:lnTo>
                                  <a:pt x="2833039" y="213271"/>
                                </a:lnTo>
                                <a:lnTo>
                                  <a:pt x="2824022" y="257657"/>
                                </a:lnTo>
                                <a:lnTo>
                                  <a:pt x="2824022" y="269087"/>
                                </a:lnTo>
                                <a:lnTo>
                                  <a:pt x="2833039" y="313461"/>
                                </a:lnTo>
                                <a:lnTo>
                                  <a:pt x="2857601" y="349808"/>
                                </a:lnTo>
                                <a:lnTo>
                                  <a:pt x="2893949" y="374370"/>
                                </a:lnTo>
                                <a:lnTo>
                                  <a:pt x="2938322" y="383387"/>
                                </a:lnTo>
                                <a:lnTo>
                                  <a:pt x="3293948" y="383387"/>
                                </a:lnTo>
                                <a:lnTo>
                                  <a:pt x="3338334" y="374370"/>
                                </a:lnTo>
                                <a:lnTo>
                                  <a:pt x="3374669" y="349808"/>
                                </a:lnTo>
                                <a:lnTo>
                                  <a:pt x="3399231" y="313461"/>
                                </a:lnTo>
                                <a:lnTo>
                                  <a:pt x="3408248" y="269087"/>
                                </a:lnTo>
                                <a:lnTo>
                                  <a:pt x="3408248" y="2576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AC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0" y="0"/>
                            <a:ext cx="6099175" cy="3151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D9D28D" w14:textId="77777777" w:rsidR="00343E9F" w:rsidRDefault="00000000">
                              <w:pPr>
                                <w:tabs>
                                  <w:tab w:val="left" w:pos="4567"/>
                                </w:tabs>
                                <w:spacing w:before="247"/>
                                <w:ind w:left="314"/>
                                <w:rPr>
                                  <w:rFonts w:ascii="Arial"/>
                                  <w:b/>
                                  <w:position w:val="3"/>
                                  <w:sz w:val="18"/>
                                </w:rPr>
                              </w:pPr>
                              <w:bookmarkStart w:id="9" w:name="Risk_2:_Excessive_Data_Exposure_Medium"/>
                              <w:bookmarkEnd w:id="9"/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Risk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9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2: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8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Excessive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8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Data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8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2"/>
                                  <w:sz w:val="25"/>
                                </w:rPr>
                                <w:t>Exposure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position w:val="3"/>
                                  <w:sz w:val="18"/>
                                </w:rPr>
                                <w:t>Medium</w:t>
                              </w:r>
                            </w:p>
                            <w:p w14:paraId="046F2A17" w14:textId="77777777" w:rsidR="00343E9F" w:rsidRDefault="00343E9F">
                              <w:pPr>
                                <w:spacing w:before="108"/>
                                <w:rPr>
                                  <w:rFonts w:ascii="Arial"/>
                                  <w:b/>
                                  <w:sz w:val="25"/>
                                </w:rPr>
                              </w:pPr>
                            </w:p>
                            <w:p w14:paraId="37AE770B" w14:textId="77777777" w:rsidR="00343E9F" w:rsidRDefault="00000000">
                              <w:pPr>
                                <w:spacing w:line="321" w:lineRule="auto"/>
                                <w:ind w:left="314" w:right="151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 xml:space="preserve">Description: </w:t>
                              </w:r>
                              <w:r>
                                <w:rPr>
                                  <w:color w:val="2B3D4F"/>
                                </w:rPr>
                                <w:t xml:space="preserve">A request to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/users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62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returns the entire user object by default. This includes exact geolocation coordinates (latitude/longitude), personal phone numbers, and detailed company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data.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Most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frontend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components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mapping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this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data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only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require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name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and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email.</w:t>
                              </w:r>
                            </w:p>
                            <w:p w14:paraId="3B19ADCC" w14:textId="77777777" w:rsidR="00343E9F" w:rsidRDefault="00000000">
                              <w:pPr>
                                <w:spacing w:before="239" w:line="333" w:lineRule="auto"/>
                                <w:ind w:left="314" w:right="151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 xml:space="preserve">Business Impact: </w:t>
                              </w:r>
                              <w:r>
                                <w:rPr>
                                  <w:color w:val="2B3D4F"/>
                                </w:rPr>
                                <w:t>Excessive data exposure gives attackers a larger surface area. If a malicious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actor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intercepts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or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scrapes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this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traffic,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they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gain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highly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sensitive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attributes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that shouldn't have left the server in the first place.</w:t>
                              </w:r>
                            </w:p>
                            <w:p w14:paraId="632D4BEA" w14:textId="77777777" w:rsidR="00343E9F" w:rsidRDefault="00000000">
                              <w:pPr>
                                <w:spacing w:before="221"/>
                                <w:ind w:left="314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Remediation: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Enforce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response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filtering.</w:t>
                              </w:r>
                              <w:r>
                                <w:rPr>
                                  <w:color w:val="2B3D4F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Return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only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exact</w:t>
                              </w:r>
                              <w:r>
                                <w:rPr>
                                  <w:color w:val="2B3D4F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fields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necessary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for</w:t>
                              </w:r>
                              <w:r>
                                <w:rPr>
                                  <w:color w:val="2B3D4F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>the</w:t>
                              </w:r>
                            </w:p>
                            <w:p w14:paraId="5BC643EC" w14:textId="77777777" w:rsidR="00343E9F" w:rsidRDefault="00000000">
                              <w:pPr>
                                <w:spacing w:before="99" w:line="333" w:lineRule="auto"/>
                                <w:ind w:left="314" w:right="151"/>
                              </w:pPr>
                              <w:r>
                                <w:rPr>
                                  <w:color w:val="2B3D4F"/>
                                </w:rPr>
                                <w:t>client-side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view.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Consider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implementing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B3D4F"/>
                                </w:rPr>
                                <w:t>GraphQL</w:t>
                              </w:r>
                              <w:proofErr w:type="spellEnd"/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or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Data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Transfer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Objects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(DTOs)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to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restrict and shape the outgoing payload.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2265" id="Group 22" o:spid="_x0000_s1044" style="position:absolute;margin-left:57.5pt;margin-top:264.85pt;width:480.25pt;height:248.15pt;z-index:-15725568;mso-wrap-distance-left:0;mso-wrap-distance-right:0;mso-position-horizontal-relative:page;mso-position-vertical-relative:text" coordsize="60991,31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">
                <v:shape id="Graphic 23" o:spid="_x0000_s1045" style="position:absolute;width:60991;height:31515;visibility:visible;mso-wrap-style:square;v-text-anchor:top" coordsize="6099175,3151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" path="m6041850,3151488r-5984700,l34959,3146978,16787,3134700,4509,3116528,,3094338,,57150,4509,34959,16787,16787,34959,4509,57150,,6041850,r22190,4509l6082212,16787r12278,18172l6099000,57150r,3037188l6094490,3116528r-12278,18172l6064040,3146978r-22190,4510xe" stroked="f">
                  <v:path arrowok="t"/>
                </v:shape>
                <v:shape id="Graphic 24" o:spid="_x0000_s1046" style="position:absolute;width:34086;height:31515;visibility:visible;mso-wrap-style:square;v-text-anchor:top" coordsize="3408679,3151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" path="m57150,l34963,4508,16789,16789,4508,34963,,57150,,3094342r4508,22187l16789,3134703r18174,12280l57150,3151492,57150,xem3408248,257657r-9017,-44386l3374669,176936r-36335,-24562l3293948,143357r-355626,l2893949,152374r-36348,24562l2833039,213271r-9017,44386l2824022,269087r9017,44374l2857601,349808r36348,24562l2938322,383387r355626,l3338334,374370r36335,-24562l3399231,313461r9017,-44374l3408248,257657xe" fillcolor="#efac4d" stroked="f">
                  <v:path arrowok="t"/>
                </v:shape>
                <v:shape id="Textbox 25" o:spid="_x0000_s1047" type="#_x0000_t202" style="position:absolute;width:60991;height:31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9D9D28D" w14:textId="77777777" w:rsidR="00343E9F" w:rsidRDefault="00000000">
                        <w:pPr>
                          <w:tabs>
                            <w:tab w:val="left" w:pos="4567"/>
                          </w:tabs>
                          <w:spacing w:before="247"/>
                          <w:ind w:left="314"/>
                          <w:rPr>
                            <w:rFonts w:ascii="Arial"/>
                            <w:b/>
                            <w:position w:val="3"/>
                            <w:sz w:val="18"/>
                          </w:rPr>
                        </w:pPr>
                        <w:bookmarkStart w:id="10" w:name="Risk_2:_Excessive_Data_Exposure_Medium"/>
                        <w:bookmarkEnd w:id="10"/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Risk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9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2: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8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Excessive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8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Data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8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2"/>
                            <w:sz w:val="25"/>
                          </w:rPr>
                          <w:t>Exposure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position w:val="3"/>
                            <w:sz w:val="18"/>
                          </w:rPr>
                          <w:t>Medium</w:t>
                        </w:r>
                      </w:p>
                      <w:p w14:paraId="046F2A17" w14:textId="77777777" w:rsidR="00343E9F" w:rsidRDefault="00343E9F">
                        <w:pPr>
                          <w:spacing w:before="108"/>
                          <w:rPr>
                            <w:rFonts w:ascii="Arial"/>
                            <w:b/>
                            <w:sz w:val="25"/>
                          </w:rPr>
                        </w:pPr>
                      </w:p>
                      <w:p w14:paraId="37AE770B" w14:textId="77777777" w:rsidR="00343E9F" w:rsidRDefault="00000000">
                        <w:pPr>
                          <w:spacing w:line="321" w:lineRule="auto"/>
                          <w:ind w:left="314" w:right="151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 xml:space="preserve">Description: </w:t>
                        </w:r>
                        <w:r>
                          <w:rPr>
                            <w:color w:val="2B3D4F"/>
                          </w:rPr>
                          <w:t xml:space="preserve">A request to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/users</w:t>
                        </w:r>
                        <w:r>
                          <w:rPr>
                            <w:rFonts w:ascii="Courier New"/>
                            <w:color w:val="2B3D4F"/>
                            <w:spacing w:val="-62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returns the entire user object by default. This includes exact geolocation coordinates (latitude/longitude), personal phone numbers, and detailed company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data.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Most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frontend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components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mapping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this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data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only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require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name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and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email.</w:t>
                        </w:r>
                      </w:p>
                      <w:p w14:paraId="3B19ADCC" w14:textId="77777777" w:rsidR="00343E9F" w:rsidRDefault="00000000">
                        <w:pPr>
                          <w:spacing w:before="239" w:line="333" w:lineRule="auto"/>
                          <w:ind w:left="314" w:right="151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 xml:space="preserve">Business Impact: </w:t>
                        </w:r>
                        <w:r>
                          <w:rPr>
                            <w:color w:val="2B3D4F"/>
                          </w:rPr>
                          <w:t>Excessive data exposure gives attackers a larger surface area. If a malicious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actor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intercepts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or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scrapes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this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traffic,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they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gain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highly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sensitive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attributes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that shouldn't have left the server in the first place.</w:t>
                        </w:r>
                      </w:p>
                      <w:p w14:paraId="632D4BEA" w14:textId="77777777" w:rsidR="00343E9F" w:rsidRDefault="00000000">
                        <w:pPr>
                          <w:spacing w:before="221"/>
                          <w:ind w:left="314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Remediation: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Enforce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response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filtering.</w:t>
                        </w:r>
                        <w:r>
                          <w:rPr>
                            <w:color w:val="2B3D4F"/>
                            <w:spacing w:val="-9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Return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only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exact</w:t>
                        </w:r>
                        <w:r>
                          <w:rPr>
                            <w:color w:val="2B3D4F"/>
                            <w:spacing w:val="-9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fields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necessary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for</w:t>
                        </w:r>
                        <w:r>
                          <w:rPr>
                            <w:color w:val="2B3D4F"/>
                            <w:spacing w:val="-9"/>
                          </w:rPr>
                          <w:t xml:space="preserve"> </w:t>
                        </w:r>
                        <w:r>
                          <w:rPr>
                            <w:color w:val="2B3D4F"/>
                            <w:spacing w:val="-5"/>
                          </w:rPr>
                          <w:t>the</w:t>
                        </w:r>
                      </w:p>
                      <w:p w14:paraId="5BC643EC" w14:textId="77777777" w:rsidR="00343E9F" w:rsidRDefault="00000000">
                        <w:pPr>
                          <w:spacing w:before="99" w:line="333" w:lineRule="auto"/>
                          <w:ind w:left="314" w:right="151"/>
                        </w:pPr>
                        <w:r>
                          <w:rPr>
                            <w:color w:val="2B3D4F"/>
                          </w:rPr>
                          <w:t>client-side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view.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Consider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implementing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B3D4F"/>
                          </w:rPr>
                          <w:t>GraphQL</w:t>
                        </w:r>
                        <w:proofErr w:type="spellEnd"/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or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Data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Transfer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Objects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(DTOs)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to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restrict and shape the outgoing payload.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060EAFB" w14:textId="77777777" w:rsidR="00343E9F" w:rsidRDefault="00343E9F">
      <w:pPr>
        <w:pStyle w:val="BodyText"/>
        <w:spacing w:before="6"/>
        <w:rPr>
          <w:rFonts w:ascii="Arial"/>
          <w:b/>
          <w:sz w:val="19"/>
        </w:rPr>
      </w:pPr>
    </w:p>
    <w:p w14:paraId="41235BCD" w14:textId="77777777" w:rsidR="00343E9F" w:rsidRDefault="00343E9F">
      <w:pPr>
        <w:pStyle w:val="BodyText"/>
        <w:spacing w:before="5"/>
        <w:rPr>
          <w:rFonts w:ascii="Arial"/>
          <w:b/>
          <w:sz w:val="17"/>
        </w:rPr>
      </w:pPr>
    </w:p>
    <w:p w14:paraId="04859F4B" w14:textId="77777777" w:rsidR="00343E9F" w:rsidRDefault="00343E9F">
      <w:pPr>
        <w:pStyle w:val="BodyText"/>
        <w:rPr>
          <w:rFonts w:ascii="Arial"/>
          <w:b/>
          <w:sz w:val="17"/>
        </w:rPr>
        <w:sectPr w:rsidR="00343E9F">
          <w:pgSz w:w="11910" w:h="16840"/>
          <w:pgMar w:top="840" w:right="708" w:bottom="280" w:left="708" w:header="720" w:footer="720" w:gutter="0"/>
          <w:cols w:space="720"/>
        </w:sectPr>
      </w:pPr>
    </w:p>
    <w:p w14:paraId="153CAF3B" w14:textId="77777777" w:rsidR="00343E9F" w:rsidRDefault="00000000">
      <w:pPr>
        <w:ind w:left="442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479808" behindDoc="1" locked="0" layoutInCell="1" allowOverlap="1" wp14:anchorId="03202265" wp14:editId="02D4383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F6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9188B" id="Graphic 26" o:spid="_x0000_s1026" style="position:absolute;margin-left:0;margin-top:0;width:595.3pt;height:841.9pt;z-index:-1583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" path="m7559999,10691999l,10691999,,,7559999,r,10691999xe" fillcolor="#f4f6f6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Arial"/>
          <w:noProof/>
          <w:sz w:val="20"/>
        </w:rPr>
        <mc:AlternateContent>
          <mc:Choice Requires="wpg">
            <w:drawing>
              <wp:anchor distT="0" distB="0" distL="0" distR="0" simplePos="0" relativeHeight="487480320" behindDoc="1" locked="0" layoutInCell="1" allowOverlap="1" wp14:anchorId="227C4576" wp14:editId="148176F0">
                <wp:simplePos x="0" y="0"/>
                <wp:positionH relativeFrom="page">
                  <wp:posOffset>730500</wp:posOffset>
                </wp:positionH>
                <wp:positionV relativeFrom="page">
                  <wp:posOffset>6905206</wp:posOffset>
                </wp:positionV>
                <wp:extent cx="6099175" cy="3247390"/>
                <wp:effectExtent l="0" t="0" r="0" b="0"/>
                <wp:wrapNone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9175" cy="3247390"/>
                          <a:chOff x="0" y="0"/>
                          <a:chExt cx="6099175" cy="324739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099175" cy="324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9175" h="3247390">
                                <a:moveTo>
                                  <a:pt x="6099000" y="3246794"/>
                                </a:moveTo>
                                <a:lnTo>
                                  <a:pt x="0" y="3246794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6022800" y="0"/>
                                </a:lnTo>
                                <a:lnTo>
                                  <a:pt x="6052387" y="6012"/>
                                </a:lnTo>
                                <a:lnTo>
                                  <a:pt x="6076616" y="22383"/>
                                </a:lnTo>
                                <a:lnTo>
                                  <a:pt x="6092987" y="46612"/>
                                </a:lnTo>
                                <a:lnTo>
                                  <a:pt x="6099000" y="76200"/>
                                </a:lnTo>
                                <a:lnTo>
                                  <a:pt x="6099000" y="32467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190500" y="781050"/>
                            <a:ext cx="5718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8175" h="19050">
                                <a:moveTo>
                                  <a:pt x="5718000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lnTo>
                                  <a:pt x="5718000" y="0"/>
                                </a:lnTo>
                                <a:lnTo>
                                  <a:pt x="5718000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D4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0" y="0"/>
                            <a:ext cx="6099175" cy="3247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EF8F35" w14:textId="77777777" w:rsidR="00343E9F" w:rsidRDefault="00343E9F">
                              <w:pPr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</w:p>
                            <w:p w14:paraId="17559B67" w14:textId="77777777" w:rsidR="00343E9F" w:rsidRDefault="00343E9F">
                              <w:pPr>
                                <w:spacing w:before="12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</w:p>
                            <w:p w14:paraId="4A378C45" w14:textId="77777777" w:rsidR="00343E9F" w:rsidRDefault="00000000">
                              <w:pPr>
                                <w:ind w:left="299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z w:val="30"/>
                                </w:rPr>
                                <w:t>4.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z w:val="30"/>
                                </w:rPr>
                                <w:t>Remediation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z w:val="30"/>
                                </w:rPr>
                                <w:t>Strategy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A2A4B"/>
                                  <w:spacing w:val="-2"/>
                                  <w:sz w:val="30"/>
                                </w:rPr>
                                <w:t>Summary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7C4576" id="Group 27" o:spid="_x0000_s1048" style="position:absolute;left:0;text-align:left;margin-left:57.5pt;margin-top:543.7pt;width:480.25pt;height:255.7pt;z-index:-15836160;mso-wrap-distance-left:0;mso-wrap-distance-right:0;mso-position-horizontal-relative:page;mso-position-vertical-relative:page" coordsize="60991,324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">
                <v:shape id="Graphic 28" o:spid="_x0000_s1049" style="position:absolute;width:60991;height:32473;visibility:visible;mso-wrap-style:square;v-text-anchor:top" coordsize="6099175,324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" path="m6099000,3246794l,3246794,,76200,6012,46612,22383,22383,46612,6012,76200,,6022800,r29587,6012l6076616,22383r16371,24229l6099000,76200r,3170594xe" stroked="f">
                  <v:path arrowok="t"/>
                </v:shape>
                <v:shape id="Graphic 29" o:spid="_x0000_s1050" style="position:absolute;left:1905;top:7810;width:57181;height:191;visibility:visible;mso-wrap-style:square;v-text-anchor:top" coordsize="57181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" path="m5718000,19050l,19050,,,5718000,r,19050xe" fillcolor="#cad4e1" stroked="f">
                  <v:path arrowok="t"/>
                </v:shape>
                <v:shape id="Textbox 30" o:spid="_x0000_s1051" type="#_x0000_t202" style="position:absolute;width:60991;height:32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0EEF8F35" w14:textId="77777777" w:rsidR="00343E9F" w:rsidRDefault="00343E9F">
                        <w:pPr>
                          <w:rPr>
                            <w:rFonts w:ascii="Arial"/>
                            <w:b/>
                            <w:sz w:val="30"/>
                          </w:rPr>
                        </w:pPr>
                      </w:p>
                      <w:p w14:paraId="17559B67" w14:textId="77777777" w:rsidR="00343E9F" w:rsidRDefault="00343E9F">
                        <w:pPr>
                          <w:spacing w:before="12"/>
                          <w:rPr>
                            <w:rFonts w:ascii="Arial"/>
                            <w:b/>
                            <w:sz w:val="30"/>
                          </w:rPr>
                        </w:pPr>
                      </w:p>
                      <w:p w14:paraId="4A378C45" w14:textId="77777777" w:rsidR="00343E9F" w:rsidRDefault="00000000">
                        <w:pPr>
                          <w:ind w:left="299"/>
                          <w:rPr>
                            <w:rFonts w:ascii="Arial"/>
                            <w:b/>
                            <w:sz w:val="30"/>
                          </w:rPr>
                        </w:pPr>
                        <w:r>
                          <w:rPr>
                            <w:rFonts w:ascii="Arial"/>
                            <w:b/>
                            <w:color w:val="1A2A4B"/>
                            <w:sz w:val="30"/>
                          </w:rPr>
                          <w:t>4.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A2A4B"/>
                            <w:sz w:val="30"/>
                          </w:rPr>
                          <w:t>Remediation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A2A4B"/>
                            <w:sz w:val="30"/>
                          </w:rPr>
                          <w:t>Strategy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A2A4B"/>
                            <w:spacing w:val="-2"/>
                            <w:sz w:val="30"/>
                          </w:rPr>
                          <w:t>Summary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"/>
          <w:noProof/>
          <w:sz w:val="20"/>
        </w:rPr>
        <mc:AlternateContent>
          <mc:Choice Requires="wpg">
            <w:drawing>
              <wp:inline distT="0" distB="0" distL="0" distR="0" wp14:anchorId="45BC946D" wp14:editId="6E96FF1F">
                <wp:extent cx="6099175" cy="3173730"/>
                <wp:effectExtent l="9525" t="0" r="0" b="7619"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9175" cy="3173730"/>
                          <a:chOff x="0" y="0"/>
                          <a:chExt cx="6099175" cy="317373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099175" cy="3173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9175" h="3173730">
                                <a:moveTo>
                                  <a:pt x="6041850" y="3173695"/>
                                </a:moveTo>
                                <a:lnTo>
                                  <a:pt x="57150" y="3173695"/>
                                </a:lnTo>
                                <a:lnTo>
                                  <a:pt x="34959" y="3169186"/>
                                </a:lnTo>
                                <a:lnTo>
                                  <a:pt x="16787" y="3156908"/>
                                </a:lnTo>
                                <a:lnTo>
                                  <a:pt x="4509" y="3138736"/>
                                </a:lnTo>
                                <a:lnTo>
                                  <a:pt x="0" y="3116545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041850" y="0"/>
                                </a:lnTo>
                                <a:lnTo>
                                  <a:pt x="6064040" y="4509"/>
                                </a:lnTo>
                                <a:lnTo>
                                  <a:pt x="6082212" y="16787"/>
                                </a:lnTo>
                                <a:lnTo>
                                  <a:pt x="6094490" y="34959"/>
                                </a:lnTo>
                                <a:lnTo>
                                  <a:pt x="6099000" y="57150"/>
                                </a:lnTo>
                                <a:lnTo>
                                  <a:pt x="6099000" y="3116545"/>
                                </a:lnTo>
                                <a:lnTo>
                                  <a:pt x="6094490" y="3138736"/>
                                </a:lnTo>
                                <a:lnTo>
                                  <a:pt x="6082212" y="3156908"/>
                                </a:lnTo>
                                <a:lnTo>
                                  <a:pt x="6064040" y="3169186"/>
                                </a:lnTo>
                                <a:lnTo>
                                  <a:pt x="6041850" y="3173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-8" y="0"/>
                            <a:ext cx="3126740" cy="3173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6740" h="3173730">
                                <a:moveTo>
                                  <a:pt x="57150" y="0"/>
                                </a:moveTo>
                                <a:lnTo>
                                  <a:pt x="34963" y="4521"/>
                                </a:lnTo>
                                <a:lnTo>
                                  <a:pt x="16789" y="16789"/>
                                </a:lnTo>
                                <a:lnTo>
                                  <a:pt x="4508" y="34963"/>
                                </a:lnTo>
                                <a:lnTo>
                                  <a:pt x="0" y="57150"/>
                                </a:lnTo>
                                <a:lnTo>
                                  <a:pt x="0" y="3116554"/>
                                </a:lnTo>
                                <a:lnTo>
                                  <a:pt x="4508" y="3138741"/>
                                </a:lnTo>
                                <a:lnTo>
                                  <a:pt x="16789" y="3156915"/>
                                </a:lnTo>
                                <a:lnTo>
                                  <a:pt x="34963" y="3169196"/>
                                </a:lnTo>
                                <a:lnTo>
                                  <a:pt x="57150" y="3173704"/>
                                </a:lnTo>
                                <a:lnTo>
                                  <a:pt x="57150" y="0"/>
                                </a:lnTo>
                                <a:close/>
                              </a:path>
                              <a:path w="3126740" h="3173730">
                                <a:moveTo>
                                  <a:pt x="3126194" y="257657"/>
                                </a:moveTo>
                                <a:lnTo>
                                  <a:pt x="3117177" y="213283"/>
                                </a:lnTo>
                                <a:lnTo>
                                  <a:pt x="3092615" y="176936"/>
                                </a:lnTo>
                                <a:lnTo>
                                  <a:pt x="3056267" y="152374"/>
                                </a:lnTo>
                                <a:lnTo>
                                  <a:pt x="3011894" y="143357"/>
                                </a:lnTo>
                                <a:lnTo>
                                  <a:pt x="2656268" y="143357"/>
                                </a:lnTo>
                                <a:lnTo>
                                  <a:pt x="2611882" y="152374"/>
                                </a:lnTo>
                                <a:lnTo>
                                  <a:pt x="2575547" y="176936"/>
                                </a:lnTo>
                                <a:lnTo>
                                  <a:pt x="2550985" y="213283"/>
                                </a:lnTo>
                                <a:lnTo>
                                  <a:pt x="2541968" y="257657"/>
                                </a:lnTo>
                                <a:lnTo>
                                  <a:pt x="2541968" y="269087"/>
                                </a:lnTo>
                                <a:lnTo>
                                  <a:pt x="2550985" y="313474"/>
                                </a:lnTo>
                                <a:lnTo>
                                  <a:pt x="2575547" y="349808"/>
                                </a:lnTo>
                                <a:lnTo>
                                  <a:pt x="2611882" y="374370"/>
                                </a:lnTo>
                                <a:lnTo>
                                  <a:pt x="2656268" y="383387"/>
                                </a:lnTo>
                                <a:lnTo>
                                  <a:pt x="3011894" y="383387"/>
                                </a:lnTo>
                                <a:lnTo>
                                  <a:pt x="3056267" y="374370"/>
                                </a:lnTo>
                                <a:lnTo>
                                  <a:pt x="3092615" y="349808"/>
                                </a:lnTo>
                                <a:lnTo>
                                  <a:pt x="3117177" y="313474"/>
                                </a:lnTo>
                                <a:lnTo>
                                  <a:pt x="3126194" y="269087"/>
                                </a:lnTo>
                                <a:lnTo>
                                  <a:pt x="3126194" y="2576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AC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099175" cy="3173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1FA431" w14:textId="77777777" w:rsidR="00343E9F" w:rsidRDefault="00000000">
                              <w:pPr>
                                <w:tabs>
                                  <w:tab w:val="left" w:pos="4123"/>
                                </w:tabs>
                                <w:spacing w:before="247"/>
                                <w:ind w:left="314"/>
                                <w:rPr>
                                  <w:rFonts w:ascii="Arial"/>
                                  <w:b/>
                                  <w:position w:val="3"/>
                                  <w:sz w:val="18"/>
                                </w:rPr>
                              </w:pPr>
                              <w:bookmarkStart w:id="11" w:name="Risk_3:_Missing_Rate_Limiting_Medium"/>
                              <w:bookmarkEnd w:id="11"/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Risk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4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3: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4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Missing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4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Rate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3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2"/>
                                  <w:sz w:val="25"/>
                                </w:rPr>
                                <w:t>Limiting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position w:val="3"/>
                                  <w:sz w:val="18"/>
                                </w:rPr>
                                <w:t>Medium</w:t>
                              </w:r>
                            </w:p>
                            <w:p w14:paraId="3EEAA472" w14:textId="77777777" w:rsidR="00343E9F" w:rsidRDefault="00343E9F">
                              <w:pPr>
                                <w:spacing w:before="73"/>
                                <w:rPr>
                                  <w:rFonts w:ascii="Arial"/>
                                  <w:b/>
                                  <w:sz w:val="25"/>
                                </w:rPr>
                              </w:pPr>
                            </w:p>
                            <w:p w14:paraId="4AB38F8A" w14:textId="77777777" w:rsidR="00343E9F" w:rsidRDefault="00000000">
                              <w:pPr>
                                <w:ind w:left="314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Description: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inspection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of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HTTP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response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headers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shows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no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rate-</w:t>
                              </w:r>
                              <w:r>
                                <w:rPr>
                                  <w:color w:val="2B3D4F"/>
                                  <w:spacing w:val="-2"/>
                                </w:rPr>
                                <w:t>limiting</w:t>
                              </w:r>
                            </w:p>
                            <w:p w14:paraId="65969113" w14:textId="77777777" w:rsidR="00343E9F" w:rsidRDefault="00000000">
                              <w:pPr>
                                <w:spacing w:before="134" w:line="309" w:lineRule="auto"/>
                                <w:ind w:left="314" w:right="151"/>
                              </w:pPr>
                              <w:r>
                                <w:rPr>
                                  <w:color w:val="2B3D4F"/>
                                </w:rPr>
                                <w:t>parameters</w:t>
                              </w:r>
                              <w:r>
                                <w:rPr>
                                  <w:color w:val="2B3D4F"/>
                                  <w:spacing w:val="-1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(such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as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X-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RateLimit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-Limit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7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or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X-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RateLimit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-Remaining</w:t>
                              </w:r>
                              <w:r>
                                <w:rPr>
                                  <w:color w:val="2B3D4F"/>
                                </w:rPr>
                                <w:t>).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</w:t>
                              </w:r>
                              <w:r>
                                <w:rPr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allows an unrestricted number of queries from a single IP address.</w:t>
                              </w:r>
                            </w:p>
                            <w:p w14:paraId="5C486DFA" w14:textId="77777777" w:rsidR="00343E9F" w:rsidRDefault="00000000">
                              <w:pPr>
                                <w:spacing w:before="252" w:line="333" w:lineRule="auto"/>
                                <w:ind w:left="314" w:right="285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 xml:space="preserve">Business Impact: </w:t>
                              </w:r>
                              <w:r>
                                <w:rPr>
                                  <w:color w:val="2B3D4F"/>
                                </w:rPr>
                                <w:t>The application is highly vulnerable to automated bot abuse, data scraping,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brute-force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attacks,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and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application-layer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Denial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of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Service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(DoS)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attacks,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which can drive up cloud computing costs and cause downtime.</w:t>
                              </w:r>
                            </w:p>
                            <w:p w14:paraId="61AFF51F" w14:textId="77777777" w:rsidR="00343E9F" w:rsidRDefault="00000000">
                              <w:pPr>
                                <w:spacing w:before="221"/>
                                <w:ind w:left="314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Remediation: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Deploy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rate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limiting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at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Gateway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level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(e.g.,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capping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requests</w:t>
                              </w:r>
                              <w:r>
                                <w:rPr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to</w:t>
                              </w:r>
                              <w:r>
                                <w:rPr>
                                  <w:color w:val="2B3D4F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>100</w:t>
                              </w:r>
                            </w:p>
                            <w:p w14:paraId="365B9648" w14:textId="77777777" w:rsidR="00343E9F" w:rsidRDefault="00000000">
                              <w:pPr>
                                <w:spacing w:before="134" w:line="309" w:lineRule="auto"/>
                                <w:ind w:left="314"/>
                              </w:pPr>
                              <w:r>
                                <w:rPr>
                                  <w:color w:val="2B3D4F"/>
                                </w:rPr>
                                <w:t>per</w:t>
                              </w:r>
                              <w:r>
                                <w:rPr>
                                  <w:color w:val="2B3D4F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minute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per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IP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or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Token).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Return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429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Too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Many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</w:rPr>
                                <w:t>Requests</w:t>
                              </w:r>
                              <w:r>
                                <w:rPr>
                                  <w:rFonts w:ascii="Courier New"/>
                                  <w:color w:val="2B3D4F"/>
                                  <w:spacing w:val="-7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HTTP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status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code</w:t>
                              </w:r>
                              <w:r>
                                <w:rPr>
                                  <w:color w:val="2B3D4F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when thresholds are breached.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BC946D" id="Group 31" o:spid="_x0000_s1052" style="width:480.25pt;height:249.9pt;mso-position-horizontal-relative:char;mso-position-vertical-relative:line" coordsize="60991,317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">
                <v:shape id="Graphic 32" o:spid="_x0000_s1053" style="position:absolute;width:60991;height:31737;visibility:visible;mso-wrap-style:square;v-text-anchor:top" coordsize="6099175,3173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" path="m6041850,3173695r-5984700,l34959,3169186,16787,3156908,4509,3138736,,3116545,,57150,4509,34959,16787,16787,34959,4509,57150,,6041850,r22190,4509l6082212,16787r12278,18172l6099000,57150r,3059395l6094490,3138736r-12278,18172l6064040,3169186r-22190,4509xe" stroked="f">
                  <v:path arrowok="t"/>
                </v:shape>
                <v:shape id="Graphic 33" o:spid="_x0000_s1054" style="position:absolute;width:31267;height:31737;visibility:visible;mso-wrap-style:square;v-text-anchor:top" coordsize="3126740,3173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" path="m57150,l34963,4521,16789,16789,4508,34963,,57150,,3116554r4508,22187l16789,3156915r18174,12281l57150,3173704,57150,xem3126194,257657r-9017,-44374l3092615,176936r-36348,-24562l3011894,143357r-355626,l2611882,152374r-36335,24562l2550985,213283r-9017,44374l2541968,269087r9017,44387l2575547,349808r36335,24562l2656268,383387r355626,l3056267,374370r36348,-24562l3117177,313474r9017,-44387l3126194,257657xe" fillcolor="#efac4d" stroked="f">
                  <v:path arrowok="t"/>
                </v:shape>
                <v:shape id="Textbox 34" o:spid="_x0000_s1055" type="#_x0000_t202" style="position:absolute;width:60991;height:3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1E1FA431" w14:textId="77777777" w:rsidR="00343E9F" w:rsidRDefault="00000000">
                        <w:pPr>
                          <w:tabs>
                            <w:tab w:val="left" w:pos="4123"/>
                          </w:tabs>
                          <w:spacing w:before="247"/>
                          <w:ind w:left="314"/>
                          <w:rPr>
                            <w:rFonts w:ascii="Arial"/>
                            <w:b/>
                            <w:position w:val="3"/>
                            <w:sz w:val="18"/>
                          </w:rPr>
                        </w:pPr>
                        <w:bookmarkStart w:id="12" w:name="Risk_3:_Missing_Rate_Limiting_Medium"/>
                        <w:bookmarkEnd w:id="12"/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Risk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4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3: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4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Missing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4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Rate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3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2"/>
                            <w:sz w:val="25"/>
                          </w:rPr>
                          <w:t>Limiting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position w:val="3"/>
                            <w:sz w:val="18"/>
                          </w:rPr>
                          <w:t>Medium</w:t>
                        </w:r>
                      </w:p>
                      <w:p w14:paraId="3EEAA472" w14:textId="77777777" w:rsidR="00343E9F" w:rsidRDefault="00343E9F">
                        <w:pPr>
                          <w:spacing w:before="73"/>
                          <w:rPr>
                            <w:rFonts w:ascii="Arial"/>
                            <w:b/>
                            <w:sz w:val="25"/>
                          </w:rPr>
                        </w:pPr>
                      </w:p>
                      <w:p w14:paraId="4AB38F8A" w14:textId="77777777" w:rsidR="00343E9F" w:rsidRDefault="00000000">
                        <w:pPr>
                          <w:ind w:left="314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Description: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9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inspection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of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HTTP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response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headers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shows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no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rate-</w:t>
                        </w:r>
                        <w:r>
                          <w:rPr>
                            <w:color w:val="2B3D4F"/>
                            <w:spacing w:val="-2"/>
                          </w:rPr>
                          <w:t>limiting</w:t>
                        </w:r>
                      </w:p>
                      <w:p w14:paraId="65969113" w14:textId="77777777" w:rsidR="00343E9F" w:rsidRDefault="00000000">
                        <w:pPr>
                          <w:spacing w:before="134" w:line="309" w:lineRule="auto"/>
                          <w:ind w:left="314" w:right="151"/>
                        </w:pPr>
                        <w:r>
                          <w:rPr>
                            <w:color w:val="2B3D4F"/>
                          </w:rPr>
                          <w:t>parameters</w:t>
                        </w:r>
                        <w:r>
                          <w:rPr>
                            <w:color w:val="2B3D4F"/>
                            <w:spacing w:val="-1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(such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as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X-</w:t>
                        </w:r>
                        <w:proofErr w:type="spellStart"/>
                        <w:r>
                          <w:rPr>
                            <w:rFonts w:ascii="Courier New"/>
                            <w:color w:val="2B3D4F"/>
                          </w:rPr>
                          <w:t>RateLimit</w:t>
                        </w:r>
                        <w:proofErr w:type="spellEnd"/>
                        <w:r>
                          <w:rPr>
                            <w:rFonts w:ascii="Courier New"/>
                            <w:color w:val="2B3D4F"/>
                          </w:rPr>
                          <w:t>-Limit</w:t>
                        </w:r>
                        <w:r>
                          <w:rPr>
                            <w:rFonts w:ascii="Courier New"/>
                            <w:color w:val="2B3D4F"/>
                            <w:spacing w:val="-7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or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X-</w:t>
                        </w:r>
                        <w:proofErr w:type="spellStart"/>
                        <w:r>
                          <w:rPr>
                            <w:rFonts w:ascii="Courier New"/>
                            <w:color w:val="2B3D4F"/>
                          </w:rPr>
                          <w:t>RateLimit</w:t>
                        </w:r>
                        <w:proofErr w:type="spellEnd"/>
                        <w:r>
                          <w:rPr>
                            <w:rFonts w:ascii="Courier New"/>
                            <w:color w:val="2B3D4F"/>
                          </w:rPr>
                          <w:t>-Remaining</w:t>
                        </w:r>
                        <w:r>
                          <w:rPr>
                            <w:color w:val="2B3D4F"/>
                          </w:rPr>
                          <w:t>).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</w:t>
                        </w:r>
                        <w:r>
                          <w:rPr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allows an unrestricted number of queries from a single IP address.</w:t>
                        </w:r>
                      </w:p>
                      <w:p w14:paraId="5C486DFA" w14:textId="77777777" w:rsidR="00343E9F" w:rsidRDefault="00000000">
                        <w:pPr>
                          <w:spacing w:before="252" w:line="333" w:lineRule="auto"/>
                          <w:ind w:left="314" w:right="285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 xml:space="preserve">Business Impact: </w:t>
                        </w:r>
                        <w:r>
                          <w:rPr>
                            <w:color w:val="2B3D4F"/>
                          </w:rPr>
                          <w:t>The application is highly vulnerable to automated bot abuse, data scraping,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brute-force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attacks,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and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application-layer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Denial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of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Service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(DoS)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attacks,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which can drive up cloud computing costs and cause downtime.</w:t>
                        </w:r>
                      </w:p>
                      <w:p w14:paraId="61AFF51F" w14:textId="77777777" w:rsidR="00343E9F" w:rsidRDefault="00000000">
                        <w:pPr>
                          <w:spacing w:before="221"/>
                          <w:ind w:left="314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Remediation: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1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Deploy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rate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limiting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at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Gateway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level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(e.g.,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capping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requests</w:t>
                        </w:r>
                        <w:r>
                          <w:rPr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to</w:t>
                        </w:r>
                        <w:r>
                          <w:rPr>
                            <w:color w:val="2B3D4F"/>
                            <w:spacing w:val="-9"/>
                          </w:rPr>
                          <w:t xml:space="preserve"> </w:t>
                        </w:r>
                        <w:r>
                          <w:rPr>
                            <w:color w:val="2B3D4F"/>
                            <w:spacing w:val="-5"/>
                          </w:rPr>
                          <w:t>100</w:t>
                        </w:r>
                      </w:p>
                      <w:p w14:paraId="365B9648" w14:textId="77777777" w:rsidR="00343E9F" w:rsidRDefault="00000000">
                        <w:pPr>
                          <w:spacing w:before="134" w:line="309" w:lineRule="auto"/>
                          <w:ind w:left="314"/>
                        </w:pPr>
                        <w:r>
                          <w:rPr>
                            <w:color w:val="2B3D4F"/>
                          </w:rPr>
                          <w:t>per</w:t>
                        </w:r>
                        <w:r>
                          <w:rPr>
                            <w:color w:val="2B3D4F"/>
                            <w:spacing w:val="-8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minute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per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IP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or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Token).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Return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429</w:t>
                        </w:r>
                        <w:r>
                          <w:rPr>
                            <w:rFonts w:ascii="Courier New"/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Too</w:t>
                        </w:r>
                        <w:r>
                          <w:rPr>
                            <w:rFonts w:ascii="Courier New"/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Many</w:t>
                        </w:r>
                        <w:r>
                          <w:rPr>
                            <w:rFonts w:ascii="Courier New"/>
                            <w:color w:val="2B3D4F"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B3D4F"/>
                          </w:rPr>
                          <w:t>Requests</w:t>
                        </w:r>
                        <w:r>
                          <w:rPr>
                            <w:rFonts w:ascii="Courier New"/>
                            <w:color w:val="2B3D4F"/>
                            <w:spacing w:val="-7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HTTP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status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code</w:t>
                        </w:r>
                        <w:r>
                          <w:rPr>
                            <w:color w:val="2B3D4F"/>
                            <w:spacing w:val="-4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when thresholds are breached.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41B19A3" w14:textId="77777777" w:rsidR="00343E9F" w:rsidRDefault="00000000">
      <w:pPr>
        <w:pStyle w:val="BodyText"/>
        <w:spacing w:before="7"/>
        <w:rPr>
          <w:rFonts w:ascii="Arial"/>
          <w:b/>
          <w:sz w:val="13"/>
        </w:rPr>
      </w:pPr>
      <w:r>
        <w:rPr>
          <w:rFonts w:ascii="Arial"/>
          <w:b/>
          <w:noProof/>
          <w:sz w:val="13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1C64D30" wp14:editId="1F8BE6E8">
                <wp:simplePos x="0" y="0"/>
                <wp:positionH relativeFrom="page">
                  <wp:posOffset>730500</wp:posOffset>
                </wp:positionH>
                <wp:positionV relativeFrom="paragraph">
                  <wp:posOffset>114646</wp:posOffset>
                </wp:positionV>
                <wp:extent cx="6099175" cy="2905760"/>
                <wp:effectExtent l="0" t="0" r="0" b="0"/>
                <wp:wrapTopAndBottom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9175" cy="2905760"/>
                          <a:chOff x="0" y="0"/>
                          <a:chExt cx="6099175" cy="2905760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6099175" cy="290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9175" h="2905760">
                                <a:moveTo>
                                  <a:pt x="6041850" y="2905760"/>
                                </a:moveTo>
                                <a:lnTo>
                                  <a:pt x="57150" y="2905760"/>
                                </a:lnTo>
                                <a:lnTo>
                                  <a:pt x="34959" y="2901250"/>
                                </a:lnTo>
                                <a:lnTo>
                                  <a:pt x="16787" y="2888972"/>
                                </a:lnTo>
                                <a:lnTo>
                                  <a:pt x="4509" y="2870800"/>
                                </a:lnTo>
                                <a:lnTo>
                                  <a:pt x="0" y="2848610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041850" y="0"/>
                                </a:lnTo>
                                <a:lnTo>
                                  <a:pt x="6064040" y="4509"/>
                                </a:lnTo>
                                <a:lnTo>
                                  <a:pt x="6082212" y="16787"/>
                                </a:lnTo>
                                <a:lnTo>
                                  <a:pt x="6094490" y="34959"/>
                                </a:lnTo>
                                <a:lnTo>
                                  <a:pt x="6099000" y="57150"/>
                                </a:lnTo>
                                <a:lnTo>
                                  <a:pt x="6099000" y="2848610"/>
                                </a:lnTo>
                                <a:lnTo>
                                  <a:pt x="6094490" y="2870800"/>
                                </a:lnTo>
                                <a:lnTo>
                                  <a:pt x="6082212" y="2888972"/>
                                </a:lnTo>
                                <a:lnTo>
                                  <a:pt x="6064040" y="2901250"/>
                                </a:lnTo>
                                <a:lnTo>
                                  <a:pt x="6041850" y="29057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-8" y="8"/>
                            <a:ext cx="3185160" cy="290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5160" h="2905760">
                                <a:moveTo>
                                  <a:pt x="57150" y="0"/>
                                </a:moveTo>
                                <a:lnTo>
                                  <a:pt x="34963" y="4508"/>
                                </a:lnTo>
                                <a:lnTo>
                                  <a:pt x="16789" y="16789"/>
                                </a:lnTo>
                                <a:lnTo>
                                  <a:pt x="4508" y="34963"/>
                                </a:lnTo>
                                <a:lnTo>
                                  <a:pt x="0" y="57150"/>
                                </a:lnTo>
                                <a:lnTo>
                                  <a:pt x="0" y="2848610"/>
                                </a:lnTo>
                                <a:lnTo>
                                  <a:pt x="4508" y="2870797"/>
                                </a:lnTo>
                                <a:lnTo>
                                  <a:pt x="16789" y="2888970"/>
                                </a:lnTo>
                                <a:lnTo>
                                  <a:pt x="34963" y="2901251"/>
                                </a:lnTo>
                                <a:lnTo>
                                  <a:pt x="57150" y="2905760"/>
                                </a:lnTo>
                                <a:lnTo>
                                  <a:pt x="57150" y="0"/>
                                </a:lnTo>
                                <a:close/>
                              </a:path>
                              <a:path w="3185160" h="2905760">
                                <a:moveTo>
                                  <a:pt x="3184855" y="257644"/>
                                </a:moveTo>
                                <a:lnTo>
                                  <a:pt x="3175838" y="213271"/>
                                </a:lnTo>
                                <a:lnTo>
                                  <a:pt x="3151289" y="176923"/>
                                </a:lnTo>
                                <a:lnTo>
                                  <a:pt x="3114941" y="152374"/>
                                </a:lnTo>
                                <a:lnTo>
                                  <a:pt x="3070555" y="143344"/>
                                </a:lnTo>
                                <a:lnTo>
                                  <a:pt x="2920555" y="143344"/>
                                </a:lnTo>
                                <a:lnTo>
                                  <a:pt x="2876181" y="152374"/>
                                </a:lnTo>
                                <a:lnTo>
                                  <a:pt x="2839834" y="176923"/>
                                </a:lnTo>
                                <a:lnTo>
                                  <a:pt x="2815272" y="213271"/>
                                </a:lnTo>
                                <a:lnTo>
                                  <a:pt x="2806255" y="257644"/>
                                </a:lnTo>
                                <a:lnTo>
                                  <a:pt x="2806255" y="269074"/>
                                </a:lnTo>
                                <a:lnTo>
                                  <a:pt x="2815272" y="313461"/>
                                </a:lnTo>
                                <a:lnTo>
                                  <a:pt x="2839834" y="349808"/>
                                </a:lnTo>
                                <a:lnTo>
                                  <a:pt x="2876181" y="374357"/>
                                </a:lnTo>
                                <a:lnTo>
                                  <a:pt x="2920555" y="383374"/>
                                </a:lnTo>
                                <a:lnTo>
                                  <a:pt x="3070555" y="383374"/>
                                </a:lnTo>
                                <a:lnTo>
                                  <a:pt x="3114941" y="374357"/>
                                </a:lnTo>
                                <a:lnTo>
                                  <a:pt x="3151289" y="349808"/>
                                </a:lnTo>
                                <a:lnTo>
                                  <a:pt x="3175838" y="313461"/>
                                </a:lnTo>
                                <a:lnTo>
                                  <a:pt x="3184855" y="269074"/>
                                </a:lnTo>
                                <a:lnTo>
                                  <a:pt x="3184855" y="2576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BBF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6099175" cy="29057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0FC2ED" w14:textId="77777777" w:rsidR="00343E9F" w:rsidRDefault="00000000">
                              <w:pPr>
                                <w:tabs>
                                  <w:tab w:val="left" w:pos="4539"/>
                                </w:tabs>
                                <w:spacing w:before="247"/>
                                <w:ind w:left="314"/>
                                <w:rPr>
                                  <w:rFonts w:ascii="Arial"/>
                                  <w:b/>
                                  <w:position w:val="3"/>
                                  <w:sz w:val="18"/>
                                </w:rPr>
                              </w:pPr>
                              <w:bookmarkStart w:id="13" w:name="Risk_4:_Lack_of_Security_Headers_Low"/>
                              <w:bookmarkEnd w:id="13"/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Risk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3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4: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3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Lack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2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of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3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>Security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3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pacing w:val="-2"/>
                                  <w:sz w:val="25"/>
                                </w:rPr>
                                <w:t>Headers</w:t>
                              </w:r>
                              <w:r>
                                <w:rPr>
                                  <w:rFonts w:ascii="Arial"/>
                                  <w:b/>
                                  <w:color w:val="334154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position w:val="3"/>
                                  <w:sz w:val="18"/>
                                </w:rPr>
                                <w:t>Low</w:t>
                              </w:r>
                            </w:p>
                            <w:p w14:paraId="7FB5C833" w14:textId="77777777" w:rsidR="00343E9F" w:rsidRDefault="00343E9F">
                              <w:pPr>
                                <w:spacing w:before="73"/>
                                <w:rPr>
                                  <w:rFonts w:ascii="Arial"/>
                                  <w:b/>
                                  <w:sz w:val="25"/>
                                </w:rPr>
                              </w:pPr>
                            </w:p>
                            <w:p w14:paraId="7BCE3F04" w14:textId="77777777" w:rsidR="00343E9F" w:rsidRDefault="00000000">
                              <w:pPr>
                                <w:spacing w:line="333" w:lineRule="auto"/>
                                <w:ind w:left="314" w:right="743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 xml:space="preserve">Description: </w:t>
                              </w:r>
                              <w:r>
                                <w:rPr>
                                  <w:color w:val="2B3D4F"/>
                                </w:rPr>
                                <w:t>The API responses lack several modern security headers, such as Strict-</w:t>
                              </w:r>
                              <w:r>
                                <w:rPr>
                                  <w:color w:val="2B3D4F"/>
                                  <w:spacing w:val="-2"/>
                                </w:rPr>
                                <w:t>Transport-Security (HSTS), X-Content-Type-Options, and robust Content-Security-Policy configurations.</w:t>
                              </w:r>
                            </w:p>
                            <w:p w14:paraId="32546B46" w14:textId="77777777" w:rsidR="00343E9F" w:rsidRDefault="00000000">
                              <w:pPr>
                                <w:spacing w:before="221" w:line="333" w:lineRule="auto"/>
                                <w:ind w:left="314" w:right="600"/>
                                <w:jc w:val="both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Business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Impact: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While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APIs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are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less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susceptible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to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classic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browser-based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attacks</w:t>
                              </w:r>
                              <w:r>
                                <w:rPr>
                                  <w:color w:val="2B3D4F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(like XSS)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than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web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pages,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missing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headers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can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still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allow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MIME-sniffing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or</w:t>
                              </w:r>
                              <w:r>
                                <w:rPr>
                                  <w:color w:val="2B3D4F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man-in-the-middle downgrade attacks in improperly configured client environments.</w:t>
                              </w:r>
                            </w:p>
                            <w:p w14:paraId="6BA428C7" w14:textId="77777777" w:rsidR="00343E9F" w:rsidRDefault="00000000">
                              <w:pPr>
                                <w:spacing w:before="221" w:line="333" w:lineRule="auto"/>
                                <w:ind w:left="314" w:right="151"/>
                              </w:pPr>
                              <w:r>
                                <w:rPr>
                                  <w:rFonts w:ascii="Arial"/>
                                  <w:b/>
                                  <w:color w:val="2B3D4F"/>
                                </w:rPr>
                                <w:t>Remediation:</w:t>
                              </w:r>
                              <w:r>
                                <w:rPr>
                                  <w:rFonts w:ascii="Arial"/>
                                  <w:b/>
                                  <w:color w:val="2B3D4F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Configure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the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web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server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or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API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gateway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to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inject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standard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security</w:t>
                              </w:r>
                              <w:r>
                                <w:rPr>
                                  <w:color w:val="2B3D4F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color w:val="2B3D4F"/>
                                </w:rPr>
                                <w:t>headers into every HTTP response.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C64D30" id="Group 35" o:spid="_x0000_s1056" style="position:absolute;margin-left:57.5pt;margin-top:9.05pt;width:480.25pt;height:228.8pt;z-index:-15724032;mso-wrap-distance-left:0;mso-wrap-distance-right:0;mso-position-horizontal-relative:page;mso-position-vertical-relative:text" coordsize="60991,290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">
                <v:shape id="Graphic 36" o:spid="_x0000_s1057" style="position:absolute;width:60991;height:29057;visibility:visible;mso-wrap-style:square;v-text-anchor:top" coordsize="6099175,290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" path="m6041850,2905760r-5984700,l34959,2901250,16787,2888972,4509,2870800,,2848610,,57150,4509,34959,16787,16787,34959,4509,57150,,6041850,r22190,4509l6082212,16787r12278,18172l6099000,57150r,2791460l6094490,2870800r-12278,18172l6064040,2901250r-22190,4510xe" stroked="f">
                  <v:path arrowok="t"/>
                </v:shape>
                <v:shape id="Graphic 37" o:spid="_x0000_s1058" style="position:absolute;width:31851;height:29057;visibility:visible;mso-wrap-style:square;v-text-anchor:top" coordsize="3185160,290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" path="m57150,l34963,4508,16789,16789,4508,34963,,57150,,2848610r4508,22187l16789,2888970r18174,12281l57150,2905760,57150,xem3184855,257644r-9017,-44373l3151289,176923r-36348,-24549l3070555,143344r-150000,l2876181,152374r-36347,24549l2815272,213271r-9017,44373l2806255,269074r9017,44387l2839834,349808r36347,24549l2920555,383374r150000,l3114941,374357r36348,-24549l3175838,313461r9017,-44387l3184855,257644xe" fillcolor="#5bbfdd" stroked="f">
                  <v:path arrowok="t"/>
                </v:shape>
                <v:shape id="Textbox 38" o:spid="_x0000_s1059" type="#_x0000_t202" style="position:absolute;width:60991;height:29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280FC2ED" w14:textId="77777777" w:rsidR="00343E9F" w:rsidRDefault="00000000">
                        <w:pPr>
                          <w:tabs>
                            <w:tab w:val="left" w:pos="4539"/>
                          </w:tabs>
                          <w:spacing w:before="247"/>
                          <w:ind w:left="314"/>
                          <w:rPr>
                            <w:rFonts w:ascii="Arial"/>
                            <w:b/>
                            <w:position w:val="3"/>
                            <w:sz w:val="18"/>
                          </w:rPr>
                        </w:pPr>
                        <w:bookmarkStart w:id="14" w:name="Risk_4:_Lack_of_Security_Headers_Low"/>
                        <w:bookmarkEnd w:id="14"/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Risk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3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4: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3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Lack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2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of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3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>Security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3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4154"/>
                            <w:spacing w:val="-2"/>
                            <w:sz w:val="25"/>
                          </w:rPr>
                          <w:t>Headers</w:t>
                        </w:r>
                        <w:r>
                          <w:rPr>
                            <w:rFonts w:ascii="Arial"/>
                            <w:b/>
                            <w:color w:val="334154"/>
                            <w:sz w:val="25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position w:val="3"/>
                            <w:sz w:val="18"/>
                          </w:rPr>
                          <w:t>Low</w:t>
                        </w:r>
                      </w:p>
                      <w:p w14:paraId="7FB5C833" w14:textId="77777777" w:rsidR="00343E9F" w:rsidRDefault="00343E9F">
                        <w:pPr>
                          <w:spacing w:before="73"/>
                          <w:rPr>
                            <w:rFonts w:ascii="Arial"/>
                            <w:b/>
                            <w:sz w:val="25"/>
                          </w:rPr>
                        </w:pPr>
                      </w:p>
                      <w:p w14:paraId="7BCE3F04" w14:textId="77777777" w:rsidR="00343E9F" w:rsidRDefault="00000000">
                        <w:pPr>
                          <w:spacing w:line="333" w:lineRule="auto"/>
                          <w:ind w:left="314" w:right="743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 xml:space="preserve">Description: </w:t>
                        </w:r>
                        <w:r>
                          <w:rPr>
                            <w:color w:val="2B3D4F"/>
                          </w:rPr>
                          <w:t>The API responses lack several modern security headers, such as Strict-</w:t>
                        </w:r>
                        <w:r>
                          <w:rPr>
                            <w:color w:val="2B3D4F"/>
                            <w:spacing w:val="-2"/>
                          </w:rPr>
                          <w:t>Transport-Security (HSTS), X-Content-Type-Options, and robust Content-Security-Policy configurations.</w:t>
                        </w:r>
                      </w:p>
                      <w:p w14:paraId="32546B46" w14:textId="77777777" w:rsidR="00343E9F" w:rsidRDefault="00000000">
                        <w:pPr>
                          <w:spacing w:before="221" w:line="333" w:lineRule="auto"/>
                          <w:ind w:left="314" w:right="600"/>
                          <w:jc w:val="both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Business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2B3D4F"/>
                          </w:rPr>
                          <w:t>Impact: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While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APIs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are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less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susceptible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to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classic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browser-based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attacks</w:t>
                        </w:r>
                        <w:r>
                          <w:rPr>
                            <w:color w:val="2B3D4F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(like XSS)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than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web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pages,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missing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headers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can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still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allow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MIME-sniffing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or</w:t>
                        </w:r>
                        <w:r>
                          <w:rPr>
                            <w:color w:val="2B3D4F"/>
                            <w:spacing w:val="-5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man-in-the-middle downgrade attacks in improperly configured client environments.</w:t>
                        </w:r>
                      </w:p>
                      <w:p w14:paraId="6BA428C7" w14:textId="77777777" w:rsidR="00343E9F" w:rsidRDefault="00000000">
                        <w:pPr>
                          <w:spacing w:before="221" w:line="333" w:lineRule="auto"/>
                          <w:ind w:left="314" w:right="151"/>
                        </w:pPr>
                        <w:r>
                          <w:rPr>
                            <w:rFonts w:ascii="Arial"/>
                            <w:b/>
                            <w:color w:val="2B3D4F"/>
                          </w:rPr>
                          <w:t>Remediation:</w:t>
                        </w:r>
                        <w:r>
                          <w:rPr>
                            <w:rFonts w:ascii="Arial"/>
                            <w:b/>
                            <w:color w:val="2B3D4F"/>
                            <w:spacing w:val="-7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Configure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the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web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server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or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API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gateway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to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inject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standard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security</w:t>
                        </w:r>
                        <w:r>
                          <w:rPr>
                            <w:color w:val="2B3D4F"/>
                            <w:spacing w:val="-6"/>
                          </w:rPr>
                          <w:t xml:space="preserve"> </w:t>
                        </w:r>
                        <w:r>
                          <w:rPr>
                            <w:color w:val="2B3D4F"/>
                          </w:rPr>
                          <w:t>headers into every HTTP response.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EB36CB0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345D7A0C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011FFD99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435084E3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0306DC0D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393486A9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2F1ED41E" w14:textId="77777777" w:rsidR="00343E9F" w:rsidRDefault="00343E9F">
      <w:pPr>
        <w:pStyle w:val="BodyText"/>
        <w:spacing w:before="124"/>
        <w:rPr>
          <w:rFonts w:ascii="Arial"/>
          <w:b/>
          <w:sz w:val="20"/>
        </w:rPr>
      </w:pPr>
    </w:p>
    <w:tbl>
      <w:tblPr>
        <w:tblW w:w="0" w:type="auto"/>
        <w:tblInd w:w="757" w:type="dxa"/>
        <w:tblBorders>
          <w:top w:val="single" w:sz="6" w:space="0" w:color="E2E8EF"/>
          <w:left w:val="single" w:sz="6" w:space="0" w:color="E2E8EF"/>
          <w:bottom w:val="single" w:sz="6" w:space="0" w:color="E2E8EF"/>
          <w:right w:val="single" w:sz="6" w:space="0" w:color="E2E8EF"/>
          <w:insideH w:val="single" w:sz="6" w:space="0" w:color="E2E8EF"/>
          <w:insideV w:val="single" w:sz="6" w:space="0" w:color="E2E8E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9"/>
        <w:gridCol w:w="5984"/>
        <w:gridCol w:w="1098"/>
      </w:tblGrid>
      <w:tr w:rsidR="00343E9F" w14:paraId="34121EB6" w14:textId="77777777">
        <w:trPr>
          <w:trHeight w:val="1004"/>
        </w:trPr>
        <w:tc>
          <w:tcPr>
            <w:tcW w:w="1909" w:type="dxa"/>
            <w:shd w:val="clear" w:color="auto" w:fill="F7F9FB"/>
          </w:tcPr>
          <w:p w14:paraId="4CBC61C2" w14:textId="77777777" w:rsidR="00343E9F" w:rsidRDefault="00000000">
            <w:pPr>
              <w:pStyle w:val="TableParagraph"/>
              <w:spacing w:before="170" w:line="333" w:lineRule="auto"/>
              <w:ind w:right="518"/>
              <w:rPr>
                <w:rFonts w:ascii="Arial"/>
                <w:b/>
              </w:rPr>
            </w:pPr>
            <w:bookmarkStart w:id="15" w:name="4._Remediation_Strategy_Summary"/>
            <w:bookmarkEnd w:id="15"/>
            <w:r>
              <w:rPr>
                <w:rFonts w:ascii="Arial"/>
                <w:b/>
                <w:color w:val="465469"/>
                <w:spacing w:val="-2"/>
              </w:rPr>
              <w:t>Security Domain</w:t>
            </w:r>
          </w:p>
        </w:tc>
        <w:tc>
          <w:tcPr>
            <w:tcW w:w="5984" w:type="dxa"/>
            <w:shd w:val="clear" w:color="auto" w:fill="F7F9FB"/>
          </w:tcPr>
          <w:p w14:paraId="71FF27AA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64A19CF1" w14:textId="77777777" w:rsidR="00343E9F" w:rsidRDefault="00000000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  <w:color w:val="465469"/>
                <w:spacing w:val="-2"/>
              </w:rPr>
              <w:t>Recommended</w:t>
            </w:r>
            <w:r>
              <w:rPr>
                <w:rFonts w:ascii="Arial"/>
                <w:b/>
                <w:color w:val="465469"/>
                <w:spacing w:val="5"/>
              </w:rPr>
              <w:t xml:space="preserve"> </w:t>
            </w:r>
            <w:r>
              <w:rPr>
                <w:rFonts w:ascii="Arial"/>
                <w:b/>
                <w:color w:val="465469"/>
                <w:spacing w:val="-2"/>
              </w:rPr>
              <w:t>Action</w:t>
            </w:r>
          </w:p>
        </w:tc>
        <w:tc>
          <w:tcPr>
            <w:tcW w:w="1098" w:type="dxa"/>
            <w:shd w:val="clear" w:color="auto" w:fill="F7F9FB"/>
          </w:tcPr>
          <w:p w14:paraId="270EB0E1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79A46DB8" w14:textId="77777777" w:rsidR="00343E9F" w:rsidRDefault="00000000">
            <w:pPr>
              <w:pStyle w:val="TableParagraph"/>
              <w:ind w:left="156"/>
              <w:rPr>
                <w:rFonts w:ascii="Arial"/>
                <w:b/>
              </w:rPr>
            </w:pPr>
            <w:r>
              <w:rPr>
                <w:rFonts w:ascii="Arial"/>
                <w:b/>
                <w:color w:val="465469"/>
                <w:spacing w:val="-2"/>
              </w:rPr>
              <w:t>Priority</w:t>
            </w:r>
          </w:p>
        </w:tc>
      </w:tr>
      <w:tr w:rsidR="00343E9F" w14:paraId="2B97BCD6" w14:textId="77777777">
        <w:trPr>
          <w:trHeight w:val="1003"/>
        </w:trPr>
        <w:tc>
          <w:tcPr>
            <w:tcW w:w="1909" w:type="dxa"/>
            <w:shd w:val="clear" w:color="auto" w:fill="FFFFFF"/>
          </w:tcPr>
          <w:p w14:paraId="3630F121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0E9F3DA2" w14:textId="77777777" w:rsidR="00343E9F" w:rsidRDefault="00000000">
            <w:pPr>
              <w:pStyle w:val="TableParagraph"/>
            </w:pPr>
            <w:r>
              <w:rPr>
                <w:color w:val="2B3D4F"/>
                <w:spacing w:val="-2"/>
              </w:rPr>
              <w:t>Authentication</w:t>
            </w:r>
          </w:p>
        </w:tc>
        <w:tc>
          <w:tcPr>
            <w:tcW w:w="5984" w:type="dxa"/>
            <w:shd w:val="clear" w:color="auto" w:fill="FFFFFF"/>
          </w:tcPr>
          <w:p w14:paraId="0E0C1DA3" w14:textId="77777777" w:rsidR="00343E9F" w:rsidRDefault="00000000">
            <w:pPr>
              <w:pStyle w:val="TableParagraph"/>
              <w:spacing w:before="170" w:line="333" w:lineRule="auto"/>
              <w:ind w:right="170"/>
            </w:pPr>
            <w:r>
              <w:rPr>
                <w:color w:val="2B3D4F"/>
              </w:rPr>
              <w:t>Require</w:t>
            </w:r>
            <w:r>
              <w:rPr>
                <w:color w:val="2B3D4F"/>
                <w:spacing w:val="-12"/>
              </w:rPr>
              <w:t xml:space="preserve"> </w:t>
            </w:r>
            <w:r>
              <w:rPr>
                <w:color w:val="2B3D4F"/>
              </w:rPr>
              <w:t>JSON</w:t>
            </w:r>
            <w:r>
              <w:rPr>
                <w:color w:val="2B3D4F"/>
                <w:spacing w:val="-12"/>
              </w:rPr>
              <w:t xml:space="preserve"> </w:t>
            </w:r>
            <w:r>
              <w:rPr>
                <w:color w:val="2B3D4F"/>
              </w:rPr>
              <w:t>Web</w:t>
            </w:r>
            <w:r>
              <w:rPr>
                <w:color w:val="2B3D4F"/>
                <w:spacing w:val="-12"/>
              </w:rPr>
              <w:t xml:space="preserve"> </w:t>
            </w:r>
            <w:r>
              <w:rPr>
                <w:color w:val="2B3D4F"/>
              </w:rPr>
              <w:t>Tokens</w:t>
            </w:r>
            <w:r>
              <w:rPr>
                <w:color w:val="2B3D4F"/>
                <w:spacing w:val="-12"/>
              </w:rPr>
              <w:t xml:space="preserve"> </w:t>
            </w:r>
            <w:r>
              <w:rPr>
                <w:color w:val="2B3D4F"/>
              </w:rPr>
              <w:t>(JWT)</w:t>
            </w:r>
            <w:r>
              <w:rPr>
                <w:color w:val="2B3D4F"/>
                <w:spacing w:val="-13"/>
              </w:rPr>
              <w:t xml:space="preserve"> </w:t>
            </w:r>
            <w:r>
              <w:rPr>
                <w:color w:val="2B3D4F"/>
              </w:rPr>
              <w:t>or</w:t>
            </w:r>
            <w:r>
              <w:rPr>
                <w:color w:val="2B3D4F"/>
                <w:spacing w:val="-12"/>
              </w:rPr>
              <w:t xml:space="preserve"> </w:t>
            </w:r>
            <w:r>
              <w:rPr>
                <w:color w:val="2B3D4F"/>
              </w:rPr>
              <w:t>API</w:t>
            </w:r>
            <w:r>
              <w:rPr>
                <w:color w:val="2B3D4F"/>
                <w:spacing w:val="-12"/>
              </w:rPr>
              <w:t xml:space="preserve"> </w:t>
            </w:r>
            <w:r>
              <w:rPr>
                <w:color w:val="2B3D4F"/>
              </w:rPr>
              <w:t>Keys</w:t>
            </w:r>
            <w:r>
              <w:rPr>
                <w:color w:val="2B3D4F"/>
                <w:spacing w:val="-12"/>
              </w:rPr>
              <w:t xml:space="preserve"> </w:t>
            </w:r>
            <w:r>
              <w:rPr>
                <w:color w:val="2B3D4F"/>
              </w:rPr>
              <w:t>on sensitive routes. Deny default access.</w:t>
            </w:r>
          </w:p>
        </w:tc>
        <w:tc>
          <w:tcPr>
            <w:tcW w:w="1098" w:type="dxa"/>
            <w:shd w:val="clear" w:color="auto" w:fill="FFFFFF"/>
          </w:tcPr>
          <w:p w14:paraId="01D9A905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1635DE24" w14:textId="77777777" w:rsidR="00343E9F" w:rsidRDefault="00000000">
            <w:pPr>
              <w:pStyle w:val="TableParagraph"/>
              <w:ind w:left="156"/>
            </w:pPr>
            <w:r>
              <w:rPr>
                <w:color w:val="2B3D4F"/>
                <w:spacing w:val="-2"/>
              </w:rPr>
              <w:t>Critical</w:t>
            </w:r>
          </w:p>
        </w:tc>
      </w:tr>
      <w:tr w:rsidR="00343E9F" w14:paraId="1B4453CB" w14:textId="77777777">
        <w:trPr>
          <w:trHeight w:val="1003"/>
        </w:trPr>
        <w:tc>
          <w:tcPr>
            <w:tcW w:w="1909" w:type="dxa"/>
            <w:shd w:val="clear" w:color="auto" w:fill="FFFFFF"/>
          </w:tcPr>
          <w:p w14:paraId="7734193B" w14:textId="77777777" w:rsidR="00343E9F" w:rsidRDefault="00000000">
            <w:pPr>
              <w:pStyle w:val="TableParagraph"/>
              <w:spacing w:before="170" w:line="333" w:lineRule="auto"/>
              <w:ind w:right="518"/>
            </w:pPr>
            <w:r>
              <w:rPr>
                <w:color w:val="2B3D4F"/>
                <w:spacing w:val="-4"/>
              </w:rPr>
              <w:t xml:space="preserve">Data </w:t>
            </w:r>
            <w:r>
              <w:rPr>
                <w:color w:val="2B3D4F"/>
                <w:spacing w:val="-2"/>
              </w:rPr>
              <w:t>Minimization</w:t>
            </w:r>
          </w:p>
        </w:tc>
        <w:tc>
          <w:tcPr>
            <w:tcW w:w="5984" w:type="dxa"/>
            <w:shd w:val="clear" w:color="auto" w:fill="FFFFFF"/>
          </w:tcPr>
          <w:p w14:paraId="24B8F52E" w14:textId="77777777" w:rsidR="00343E9F" w:rsidRDefault="00000000">
            <w:pPr>
              <w:pStyle w:val="TableParagraph"/>
              <w:spacing w:before="170" w:line="333" w:lineRule="auto"/>
              <w:ind w:right="170"/>
            </w:pPr>
            <w:r>
              <w:rPr>
                <w:color w:val="2B3D4F"/>
              </w:rPr>
              <w:t>Filter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JSON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responses.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Do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not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send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PII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that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the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UI</w:t>
            </w:r>
            <w:r>
              <w:rPr>
                <w:color w:val="2B3D4F"/>
                <w:spacing w:val="-7"/>
              </w:rPr>
              <w:t xml:space="preserve"> </w:t>
            </w:r>
            <w:r>
              <w:rPr>
                <w:color w:val="2B3D4F"/>
              </w:rPr>
              <w:t>does not explicitly need.</w:t>
            </w:r>
          </w:p>
        </w:tc>
        <w:tc>
          <w:tcPr>
            <w:tcW w:w="1098" w:type="dxa"/>
            <w:shd w:val="clear" w:color="auto" w:fill="FFFFFF"/>
          </w:tcPr>
          <w:p w14:paraId="66A2AC37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09B5B744" w14:textId="77777777" w:rsidR="00343E9F" w:rsidRDefault="00000000">
            <w:pPr>
              <w:pStyle w:val="TableParagraph"/>
              <w:ind w:left="156"/>
            </w:pPr>
            <w:r>
              <w:rPr>
                <w:color w:val="2B3D4F"/>
                <w:spacing w:val="-4"/>
              </w:rPr>
              <w:t>High</w:t>
            </w:r>
          </w:p>
        </w:tc>
      </w:tr>
    </w:tbl>
    <w:p w14:paraId="274F4D0B" w14:textId="77777777" w:rsidR="00343E9F" w:rsidRDefault="00343E9F">
      <w:pPr>
        <w:pStyle w:val="TableParagraph"/>
        <w:sectPr w:rsidR="00343E9F">
          <w:pgSz w:w="11910" w:h="16840"/>
          <w:pgMar w:top="840" w:right="708" w:bottom="902" w:left="708" w:header="720" w:footer="720" w:gutter="0"/>
          <w:cols w:space="720"/>
        </w:sectPr>
      </w:pPr>
    </w:p>
    <w:tbl>
      <w:tblPr>
        <w:tblW w:w="0" w:type="auto"/>
        <w:tblInd w:w="757" w:type="dxa"/>
        <w:tblBorders>
          <w:top w:val="single" w:sz="6" w:space="0" w:color="E2E8EF"/>
          <w:left w:val="single" w:sz="6" w:space="0" w:color="E2E8EF"/>
          <w:bottom w:val="single" w:sz="6" w:space="0" w:color="E2E8EF"/>
          <w:right w:val="single" w:sz="6" w:space="0" w:color="E2E8EF"/>
          <w:insideH w:val="single" w:sz="6" w:space="0" w:color="E2E8EF"/>
          <w:insideV w:val="single" w:sz="6" w:space="0" w:color="E2E8E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9"/>
        <w:gridCol w:w="5984"/>
        <w:gridCol w:w="1098"/>
      </w:tblGrid>
      <w:tr w:rsidR="00343E9F" w14:paraId="01E2EBC3" w14:textId="77777777">
        <w:trPr>
          <w:trHeight w:val="1004"/>
        </w:trPr>
        <w:tc>
          <w:tcPr>
            <w:tcW w:w="1909" w:type="dxa"/>
            <w:shd w:val="clear" w:color="auto" w:fill="F7F9FB"/>
          </w:tcPr>
          <w:p w14:paraId="284B5E9D" w14:textId="77777777" w:rsidR="00343E9F" w:rsidRDefault="00000000">
            <w:pPr>
              <w:pStyle w:val="TableParagraph"/>
              <w:spacing w:before="170" w:line="333" w:lineRule="auto"/>
              <w:ind w:right="518"/>
              <w:rPr>
                <w:rFonts w:ascii="Arial"/>
                <w:b/>
              </w:rPr>
            </w:pPr>
            <w:r>
              <w:rPr>
                <w:rFonts w:ascii="Arial"/>
                <w:b/>
                <w:color w:val="465469"/>
                <w:spacing w:val="-2"/>
              </w:rPr>
              <w:lastRenderedPageBreak/>
              <w:t>Security Domain</w:t>
            </w:r>
          </w:p>
        </w:tc>
        <w:tc>
          <w:tcPr>
            <w:tcW w:w="5984" w:type="dxa"/>
            <w:shd w:val="clear" w:color="auto" w:fill="F7F9FB"/>
          </w:tcPr>
          <w:p w14:paraId="6E7968AD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42B1A52A" w14:textId="77777777" w:rsidR="00343E9F" w:rsidRDefault="00000000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  <w:color w:val="465469"/>
                <w:spacing w:val="-2"/>
              </w:rPr>
              <w:t>Recommended</w:t>
            </w:r>
            <w:r>
              <w:rPr>
                <w:rFonts w:ascii="Arial"/>
                <w:b/>
                <w:color w:val="465469"/>
                <w:spacing w:val="5"/>
              </w:rPr>
              <w:t xml:space="preserve"> </w:t>
            </w:r>
            <w:r>
              <w:rPr>
                <w:rFonts w:ascii="Arial"/>
                <w:b/>
                <w:color w:val="465469"/>
                <w:spacing w:val="-2"/>
              </w:rPr>
              <w:t>Action</w:t>
            </w:r>
          </w:p>
        </w:tc>
        <w:tc>
          <w:tcPr>
            <w:tcW w:w="1098" w:type="dxa"/>
            <w:shd w:val="clear" w:color="auto" w:fill="F7F9FB"/>
          </w:tcPr>
          <w:p w14:paraId="341A20E3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696C7C21" w14:textId="77777777" w:rsidR="00343E9F" w:rsidRDefault="00000000">
            <w:pPr>
              <w:pStyle w:val="TableParagraph"/>
              <w:ind w:left="13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color w:val="465469"/>
                <w:spacing w:val="-2"/>
              </w:rPr>
              <w:t>Priority</w:t>
            </w:r>
          </w:p>
        </w:tc>
      </w:tr>
      <w:tr w:rsidR="00343E9F" w14:paraId="31A7F5D1" w14:textId="77777777">
        <w:trPr>
          <w:trHeight w:val="1003"/>
        </w:trPr>
        <w:tc>
          <w:tcPr>
            <w:tcW w:w="1909" w:type="dxa"/>
            <w:shd w:val="clear" w:color="auto" w:fill="FFFFFF"/>
          </w:tcPr>
          <w:p w14:paraId="797B4F49" w14:textId="77777777" w:rsidR="00343E9F" w:rsidRDefault="00000000">
            <w:pPr>
              <w:pStyle w:val="TableParagraph"/>
              <w:spacing w:before="170" w:line="333" w:lineRule="auto"/>
              <w:ind w:right="928"/>
            </w:pPr>
            <w:r>
              <w:rPr>
                <w:color w:val="2B3D4F"/>
                <w:spacing w:val="-2"/>
              </w:rPr>
              <w:t>Traffic</w:t>
            </w:r>
            <w:r>
              <w:rPr>
                <w:color w:val="2B3D4F"/>
                <w:spacing w:val="-14"/>
              </w:rPr>
              <w:t xml:space="preserve"> </w:t>
            </w:r>
            <w:r>
              <w:rPr>
                <w:color w:val="2B3D4F"/>
                <w:spacing w:val="-2"/>
              </w:rPr>
              <w:t>&amp; Routing</w:t>
            </w:r>
          </w:p>
        </w:tc>
        <w:tc>
          <w:tcPr>
            <w:tcW w:w="5984" w:type="dxa"/>
            <w:shd w:val="clear" w:color="auto" w:fill="FFFFFF"/>
          </w:tcPr>
          <w:p w14:paraId="0A9D8D40" w14:textId="77777777" w:rsidR="00343E9F" w:rsidRDefault="00000000">
            <w:pPr>
              <w:pStyle w:val="TableParagraph"/>
              <w:spacing w:before="170" w:line="333" w:lineRule="auto"/>
            </w:pPr>
            <w:r>
              <w:rPr>
                <w:color w:val="2B3D4F"/>
              </w:rPr>
              <w:t>Deploy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a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WAF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and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configure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rate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limiting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to</w:t>
            </w:r>
            <w:r>
              <w:rPr>
                <w:color w:val="2B3D4F"/>
                <w:spacing w:val="-10"/>
              </w:rPr>
              <w:t xml:space="preserve"> </w:t>
            </w:r>
            <w:r>
              <w:rPr>
                <w:color w:val="2B3D4F"/>
              </w:rPr>
              <w:t>prevent automated abuse and DoS.</w:t>
            </w:r>
          </w:p>
        </w:tc>
        <w:tc>
          <w:tcPr>
            <w:tcW w:w="1098" w:type="dxa"/>
            <w:shd w:val="clear" w:color="auto" w:fill="FFFFFF"/>
          </w:tcPr>
          <w:p w14:paraId="59407FAE" w14:textId="77777777" w:rsidR="00343E9F" w:rsidRDefault="00343E9F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4EC25825" w14:textId="77777777" w:rsidR="00B82123" w:rsidRDefault="00B82123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24003417" w14:textId="77777777" w:rsidR="00B82123" w:rsidRDefault="00B82123">
            <w:pPr>
              <w:pStyle w:val="TableParagraph"/>
              <w:spacing w:before="93"/>
              <w:ind w:left="0"/>
              <w:rPr>
                <w:rFonts w:ascii="Arial"/>
                <w:b/>
              </w:rPr>
            </w:pPr>
          </w:p>
          <w:p w14:paraId="1A6F0F3A" w14:textId="77777777" w:rsidR="00343E9F" w:rsidRDefault="00000000">
            <w:pPr>
              <w:pStyle w:val="TableParagraph"/>
              <w:ind w:left="13"/>
              <w:jc w:val="center"/>
            </w:pPr>
            <w:r>
              <w:rPr>
                <w:color w:val="2B3D4F"/>
                <w:spacing w:val="-2"/>
              </w:rPr>
              <w:t>Medium</w:t>
            </w:r>
          </w:p>
        </w:tc>
      </w:tr>
    </w:tbl>
    <w:p w14:paraId="138E3349" w14:textId="35CA8636" w:rsidR="00343E9F" w:rsidRDefault="00B82123">
      <w:pPr>
        <w:pStyle w:val="BodyText"/>
        <w:rPr>
          <w:rFonts w:ascii="Arial"/>
          <w:b/>
          <w:sz w:val="20"/>
        </w:rPr>
      </w:pPr>
      <w:r>
        <w:rPr>
          <w:rFonts w:ascii="Arial"/>
          <w:i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7CB9B68" wp14:editId="66C793C9">
                <wp:simplePos x="0" y="0"/>
                <wp:positionH relativeFrom="page">
                  <wp:posOffset>730250</wp:posOffset>
                </wp:positionH>
                <wp:positionV relativeFrom="paragraph">
                  <wp:posOffset>-1296670</wp:posOffset>
                </wp:positionV>
                <wp:extent cx="6099175" cy="196215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9175" cy="1962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9175" h="1637030">
                              <a:moveTo>
                                <a:pt x="6022800" y="1637030"/>
                              </a:moveTo>
                              <a:lnTo>
                                <a:pt x="76200" y="1637030"/>
                              </a:lnTo>
                              <a:lnTo>
                                <a:pt x="46612" y="1631017"/>
                              </a:lnTo>
                              <a:lnTo>
                                <a:pt x="22383" y="1614646"/>
                              </a:lnTo>
                              <a:lnTo>
                                <a:pt x="6012" y="1590417"/>
                              </a:lnTo>
                              <a:lnTo>
                                <a:pt x="0" y="1560830"/>
                              </a:lnTo>
                              <a:lnTo>
                                <a:pt x="0" y="0"/>
                              </a:lnTo>
                              <a:lnTo>
                                <a:pt x="6099000" y="0"/>
                              </a:lnTo>
                              <a:lnTo>
                                <a:pt x="6099000" y="1560830"/>
                              </a:lnTo>
                              <a:lnTo>
                                <a:pt x="6092987" y="1590417"/>
                              </a:lnTo>
                              <a:lnTo>
                                <a:pt x="6076616" y="1614646"/>
                              </a:lnTo>
                              <a:lnTo>
                                <a:pt x="6052387" y="1631017"/>
                              </a:lnTo>
                              <a:lnTo>
                                <a:pt x="6022800" y="16370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60D3F" id="Graphic 41" o:spid="_x0000_s1026" style="position:absolute;margin-left:57.5pt;margin-top:-102.1pt;width:480.25pt;height:154.5pt;z-index:-25165824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099175,1637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" path="m6022800,1637030r-5946600,l46612,1631017,22383,1614646,6012,1590417,,1560830,,,6099000,r,1560830l6092987,1590417r-16371,24229l6052387,1631017r-29587,6013xe" stroked="f">
                <v:path arrowok="t"/>
                <w10:wrap anchorx="page"/>
              </v:shape>
            </w:pict>
          </mc:Fallback>
        </mc:AlternateContent>
      </w:r>
      <w:r w:rsidR="00000000"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55261C29" wp14:editId="4626B78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F6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84229" id="Graphic 39" o:spid="_x0000_s1026" style="position:absolute;margin-left:0;margin-top:0;width:595.3pt;height:841.9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" path="m7559999,10691999l,10691999,,,7559999,r,10691999xe" fillcolor="#f4f6f6" stroked="f">
                <v:path arrowok="t"/>
                <w10:wrap anchorx="page" anchory="page"/>
              </v:shape>
            </w:pict>
          </mc:Fallback>
        </mc:AlternateContent>
      </w:r>
    </w:p>
    <w:p w14:paraId="5152419F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5BAC6340" w14:textId="77777777" w:rsidR="00343E9F" w:rsidRDefault="00343E9F">
      <w:pPr>
        <w:pStyle w:val="BodyText"/>
        <w:rPr>
          <w:rFonts w:ascii="Arial"/>
          <w:b/>
          <w:sz w:val="20"/>
        </w:rPr>
      </w:pPr>
    </w:p>
    <w:p w14:paraId="7F687D11" w14:textId="77777777" w:rsidR="00343E9F" w:rsidRDefault="00000000">
      <w:pPr>
        <w:pStyle w:val="BodyText"/>
        <w:spacing w:before="19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4EAF981" wp14:editId="65729504">
                <wp:simplePos x="0" y="0"/>
                <wp:positionH relativeFrom="page">
                  <wp:posOffset>730500</wp:posOffset>
                </wp:positionH>
                <wp:positionV relativeFrom="paragraph">
                  <wp:posOffset>284897</wp:posOffset>
                </wp:positionV>
                <wp:extent cx="6099175" cy="9525"/>
                <wp:effectExtent l="0" t="0" r="0" b="0"/>
                <wp:wrapTopAndBottom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91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9175" h="9525">
                              <a:moveTo>
                                <a:pt x="6099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099000" y="0"/>
                              </a:lnTo>
                              <a:lnTo>
                                <a:pt x="6099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AD4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E90F5" id="Graphic 40" o:spid="_x0000_s1026" style="position:absolute;margin-left:57.5pt;margin-top:22.45pt;width:480.25pt;height: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91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" path="m6099000,9525l,9525,,,6099000,r,9525xe" fillcolor="#cad4e1" stroked="f">
                <v:path arrowok="t"/>
                <w10:wrap type="topAndBottom" anchorx="page"/>
              </v:shape>
            </w:pict>
          </mc:Fallback>
        </mc:AlternateContent>
      </w:r>
    </w:p>
    <w:p w14:paraId="2CD41378" w14:textId="3936AA4E" w:rsidR="00343E9F" w:rsidRDefault="00B82123" w:rsidP="00B82123">
      <w:pPr>
        <w:pStyle w:val="BodyText"/>
        <w:spacing w:before="166"/>
        <w:ind w:right="48"/>
        <w:jc w:val="center"/>
        <w:rPr>
          <w:color w:val="64748A"/>
          <w:sz w:val="48"/>
          <w:szCs w:val="48"/>
        </w:rPr>
      </w:pPr>
      <w:r>
        <w:rPr>
          <w:color w:val="64748A"/>
          <w:sz w:val="48"/>
          <w:szCs w:val="48"/>
        </w:rPr>
        <w:t>Evidence</w:t>
      </w:r>
    </w:p>
    <w:p w14:paraId="35124A15" w14:textId="5F4ED976" w:rsidR="00B82123" w:rsidRPr="00B82123" w:rsidRDefault="00B82123" w:rsidP="00B82123">
      <w:pPr>
        <w:pStyle w:val="BodyText"/>
        <w:spacing w:before="166"/>
        <w:ind w:right="48"/>
        <w:jc w:val="center"/>
        <w:rPr>
          <w:color w:val="64748A"/>
          <w:sz w:val="48"/>
          <w:szCs w:val="48"/>
        </w:rPr>
      </w:pPr>
      <w:r>
        <w:rPr>
          <w:noProof/>
          <w:color w:val="64748A"/>
          <w:sz w:val="48"/>
          <w:szCs w:val="48"/>
        </w:rPr>
        <w:drawing>
          <wp:inline distT="0" distB="0" distL="0" distR="0" wp14:anchorId="6EF96220" wp14:editId="06AED00E">
            <wp:extent cx="5676265" cy="2096086"/>
            <wp:effectExtent l="0" t="0" r="635" b="0"/>
            <wp:docPr id="90883635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36350" name="Picture 90883635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179" cy="210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64748A"/>
          <w:sz w:val="48"/>
          <w:szCs w:val="48"/>
        </w:rPr>
        <w:drawing>
          <wp:inline distT="0" distB="0" distL="0" distR="0" wp14:anchorId="40AE751F" wp14:editId="78D7B7B0">
            <wp:extent cx="5598261" cy="3086979"/>
            <wp:effectExtent l="0" t="0" r="2540" b="0"/>
            <wp:docPr id="26161185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11857" name="Picture 2616118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890" cy="311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21B4" w14:textId="77777777" w:rsidR="00B82123" w:rsidRPr="00B82123" w:rsidRDefault="00B82123" w:rsidP="00B82123">
      <w:pPr>
        <w:pStyle w:val="BodyText"/>
        <w:spacing w:before="166"/>
        <w:ind w:right="48"/>
        <w:jc w:val="center"/>
      </w:pPr>
    </w:p>
    <w:sectPr w:rsidR="00B82123" w:rsidRPr="00B82123">
      <w:type w:val="continuous"/>
      <w:pgSz w:w="11910" w:h="16840"/>
      <w:pgMar w:top="8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100D2"/>
    <w:multiLevelType w:val="hybridMultilevel"/>
    <w:tmpl w:val="B71E8B2E"/>
    <w:lvl w:ilvl="0" w:tplc="D2045D3A">
      <w:numFmt w:val="bullet"/>
      <w:lvlText w:val="•"/>
      <w:lvlJc w:val="left"/>
      <w:pPr>
        <w:ind w:left="600" w:hanging="139"/>
      </w:pPr>
      <w:rPr>
        <w:rFonts w:ascii="Arial MT" w:eastAsia="Arial MT" w:hAnsi="Arial MT" w:cs="Arial MT" w:hint="default"/>
        <w:b w:val="0"/>
        <w:bCs w:val="0"/>
        <w:i w:val="0"/>
        <w:iCs w:val="0"/>
        <w:color w:val="2B3D4F"/>
        <w:spacing w:val="0"/>
        <w:w w:val="99"/>
        <w:position w:val="3"/>
        <w:sz w:val="22"/>
        <w:szCs w:val="22"/>
        <w:lang w:val="en-US" w:eastAsia="en-US" w:bidi="ar-SA"/>
      </w:rPr>
    </w:lvl>
    <w:lvl w:ilvl="1" w:tplc="FF32D4FA">
      <w:numFmt w:val="bullet"/>
      <w:lvlText w:val="•"/>
      <w:lvlJc w:val="left"/>
      <w:pPr>
        <w:ind w:left="1415" w:hanging="139"/>
      </w:pPr>
      <w:rPr>
        <w:rFonts w:hint="default"/>
        <w:lang w:val="en-US" w:eastAsia="en-US" w:bidi="ar-SA"/>
      </w:rPr>
    </w:lvl>
    <w:lvl w:ilvl="2" w:tplc="F18887CC">
      <w:numFmt w:val="bullet"/>
      <w:lvlText w:val="•"/>
      <w:lvlJc w:val="left"/>
      <w:pPr>
        <w:ind w:left="2231" w:hanging="139"/>
      </w:pPr>
      <w:rPr>
        <w:rFonts w:hint="default"/>
        <w:lang w:val="en-US" w:eastAsia="en-US" w:bidi="ar-SA"/>
      </w:rPr>
    </w:lvl>
    <w:lvl w:ilvl="3" w:tplc="3E747692">
      <w:numFmt w:val="bullet"/>
      <w:lvlText w:val="•"/>
      <w:lvlJc w:val="left"/>
      <w:pPr>
        <w:ind w:left="3047" w:hanging="139"/>
      </w:pPr>
      <w:rPr>
        <w:rFonts w:hint="default"/>
        <w:lang w:val="en-US" w:eastAsia="en-US" w:bidi="ar-SA"/>
      </w:rPr>
    </w:lvl>
    <w:lvl w:ilvl="4" w:tplc="5FA0124E">
      <w:numFmt w:val="bullet"/>
      <w:lvlText w:val="•"/>
      <w:lvlJc w:val="left"/>
      <w:pPr>
        <w:ind w:left="3862" w:hanging="139"/>
      </w:pPr>
      <w:rPr>
        <w:rFonts w:hint="default"/>
        <w:lang w:val="en-US" w:eastAsia="en-US" w:bidi="ar-SA"/>
      </w:rPr>
    </w:lvl>
    <w:lvl w:ilvl="5" w:tplc="8FB828F8">
      <w:numFmt w:val="bullet"/>
      <w:lvlText w:val="•"/>
      <w:lvlJc w:val="left"/>
      <w:pPr>
        <w:ind w:left="4678" w:hanging="139"/>
      </w:pPr>
      <w:rPr>
        <w:rFonts w:hint="default"/>
        <w:lang w:val="en-US" w:eastAsia="en-US" w:bidi="ar-SA"/>
      </w:rPr>
    </w:lvl>
    <w:lvl w:ilvl="6" w:tplc="FD4AA8F2">
      <w:numFmt w:val="bullet"/>
      <w:lvlText w:val="•"/>
      <w:lvlJc w:val="left"/>
      <w:pPr>
        <w:ind w:left="5493" w:hanging="139"/>
      </w:pPr>
      <w:rPr>
        <w:rFonts w:hint="default"/>
        <w:lang w:val="en-US" w:eastAsia="en-US" w:bidi="ar-SA"/>
      </w:rPr>
    </w:lvl>
    <w:lvl w:ilvl="7" w:tplc="FBF0BA30">
      <w:numFmt w:val="bullet"/>
      <w:lvlText w:val="•"/>
      <w:lvlJc w:val="left"/>
      <w:pPr>
        <w:ind w:left="6309" w:hanging="139"/>
      </w:pPr>
      <w:rPr>
        <w:rFonts w:hint="default"/>
        <w:lang w:val="en-US" w:eastAsia="en-US" w:bidi="ar-SA"/>
      </w:rPr>
    </w:lvl>
    <w:lvl w:ilvl="8" w:tplc="4F46B8C4">
      <w:numFmt w:val="bullet"/>
      <w:lvlText w:val="•"/>
      <w:lvlJc w:val="left"/>
      <w:pPr>
        <w:ind w:left="7125" w:hanging="139"/>
      </w:pPr>
      <w:rPr>
        <w:rFonts w:hint="default"/>
        <w:lang w:val="en-US" w:eastAsia="en-US" w:bidi="ar-SA"/>
      </w:rPr>
    </w:lvl>
  </w:abstractNum>
  <w:num w:numId="1" w16cid:durableId="577637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43E9F"/>
    <w:rsid w:val="00343E9F"/>
    <w:rsid w:val="00B82123"/>
    <w:rsid w:val="00B97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FC565"/>
  <w15:docId w15:val="{3245AF79-E3EF-4036-9263-6E158ACD1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20"/>
      <w:ind w:left="442"/>
      <w:outlineLvl w:val="0"/>
    </w:pPr>
    <w:rPr>
      <w:rFonts w:ascii="Arial" w:eastAsia="Arial" w:hAnsi="Arial" w:cs="Arial"/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5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6FA09-2ABE-4458-8462-980E575B0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73</Words>
  <Characters>419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Security Risk Analysis Report</dc:title>
  <cp:lastModifiedBy>aishwariya2006@outlook.com</cp:lastModifiedBy>
  <cp:revision>2</cp:revision>
  <dcterms:created xsi:type="dcterms:W3CDTF">2026-04-21T15:48:00Z</dcterms:created>
  <dcterms:modified xsi:type="dcterms:W3CDTF">2026-04-21T15:52:00Z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2026-04-21T00:00:00Z</vt:filetime>
  </property>
  <property fmtid="{D5CDD505-2E9C-101B-9397-08002B2CF9AE}" pid="4" name="Producer">
    <vt:lpwstr>WeasyPrint 62.3</vt:lpwstr>
  </property>
  <property fmtid="{D5CDD505-2E9C-101B-9397-08002B2CF9AE}" pid="5" name="LastSaved">
    <vt:filetime>2026-04-21T00:00:00Z</vt:filetime>
  </property>
</Properties>
</file>