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Resume - Workday</w:t>
      </w:r>
    </w:p>
    <w:p>
      <w:r>
        <w:t>Email: john.williams@example.com</w:t>
      </w:r>
    </w:p>
    <w:p>
      <w:r>
        <w:t>Phone: +1-920-3769</w:t>
      </w:r>
    </w:p>
    <w:p>
      <w:r>
        <w:t>Name: John Williams</w:t>
      </w:r>
    </w:p>
    <w:p>
      <w:r>
        <w:t>Skills:</w:t>
        <w:br/>
        <w:t>- Core HCM</w:t>
        <w:br/>
        <w:t>- Payroll</w:t>
        <w:br/>
        <w:t>- Workday Studio</w:t>
      </w:r>
    </w:p>
    <w:p>
      <w:r>
        <w:t>Certifications:</w:t>
        <w:br/>
        <w:t>| Certification          |</w:t>
        <w:br/>
        <w:t>|-----------------------|</w:t>
        <w:br/>
        <w:t>| Payroll Processing Specialist |</w:t>
      </w:r>
    </w:p>
    <w:p>
      <w:r>
        <w:t>Experience:</w:t>
        <w:br/>
        <w:t>- Worked as Workday Consultant for 3 years</w:t>
      </w:r>
    </w:p>
    <w:p>
      <w:r>
        <w:t>Education:</w:t>
        <w:br/>
        <w:t>- M.Tech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