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71518" w14:textId="77777777" w:rsidR="00DD776B" w:rsidRPr="00176199" w:rsidRDefault="00DD776B" w:rsidP="00DD776B">
      <w:pPr>
        <w:rPr>
          <w:b/>
          <w:bCs/>
          <w:sz w:val="30"/>
          <w:szCs w:val="30"/>
        </w:rPr>
      </w:pPr>
      <w:r w:rsidRPr="00176199">
        <w:rPr>
          <w:b/>
          <w:bCs/>
          <w:sz w:val="30"/>
          <w:szCs w:val="30"/>
        </w:rPr>
        <w:t>First: explore the data</w:t>
      </w:r>
    </w:p>
    <w:p w14:paraId="3F212E28" w14:textId="77777777" w:rsidR="00DD776B" w:rsidRPr="00DD776B" w:rsidRDefault="00DD776B" w:rsidP="00DD776B">
      <w:pPr>
        <w:rPr>
          <w:b/>
          <w:bCs/>
        </w:rPr>
      </w:pPr>
      <w:r w:rsidRPr="00DD776B">
        <w:rPr>
          <w:b/>
          <w:bCs/>
        </w:rPr>
        <w:t>Review the unstructured csv files and answer the following questions with code that supports your conclusions:</w:t>
      </w:r>
    </w:p>
    <w:p w14:paraId="76F498B5" w14:textId="77777777" w:rsidR="00DD776B" w:rsidRPr="00DD776B" w:rsidRDefault="00DD776B" w:rsidP="00DD776B">
      <w:pPr>
        <w:numPr>
          <w:ilvl w:val="0"/>
          <w:numId w:val="2"/>
        </w:numPr>
      </w:pPr>
      <w:r w:rsidRPr="00DD776B">
        <w:t>Are there any data quality issues present?</w:t>
      </w:r>
    </w:p>
    <w:p w14:paraId="20935257" w14:textId="77777777" w:rsidR="00DD776B" w:rsidRPr="00DD776B" w:rsidRDefault="00DD776B" w:rsidP="00DD776B">
      <w:pPr>
        <w:numPr>
          <w:ilvl w:val="0"/>
          <w:numId w:val="2"/>
        </w:numPr>
      </w:pPr>
      <w:r w:rsidRPr="00DD776B">
        <w:t>Are there any fields that are challenging to understand?</w:t>
      </w:r>
    </w:p>
    <w:p w14:paraId="4ECA8D60" w14:textId="77777777" w:rsidR="00DD776B" w:rsidRPr="00DD776B" w:rsidRDefault="00DD776B" w:rsidP="00DD776B">
      <w:pPr>
        <w:rPr>
          <w:b/>
          <w:bCs/>
        </w:rPr>
      </w:pPr>
      <w:r w:rsidRPr="00DD776B">
        <w:rPr>
          <w:b/>
          <w:bCs/>
        </w:rPr>
        <w:t xml:space="preserve">We recommend using SQL or </w:t>
      </w:r>
      <w:r>
        <w:rPr>
          <w:b/>
          <w:bCs/>
        </w:rPr>
        <w:t>Python</w:t>
      </w:r>
      <w:r w:rsidRPr="00DD776B">
        <w:rPr>
          <w:b/>
          <w:bCs/>
        </w:rPr>
        <w:t xml:space="preserve"> and data visualization to examine the data. </w:t>
      </w:r>
    </w:p>
    <w:p w14:paraId="4B9E7770" w14:textId="77777777" w:rsidR="00FD767C" w:rsidRPr="00FD767C" w:rsidRDefault="00DD776B" w:rsidP="00FD767C">
      <w:pPr>
        <w:rPr>
          <w:b/>
          <w:bCs/>
        </w:rPr>
      </w:pPr>
      <w:r>
        <w:br/>
      </w:r>
      <w:r w:rsidR="00FD767C" w:rsidRPr="00FD767C">
        <w:rPr>
          <w:u w:val="single"/>
        </w:rPr>
        <w:t>Are there any data quality issues present?</w:t>
      </w:r>
      <w:r w:rsidR="00FD767C" w:rsidRPr="00FD767C">
        <w:rPr>
          <w:u w:val="single"/>
        </w:rPr>
        <w:br/>
      </w:r>
      <w:r w:rsidR="00FD767C">
        <w:br/>
      </w:r>
      <w:r w:rsidR="00FD767C" w:rsidRPr="00FD767C">
        <w:rPr>
          <w:b/>
          <w:bCs/>
        </w:rPr>
        <w:t>Data Quality Issues:</w:t>
      </w:r>
    </w:p>
    <w:p w14:paraId="1958DC2E" w14:textId="77777777" w:rsidR="00FD767C" w:rsidRPr="00FD767C" w:rsidRDefault="00FD767C" w:rsidP="00FD767C">
      <w:pPr>
        <w:numPr>
          <w:ilvl w:val="0"/>
          <w:numId w:val="3"/>
        </w:numPr>
      </w:pPr>
      <w:r w:rsidRPr="00FD767C">
        <w:rPr>
          <w:b/>
          <w:bCs/>
        </w:rPr>
        <w:t>Transactions Table:</w:t>
      </w:r>
    </w:p>
    <w:p w14:paraId="0103980C" w14:textId="77777777" w:rsidR="00FD767C" w:rsidRPr="00FD767C" w:rsidRDefault="00FD767C" w:rsidP="00FD767C">
      <w:pPr>
        <w:numPr>
          <w:ilvl w:val="1"/>
          <w:numId w:val="3"/>
        </w:numPr>
      </w:pPr>
      <w:r w:rsidRPr="00FD767C">
        <w:t xml:space="preserve">The BRAND column contains many null values and entries labelled </w:t>
      </w:r>
      <w:r w:rsidRPr="00FD767C">
        <w:rPr>
          <w:b/>
          <w:bCs/>
        </w:rPr>
        <w:t>"BRAND NOT KNOWN"</w:t>
      </w:r>
      <w:r w:rsidRPr="00FD767C">
        <w:t>, which should be cleaned or standardized.</w:t>
      </w:r>
    </w:p>
    <w:p w14:paraId="01ECB4D8" w14:textId="77777777" w:rsidR="00FD767C" w:rsidRPr="00FD767C" w:rsidRDefault="00FD767C" w:rsidP="00FD767C">
      <w:pPr>
        <w:numPr>
          <w:ilvl w:val="1"/>
          <w:numId w:val="3"/>
        </w:numPr>
      </w:pPr>
      <w:r w:rsidRPr="00FD767C">
        <w:t>The BARCODE column has missing values (nulls), affecting product identification.</w:t>
      </w:r>
    </w:p>
    <w:p w14:paraId="70E26396" w14:textId="77777777" w:rsidR="00FD767C" w:rsidRPr="00FD767C" w:rsidRDefault="00FD767C" w:rsidP="00FD767C">
      <w:pPr>
        <w:numPr>
          <w:ilvl w:val="0"/>
          <w:numId w:val="3"/>
        </w:numPr>
      </w:pPr>
      <w:r w:rsidRPr="00FD767C">
        <w:rPr>
          <w:b/>
          <w:bCs/>
        </w:rPr>
        <w:t>Users Table:</w:t>
      </w:r>
    </w:p>
    <w:p w14:paraId="381361C5" w14:textId="77777777" w:rsidR="00FD767C" w:rsidRPr="00FD767C" w:rsidRDefault="00FD767C" w:rsidP="00FD767C">
      <w:pPr>
        <w:numPr>
          <w:ilvl w:val="1"/>
          <w:numId w:val="3"/>
        </w:numPr>
      </w:pPr>
      <w:r w:rsidRPr="00FD767C">
        <w:t xml:space="preserve">Several key fields have missing values: </w:t>
      </w:r>
    </w:p>
    <w:p w14:paraId="5A9A9FDA" w14:textId="77777777" w:rsidR="00FD767C" w:rsidRPr="00FD767C" w:rsidRDefault="00FD767C" w:rsidP="00FD767C">
      <w:pPr>
        <w:numPr>
          <w:ilvl w:val="2"/>
          <w:numId w:val="3"/>
        </w:numPr>
      </w:pPr>
      <w:r w:rsidRPr="00FD767C">
        <w:t>BIRTH_DATE (</w:t>
      </w:r>
      <w:r>
        <w:t>3675 missing</w:t>
      </w:r>
      <w:r w:rsidRPr="00FD767C">
        <w:t>)</w:t>
      </w:r>
    </w:p>
    <w:p w14:paraId="78F34D80" w14:textId="77777777" w:rsidR="00FD767C" w:rsidRPr="00FD767C" w:rsidRDefault="00FD767C" w:rsidP="00FD767C">
      <w:pPr>
        <w:numPr>
          <w:ilvl w:val="2"/>
          <w:numId w:val="3"/>
        </w:numPr>
      </w:pPr>
      <w:r w:rsidRPr="00FD767C">
        <w:t>STATE (missing</w:t>
      </w:r>
      <w:r>
        <w:t>, not important to us, so it can be ignored</w:t>
      </w:r>
      <w:r w:rsidRPr="00FD767C">
        <w:t>)</w:t>
      </w:r>
    </w:p>
    <w:p w14:paraId="28F12981" w14:textId="77777777" w:rsidR="00FD767C" w:rsidRPr="00FD767C" w:rsidRDefault="00FD767C" w:rsidP="00FD767C">
      <w:pPr>
        <w:numPr>
          <w:ilvl w:val="2"/>
          <w:numId w:val="3"/>
        </w:numPr>
      </w:pPr>
      <w:r w:rsidRPr="00FD767C">
        <w:t>LANGUAGE (missing</w:t>
      </w:r>
      <w:r>
        <w:t>, not important to us, so it can be ignored</w:t>
      </w:r>
      <w:r w:rsidRPr="00FD767C">
        <w:t>)</w:t>
      </w:r>
    </w:p>
    <w:p w14:paraId="46D1F309" w14:textId="77777777" w:rsidR="00FD767C" w:rsidRPr="00FD767C" w:rsidRDefault="00FD767C" w:rsidP="00FD767C">
      <w:pPr>
        <w:numPr>
          <w:ilvl w:val="2"/>
          <w:numId w:val="3"/>
        </w:numPr>
      </w:pPr>
      <w:r w:rsidRPr="00FD767C">
        <w:t>GENDER (missing</w:t>
      </w:r>
      <w:r>
        <w:t>,</w:t>
      </w:r>
      <w:r w:rsidRPr="00FD767C">
        <w:t xml:space="preserve"> </w:t>
      </w:r>
      <w:r>
        <w:t>not important to us, so it can be ignored</w:t>
      </w:r>
      <w:r w:rsidRPr="00FD767C">
        <w:t>)</w:t>
      </w:r>
    </w:p>
    <w:p w14:paraId="7F656A72" w14:textId="77777777" w:rsidR="00FD767C" w:rsidRPr="00FD767C" w:rsidRDefault="00FD767C" w:rsidP="00FD767C">
      <w:pPr>
        <w:numPr>
          <w:ilvl w:val="1"/>
          <w:numId w:val="3"/>
        </w:numPr>
      </w:pPr>
      <w:r w:rsidRPr="00FD767C">
        <w:t xml:space="preserve">These gaps </w:t>
      </w:r>
      <w:r>
        <w:t xml:space="preserve">in Birthday </w:t>
      </w:r>
      <w:r w:rsidRPr="00FD767C">
        <w:t>impact</w:t>
      </w:r>
      <w:r>
        <w:t>s finding the outputs where age and generations are involved</w:t>
      </w:r>
      <w:r w:rsidRPr="00FD767C">
        <w:t>.</w:t>
      </w:r>
    </w:p>
    <w:p w14:paraId="70B190DF" w14:textId="77777777" w:rsidR="00FD767C" w:rsidRPr="00FD767C" w:rsidRDefault="00FD767C" w:rsidP="00FD767C">
      <w:pPr>
        <w:numPr>
          <w:ilvl w:val="0"/>
          <w:numId w:val="3"/>
        </w:numPr>
      </w:pPr>
      <w:r w:rsidRPr="00FD767C">
        <w:rPr>
          <w:b/>
          <w:bCs/>
        </w:rPr>
        <w:t>Products Table:</w:t>
      </w:r>
    </w:p>
    <w:p w14:paraId="670FA5C8" w14:textId="77777777" w:rsidR="00FD767C" w:rsidRPr="00FD767C" w:rsidRDefault="00FD767C" w:rsidP="00FD767C">
      <w:pPr>
        <w:numPr>
          <w:ilvl w:val="1"/>
          <w:numId w:val="3"/>
        </w:numPr>
      </w:pPr>
      <w:r w:rsidRPr="00FD767C">
        <w:t>The CATEGORY_4 column is sparsely populated (null values), making it unreliable for categorization.</w:t>
      </w:r>
    </w:p>
    <w:p w14:paraId="5E57E3B7" w14:textId="77777777" w:rsidR="00FD767C" w:rsidRPr="00FD767C" w:rsidRDefault="00FD767C" w:rsidP="00FD767C">
      <w:pPr>
        <w:numPr>
          <w:ilvl w:val="1"/>
          <w:numId w:val="3"/>
        </w:numPr>
      </w:pPr>
      <w:r w:rsidRPr="00FD767C">
        <w:t>The CATEGORY_3 column has missing values, but the CATEGORY_1 column remains relatively complete, making it a better choice for classification.</w:t>
      </w:r>
    </w:p>
    <w:p w14:paraId="6CC7B932" w14:textId="77777777" w:rsidR="00FD767C" w:rsidRPr="00FD767C" w:rsidRDefault="00FD767C" w:rsidP="00FD767C">
      <w:pPr>
        <w:numPr>
          <w:ilvl w:val="1"/>
          <w:numId w:val="3"/>
        </w:numPr>
      </w:pPr>
      <w:r w:rsidRPr="00FD767C">
        <w:t>The MANUFACTURER and BRAND columns contain missing values, which could affect product insights.</w:t>
      </w:r>
    </w:p>
    <w:p w14:paraId="4518AB93" w14:textId="77777777" w:rsidR="00FD767C" w:rsidRPr="00FD767C" w:rsidRDefault="00FD767C" w:rsidP="00FD767C">
      <w:pPr>
        <w:numPr>
          <w:ilvl w:val="1"/>
          <w:numId w:val="3"/>
        </w:numPr>
      </w:pPr>
      <w:r w:rsidRPr="00FD767C">
        <w:lastRenderedPageBreak/>
        <w:t>The BARCODE field has missing values, which may create inconsistencies when linking products with transactions.</w:t>
      </w:r>
      <w:r>
        <w:br/>
      </w:r>
    </w:p>
    <w:p w14:paraId="5E7AFC58" w14:textId="77777777" w:rsidR="00FD767C" w:rsidRPr="00FD767C" w:rsidRDefault="00FD767C" w:rsidP="00FD767C">
      <w:pPr>
        <w:rPr>
          <w:u w:val="single"/>
        </w:rPr>
      </w:pPr>
      <w:r w:rsidRPr="00FD767C">
        <w:rPr>
          <w:u w:val="single"/>
        </w:rPr>
        <w:t>Are there any fields that are challenging to understand?</w:t>
      </w:r>
    </w:p>
    <w:p w14:paraId="2F2FA2EC" w14:textId="77777777" w:rsidR="00176199" w:rsidRPr="00176199" w:rsidRDefault="00176199" w:rsidP="00176199">
      <w:r w:rsidRPr="00176199">
        <w:rPr>
          <w:b/>
          <w:bCs/>
        </w:rPr>
        <w:t>Final Quantity (FINAL_QUANTITY)</w:t>
      </w:r>
    </w:p>
    <w:p w14:paraId="518A013D" w14:textId="77777777" w:rsidR="00176199" w:rsidRPr="00176199" w:rsidRDefault="00176199" w:rsidP="00176199">
      <w:pPr>
        <w:numPr>
          <w:ilvl w:val="0"/>
          <w:numId w:val="4"/>
        </w:numPr>
      </w:pPr>
      <w:r w:rsidRPr="00176199">
        <w:t>There are instances where the value is "zero", but a price is still recorded in FINAL_SALE. This raises questions about the transaction's accuracy.</w:t>
      </w:r>
    </w:p>
    <w:p w14:paraId="365E6245" w14:textId="77777777" w:rsidR="00176199" w:rsidRPr="00176199" w:rsidRDefault="00176199" w:rsidP="00176199">
      <w:r w:rsidRPr="00176199">
        <w:rPr>
          <w:b/>
          <w:bCs/>
        </w:rPr>
        <w:t>Possible Explanations for This Issue:</w:t>
      </w:r>
    </w:p>
    <w:p w14:paraId="5DECB420" w14:textId="77777777" w:rsidR="00176199" w:rsidRPr="00176199" w:rsidRDefault="00176199" w:rsidP="00176199">
      <w:pPr>
        <w:numPr>
          <w:ilvl w:val="0"/>
          <w:numId w:val="5"/>
        </w:numPr>
      </w:pPr>
      <w:r w:rsidRPr="00176199">
        <w:rPr>
          <w:b/>
          <w:bCs/>
        </w:rPr>
        <w:t>Coupon or Discount Adjustments:</w:t>
      </w:r>
      <w:r w:rsidRPr="00176199">
        <w:t xml:space="preserve"> It might indicate an item was refunded or discounted, but the system still registered a price adjustment.</w:t>
      </w:r>
    </w:p>
    <w:p w14:paraId="5CC71F44" w14:textId="77777777" w:rsidR="00176199" w:rsidRPr="00176199" w:rsidRDefault="00176199" w:rsidP="00176199">
      <w:pPr>
        <w:numPr>
          <w:ilvl w:val="0"/>
          <w:numId w:val="5"/>
        </w:numPr>
      </w:pPr>
      <w:r w:rsidRPr="00176199">
        <w:rPr>
          <w:b/>
          <w:bCs/>
        </w:rPr>
        <w:t>Machine or Data Entry Error:</w:t>
      </w:r>
      <w:r w:rsidRPr="00176199">
        <w:t xml:space="preserve"> A technical issue could have caused the system to log the price despite the quantity being zero.</w:t>
      </w:r>
    </w:p>
    <w:p w14:paraId="5E076644" w14:textId="77777777" w:rsidR="00176199" w:rsidRPr="00176199" w:rsidRDefault="00176199" w:rsidP="00176199">
      <w:pPr>
        <w:numPr>
          <w:ilvl w:val="0"/>
          <w:numId w:val="5"/>
        </w:numPr>
      </w:pPr>
      <w:r w:rsidRPr="00176199">
        <w:rPr>
          <w:b/>
          <w:bCs/>
        </w:rPr>
        <w:t>Promotional Free Items:</w:t>
      </w:r>
      <w:r w:rsidRPr="00176199">
        <w:t xml:space="preserve"> Some stores register promotional items as having zero quantity, but their price is still shown (e.g., "Buy One Get One Free" offers).</w:t>
      </w:r>
    </w:p>
    <w:p w14:paraId="5CEB347D" w14:textId="77777777" w:rsidR="00176199" w:rsidRPr="00176199" w:rsidRDefault="00176199" w:rsidP="00176199">
      <w:pPr>
        <w:numPr>
          <w:ilvl w:val="0"/>
          <w:numId w:val="5"/>
        </w:numPr>
      </w:pPr>
      <w:r w:rsidRPr="00176199">
        <w:rPr>
          <w:b/>
          <w:bCs/>
        </w:rPr>
        <w:t>Refund or Reversal Issue:</w:t>
      </w:r>
      <w:r w:rsidRPr="00176199">
        <w:t xml:space="preserve"> If a return was processed incorrectly, the price might still be reflected while the quantity is set to zero.</w:t>
      </w:r>
    </w:p>
    <w:p w14:paraId="46498DEE" w14:textId="77777777" w:rsidR="00176199" w:rsidRPr="00176199" w:rsidRDefault="00176199" w:rsidP="00176199">
      <w:r w:rsidRPr="00176199">
        <w:rPr>
          <w:b/>
          <w:bCs/>
        </w:rPr>
        <w:t>How to Fix It?</w:t>
      </w:r>
      <w:r>
        <w:rPr>
          <w:b/>
          <w:bCs/>
        </w:rPr>
        <w:t>(Need to check with stakeholder)</w:t>
      </w:r>
    </w:p>
    <w:p w14:paraId="0ED6BA3B" w14:textId="77777777" w:rsidR="00176199" w:rsidRPr="00176199" w:rsidRDefault="00176199" w:rsidP="00176199">
      <w:pPr>
        <w:numPr>
          <w:ilvl w:val="0"/>
          <w:numId w:val="6"/>
        </w:numPr>
      </w:pPr>
      <w:r w:rsidRPr="00176199">
        <w:t>Investigate whether these transactions correspond to a refund, discount, or promo event.</w:t>
      </w:r>
    </w:p>
    <w:p w14:paraId="5EB329F2" w14:textId="77777777" w:rsidR="00176199" w:rsidRPr="00176199" w:rsidRDefault="00176199" w:rsidP="00176199">
      <w:pPr>
        <w:numPr>
          <w:ilvl w:val="0"/>
          <w:numId w:val="6"/>
        </w:numPr>
      </w:pPr>
      <w:r w:rsidRPr="00176199">
        <w:t>Check for store policies on free items or discounts to validate the logic.</w:t>
      </w:r>
    </w:p>
    <w:p w14:paraId="1A5D11D1" w14:textId="77777777" w:rsidR="00176199" w:rsidRPr="00176199" w:rsidRDefault="00176199" w:rsidP="00176199">
      <w:pPr>
        <w:numPr>
          <w:ilvl w:val="0"/>
          <w:numId w:val="6"/>
        </w:numPr>
      </w:pPr>
      <w:r w:rsidRPr="00176199">
        <w:t>Standardize how refunds or promotions are recorded to ensure data consistency.</w:t>
      </w:r>
    </w:p>
    <w:p w14:paraId="7F813DC9" w14:textId="77777777" w:rsidR="00DD776B" w:rsidRDefault="00DD776B"/>
    <w:p w14:paraId="1C2C576F" w14:textId="77777777" w:rsidR="00176199" w:rsidRDefault="00176199"/>
    <w:p w14:paraId="0C15245D" w14:textId="77777777" w:rsidR="00E44860" w:rsidRDefault="00E44860"/>
    <w:p w14:paraId="5F42730F" w14:textId="77777777" w:rsidR="00E44860" w:rsidRDefault="00E44860"/>
    <w:p w14:paraId="55154047" w14:textId="77777777" w:rsidR="00E44860" w:rsidRDefault="00E44860"/>
    <w:p w14:paraId="2DD17A06" w14:textId="77777777" w:rsidR="00E44860" w:rsidRDefault="00E44860"/>
    <w:p w14:paraId="1EB2AB87" w14:textId="77777777" w:rsidR="00E44860" w:rsidRDefault="00E44860"/>
    <w:p w14:paraId="72B8A48D" w14:textId="77777777" w:rsidR="00E44860" w:rsidRDefault="00E44860"/>
    <w:p w14:paraId="478CE74F" w14:textId="77777777" w:rsidR="00E44860" w:rsidRDefault="00E44860"/>
    <w:p w14:paraId="6C230A46" w14:textId="77777777" w:rsidR="00176199" w:rsidRPr="00176199" w:rsidRDefault="00176199" w:rsidP="00176199">
      <w:pPr>
        <w:rPr>
          <w:b/>
          <w:bCs/>
          <w:sz w:val="30"/>
          <w:szCs w:val="30"/>
        </w:rPr>
      </w:pPr>
      <w:r w:rsidRPr="00176199">
        <w:rPr>
          <w:b/>
          <w:bCs/>
          <w:sz w:val="30"/>
          <w:szCs w:val="30"/>
        </w:rPr>
        <w:lastRenderedPageBreak/>
        <w:t>Second: provide SQL queries</w:t>
      </w:r>
    </w:p>
    <w:p w14:paraId="174E0E2D" w14:textId="77777777" w:rsidR="00176199" w:rsidRPr="00176199" w:rsidRDefault="00176199" w:rsidP="00176199">
      <w:pPr>
        <w:rPr>
          <w:b/>
          <w:bCs/>
        </w:rPr>
      </w:pPr>
      <w:r w:rsidRPr="00176199">
        <w:rPr>
          <w:b/>
          <w:bCs/>
        </w:rPr>
        <w:t>Answer three of the following questions with at least one question coming from the closed-ended and one from the open-ended question set. Each question should be answered using one query.</w:t>
      </w:r>
    </w:p>
    <w:p w14:paraId="288299CF" w14:textId="77777777" w:rsidR="00176199" w:rsidRPr="00176199" w:rsidRDefault="00176199" w:rsidP="00176199">
      <w:pPr>
        <w:rPr>
          <w:b/>
          <w:bCs/>
        </w:rPr>
      </w:pPr>
      <w:r w:rsidRPr="00176199">
        <w:rPr>
          <w:b/>
          <w:bCs/>
        </w:rPr>
        <w:t>Closed-ended questions:</w:t>
      </w:r>
    </w:p>
    <w:p w14:paraId="0A6A2FE7" w14:textId="77777777" w:rsidR="001F2411" w:rsidRDefault="00176199" w:rsidP="00176199">
      <w:pPr>
        <w:numPr>
          <w:ilvl w:val="0"/>
          <w:numId w:val="7"/>
        </w:numPr>
      </w:pPr>
      <w:r w:rsidRPr="00176199">
        <w:t>What are the top 5 brands by receipts scanned among users 21 and over?</w:t>
      </w:r>
    </w:p>
    <w:p w14:paraId="40B29FB5" w14:textId="77777777" w:rsidR="001F2411" w:rsidRDefault="001F2411" w:rsidP="001F2411">
      <w:pPr>
        <w:ind w:left="720"/>
      </w:pPr>
      <w:r w:rsidRPr="001F2411">
        <w:rPr>
          <w:noProof/>
        </w:rPr>
        <w:drawing>
          <wp:inline distT="0" distB="0" distL="0" distR="0" wp14:anchorId="3FAB25D5" wp14:editId="0FE66F70">
            <wp:extent cx="3305636" cy="1228896"/>
            <wp:effectExtent l="0" t="0" r="9525" b="9525"/>
            <wp:docPr id="5902507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50762" name="Picture 1" descr="A screenshot of a computer&#10;&#10;AI-generated content may be incorrect."/>
                    <pic:cNvPicPr/>
                  </pic:nvPicPr>
                  <pic:blipFill>
                    <a:blip r:embed="rId6"/>
                    <a:stretch>
                      <a:fillRect/>
                    </a:stretch>
                  </pic:blipFill>
                  <pic:spPr>
                    <a:xfrm>
                      <a:off x="0" y="0"/>
                      <a:ext cx="3305636" cy="1228896"/>
                    </a:xfrm>
                    <a:prstGeom prst="rect">
                      <a:avLst/>
                    </a:prstGeom>
                  </pic:spPr>
                </pic:pic>
              </a:graphicData>
            </a:graphic>
          </wp:inline>
        </w:drawing>
      </w:r>
    </w:p>
    <w:p w14:paraId="1B19FA82" w14:textId="77777777" w:rsidR="001F2411" w:rsidRDefault="001F2411" w:rsidP="001F2411">
      <w:pPr>
        <w:ind w:left="720"/>
        <w:rPr>
          <w:b/>
          <w:bCs/>
        </w:rPr>
      </w:pPr>
      <w:r w:rsidRPr="001F2411">
        <w:rPr>
          <w:b/>
          <w:bCs/>
        </w:rPr>
        <w:t>Code</w:t>
      </w:r>
      <w:r>
        <w:rPr>
          <w:b/>
          <w:bCs/>
        </w:rPr>
        <w:t>:</w:t>
      </w:r>
    </w:p>
    <w:p w14:paraId="48FE4882" w14:textId="77777777" w:rsidR="001F2411" w:rsidRPr="001F2411" w:rsidRDefault="001F2411" w:rsidP="001F2411">
      <w:pPr>
        <w:ind w:left="720"/>
        <w:rPr>
          <w:b/>
          <w:bCs/>
          <w:lang w:val="en-US"/>
        </w:rPr>
      </w:pPr>
      <w:r w:rsidRPr="001F2411">
        <w:rPr>
          <w:b/>
          <w:bCs/>
          <w:lang w:val="en-US"/>
        </w:rPr>
        <w:t>--1. Top 5 brands by receipts scanned among users 21 and over</w:t>
      </w:r>
    </w:p>
    <w:p w14:paraId="5E307D5D" w14:textId="77777777" w:rsidR="001F2411" w:rsidRPr="001F2411" w:rsidRDefault="001F2411" w:rsidP="001F2411">
      <w:pPr>
        <w:ind w:left="720"/>
        <w:rPr>
          <w:i/>
          <w:iCs/>
          <w:lang w:val="en-US"/>
        </w:rPr>
      </w:pPr>
      <w:r w:rsidRPr="001F2411">
        <w:rPr>
          <w:i/>
          <w:iCs/>
          <w:lang w:val="en-US"/>
        </w:rPr>
        <w:t>WITH UserAge AS (</w:t>
      </w:r>
    </w:p>
    <w:p w14:paraId="05464656" w14:textId="77777777" w:rsidR="001F2411" w:rsidRPr="001F2411" w:rsidRDefault="001F2411" w:rsidP="001F2411">
      <w:pPr>
        <w:ind w:left="720"/>
        <w:rPr>
          <w:i/>
          <w:iCs/>
          <w:lang w:val="en-US"/>
        </w:rPr>
      </w:pPr>
      <w:r w:rsidRPr="001F2411">
        <w:rPr>
          <w:i/>
          <w:iCs/>
          <w:lang w:val="en-US"/>
        </w:rPr>
        <w:t xml:space="preserve">    SELECT ID, </w:t>
      </w:r>
    </w:p>
    <w:p w14:paraId="7404F3C8" w14:textId="77777777" w:rsidR="001F2411" w:rsidRPr="001F2411" w:rsidRDefault="001F2411" w:rsidP="001F2411">
      <w:pPr>
        <w:ind w:left="720"/>
        <w:rPr>
          <w:i/>
          <w:iCs/>
          <w:lang w:val="en-US"/>
        </w:rPr>
      </w:pPr>
      <w:r w:rsidRPr="001F2411">
        <w:rPr>
          <w:i/>
          <w:iCs/>
          <w:lang w:val="en-US"/>
        </w:rPr>
        <w:t xml:space="preserve">           (STRFTIME('%Y', 'now') - STRFTIME('%Y', BIRTH_DATE)) AS AGE</w:t>
      </w:r>
    </w:p>
    <w:p w14:paraId="7D0935BD" w14:textId="77777777" w:rsidR="001F2411" w:rsidRPr="001F2411" w:rsidRDefault="001F2411" w:rsidP="001F2411">
      <w:pPr>
        <w:ind w:left="720"/>
        <w:rPr>
          <w:i/>
          <w:iCs/>
          <w:lang w:val="en-US"/>
        </w:rPr>
      </w:pPr>
      <w:r w:rsidRPr="001F2411">
        <w:rPr>
          <w:i/>
          <w:iCs/>
          <w:lang w:val="en-US"/>
        </w:rPr>
        <w:t xml:space="preserve">    FROM USER_TAKEHOME</w:t>
      </w:r>
    </w:p>
    <w:p w14:paraId="655F9E0D" w14:textId="77777777" w:rsidR="001F2411" w:rsidRPr="001F2411" w:rsidRDefault="001F2411" w:rsidP="001F2411">
      <w:pPr>
        <w:ind w:left="720"/>
        <w:rPr>
          <w:i/>
          <w:iCs/>
          <w:lang w:val="en-US"/>
        </w:rPr>
      </w:pPr>
      <w:r w:rsidRPr="001F2411">
        <w:rPr>
          <w:i/>
          <w:iCs/>
          <w:lang w:val="en-US"/>
        </w:rPr>
        <w:t xml:space="preserve">    WHERE (STRFTIME('%Y', 'now') - STRFTIME('%Y', BIRTH_DATE)) &gt;= 21</w:t>
      </w:r>
    </w:p>
    <w:p w14:paraId="203F4572" w14:textId="77777777" w:rsidR="001F2411" w:rsidRPr="001F2411" w:rsidRDefault="001F2411" w:rsidP="001F2411">
      <w:pPr>
        <w:ind w:left="720"/>
        <w:rPr>
          <w:i/>
          <w:iCs/>
          <w:lang w:val="en-US"/>
        </w:rPr>
      </w:pPr>
      <w:r w:rsidRPr="001F2411">
        <w:rPr>
          <w:i/>
          <w:iCs/>
          <w:lang w:val="en-US"/>
        </w:rPr>
        <w:t>)</w:t>
      </w:r>
    </w:p>
    <w:p w14:paraId="3657EF65" w14:textId="77777777" w:rsidR="001F2411" w:rsidRPr="001F2411" w:rsidRDefault="001F2411" w:rsidP="001F2411">
      <w:pPr>
        <w:ind w:left="720"/>
        <w:rPr>
          <w:i/>
          <w:iCs/>
          <w:lang w:val="en-US"/>
        </w:rPr>
      </w:pPr>
      <w:r w:rsidRPr="001F2411">
        <w:rPr>
          <w:i/>
          <w:iCs/>
          <w:lang w:val="en-US"/>
        </w:rPr>
        <w:t>SELECT pt.BRAND, COUNT(tt.RECEIPT_ID) AS RECEIPT_COUNT</w:t>
      </w:r>
    </w:p>
    <w:p w14:paraId="6687CC62" w14:textId="77777777" w:rsidR="001F2411" w:rsidRPr="001F2411" w:rsidRDefault="001F2411" w:rsidP="001F2411">
      <w:pPr>
        <w:ind w:left="720"/>
        <w:rPr>
          <w:i/>
          <w:iCs/>
          <w:lang w:val="en-US"/>
        </w:rPr>
      </w:pPr>
      <w:r w:rsidRPr="001F2411">
        <w:rPr>
          <w:i/>
          <w:iCs/>
          <w:lang w:val="en-US"/>
        </w:rPr>
        <w:t>FROM TRANSACTION_TAKEHOME tt</w:t>
      </w:r>
    </w:p>
    <w:p w14:paraId="02B8AB84" w14:textId="77777777" w:rsidR="001F2411" w:rsidRPr="001F2411" w:rsidRDefault="001F2411" w:rsidP="001F2411">
      <w:pPr>
        <w:ind w:left="720"/>
        <w:rPr>
          <w:i/>
          <w:iCs/>
          <w:lang w:val="en-US"/>
        </w:rPr>
      </w:pPr>
      <w:r w:rsidRPr="001F2411">
        <w:rPr>
          <w:i/>
          <w:iCs/>
          <w:lang w:val="en-US"/>
        </w:rPr>
        <w:t>JOIN UserAge ua ON tt.USER_ID = ua.ID</w:t>
      </w:r>
    </w:p>
    <w:p w14:paraId="01988740" w14:textId="77777777" w:rsidR="001F2411" w:rsidRPr="001F2411" w:rsidRDefault="001F2411" w:rsidP="001F2411">
      <w:pPr>
        <w:ind w:left="720"/>
        <w:rPr>
          <w:i/>
          <w:iCs/>
          <w:lang w:val="en-US"/>
        </w:rPr>
      </w:pPr>
      <w:r w:rsidRPr="001F2411">
        <w:rPr>
          <w:i/>
          <w:iCs/>
          <w:lang w:val="en-US"/>
        </w:rPr>
        <w:t>JOIN PRODUCTS_TAKEHOME pt ON tt.BARCODE = pt.BARCODE</w:t>
      </w:r>
    </w:p>
    <w:p w14:paraId="538960BE" w14:textId="77777777" w:rsidR="001F2411" w:rsidRPr="001F2411" w:rsidRDefault="001F2411" w:rsidP="001F2411">
      <w:pPr>
        <w:ind w:left="720"/>
        <w:rPr>
          <w:i/>
          <w:iCs/>
          <w:lang w:val="en-US"/>
        </w:rPr>
      </w:pPr>
      <w:r w:rsidRPr="001F2411">
        <w:rPr>
          <w:i/>
          <w:iCs/>
          <w:lang w:val="en-US"/>
        </w:rPr>
        <w:t>WHERE pt.BRAND IS NOT NULL AND pt.BRAND &lt;&gt; ''</w:t>
      </w:r>
    </w:p>
    <w:p w14:paraId="5851363A" w14:textId="77777777" w:rsidR="001F2411" w:rsidRPr="001F2411" w:rsidRDefault="001F2411" w:rsidP="001F2411">
      <w:pPr>
        <w:ind w:left="720"/>
        <w:rPr>
          <w:i/>
          <w:iCs/>
          <w:lang w:val="en-US"/>
        </w:rPr>
      </w:pPr>
      <w:r w:rsidRPr="001F2411">
        <w:rPr>
          <w:i/>
          <w:iCs/>
          <w:lang w:val="en-US"/>
        </w:rPr>
        <w:t>GROUP BY pt.BRAND</w:t>
      </w:r>
    </w:p>
    <w:p w14:paraId="3E9A3AAB" w14:textId="77777777" w:rsidR="001F2411" w:rsidRPr="001F2411" w:rsidRDefault="001F2411" w:rsidP="001F2411">
      <w:pPr>
        <w:ind w:left="720"/>
        <w:rPr>
          <w:i/>
          <w:iCs/>
          <w:lang w:val="en-US"/>
        </w:rPr>
      </w:pPr>
      <w:r w:rsidRPr="001F2411">
        <w:rPr>
          <w:i/>
          <w:iCs/>
          <w:lang w:val="en-US"/>
        </w:rPr>
        <w:t>ORDER BY RECEIPT_COUNT DESC</w:t>
      </w:r>
    </w:p>
    <w:p w14:paraId="35535C49" w14:textId="743B8287" w:rsidR="00176199" w:rsidRPr="001F2411" w:rsidRDefault="001F2411" w:rsidP="001F2411">
      <w:pPr>
        <w:ind w:left="720"/>
        <w:rPr>
          <w:i/>
          <w:iCs/>
        </w:rPr>
      </w:pPr>
      <w:r w:rsidRPr="001F2411">
        <w:rPr>
          <w:i/>
          <w:iCs/>
        </w:rPr>
        <w:t>Limit 5;</w:t>
      </w:r>
    </w:p>
    <w:p w14:paraId="13AAD32A" w14:textId="77777777" w:rsidR="00176199" w:rsidRDefault="00176199" w:rsidP="00176199">
      <w:pPr>
        <w:ind w:left="720"/>
      </w:pPr>
    </w:p>
    <w:p w14:paraId="2AB5E6E0" w14:textId="77777777" w:rsidR="001F2411" w:rsidRDefault="001F2411" w:rsidP="00176199">
      <w:pPr>
        <w:ind w:left="720"/>
      </w:pPr>
    </w:p>
    <w:p w14:paraId="48999103" w14:textId="77777777" w:rsidR="001F2411" w:rsidRPr="00176199" w:rsidRDefault="001F2411" w:rsidP="00176199">
      <w:pPr>
        <w:ind w:left="720"/>
      </w:pPr>
    </w:p>
    <w:p w14:paraId="76F89C1F" w14:textId="77777777" w:rsidR="001F2411" w:rsidRDefault="00176199" w:rsidP="00176199">
      <w:pPr>
        <w:numPr>
          <w:ilvl w:val="0"/>
          <w:numId w:val="7"/>
        </w:numPr>
      </w:pPr>
      <w:r w:rsidRPr="00176199">
        <w:t>What are the top 5 brands by sales among users that have had their account for at least six months?</w:t>
      </w:r>
    </w:p>
    <w:p w14:paraId="513B2D83" w14:textId="77777777" w:rsidR="001F2411" w:rsidRDefault="001F2411" w:rsidP="001F2411">
      <w:pPr>
        <w:ind w:left="720"/>
      </w:pPr>
      <w:r w:rsidRPr="001F2411">
        <w:rPr>
          <w:noProof/>
        </w:rPr>
        <w:drawing>
          <wp:inline distT="0" distB="0" distL="0" distR="0" wp14:anchorId="03A8C9A1" wp14:editId="64505090">
            <wp:extent cx="3172268" cy="1190791"/>
            <wp:effectExtent l="0" t="0" r="9525" b="9525"/>
            <wp:docPr id="714781509" name="Picture 1"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81509" name="Picture 1" descr="A screenshot of a menu&#10;&#10;AI-generated content may be incorrect."/>
                    <pic:cNvPicPr/>
                  </pic:nvPicPr>
                  <pic:blipFill>
                    <a:blip r:embed="rId7"/>
                    <a:stretch>
                      <a:fillRect/>
                    </a:stretch>
                  </pic:blipFill>
                  <pic:spPr>
                    <a:xfrm>
                      <a:off x="0" y="0"/>
                      <a:ext cx="3172268" cy="1190791"/>
                    </a:xfrm>
                    <a:prstGeom prst="rect">
                      <a:avLst/>
                    </a:prstGeom>
                  </pic:spPr>
                </pic:pic>
              </a:graphicData>
            </a:graphic>
          </wp:inline>
        </w:drawing>
      </w:r>
    </w:p>
    <w:p w14:paraId="61712B50" w14:textId="77777777" w:rsidR="001F2411" w:rsidRDefault="001F2411" w:rsidP="001F2411">
      <w:pPr>
        <w:ind w:left="720"/>
        <w:rPr>
          <w:b/>
          <w:bCs/>
        </w:rPr>
      </w:pPr>
      <w:r w:rsidRPr="001F2411">
        <w:rPr>
          <w:b/>
          <w:bCs/>
        </w:rPr>
        <w:t>Code</w:t>
      </w:r>
      <w:r>
        <w:rPr>
          <w:b/>
          <w:bCs/>
        </w:rPr>
        <w:t>:</w:t>
      </w:r>
    </w:p>
    <w:p w14:paraId="31FE3CE2" w14:textId="77777777" w:rsidR="001F2411" w:rsidRPr="001F2411" w:rsidRDefault="001F2411" w:rsidP="001F2411">
      <w:pPr>
        <w:ind w:left="720"/>
        <w:rPr>
          <w:b/>
          <w:bCs/>
          <w:lang w:val="en-US"/>
        </w:rPr>
      </w:pPr>
      <w:r w:rsidRPr="001F2411">
        <w:rPr>
          <w:b/>
          <w:bCs/>
          <w:lang w:val="en-US"/>
        </w:rPr>
        <w:t>--2. Top 5 brands by sales among users with accounts for at least 6 months</w:t>
      </w:r>
    </w:p>
    <w:p w14:paraId="0172684C" w14:textId="77777777" w:rsidR="001F2411" w:rsidRPr="001F2411" w:rsidRDefault="001F2411" w:rsidP="001F2411">
      <w:pPr>
        <w:ind w:left="720"/>
        <w:rPr>
          <w:i/>
          <w:iCs/>
          <w:lang w:val="en-US"/>
        </w:rPr>
      </w:pPr>
      <w:r w:rsidRPr="001F2411">
        <w:rPr>
          <w:i/>
          <w:iCs/>
          <w:lang w:val="en-US"/>
        </w:rPr>
        <w:t>WITH ActiveUsers AS (</w:t>
      </w:r>
    </w:p>
    <w:p w14:paraId="1D17D5F2" w14:textId="77777777" w:rsidR="001F2411" w:rsidRPr="001F2411" w:rsidRDefault="001F2411" w:rsidP="001F2411">
      <w:pPr>
        <w:ind w:left="720"/>
        <w:rPr>
          <w:i/>
          <w:iCs/>
          <w:lang w:val="en-US"/>
        </w:rPr>
      </w:pPr>
      <w:r w:rsidRPr="001F2411">
        <w:rPr>
          <w:i/>
          <w:iCs/>
          <w:lang w:val="en-US"/>
        </w:rPr>
        <w:t xml:space="preserve">    SELECT ID </w:t>
      </w:r>
    </w:p>
    <w:p w14:paraId="36777072" w14:textId="77777777" w:rsidR="001F2411" w:rsidRPr="001F2411" w:rsidRDefault="001F2411" w:rsidP="001F2411">
      <w:pPr>
        <w:ind w:left="720"/>
        <w:rPr>
          <w:i/>
          <w:iCs/>
          <w:lang w:val="en-US"/>
        </w:rPr>
      </w:pPr>
      <w:r w:rsidRPr="001F2411">
        <w:rPr>
          <w:i/>
          <w:iCs/>
          <w:lang w:val="en-US"/>
        </w:rPr>
        <w:t xml:space="preserve">    FROM USER_TAKEHOME </w:t>
      </w:r>
    </w:p>
    <w:p w14:paraId="1F2187FD" w14:textId="77777777" w:rsidR="001F2411" w:rsidRPr="001F2411" w:rsidRDefault="001F2411" w:rsidP="001F2411">
      <w:pPr>
        <w:ind w:left="720"/>
        <w:rPr>
          <w:i/>
          <w:iCs/>
          <w:lang w:val="en-US"/>
        </w:rPr>
      </w:pPr>
      <w:r w:rsidRPr="001F2411">
        <w:rPr>
          <w:i/>
          <w:iCs/>
          <w:lang w:val="en-US"/>
        </w:rPr>
        <w:t xml:space="preserve">    WHERE CREATED_DATE &lt;= DATE('now', '-6 months')</w:t>
      </w:r>
    </w:p>
    <w:p w14:paraId="646ACA7A" w14:textId="77777777" w:rsidR="001F2411" w:rsidRPr="001F2411" w:rsidRDefault="001F2411" w:rsidP="001F2411">
      <w:pPr>
        <w:ind w:left="720"/>
        <w:rPr>
          <w:i/>
          <w:iCs/>
          <w:lang w:val="en-US"/>
        </w:rPr>
      </w:pPr>
      <w:r w:rsidRPr="001F2411">
        <w:rPr>
          <w:i/>
          <w:iCs/>
          <w:lang w:val="en-US"/>
        </w:rPr>
        <w:t>)</w:t>
      </w:r>
    </w:p>
    <w:p w14:paraId="6FE694CA" w14:textId="77777777" w:rsidR="001F2411" w:rsidRPr="001F2411" w:rsidRDefault="001F2411" w:rsidP="001F2411">
      <w:pPr>
        <w:ind w:left="720"/>
        <w:rPr>
          <w:i/>
          <w:iCs/>
          <w:lang w:val="en-US"/>
        </w:rPr>
      </w:pPr>
      <w:r w:rsidRPr="001F2411">
        <w:rPr>
          <w:i/>
          <w:iCs/>
          <w:lang w:val="en-US"/>
        </w:rPr>
        <w:t>SELECT pt.BRAND, SUM(tt.FINAL_SALE) AS TOTAL_SALES</w:t>
      </w:r>
    </w:p>
    <w:p w14:paraId="7BE70DDA" w14:textId="77777777" w:rsidR="001F2411" w:rsidRPr="001F2411" w:rsidRDefault="001F2411" w:rsidP="001F2411">
      <w:pPr>
        <w:ind w:left="720"/>
        <w:rPr>
          <w:i/>
          <w:iCs/>
          <w:lang w:val="en-US"/>
        </w:rPr>
      </w:pPr>
      <w:r w:rsidRPr="001F2411">
        <w:rPr>
          <w:i/>
          <w:iCs/>
          <w:lang w:val="en-US"/>
        </w:rPr>
        <w:t>FROM TRANSACTION_TAKEHOME tt</w:t>
      </w:r>
    </w:p>
    <w:p w14:paraId="6A0B69CA" w14:textId="77777777" w:rsidR="001F2411" w:rsidRPr="001F2411" w:rsidRDefault="001F2411" w:rsidP="001F2411">
      <w:pPr>
        <w:ind w:left="720"/>
        <w:rPr>
          <w:i/>
          <w:iCs/>
          <w:lang w:val="en-US"/>
        </w:rPr>
      </w:pPr>
      <w:r w:rsidRPr="001F2411">
        <w:rPr>
          <w:i/>
          <w:iCs/>
          <w:lang w:val="en-US"/>
        </w:rPr>
        <w:t>JOIN ActiveUsers au ON tt.USER_ID = au.ID</w:t>
      </w:r>
    </w:p>
    <w:p w14:paraId="52E6657D" w14:textId="77777777" w:rsidR="001F2411" w:rsidRPr="001F2411" w:rsidRDefault="001F2411" w:rsidP="001F2411">
      <w:pPr>
        <w:ind w:left="720"/>
        <w:rPr>
          <w:i/>
          <w:iCs/>
          <w:lang w:val="en-US"/>
        </w:rPr>
      </w:pPr>
      <w:r w:rsidRPr="001F2411">
        <w:rPr>
          <w:i/>
          <w:iCs/>
          <w:lang w:val="en-US"/>
        </w:rPr>
        <w:t>JOIN PRODUCTS_TAKEHOME pt ON tt.BARCODE = pt.BARCODE</w:t>
      </w:r>
    </w:p>
    <w:p w14:paraId="6BD056F5" w14:textId="77777777" w:rsidR="001F2411" w:rsidRPr="001F2411" w:rsidRDefault="001F2411" w:rsidP="001F2411">
      <w:pPr>
        <w:ind w:left="720"/>
        <w:rPr>
          <w:i/>
          <w:iCs/>
          <w:lang w:val="en-US"/>
        </w:rPr>
      </w:pPr>
      <w:r w:rsidRPr="001F2411">
        <w:rPr>
          <w:i/>
          <w:iCs/>
          <w:lang w:val="en-US"/>
        </w:rPr>
        <w:t>WHERE pt.BRAND IS NOT NULL AND pt.BRAND &lt;&gt; ''</w:t>
      </w:r>
    </w:p>
    <w:p w14:paraId="32A4DA15" w14:textId="77777777" w:rsidR="001F2411" w:rsidRPr="001F2411" w:rsidRDefault="001F2411" w:rsidP="001F2411">
      <w:pPr>
        <w:ind w:left="720"/>
        <w:rPr>
          <w:i/>
          <w:iCs/>
          <w:lang w:val="en-US"/>
        </w:rPr>
      </w:pPr>
      <w:r w:rsidRPr="001F2411">
        <w:rPr>
          <w:i/>
          <w:iCs/>
          <w:lang w:val="en-US"/>
        </w:rPr>
        <w:t>GROUP BY pt.BRAND</w:t>
      </w:r>
    </w:p>
    <w:p w14:paraId="794F32D0" w14:textId="77777777" w:rsidR="001F2411" w:rsidRPr="001F2411" w:rsidRDefault="001F2411" w:rsidP="001F2411">
      <w:pPr>
        <w:ind w:left="720"/>
        <w:rPr>
          <w:i/>
          <w:iCs/>
          <w:lang w:val="en-US"/>
        </w:rPr>
      </w:pPr>
      <w:r w:rsidRPr="001F2411">
        <w:rPr>
          <w:i/>
          <w:iCs/>
          <w:lang w:val="en-US"/>
        </w:rPr>
        <w:t>ORDER BY TOTAL_SALES DESC</w:t>
      </w:r>
    </w:p>
    <w:p w14:paraId="6E5D57EF" w14:textId="1053B50A" w:rsidR="001F2411" w:rsidRPr="001F2411" w:rsidRDefault="001F2411" w:rsidP="001F2411">
      <w:pPr>
        <w:ind w:left="720"/>
        <w:rPr>
          <w:i/>
          <w:iCs/>
          <w:lang w:val="en-US"/>
        </w:rPr>
      </w:pPr>
      <w:r w:rsidRPr="001F2411">
        <w:rPr>
          <w:i/>
          <w:iCs/>
          <w:lang w:val="en-US"/>
        </w:rPr>
        <w:t xml:space="preserve">LIMIT </w:t>
      </w:r>
      <w:r>
        <w:rPr>
          <w:i/>
          <w:iCs/>
          <w:lang w:val="en-US"/>
        </w:rPr>
        <w:t>5</w:t>
      </w:r>
      <w:r w:rsidRPr="001F2411">
        <w:rPr>
          <w:i/>
          <w:iCs/>
          <w:lang w:val="en-US"/>
        </w:rPr>
        <w:t>;</w:t>
      </w:r>
    </w:p>
    <w:p w14:paraId="1B73B5B2" w14:textId="775DB838" w:rsidR="00176199" w:rsidRPr="001F2411" w:rsidRDefault="00176199" w:rsidP="001F2411">
      <w:pPr>
        <w:ind w:left="720"/>
        <w:rPr>
          <w:b/>
          <w:bCs/>
        </w:rPr>
      </w:pPr>
      <w:r w:rsidRPr="001F2411">
        <w:rPr>
          <w:b/>
          <w:bCs/>
        </w:rPr>
        <w:br/>
      </w:r>
    </w:p>
    <w:p w14:paraId="33EC03B2" w14:textId="77777777" w:rsidR="00D3368B" w:rsidRDefault="00D3368B" w:rsidP="00D3368B">
      <w:pPr>
        <w:ind w:left="720"/>
      </w:pPr>
    </w:p>
    <w:p w14:paraId="6CB7EDE8" w14:textId="77777777" w:rsidR="007C7558" w:rsidRDefault="007C7558" w:rsidP="00D3368B">
      <w:pPr>
        <w:ind w:left="720"/>
      </w:pPr>
    </w:p>
    <w:p w14:paraId="078A02B3" w14:textId="77777777" w:rsidR="007C7558" w:rsidRDefault="007C7558" w:rsidP="00D3368B">
      <w:pPr>
        <w:ind w:left="720"/>
      </w:pPr>
    </w:p>
    <w:p w14:paraId="20BA231E" w14:textId="77777777" w:rsidR="007C7558" w:rsidRPr="00176199" w:rsidRDefault="007C7558" w:rsidP="00D3368B">
      <w:pPr>
        <w:ind w:left="720"/>
      </w:pPr>
    </w:p>
    <w:p w14:paraId="0056A06E" w14:textId="77777777" w:rsidR="00176199" w:rsidRPr="00176199" w:rsidRDefault="00176199" w:rsidP="00176199">
      <w:pPr>
        <w:rPr>
          <w:b/>
          <w:bCs/>
        </w:rPr>
      </w:pPr>
      <w:r w:rsidRPr="00176199">
        <w:rPr>
          <w:b/>
          <w:bCs/>
        </w:rPr>
        <w:lastRenderedPageBreak/>
        <w:t>Open-ended questions: for these, make assumptions and clearly state them when answering the question.</w:t>
      </w:r>
    </w:p>
    <w:p w14:paraId="611795E5" w14:textId="77777777" w:rsidR="00176199" w:rsidRDefault="00176199" w:rsidP="00176199">
      <w:pPr>
        <w:numPr>
          <w:ilvl w:val="0"/>
          <w:numId w:val="8"/>
        </w:numPr>
      </w:pPr>
      <w:r w:rsidRPr="00176199">
        <w:t>Which is the leading brand in the Dips &amp; Salsa category?</w:t>
      </w:r>
    </w:p>
    <w:p w14:paraId="17CE7C0A" w14:textId="41A59D31" w:rsidR="00E629CF" w:rsidRPr="001F2411" w:rsidRDefault="001F2411" w:rsidP="00E629CF">
      <w:pPr>
        <w:ind w:left="720"/>
        <w:rPr>
          <w:b/>
          <w:bCs/>
        </w:rPr>
      </w:pPr>
      <w:r w:rsidRPr="001F2411">
        <w:rPr>
          <w:b/>
          <w:bCs/>
        </w:rPr>
        <w:t>Code:</w:t>
      </w:r>
    </w:p>
    <w:p w14:paraId="57BFA755" w14:textId="77777777" w:rsidR="001F2411" w:rsidRPr="001F2411" w:rsidRDefault="001F2411" w:rsidP="001F2411">
      <w:pPr>
        <w:ind w:left="720"/>
        <w:rPr>
          <w:i/>
          <w:iCs/>
          <w:lang w:val="en-US"/>
        </w:rPr>
      </w:pPr>
      <w:r w:rsidRPr="007C7558">
        <w:rPr>
          <w:i/>
          <w:iCs/>
          <w:lang w:val="en-US"/>
        </w:rPr>
        <w:t>SELECT</w:t>
      </w:r>
      <w:r w:rsidRPr="001F2411">
        <w:rPr>
          <w:i/>
          <w:iCs/>
          <w:lang w:val="en-US"/>
        </w:rPr>
        <w:t xml:space="preserve"> pt.BRAND, </w:t>
      </w:r>
      <w:r w:rsidRPr="007C7558">
        <w:rPr>
          <w:i/>
          <w:iCs/>
          <w:lang w:val="en-US"/>
        </w:rPr>
        <w:t>SUM</w:t>
      </w:r>
      <w:r w:rsidRPr="001F2411">
        <w:rPr>
          <w:i/>
          <w:iCs/>
          <w:lang w:val="en-US"/>
        </w:rPr>
        <w:t xml:space="preserve">(tt.FINAL_SALE) </w:t>
      </w:r>
      <w:r w:rsidRPr="007C7558">
        <w:rPr>
          <w:i/>
          <w:iCs/>
          <w:lang w:val="en-US"/>
        </w:rPr>
        <w:t>AS</w:t>
      </w:r>
      <w:r w:rsidRPr="001F2411">
        <w:rPr>
          <w:i/>
          <w:iCs/>
          <w:lang w:val="en-US"/>
        </w:rPr>
        <w:t xml:space="preserve"> TOTAL_SALES</w:t>
      </w:r>
    </w:p>
    <w:p w14:paraId="6E8342C4" w14:textId="77777777" w:rsidR="001F2411" w:rsidRPr="001F2411" w:rsidRDefault="001F2411" w:rsidP="001F2411">
      <w:pPr>
        <w:ind w:left="720"/>
        <w:rPr>
          <w:i/>
          <w:iCs/>
          <w:lang w:val="en-US"/>
        </w:rPr>
      </w:pPr>
      <w:r w:rsidRPr="007C7558">
        <w:rPr>
          <w:i/>
          <w:iCs/>
          <w:lang w:val="en-US"/>
        </w:rPr>
        <w:t>FROM</w:t>
      </w:r>
      <w:r w:rsidRPr="001F2411">
        <w:rPr>
          <w:i/>
          <w:iCs/>
          <w:lang w:val="en-US"/>
        </w:rPr>
        <w:t xml:space="preserve"> TRANSACTION_TAKEHOME </w:t>
      </w:r>
      <w:r w:rsidRPr="007C7558">
        <w:rPr>
          <w:i/>
          <w:iCs/>
          <w:lang w:val="en-US"/>
        </w:rPr>
        <w:t>AS</w:t>
      </w:r>
      <w:r w:rsidRPr="001F2411">
        <w:rPr>
          <w:i/>
          <w:iCs/>
          <w:lang w:val="en-US"/>
        </w:rPr>
        <w:t xml:space="preserve"> tt</w:t>
      </w:r>
    </w:p>
    <w:p w14:paraId="3CA53FB5" w14:textId="77777777" w:rsidR="001F2411" w:rsidRPr="001F2411" w:rsidRDefault="001F2411" w:rsidP="001F2411">
      <w:pPr>
        <w:ind w:left="720"/>
        <w:rPr>
          <w:i/>
          <w:iCs/>
          <w:lang w:val="en-US"/>
        </w:rPr>
      </w:pPr>
      <w:r w:rsidRPr="007C7558">
        <w:rPr>
          <w:i/>
          <w:iCs/>
          <w:lang w:val="en-US"/>
        </w:rPr>
        <w:t>JOIN</w:t>
      </w:r>
      <w:r w:rsidRPr="001F2411">
        <w:rPr>
          <w:i/>
          <w:iCs/>
          <w:lang w:val="en-US"/>
        </w:rPr>
        <w:t xml:space="preserve"> PRODUCTS_TAKEHOME </w:t>
      </w:r>
      <w:r w:rsidRPr="007C7558">
        <w:rPr>
          <w:i/>
          <w:iCs/>
          <w:lang w:val="en-US"/>
        </w:rPr>
        <w:t>AS</w:t>
      </w:r>
      <w:r w:rsidRPr="001F2411">
        <w:rPr>
          <w:i/>
          <w:iCs/>
          <w:lang w:val="en-US"/>
        </w:rPr>
        <w:t xml:space="preserve"> pt </w:t>
      </w:r>
      <w:r w:rsidRPr="007C7558">
        <w:rPr>
          <w:i/>
          <w:iCs/>
          <w:lang w:val="en-US"/>
        </w:rPr>
        <w:t>ON</w:t>
      </w:r>
      <w:r w:rsidRPr="001F2411">
        <w:rPr>
          <w:i/>
          <w:iCs/>
          <w:lang w:val="en-US"/>
        </w:rPr>
        <w:t xml:space="preserve"> tt.BARCODE = pt.BARCODE</w:t>
      </w:r>
    </w:p>
    <w:p w14:paraId="2A89C8D0" w14:textId="77777777" w:rsidR="001F2411" w:rsidRPr="001F2411" w:rsidRDefault="001F2411" w:rsidP="001F2411">
      <w:pPr>
        <w:ind w:left="720"/>
        <w:rPr>
          <w:i/>
          <w:iCs/>
          <w:lang w:val="en-US"/>
        </w:rPr>
      </w:pPr>
      <w:r w:rsidRPr="007C7558">
        <w:rPr>
          <w:i/>
          <w:iCs/>
          <w:lang w:val="en-US"/>
        </w:rPr>
        <w:t>WHERE</w:t>
      </w:r>
      <w:r w:rsidRPr="001F2411">
        <w:rPr>
          <w:i/>
          <w:iCs/>
          <w:lang w:val="en-US"/>
        </w:rPr>
        <w:t xml:space="preserve"> pt.CATEGORY_2 </w:t>
      </w:r>
      <w:r w:rsidRPr="007C7558">
        <w:rPr>
          <w:i/>
          <w:iCs/>
          <w:lang w:val="en-US"/>
        </w:rPr>
        <w:t>LIKE</w:t>
      </w:r>
      <w:r w:rsidRPr="001F2411">
        <w:rPr>
          <w:i/>
          <w:iCs/>
          <w:lang w:val="en-US"/>
        </w:rPr>
        <w:t xml:space="preserve"> 'Dips &amp; Salsa' </w:t>
      </w:r>
      <w:r w:rsidRPr="007C7558">
        <w:rPr>
          <w:i/>
          <w:iCs/>
          <w:lang w:val="en-US"/>
        </w:rPr>
        <w:t>and</w:t>
      </w:r>
      <w:r w:rsidRPr="001F2411">
        <w:rPr>
          <w:i/>
          <w:iCs/>
          <w:lang w:val="en-US"/>
        </w:rPr>
        <w:t xml:space="preserve"> pt.BRAND </w:t>
      </w:r>
      <w:r w:rsidRPr="007C7558">
        <w:rPr>
          <w:i/>
          <w:iCs/>
          <w:lang w:val="en-US"/>
        </w:rPr>
        <w:t>IS</w:t>
      </w:r>
      <w:r w:rsidRPr="001F2411">
        <w:rPr>
          <w:i/>
          <w:iCs/>
          <w:lang w:val="en-US"/>
        </w:rPr>
        <w:t xml:space="preserve"> </w:t>
      </w:r>
      <w:r w:rsidRPr="007C7558">
        <w:rPr>
          <w:i/>
          <w:iCs/>
          <w:lang w:val="en-US"/>
        </w:rPr>
        <w:t>NOT</w:t>
      </w:r>
      <w:r w:rsidRPr="001F2411">
        <w:rPr>
          <w:i/>
          <w:iCs/>
          <w:lang w:val="en-US"/>
        </w:rPr>
        <w:t xml:space="preserve"> </w:t>
      </w:r>
      <w:r w:rsidRPr="007C7558">
        <w:rPr>
          <w:i/>
          <w:iCs/>
          <w:lang w:val="en-US"/>
        </w:rPr>
        <w:t>NULL</w:t>
      </w:r>
      <w:r w:rsidRPr="001F2411">
        <w:rPr>
          <w:i/>
          <w:iCs/>
          <w:lang w:val="en-US"/>
        </w:rPr>
        <w:t xml:space="preserve"> </w:t>
      </w:r>
      <w:r w:rsidRPr="007C7558">
        <w:rPr>
          <w:i/>
          <w:iCs/>
          <w:lang w:val="en-US"/>
        </w:rPr>
        <w:t>AND</w:t>
      </w:r>
      <w:r w:rsidRPr="001F2411">
        <w:rPr>
          <w:i/>
          <w:iCs/>
          <w:lang w:val="en-US"/>
        </w:rPr>
        <w:t xml:space="preserve"> pt.BRAND &lt;&gt; ''</w:t>
      </w:r>
    </w:p>
    <w:p w14:paraId="02E9A709" w14:textId="77777777" w:rsidR="001F2411" w:rsidRPr="001F2411" w:rsidRDefault="001F2411" w:rsidP="001F2411">
      <w:pPr>
        <w:ind w:left="720"/>
        <w:rPr>
          <w:i/>
          <w:iCs/>
          <w:lang w:val="en-US"/>
        </w:rPr>
      </w:pPr>
      <w:r w:rsidRPr="007C7558">
        <w:rPr>
          <w:i/>
          <w:iCs/>
          <w:lang w:val="en-US"/>
        </w:rPr>
        <w:t>GROUP</w:t>
      </w:r>
      <w:r w:rsidRPr="001F2411">
        <w:rPr>
          <w:i/>
          <w:iCs/>
          <w:lang w:val="en-US"/>
        </w:rPr>
        <w:t xml:space="preserve"> </w:t>
      </w:r>
      <w:r w:rsidRPr="007C7558">
        <w:rPr>
          <w:i/>
          <w:iCs/>
          <w:lang w:val="en-US"/>
        </w:rPr>
        <w:t>BY</w:t>
      </w:r>
      <w:r w:rsidRPr="001F2411">
        <w:rPr>
          <w:i/>
          <w:iCs/>
          <w:lang w:val="en-US"/>
        </w:rPr>
        <w:t xml:space="preserve"> pt.BRAND</w:t>
      </w:r>
    </w:p>
    <w:p w14:paraId="58B9C515" w14:textId="77777777" w:rsidR="001F2411" w:rsidRPr="007C7558" w:rsidRDefault="001F2411" w:rsidP="001F2411">
      <w:pPr>
        <w:ind w:left="720"/>
        <w:rPr>
          <w:i/>
          <w:iCs/>
          <w:lang w:val="en-US"/>
        </w:rPr>
      </w:pPr>
      <w:r w:rsidRPr="007C7558">
        <w:rPr>
          <w:i/>
          <w:iCs/>
          <w:lang w:val="en-US"/>
        </w:rPr>
        <w:t>ORDER</w:t>
      </w:r>
      <w:r w:rsidRPr="001F2411">
        <w:rPr>
          <w:i/>
          <w:iCs/>
          <w:lang w:val="en-US"/>
        </w:rPr>
        <w:t xml:space="preserve"> </w:t>
      </w:r>
      <w:r w:rsidRPr="007C7558">
        <w:rPr>
          <w:i/>
          <w:iCs/>
          <w:lang w:val="en-US"/>
        </w:rPr>
        <w:t>BY</w:t>
      </w:r>
      <w:r w:rsidRPr="001F2411">
        <w:rPr>
          <w:i/>
          <w:iCs/>
          <w:lang w:val="en-US"/>
        </w:rPr>
        <w:t xml:space="preserve"> total_sales </w:t>
      </w:r>
      <w:r w:rsidRPr="007C7558">
        <w:rPr>
          <w:i/>
          <w:iCs/>
          <w:lang w:val="en-US"/>
        </w:rPr>
        <w:t>DESC</w:t>
      </w:r>
    </w:p>
    <w:p w14:paraId="20607BC7" w14:textId="21530751" w:rsidR="001F2411" w:rsidRDefault="001F2411" w:rsidP="001F2411">
      <w:pPr>
        <w:ind w:left="720"/>
        <w:rPr>
          <w:b/>
          <w:bCs/>
          <w:lang w:val="en-US"/>
        </w:rPr>
      </w:pPr>
      <w:r>
        <w:rPr>
          <w:b/>
          <w:bCs/>
          <w:lang w:val="en-US"/>
        </w:rPr>
        <w:t>Explanation:</w:t>
      </w:r>
    </w:p>
    <w:p w14:paraId="5393C9BC" w14:textId="090B99AC" w:rsidR="001F2411" w:rsidRDefault="001F2411" w:rsidP="001F2411">
      <w:pPr>
        <w:ind w:left="720"/>
        <w:rPr>
          <w:lang w:val="en-US"/>
        </w:rPr>
      </w:pPr>
      <w:r w:rsidRPr="001F2411">
        <w:rPr>
          <w:lang w:val="en-US"/>
        </w:rPr>
        <w:t xml:space="preserve">Based on the assumptions, we have considered Sales </w:t>
      </w:r>
      <w:r>
        <w:rPr>
          <w:lang w:val="en-US"/>
        </w:rPr>
        <w:t>to figure out leading brand</w:t>
      </w:r>
      <w:r w:rsidR="00511436">
        <w:rPr>
          <w:lang w:val="en-US"/>
        </w:rPr>
        <w:t xml:space="preserve"> in Dips and Salsa and we figured out that </w:t>
      </w:r>
      <w:r w:rsidR="00511436" w:rsidRPr="00511436">
        <w:rPr>
          <w:lang w:val="en-US"/>
        </w:rPr>
        <w:t>TOSTITOS</w:t>
      </w:r>
      <w:r w:rsidR="00511436">
        <w:rPr>
          <w:lang w:val="en-US"/>
        </w:rPr>
        <w:t xml:space="preserve"> is leading with a total sales of </w:t>
      </w:r>
      <w:r w:rsidR="00511436" w:rsidRPr="00511436">
        <w:rPr>
          <w:lang w:val="en-US"/>
        </w:rPr>
        <w:t>103</w:t>
      </w:r>
      <w:r w:rsidR="004D09F0">
        <w:rPr>
          <w:lang w:val="en-US"/>
        </w:rPr>
        <w:t>,</w:t>
      </w:r>
      <w:r w:rsidR="00511436" w:rsidRPr="00511436">
        <w:rPr>
          <w:lang w:val="en-US"/>
        </w:rPr>
        <w:t>354.84</w:t>
      </w:r>
      <w:r w:rsidR="00511436">
        <w:rPr>
          <w:lang w:val="en-US"/>
        </w:rPr>
        <w:t>.</w:t>
      </w:r>
    </w:p>
    <w:p w14:paraId="395BC24F" w14:textId="0F33B6E0" w:rsidR="004D09F0" w:rsidRPr="001F2411" w:rsidRDefault="004D09F0" w:rsidP="001F2411">
      <w:pPr>
        <w:ind w:left="720"/>
        <w:rPr>
          <w:lang w:val="en-US"/>
        </w:rPr>
      </w:pPr>
      <w:r w:rsidRPr="004D09F0">
        <w:rPr>
          <w:noProof/>
          <w:lang w:val="en-US"/>
        </w:rPr>
        <w:drawing>
          <wp:inline distT="0" distB="0" distL="0" distR="0" wp14:anchorId="4DFB6F70" wp14:editId="41EF0124">
            <wp:extent cx="3181794" cy="447737"/>
            <wp:effectExtent l="0" t="0" r="0" b="9525"/>
            <wp:docPr id="107402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29301" name=""/>
                    <pic:cNvPicPr/>
                  </pic:nvPicPr>
                  <pic:blipFill>
                    <a:blip r:embed="rId8"/>
                    <a:stretch>
                      <a:fillRect/>
                    </a:stretch>
                  </pic:blipFill>
                  <pic:spPr>
                    <a:xfrm>
                      <a:off x="0" y="0"/>
                      <a:ext cx="3181794" cy="447737"/>
                    </a:xfrm>
                    <a:prstGeom prst="rect">
                      <a:avLst/>
                    </a:prstGeom>
                  </pic:spPr>
                </pic:pic>
              </a:graphicData>
            </a:graphic>
          </wp:inline>
        </w:drawing>
      </w:r>
    </w:p>
    <w:p w14:paraId="229CCC6E" w14:textId="77777777" w:rsidR="00CA24AA" w:rsidRDefault="00D3368B" w:rsidP="00D3368B">
      <w:r>
        <w:br/>
      </w:r>
      <w:r>
        <w:br/>
      </w:r>
    </w:p>
    <w:p w14:paraId="4DB1CAA0" w14:textId="6AACA3B1" w:rsidR="00D3368B" w:rsidRPr="00D3368B" w:rsidRDefault="00D3368B" w:rsidP="00D3368B">
      <w:pPr>
        <w:rPr>
          <w:b/>
          <w:bCs/>
          <w:sz w:val="30"/>
          <w:szCs w:val="30"/>
        </w:rPr>
      </w:pPr>
      <w:r w:rsidRPr="00D3368B">
        <w:rPr>
          <w:b/>
          <w:bCs/>
          <w:sz w:val="30"/>
          <w:szCs w:val="30"/>
        </w:rPr>
        <w:t>Third: communicate with stakeholders</w:t>
      </w:r>
    </w:p>
    <w:p w14:paraId="38B73B49" w14:textId="77777777" w:rsidR="00D3368B" w:rsidRDefault="00D3368B" w:rsidP="00D3368B">
      <w:pPr>
        <w:rPr>
          <w:b/>
          <w:bCs/>
        </w:rPr>
      </w:pPr>
      <w:r w:rsidRPr="00D3368B">
        <w:rPr>
          <w:b/>
          <w:bCs/>
        </w:rPr>
        <w:t>Construct an email or slack message that is understandable to a product or business leader who is not familiar with your day-to-day work. Summarize the results of your investigation. Include:</w:t>
      </w:r>
    </w:p>
    <w:p w14:paraId="5A9DED1D" w14:textId="5CFAA1E0" w:rsidR="00A13577" w:rsidRDefault="00A13577" w:rsidP="00D3368B">
      <w:pPr>
        <w:rPr>
          <w:b/>
          <w:bCs/>
        </w:rPr>
      </w:pPr>
      <w:r>
        <w:rPr>
          <w:b/>
          <w:bCs/>
        </w:rPr>
        <w:t>Mail to stakeholders</w:t>
      </w:r>
    </w:p>
    <w:p w14:paraId="495A6993" w14:textId="16294B15" w:rsidR="00A13577" w:rsidRPr="00A13577" w:rsidRDefault="00A13577" w:rsidP="00A13577">
      <w:pPr>
        <w:rPr>
          <w:lang w:val="en-US"/>
        </w:rPr>
      </w:pPr>
      <w:r w:rsidRPr="00A13577">
        <w:rPr>
          <w:lang w:val="en-US"/>
        </w:rPr>
        <w:t>Hi</w:t>
      </w:r>
      <w:r w:rsidR="00CA24AA">
        <w:rPr>
          <w:lang w:val="en-US"/>
        </w:rPr>
        <w:t xml:space="preserve"> Everyone</w:t>
      </w:r>
      <w:r w:rsidRPr="00A13577">
        <w:rPr>
          <w:lang w:val="en-US"/>
        </w:rPr>
        <w:t>,</w:t>
      </w:r>
    </w:p>
    <w:p w14:paraId="2C90F9CE" w14:textId="77777777" w:rsidR="00A13577" w:rsidRPr="00A13577" w:rsidRDefault="00A13577" w:rsidP="00A13577">
      <w:pPr>
        <w:rPr>
          <w:lang w:val="en-US"/>
        </w:rPr>
      </w:pPr>
      <w:r w:rsidRPr="00A13577">
        <w:rPr>
          <w:lang w:val="en-US"/>
        </w:rPr>
        <w:t>I hope you're doing well. I wanted to share a summary of the results from my recent investigation into the data, along with some key findings and questions that need further clarification.</w:t>
      </w:r>
    </w:p>
    <w:p w14:paraId="50CC1FAA" w14:textId="77777777" w:rsidR="00A13577" w:rsidRPr="00A13577" w:rsidRDefault="00A13577" w:rsidP="00A13577">
      <w:pPr>
        <w:rPr>
          <w:b/>
          <w:bCs/>
          <w:lang w:val="en-US"/>
        </w:rPr>
      </w:pPr>
      <w:r w:rsidRPr="00A13577">
        <w:rPr>
          <w:b/>
          <w:bCs/>
          <w:lang w:val="en-US"/>
        </w:rPr>
        <w:t>Key Data Quality Issues &amp; Outstanding Questions:</w:t>
      </w:r>
    </w:p>
    <w:p w14:paraId="41E78FB4" w14:textId="77777777" w:rsidR="00A13577" w:rsidRPr="00A13577" w:rsidRDefault="00A13577" w:rsidP="00A13577">
      <w:pPr>
        <w:numPr>
          <w:ilvl w:val="0"/>
          <w:numId w:val="12"/>
        </w:numPr>
        <w:rPr>
          <w:lang w:val="en-US"/>
        </w:rPr>
      </w:pPr>
      <w:r w:rsidRPr="00A13577">
        <w:rPr>
          <w:b/>
          <w:bCs/>
          <w:lang w:val="en-US"/>
        </w:rPr>
        <w:lastRenderedPageBreak/>
        <w:t>BARCODE Matching Issue</w:t>
      </w:r>
      <w:r w:rsidRPr="00A13577">
        <w:rPr>
          <w:lang w:val="en-US"/>
        </w:rPr>
        <w:t>: There appears to be a mismatch between the BARCODE values in the TRANSACTION_TAKEHOME and PRODUCTS_TAKEHOME tables, which could cause join issues during analysis.</w:t>
      </w:r>
    </w:p>
    <w:p w14:paraId="6B80C926" w14:textId="77777777" w:rsidR="00A13577" w:rsidRPr="00A13577" w:rsidRDefault="00A13577" w:rsidP="00A13577">
      <w:pPr>
        <w:numPr>
          <w:ilvl w:val="0"/>
          <w:numId w:val="12"/>
        </w:numPr>
        <w:rPr>
          <w:lang w:val="en-US"/>
        </w:rPr>
      </w:pPr>
      <w:r w:rsidRPr="00A13577">
        <w:rPr>
          <w:b/>
          <w:bCs/>
          <w:lang w:val="en-US"/>
        </w:rPr>
        <w:t>Timeframe Definition</w:t>
      </w:r>
      <w:r w:rsidRPr="00A13577">
        <w:rPr>
          <w:lang w:val="en-US"/>
        </w:rPr>
        <w:t>: We need clarity on the analysis timeframe—should it include all available data, or should we focus only on the last 12 months?</w:t>
      </w:r>
    </w:p>
    <w:p w14:paraId="46B1B210" w14:textId="77777777" w:rsidR="00A13577" w:rsidRPr="00A13577" w:rsidRDefault="00A13577" w:rsidP="00A13577">
      <w:pPr>
        <w:numPr>
          <w:ilvl w:val="0"/>
          <w:numId w:val="12"/>
        </w:numPr>
        <w:rPr>
          <w:lang w:val="en-US"/>
        </w:rPr>
      </w:pPr>
      <w:r w:rsidRPr="00A13577">
        <w:rPr>
          <w:b/>
          <w:bCs/>
          <w:lang w:val="en-US"/>
        </w:rPr>
        <w:t>Zero Final Quantity Values</w:t>
      </w:r>
      <w:r w:rsidRPr="00A13577">
        <w:rPr>
          <w:lang w:val="en-US"/>
        </w:rPr>
        <w:t>: I've encountered two values for a single transaction where the Final Quantity is either zero or one. It seems that the zero value is storing the total value of the transaction, which could lead to discrepancies in the analysis.</w:t>
      </w:r>
    </w:p>
    <w:p w14:paraId="2A08E203" w14:textId="77777777" w:rsidR="00A13577" w:rsidRPr="00A13577" w:rsidRDefault="00A13577" w:rsidP="00A13577">
      <w:pPr>
        <w:rPr>
          <w:b/>
          <w:bCs/>
          <w:lang w:val="en-US"/>
        </w:rPr>
      </w:pPr>
      <w:r w:rsidRPr="00A13577">
        <w:rPr>
          <w:b/>
          <w:bCs/>
          <w:lang w:val="en-US"/>
        </w:rPr>
        <w:t>Interesting Trend in the Data:</w:t>
      </w:r>
    </w:p>
    <w:p w14:paraId="31D34A88" w14:textId="77777777" w:rsidR="00A13577" w:rsidRPr="00A13577" w:rsidRDefault="00A13577" w:rsidP="00A13577">
      <w:pPr>
        <w:rPr>
          <w:lang w:val="en-US"/>
        </w:rPr>
      </w:pPr>
      <w:r w:rsidRPr="00A13577">
        <w:rPr>
          <w:lang w:val="en-US"/>
        </w:rPr>
        <w:t xml:space="preserve">One interesting trend I found is that </w:t>
      </w:r>
      <w:r w:rsidRPr="00A13577">
        <w:rPr>
          <w:b/>
          <w:bCs/>
          <w:lang w:val="en-US"/>
        </w:rPr>
        <w:t>long-term users (&gt;12 months)</w:t>
      </w:r>
      <w:r w:rsidRPr="00A13577">
        <w:rPr>
          <w:lang w:val="en-US"/>
        </w:rPr>
        <w:t xml:space="preserve"> tend to spend more on </w:t>
      </w:r>
      <w:r w:rsidRPr="00A13577">
        <w:rPr>
          <w:b/>
          <w:bCs/>
          <w:lang w:val="en-US"/>
        </w:rPr>
        <w:t>premium brands</w:t>
      </w:r>
      <w:r w:rsidRPr="00A13577">
        <w:rPr>
          <w:lang w:val="en-US"/>
        </w:rPr>
        <w:t xml:space="preserve"> (e.g., Dove, Barefoot), while </w:t>
      </w:r>
      <w:r w:rsidRPr="00A13577">
        <w:rPr>
          <w:b/>
          <w:bCs/>
          <w:lang w:val="en-US"/>
        </w:rPr>
        <w:t>new users (&lt;6 months)</w:t>
      </w:r>
      <w:r w:rsidRPr="00A13577">
        <w:rPr>
          <w:lang w:val="en-US"/>
        </w:rPr>
        <w:t xml:space="preserve"> are more likely to purchase </w:t>
      </w:r>
      <w:r w:rsidRPr="00A13577">
        <w:rPr>
          <w:b/>
          <w:bCs/>
          <w:lang w:val="en-US"/>
        </w:rPr>
        <w:t>budget-friendly brands</w:t>
      </w:r>
      <w:r w:rsidRPr="00A13577">
        <w:rPr>
          <w:lang w:val="en-US"/>
        </w:rPr>
        <w:t>. This suggests that brands targeting long-term customers could benefit from loyalty programs, while budget brands may consider offering discounts to attract newer users.</w:t>
      </w:r>
    </w:p>
    <w:p w14:paraId="11DF1B27" w14:textId="77777777" w:rsidR="00A13577" w:rsidRPr="00A13577" w:rsidRDefault="00A13577" w:rsidP="00A13577">
      <w:pPr>
        <w:rPr>
          <w:b/>
          <w:bCs/>
          <w:lang w:val="en-US"/>
        </w:rPr>
      </w:pPr>
      <w:r w:rsidRPr="00A13577">
        <w:rPr>
          <w:b/>
          <w:bCs/>
          <w:lang w:val="en-US"/>
        </w:rPr>
        <w:t>Request for Action:</w:t>
      </w:r>
    </w:p>
    <w:p w14:paraId="37214F2E" w14:textId="77777777" w:rsidR="00A13577" w:rsidRPr="00A13577" w:rsidRDefault="00A13577" w:rsidP="00A13577">
      <w:pPr>
        <w:rPr>
          <w:lang w:val="en-US"/>
        </w:rPr>
      </w:pPr>
      <w:r w:rsidRPr="00A13577">
        <w:rPr>
          <w:lang w:val="en-US"/>
        </w:rPr>
        <w:t>To help resolve some of the data quality issues and fine-tune the analysis, I need some additional information:</w:t>
      </w:r>
    </w:p>
    <w:p w14:paraId="13E77167" w14:textId="77777777" w:rsidR="00A13577" w:rsidRPr="00A13577" w:rsidRDefault="00A13577" w:rsidP="00A13577">
      <w:pPr>
        <w:numPr>
          <w:ilvl w:val="0"/>
          <w:numId w:val="13"/>
        </w:numPr>
        <w:rPr>
          <w:lang w:val="en-US"/>
        </w:rPr>
      </w:pPr>
      <w:r w:rsidRPr="00A13577">
        <w:rPr>
          <w:lang w:val="en-US"/>
        </w:rPr>
        <w:t xml:space="preserve">Are there specific </w:t>
      </w:r>
      <w:r w:rsidRPr="00A13577">
        <w:rPr>
          <w:b/>
          <w:bCs/>
          <w:lang w:val="en-US"/>
        </w:rPr>
        <w:t>date ranges</w:t>
      </w:r>
      <w:r w:rsidRPr="00A13577">
        <w:rPr>
          <w:lang w:val="en-US"/>
        </w:rPr>
        <w:t xml:space="preserve"> we should focus on for trend analysis?</w:t>
      </w:r>
    </w:p>
    <w:p w14:paraId="30F64028" w14:textId="77777777" w:rsidR="00A13577" w:rsidRPr="00A13577" w:rsidRDefault="00A13577" w:rsidP="00A13577">
      <w:pPr>
        <w:numPr>
          <w:ilvl w:val="0"/>
          <w:numId w:val="13"/>
        </w:numPr>
        <w:rPr>
          <w:lang w:val="en-US"/>
        </w:rPr>
      </w:pPr>
      <w:r w:rsidRPr="00A13577">
        <w:rPr>
          <w:lang w:val="en-US"/>
        </w:rPr>
        <w:t xml:space="preserve">Should we include </w:t>
      </w:r>
      <w:r w:rsidRPr="00A13577">
        <w:rPr>
          <w:b/>
          <w:bCs/>
          <w:lang w:val="en-US"/>
        </w:rPr>
        <w:t>pending transactions</w:t>
      </w:r>
      <w:r w:rsidRPr="00A13577">
        <w:rPr>
          <w:lang w:val="en-US"/>
        </w:rPr>
        <w:t>, or only completed ones in the analysis?</w:t>
      </w:r>
    </w:p>
    <w:p w14:paraId="7207F9CC" w14:textId="77777777" w:rsidR="00A13577" w:rsidRPr="00A13577" w:rsidRDefault="00A13577" w:rsidP="00A13577">
      <w:pPr>
        <w:numPr>
          <w:ilvl w:val="0"/>
          <w:numId w:val="13"/>
        </w:numPr>
        <w:rPr>
          <w:lang w:val="en-US"/>
        </w:rPr>
      </w:pPr>
      <w:r w:rsidRPr="00A13577">
        <w:rPr>
          <w:lang w:val="en-US"/>
        </w:rPr>
        <w:t>Does "sales" refer to the FINAL_SALE (total revenue per transaction), or another metric?</w:t>
      </w:r>
    </w:p>
    <w:p w14:paraId="3706FAF3" w14:textId="77777777" w:rsidR="00A13577" w:rsidRPr="00A13577" w:rsidRDefault="00A13577" w:rsidP="00A13577">
      <w:pPr>
        <w:numPr>
          <w:ilvl w:val="0"/>
          <w:numId w:val="13"/>
        </w:numPr>
        <w:rPr>
          <w:lang w:val="en-US"/>
        </w:rPr>
      </w:pPr>
      <w:r w:rsidRPr="00A13577">
        <w:rPr>
          <w:lang w:val="en-US"/>
        </w:rPr>
        <w:t>There were errors related to missing columns (CATEGORY_2, DOB_Year). Could you confirm if we can compute those missing values, or if they are essential for our analysis?</w:t>
      </w:r>
    </w:p>
    <w:p w14:paraId="21D60F3A" w14:textId="77777777" w:rsidR="00A13577" w:rsidRPr="00A13577" w:rsidRDefault="00A13577" w:rsidP="00A13577">
      <w:pPr>
        <w:rPr>
          <w:lang w:val="en-US"/>
        </w:rPr>
      </w:pPr>
      <w:r w:rsidRPr="00A13577">
        <w:rPr>
          <w:lang w:val="en-US"/>
        </w:rPr>
        <w:t>Your help in answering these questions will be crucial for finalizing the analysis and ensuring that we draw actionable insights.</w:t>
      </w:r>
    </w:p>
    <w:p w14:paraId="2C12DA78" w14:textId="77777777" w:rsidR="00A13577" w:rsidRPr="00A13577" w:rsidRDefault="00A13577" w:rsidP="00A13577">
      <w:pPr>
        <w:rPr>
          <w:lang w:val="en-US"/>
        </w:rPr>
      </w:pPr>
      <w:r w:rsidRPr="00A13577">
        <w:rPr>
          <w:lang w:val="en-US"/>
        </w:rPr>
        <w:t>Looking forward to your feedback!</w:t>
      </w:r>
    </w:p>
    <w:p w14:paraId="6A54027C" w14:textId="6B5A3195" w:rsidR="00A13577" w:rsidRPr="00A13577" w:rsidRDefault="00A13577" w:rsidP="00A13577">
      <w:pPr>
        <w:rPr>
          <w:lang w:val="en-US"/>
        </w:rPr>
      </w:pPr>
      <w:r w:rsidRPr="00A13577">
        <w:rPr>
          <w:lang w:val="en-US"/>
        </w:rPr>
        <w:t>Best regards,</w:t>
      </w:r>
      <w:r w:rsidRPr="00A13577">
        <w:rPr>
          <w:lang w:val="en-US"/>
        </w:rPr>
        <w:br/>
      </w:r>
      <w:r>
        <w:rPr>
          <w:lang w:val="en-US"/>
        </w:rPr>
        <w:t>Aishwarya Kalleshmurthy.</w:t>
      </w:r>
    </w:p>
    <w:p w14:paraId="63D8DD07" w14:textId="77777777" w:rsidR="00176199" w:rsidRPr="00DD776B" w:rsidRDefault="00176199"/>
    <w:sectPr w:rsidR="00176199" w:rsidRPr="00DD7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EC9"/>
    <w:multiLevelType w:val="multilevel"/>
    <w:tmpl w:val="AEFEBA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2B34"/>
    <w:multiLevelType w:val="multilevel"/>
    <w:tmpl w:val="A830AE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592"/>
      <w:numFmt w:val="bullet"/>
      <w:lvlText w:val="-"/>
      <w:lvlJc w:val="left"/>
      <w:pPr>
        <w:ind w:left="1800" w:hanging="360"/>
      </w:pPr>
      <w:rPr>
        <w:rFonts w:ascii="Calibri" w:eastAsiaTheme="minorHAnsi" w:hAnsi="Calibri" w:cs="Calibri"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46311A"/>
    <w:multiLevelType w:val="multilevel"/>
    <w:tmpl w:val="DB3C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D295A"/>
    <w:multiLevelType w:val="multilevel"/>
    <w:tmpl w:val="3CF6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43670"/>
    <w:multiLevelType w:val="multilevel"/>
    <w:tmpl w:val="5192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87383"/>
    <w:multiLevelType w:val="multilevel"/>
    <w:tmpl w:val="83C23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E35AD1"/>
    <w:multiLevelType w:val="multilevel"/>
    <w:tmpl w:val="B66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25E3C"/>
    <w:multiLevelType w:val="hybridMultilevel"/>
    <w:tmpl w:val="CFB04C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E671D"/>
    <w:multiLevelType w:val="multilevel"/>
    <w:tmpl w:val="30A2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D7D60"/>
    <w:multiLevelType w:val="multilevel"/>
    <w:tmpl w:val="44E4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97098"/>
    <w:multiLevelType w:val="multilevel"/>
    <w:tmpl w:val="ADA2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B0FC1"/>
    <w:multiLevelType w:val="multilevel"/>
    <w:tmpl w:val="011CE08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160B8"/>
    <w:multiLevelType w:val="hybridMultilevel"/>
    <w:tmpl w:val="6902E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36243848">
    <w:abstractNumId w:val="4"/>
  </w:num>
  <w:num w:numId="2" w16cid:durableId="376508416">
    <w:abstractNumId w:val="3"/>
  </w:num>
  <w:num w:numId="3" w16cid:durableId="125591450">
    <w:abstractNumId w:val="5"/>
  </w:num>
  <w:num w:numId="4" w16cid:durableId="900020958">
    <w:abstractNumId w:val="8"/>
  </w:num>
  <w:num w:numId="5" w16cid:durableId="798840445">
    <w:abstractNumId w:val="6"/>
  </w:num>
  <w:num w:numId="6" w16cid:durableId="932665968">
    <w:abstractNumId w:val="10"/>
  </w:num>
  <w:num w:numId="7" w16cid:durableId="1447309754">
    <w:abstractNumId w:val="0"/>
  </w:num>
  <w:num w:numId="8" w16cid:durableId="1026716764">
    <w:abstractNumId w:val="11"/>
  </w:num>
  <w:num w:numId="9" w16cid:durableId="1459185688">
    <w:abstractNumId w:val="1"/>
  </w:num>
  <w:num w:numId="10" w16cid:durableId="2064480480">
    <w:abstractNumId w:val="12"/>
  </w:num>
  <w:num w:numId="11" w16cid:durableId="373504358">
    <w:abstractNumId w:val="7"/>
  </w:num>
  <w:num w:numId="12" w16cid:durableId="647132184">
    <w:abstractNumId w:val="9"/>
  </w:num>
  <w:num w:numId="13" w16cid:durableId="506484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6B"/>
    <w:rsid w:val="00011F4B"/>
    <w:rsid w:val="00176199"/>
    <w:rsid w:val="001F2411"/>
    <w:rsid w:val="00321EAD"/>
    <w:rsid w:val="003751D4"/>
    <w:rsid w:val="004D09F0"/>
    <w:rsid w:val="00511436"/>
    <w:rsid w:val="005D0F72"/>
    <w:rsid w:val="00682C8C"/>
    <w:rsid w:val="006B5B1A"/>
    <w:rsid w:val="00707888"/>
    <w:rsid w:val="007C502F"/>
    <w:rsid w:val="007C7558"/>
    <w:rsid w:val="00853682"/>
    <w:rsid w:val="009B37AB"/>
    <w:rsid w:val="009D05DD"/>
    <w:rsid w:val="00A04A20"/>
    <w:rsid w:val="00A13577"/>
    <w:rsid w:val="00AE55C2"/>
    <w:rsid w:val="00B72659"/>
    <w:rsid w:val="00B94A0D"/>
    <w:rsid w:val="00CA24AA"/>
    <w:rsid w:val="00D3368B"/>
    <w:rsid w:val="00DD776B"/>
    <w:rsid w:val="00E44860"/>
    <w:rsid w:val="00E629CF"/>
    <w:rsid w:val="00F26283"/>
    <w:rsid w:val="00FD7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10C09"/>
  <w15:chartTrackingRefBased/>
  <w15:docId w15:val="{3C35F95A-8FBB-46AF-BFCB-2660B99C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67C"/>
  </w:style>
  <w:style w:type="paragraph" w:styleId="Heading1">
    <w:name w:val="heading 1"/>
    <w:basedOn w:val="Normal"/>
    <w:next w:val="Normal"/>
    <w:link w:val="Heading1Char"/>
    <w:uiPriority w:val="9"/>
    <w:qFormat/>
    <w:rsid w:val="00DD77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77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D77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D77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7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77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77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D77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7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76B"/>
    <w:rPr>
      <w:rFonts w:eastAsiaTheme="majorEastAsia" w:cstheme="majorBidi"/>
      <w:color w:val="272727" w:themeColor="text1" w:themeTint="D8"/>
    </w:rPr>
  </w:style>
  <w:style w:type="paragraph" w:styleId="Title">
    <w:name w:val="Title"/>
    <w:basedOn w:val="Normal"/>
    <w:next w:val="Normal"/>
    <w:link w:val="TitleChar"/>
    <w:uiPriority w:val="10"/>
    <w:qFormat/>
    <w:rsid w:val="00DD7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76B"/>
    <w:pPr>
      <w:spacing w:before="160"/>
      <w:jc w:val="center"/>
    </w:pPr>
    <w:rPr>
      <w:i/>
      <w:iCs/>
      <w:color w:val="404040" w:themeColor="text1" w:themeTint="BF"/>
    </w:rPr>
  </w:style>
  <w:style w:type="character" w:customStyle="1" w:styleId="QuoteChar">
    <w:name w:val="Quote Char"/>
    <w:basedOn w:val="DefaultParagraphFont"/>
    <w:link w:val="Quote"/>
    <w:uiPriority w:val="29"/>
    <w:rsid w:val="00DD776B"/>
    <w:rPr>
      <w:i/>
      <w:iCs/>
      <w:color w:val="404040" w:themeColor="text1" w:themeTint="BF"/>
    </w:rPr>
  </w:style>
  <w:style w:type="paragraph" w:styleId="ListParagraph">
    <w:name w:val="List Paragraph"/>
    <w:basedOn w:val="Normal"/>
    <w:uiPriority w:val="34"/>
    <w:qFormat/>
    <w:rsid w:val="00DD776B"/>
    <w:pPr>
      <w:ind w:left="720"/>
      <w:contextualSpacing/>
    </w:pPr>
  </w:style>
  <w:style w:type="character" w:styleId="IntenseEmphasis">
    <w:name w:val="Intense Emphasis"/>
    <w:basedOn w:val="DefaultParagraphFont"/>
    <w:uiPriority w:val="21"/>
    <w:qFormat/>
    <w:rsid w:val="00DD776B"/>
    <w:rPr>
      <w:i/>
      <w:iCs/>
      <w:color w:val="2F5496" w:themeColor="accent1" w:themeShade="BF"/>
    </w:rPr>
  </w:style>
  <w:style w:type="paragraph" w:styleId="IntenseQuote">
    <w:name w:val="Intense Quote"/>
    <w:basedOn w:val="Normal"/>
    <w:next w:val="Normal"/>
    <w:link w:val="IntenseQuoteChar"/>
    <w:uiPriority w:val="30"/>
    <w:qFormat/>
    <w:rsid w:val="00DD77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76B"/>
    <w:rPr>
      <w:i/>
      <w:iCs/>
      <w:color w:val="2F5496" w:themeColor="accent1" w:themeShade="BF"/>
    </w:rPr>
  </w:style>
  <w:style w:type="character" w:styleId="IntenseReference">
    <w:name w:val="Intense Reference"/>
    <w:basedOn w:val="DefaultParagraphFont"/>
    <w:uiPriority w:val="32"/>
    <w:qFormat/>
    <w:rsid w:val="00DD776B"/>
    <w:rPr>
      <w:b/>
      <w:bCs/>
      <w:smallCaps/>
      <w:color w:val="2F5496" w:themeColor="accent1" w:themeShade="BF"/>
      <w:spacing w:val="5"/>
    </w:rPr>
  </w:style>
  <w:style w:type="table" w:styleId="TableGrid">
    <w:name w:val="Table Grid"/>
    <w:basedOn w:val="TableNormal"/>
    <w:uiPriority w:val="39"/>
    <w:rsid w:val="0017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3515">
      <w:bodyDiv w:val="1"/>
      <w:marLeft w:val="0"/>
      <w:marRight w:val="0"/>
      <w:marTop w:val="0"/>
      <w:marBottom w:val="0"/>
      <w:divBdr>
        <w:top w:val="none" w:sz="0" w:space="0" w:color="auto"/>
        <w:left w:val="none" w:sz="0" w:space="0" w:color="auto"/>
        <w:bottom w:val="none" w:sz="0" w:space="0" w:color="auto"/>
        <w:right w:val="none" w:sz="0" w:space="0" w:color="auto"/>
      </w:divBdr>
    </w:div>
    <w:div w:id="115878301">
      <w:bodyDiv w:val="1"/>
      <w:marLeft w:val="0"/>
      <w:marRight w:val="0"/>
      <w:marTop w:val="0"/>
      <w:marBottom w:val="0"/>
      <w:divBdr>
        <w:top w:val="none" w:sz="0" w:space="0" w:color="auto"/>
        <w:left w:val="none" w:sz="0" w:space="0" w:color="auto"/>
        <w:bottom w:val="none" w:sz="0" w:space="0" w:color="auto"/>
        <w:right w:val="none" w:sz="0" w:space="0" w:color="auto"/>
      </w:divBdr>
      <w:divsChild>
        <w:div w:id="1771006353">
          <w:marLeft w:val="0"/>
          <w:marRight w:val="0"/>
          <w:marTop w:val="0"/>
          <w:marBottom w:val="0"/>
          <w:divBdr>
            <w:top w:val="none" w:sz="0" w:space="0" w:color="auto"/>
            <w:left w:val="none" w:sz="0" w:space="0" w:color="auto"/>
            <w:bottom w:val="none" w:sz="0" w:space="0" w:color="auto"/>
            <w:right w:val="none" w:sz="0" w:space="0" w:color="auto"/>
          </w:divBdr>
          <w:divsChild>
            <w:div w:id="6004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933">
      <w:bodyDiv w:val="1"/>
      <w:marLeft w:val="0"/>
      <w:marRight w:val="0"/>
      <w:marTop w:val="0"/>
      <w:marBottom w:val="0"/>
      <w:divBdr>
        <w:top w:val="none" w:sz="0" w:space="0" w:color="auto"/>
        <w:left w:val="none" w:sz="0" w:space="0" w:color="auto"/>
        <w:bottom w:val="none" w:sz="0" w:space="0" w:color="auto"/>
        <w:right w:val="none" w:sz="0" w:space="0" w:color="auto"/>
      </w:divBdr>
    </w:div>
    <w:div w:id="429358296">
      <w:bodyDiv w:val="1"/>
      <w:marLeft w:val="0"/>
      <w:marRight w:val="0"/>
      <w:marTop w:val="0"/>
      <w:marBottom w:val="0"/>
      <w:divBdr>
        <w:top w:val="none" w:sz="0" w:space="0" w:color="auto"/>
        <w:left w:val="none" w:sz="0" w:space="0" w:color="auto"/>
        <w:bottom w:val="none" w:sz="0" w:space="0" w:color="auto"/>
        <w:right w:val="none" w:sz="0" w:space="0" w:color="auto"/>
      </w:divBdr>
    </w:div>
    <w:div w:id="614560389">
      <w:bodyDiv w:val="1"/>
      <w:marLeft w:val="0"/>
      <w:marRight w:val="0"/>
      <w:marTop w:val="0"/>
      <w:marBottom w:val="0"/>
      <w:divBdr>
        <w:top w:val="none" w:sz="0" w:space="0" w:color="auto"/>
        <w:left w:val="none" w:sz="0" w:space="0" w:color="auto"/>
        <w:bottom w:val="none" w:sz="0" w:space="0" w:color="auto"/>
        <w:right w:val="none" w:sz="0" w:space="0" w:color="auto"/>
      </w:divBdr>
    </w:div>
    <w:div w:id="722678011">
      <w:bodyDiv w:val="1"/>
      <w:marLeft w:val="0"/>
      <w:marRight w:val="0"/>
      <w:marTop w:val="0"/>
      <w:marBottom w:val="0"/>
      <w:divBdr>
        <w:top w:val="none" w:sz="0" w:space="0" w:color="auto"/>
        <w:left w:val="none" w:sz="0" w:space="0" w:color="auto"/>
        <w:bottom w:val="none" w:sz="0" w:space="0" w:color="auto"/>
        <w:right w:val="none" w:sz="0" w:space="0" w:color="auto"/>
      </w:divBdr>
    </w:div>
    <w:div w:id="734595129">
      <w:bodyDiv w:val="1"/>
      <w:marLeft w:val="0"/>
      <w:marRight w:val="0"/>
      <w:marTop w:val="0"/>
      <w:marBottom w:val="0"/>
      <w:divBdr>
        <w:top w:val="none" w:sz="0" w:space="0" w:color="auto"/>
        <w:left w:val="none" w:sz="0" w:space="0" w:color="auto"/>
        <w:bottom w:val="none" w:sz="0" w:space="0" w:color="auto"/>
        <w:right w:val="none" w:sz="0" w:space="0" w:color="auto"/>
      </w:divBdr>
    </w:div>
    <w:div w:id="780800445">
      <w:bodyDiv w:val="1"/>
      <w:marLeft w:val="0"/>
      <w:marRight w:val="0"/>
      <w:marTop w:val="0"/>
      <w:marBottom w:val="0"/>
      <w:divBdr>
        <w:top w:val="none" w:sz="0" w:space="0" w:color="auto"/>
        <w:left w:val="none" w:sz="0" w:space="0" w:color="auto"/>
        <w:bottom w:val="none" w:sz="0" w:space="0" w:color="auto"/>
        <w:right w:val="none" w:sz="0" w:space="0" w:color="auto"/>
      </w:divBdr>
      <w:divsChild>
        <w:div w:id="297953622">
          <w:marLeft w:val="0"/>
          <w:marRight w:val="0"/>
          <w:marTop w:val="0"/>
          <w:marBottom w:val="0"/>
          <w:divBdr>
            <w:top w:val="none" w:sz="0" w:space="0" w:color="auto"/>
            <w:left w:val="none" w:sz="0" w:space="0" w:color="auto"/>
            <w:bottom w:val="none" w:sz="0" w:space="0" w:color="auto"/>
            <w:right w:val="none" w:sz="0" w:space="0" w:color="auto"/>
          </w:divBdr>
          <w:divsChild>
            <w:div w:id="17146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47572">
      <w:bodyDiv w:val="1"/>
      <w:marLeft w:val="0"/>
      <w:marRight w:val="0"/>
      <w:marTop w:val="0"/>
      <w:marBottom w:val="0"/>
      <w:divBdr>
        <w:top w:val="none" w:sz="0" w:space="0" w:color="auto"/>
        <w:left w:val="none" w:sz="0" w:space="0" w:color="auto"/>
        <w:bottom w:val="none" w:sz="0" w:space="0" w:color="auto"/>
        <w:right w:val="none" w:sz="0" w:space="0" w:color="auto"/>
      </w:divBdr>
      <w:divsChild>
        <w:div w:id="341130412">
          <w:marLeft w:val="0"/>
          <w:marRight w:val="0"/>
          <w:marTop w:val="0"/>
          <w:marBottom w:val="0"/>
          <w:divBdr>
            <w:top w:val="none" w:sz="0" w:space="0" w:color="auto"/>
            <w:left w:val="none" w:sz="0" w:space="0" w:color="auto"/>
            <w:bottom w:val="none" w:sz="0" w:space="0" w:color="auto"/>
            <w:right w:val="none" w:sz="0" w:space="0" w:color="auto"/>
          </w:divBdr>
          <w:divsChild>
            <w:div w:id="7668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6524">
      <w:bodyDiv w:val="1"/>
      <w:marLeft w:val="0"/>
      <w:marRight w:val="0"/>
      <w:marTop w:val="0"/>
      <w:marBottom w:val="0"/>
      <w:divBdr>
        <w:top w:val="none" w:sz="0" w:space="0" w:color="auto"/>
        <w:left w:val="none" w:sz="0" w:space="0" w:color="auto"/>
        <w:bottom w:val="none" w:sz="0" w:space="0" w:color="auto"/>
        <w:right w:val="none" w:sz="0" w:space="0" w:color="auto"/>
      </w:divBdr>
    </w:div>
    <w:div w:id="869952668">
      <w:bodyDiv w:val="1"/>
      <w:marLeft w:val="0"/>
      <w:marRight w:val="0"/>
      <w:marTop w:val="0"/>
      <w:marBottom w:val="0"/>
      <w:divBdr>
        <w:top w:val="none" w:sz="0" w:space="0" w:color="auto"/>
        <w:left w:val="none" w:sz="0" w:space="0" w:color="auto"/>
        <w:bottom w:val="none" w:sz="0" w:space="0" w:color="auto"/>
        <w:right w:val="none" w:sz="0" w:space="0" w:color="auto"/>
      </w:divBdr>
    </w:div>
    <w:div w:id="1073743011">
      <w:bodyDiv w:val="1"/>
      <w:marLeft w:val="0"/>
      <w:marRight w:val="0"/>
      <w:marTop w:val="0"/>
      <w:marBottom w:val="0"/>
      <w:divBdr>
        <w:top w:val="none" w:sz="0" w:space="0" w:color="auto"/>
        <w:left w:val="none" w:sz="0" w:space="0" w:color="auto"/>
        <w:bottom w:val="none" w:sz="0" w:space="0" w:color="auto"/>
        <w:right w:val="none" w:sz="0" w:space="0" w:color="auto"/>
      </w:divBdr>
      <w:divsChild>
        <w:div w:id="661617477">
          <w:marLeft w:val="0"/>
          <w:marRight w:val="0"/>
          <w:marTop w:val="0"/>
          <w:marBottom w:val="0"/>
          <w:divBdr>
            <w:top w:val="none" w:sz="0" w:space="0" w:color="auto"/>
            <w:left w:val="none" w:sz="0" w:space="0" w:color="auto"/>
            <w:bottom w:val="none" w:sz="0" w:space="0" w:color="auto"/>
            <w:right w:val="none" w:sz="0" w:space="0" w:color="auto"/>
          </w:divBdr>
          <w:divsChild>
            <w:div w:id="11472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5894">
      <w:bodyDiv w:val="1"/>
      <w:marLeft w:val="0"/>
      <w:marRight w:val="0"/>
      <w:marTop w:val="0"/>
      <w:marBottom w:val="0"/>
      <w:divBdr>
        <w:top w:val="none" w:sz="0" w:space="0" w:color="auto"/>
        <w:left w:val="none" w:sz="0" w:space="0" w:color="auto"/>
        <w:bottom w:val="none" w:sz="0" w:space="0" w:color="auto"/>
        <w:right w:val="none" w:sz="0" w:space="0" w:color="auto"/>
      </w:divBdr>
      <w:divsChild>
        <w:div w:id="919753072">
          <w:marLeft w:val="0"/>
          <w:marRight w:val="0"/>
          <w:marTop w:val="0"/>
          <w:marBottom w:val="0"/>
          <w:divBdr>
            <w:top w:val="none" w:sz="0" w:space="0" w:color="auto"/>
            <w:left w:val="none" w:sz="0" w:space="0" w:color="auto"/>
            <w:bottom w:val="none" w:sz="0" w:space="0" w:color="auto"/>
            <w:right w:val="none" w:sz="0" w:space="0" w:color="auto"/>
          </w:divBdr>
          <w:divsChild>
            <w:div w:id="888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5356">
      <w:bodyDiv w:val="1"/>
      <w:marLeft w:val="0"/>
      <w:marRight w:val="0"/>
      <w:marTop w:val="0"/>
      <w:marBottom w:val="0"/>
      <w:divBdr>
        <w:top w:val="none" w:sz="0" w:space="0" w:color="auto"/>
        <w:left w:val="none" w:sz="0" w:space="0" w:color="auto"/>
        <w:bottom w:val="none" w:sz="0" w:space="0" w:color="auto"/>
        <w:right w:val="none" w:sz="0" w:space="0" w:color="auto"/>
      </w:divBdr>
    </w:div>
    <w:div w:id="1352143206">
      <w:bodyDiv w:val="1"/>
      <w:marLeft w:val="0"/>
      <w:marRight w:val="0"/>
      <w:marTop w:val="0"/>
      <w:marBottom w:val="0"/>
      <w:divBdr>
        <w:top w:val="none" w:sz="0" w:space="0" w:color="auto"/>
        <w:left w:val="none" w:sz="0" w:space="0" w:color="auto"/>
        <w:bottom w:val="none" w:sz="0" w:space="0" w:color="auto"/>
        <w:right w:val="none" w:sz="0" w:space="0" w:color="auto"/>
      </w:divBdr>
    </w:div>
    <w:div w:id="1367409665">
      <w:bodyDiv w:val="1"/>
      <w:marLeft w:val="0"/>
      <w:marRight w:val="0"/>
      <w:marTop w:val="0"/>
      <w:marBottom w:val="0"/>
      <w:divBdr>
        <w:top w:val="none" w:sz="0" w:space="0" w:color="auto"/>
        <w:left w:val="none" w:sz="0" w:space="0" w:color="auto"/>
        <w:bottom w:val="none" w:sz="0" w:space="0" w:color="auto"/>
        <w:right w:val="none" w:sz="0" w:space="0" w:color="auto"/>
      </w:divBdr>
    </w:div>
    <w:div w:id="1401518214">
      <w:bodyDiv w:val="1"/>
      <w:marLeft w:val="0"/>
      <w:marRight w:val="0"/>
      <w:marTop w:val="0"/>
      <w:marBottom w:val="0"/>
      <w:divBdr>
        <w:top w:val="none" w:sz="0" w:space="0" w:color="auto"/>
        <w:left w:val="none" w:sz="0" w:space="0" w:color="auto"/>
        <w:bottom w:val="none" w:sz="0" w:space="0" w:color="auto"/>
        <w:right w:val="none" w:sz="0" w:space="0" w:color="auto"/>
      </w:divBdr>
    </w:div>
    <w:div w:id="1562667214">
      <w:bodyDiv w:val="1"/>
      <w:marLeft w:val="0"/>
      <w:marRight w:val="0"/>
      <w:marTop w:val="0"/>
      <w:marBottom w:val="0"/>
      <w:divBdr>
        <w:top w:val="none" w:sz="0" w:space="0" w:color="auto"/>
        <w:left w:val="none" w:sz="0" w:space="0" w:color="auto"/>
        <w:bottom w:val="none" w:sz="0" w:space="0" w:color="auto"/>
        <w:right w:val="none" w:sz="0" w:space="0" w:color="auto"/>
      </w:divBdr>
    </w:div>
    <w:div w:id="1593539314">
      <w:bodyDiv w:val="1"/>
      <w:marLeft w:val="0"/>
      <w:marRight w:val="0"/>
      <w:marTop w:val="0"/>
      <w:marBottom w:val="0"/>
      <w:divBdr>
        <w:top w:val="none" w:sz="0" w:space="0" w:color="auto"/>
        <w:left w:val="none" w:sz="0" w:space="0" w:color="auto"/>
        <w:bottom w:val="none" w:sz="0" w:space="0" w:color="auto"/>
        <w:right w:val="none" w:sz="0" w:space="0" w:color="auto"/>
      </w:divBdr>
      <w:divsChild>
        <w:div w:id="351764288">
          <w:marLeft w:val="0"/>
          <w:marRight w:val="0"/>
          <w:marTop w:val="0"/>
          <w:marBottom w:val="0"/>
          <w:divBdr>
            <w:top w:val="none" w:sz="0" w:space="0" w:color="auto"/>
            <w:left w:val="none" w:sz="0" w:space="0" w:color="auto"/>
            <w:bottom w:val="none" w:sz="0" w:space="0" w:color="auto"/>
            <w:right w:val="none" w:sz="0" w:space="0" w:color="auto"/>
          </w:divBdr>
          <w:divsChild>
            <w:div w:id="20146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90106-640C-48B0-B94F-2837BA5A0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1068</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Murthy</dc:creator>
  <cp:keywords/>
  <dc:description/>
  <cp:lastModifiedBy>Rohan Pujari</cp:lastModifiedBy>
  <cp:revision>16</cp:revision>
  <dcterms:created xsi:type="dcterms:W3CDTF">2025-03-11T19:38:00Z</dcterms:created>
  <dcterms:modified xsi:type="dcterms:W3CDTF">2025-03-11T23:42:00Z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04d774da-cb61-452e-88ac-e6656b0d9992</vt:lpwstr>
  </property>
</Properties>
</file>