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F29AE2" w:rsidP="730680B4" w:rsidRDefault="49F29AE2" w14:paraId="2E9B8F82" w14:textId="71D09392">
      <w:pPr>
        <w:rPr>
          <w:b w:val="1"/>
          <w:bCs w:val="1"/>
        </w:rPr>
      </w:pPr>
      <w:r w:rsidRPr="730680B4" w:rsidR="49F29AE2">
        <w:rPr>
          <w:b w:val="1"/>
          <w:bCs w:val="1"/>
        </w:rPr>
        <w:t xml:space="preserve">Graph Generation: </w:t>
      </w:r>
    </w:p>
    <w:p w:rsidR="49F29AE2" w:rsidP="730680B4" w:rsidRDefault="49F29AE2" w14:paraId="16CE3B6F" w14:textId="45C031E3">
      <w:pPr/>
      <w:r w:rsidR="1C25050E">
        <w:rPr/>
        <w:t>Tree Map</w:t>
      </w:r>
      <w:r w:rsidR="4E9F5CDF">
        <w:rPr/>
        <w:t>:</w:t>
      </w:r>
    </w:p>
    <w:p w:rsidR="5DE08837" w:rsidP="52D4B92A" w:rsidRDefault="5DE08837" w14:paraId="1F85953F" w14:textId="4DE7B211">
      <w:pPr>
        <w:pStyle w:val="Normal"/>
      </w:pPr>
      <w:r w:rsidR="5DE08837">
        <w:rPr/>
        <w:t xml:space="preserve">A tree map displays hierarchical data in the form of set of rectangles. Each rectangle displays a value. </w:t>
      </w:r>
      <w:r w:rsidR="2EC3EEE0">
        <w:rPr/>
        <w:t>In this problem, the data is passed from a csv file. There are 10 random data points used to generate the tree map</w:t>
      </w:r>
      <w:r w:rsidR="2240BCE8">
        <w:rPr/>
        <w:t xml:space="preserve">. Two </w:t>
      </w:r>
      <w:r w:rsidR="2EC3EEE0">
        <w:rPr/>
        <w:t>points are marked</w:t>
      </w:r>
      <w:r w:rsidR="22823765">
        <w:rPr/>
        <w:t xml:space="preserve"> for testing purposes.</w:t>
      </w:r>
      <w:r w:rsidR="2EC3EEE0">
        <w:rPr/>
        <w:t xml:space="preserve"> The tree map </w:t>
      </w:r>
      <w:r w:rsidR="74B0CE80">
        <w:rPr/>
        <w:t>is constructed on a separate .</w:t>
      </w:r>
      <w:proofErr w:type="spellStart"/>
      <w:r w:rsidR="74B0CE80">
        <w:rPr/>
        <w:t>js</w:t>
      </w:r>
      <w:proofErr w:type="spellEnd"/>
      <w:r w:rsidR="74B0CE80">
        <w:rPr/>
        <w:t xml:space="preserve"> file and it extends itself from the main chart class that displays all the charts for the trials of the experiment. </w:t>
      </w:r>
      <w:r w:rsidR="10185D65">
        <w:rPr/>
        <w:t xml:space="preserve">The </w:t>
      </w:r>
      <w:r w:rsidR="13169174">
        <w:rPr/>
        <w:t>Tree map</w:t>
      </w:r>
      <w:r w:rsidR="10185D65">
        <w:rPr/>
        <w:t xml:space="preserve"> is structured in such a way that the data values will populate randomly. Every time a user enters the trial, the points will be generated on different </w:t>
      </w:r>
      <w:r w:rsidR="3F2C3EB3">
        <w:rPr/>
        <w:t>rectangles</w:t>
      </w:r>
      <w:r w:rsidR="10185D65">
        <w:rPr/>
        <w:t xml:space="preserve"> which makes it cha</w:t>
      </w:r>
      <w:r w:rsidR="5A6F423E">
        <w:rPr/>
        <w:t xml:space="preserve">llenging for the users to guess the right value of the larger to the smaller mark. </w:t>
      </w:r>
      <w:r w:rsidR="5D38D26B">
        <w:rPr/>
        <w:t xml:space="preserve">The code is based out of d3.v4 version. </w:t>
      </w:r>
    </w:p>
    <w:p w:rsidR="0B834F65" w:rsidP="52D4B92A" w:rsidRDefault="0B834F65" w14:paraId="3E9C89D4" w14:textId="490B4F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B834F65">
        <w:rPr/>
        <w:t>Source :</w:t>
      </w:r>
      <w:r w:rsidR="0B834F65">
        <w:rPr/>
        <w:t xml:space="preserve"> The Treemap.js code draws inspiration from </w:t>
      </w:r>
      <w:hyperlink r:id="Rba43180e0846438a">
        <w:r w:rsidRPr="730680B4" w:rsidR="0B834F6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https://www.d3-graph-gallery.com/treemap</w:t>
        </w:r>
      </w:hyperlink>
      <w:r w:rsidRPr="730680B4" w:rsidR="0B834F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some modifications made based on the requirements of the problem.</w:t>
      </w:r>
    </w:p>
    <w:p w:rsidR="5E9F7637" w:rsidP="52D4B92A" w:rsidRDefault="5E9F7637" w14:paraId="3C252F6F" w14:textId="194731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0680B4" w:rsidR="5E9F7637">
        <w:rPr>
          <w:rFonts w:ascii="Calibri" w:hAnsi="Calibri" w:eastAsia="Calibri" w:cs="Calibri"/>
          <w:noProof w:val="0"/>
          <w:sz w:val="22"/>
          <w:szCs w:val="22"/>
          <w:lang w:val="en-US"/>
        </w:rPr>
        <w:t>Radial Bar Chart</w:t>
      </w:r>
      <w:r w:rsidRPr="730680B4" w:rsidR="23002CD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3559CED" w:rsidP="730680B4" w:rsidRDefault="33559CED" w14:paraId="4A9842E0" w14:textId="510F69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0680B4" w:rsidR="33559C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Radial bar charts are plotted on a polar coordinate system. They are mainly used for aesthetic reasons. </w:t>
      </w:r>
      <w:r w:rsidRPr="730680B4" w:rsidR="547AEC1F">
        <w:rPr>
          <w:rFonts w:ascii="Calibri" w:hAnsi="Calibri" w:eastAsia="Calibri" w:cs="Calibri"/>
          <w:noProof w:val="0"/>
          <w:sz w:val="22"/>
          <w:szCs w:val="22"/>
          <w:lang w:val="en-US"/>
        </w:rPr>
        <w:t>In our problem, the radial chart has 10 points</w:t>
      </w:r>
      <w:r w:rsidRPr="730680B4" w:rsidR="3C8E669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30680B4" w:rsidR="045701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Two points are marked for testing purposes.</w:t>
      </w:r>
      <w:r w:rsidRPr="730680B4" w:rsidR="3C8E66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10 points are randomly generated. The two points that are marked changes </w:t>
      </w:r>
      <w:proofErr w:type="gramStart"/>
      <w:r w:rsidRPr="730680B4" w:rsidR="3C8E6690">
        <w:rPr>
          <w:rFonts w:ascii="Calibri" w:hAnsi="Calibri" w:eastAsia="Calibri" w:cs="Calibri"/>
          <w:noProof w:val="0"/>
          <w:sz w:val="22"/>
          <w:szCs w:val="22"/>
          <w:lang w:val="en-US"/>
        </w:rPr>
        <w:t>it’s</w:t>
      </w:r>
      <w:proofErr w:type="gramEnd"/>
      <w:r w:rsidRPr="730680B4" w:rsidR="3C8E66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position every time when the user visits the </w:t>
      </w:r>
      <w:r w:rsidRPr="730680B4" w:rsidR="36FB0172">
        <w:rPr>
          <w:rFonts w:ascii="Calibri" w:hAnsi="Calibri" w:eastAsia="Calibri" w:cs="Calibri"/>
          <w:noProof w:val="0"/>
          <w:sz w:val="22"/>
          <w:szCs w:val="22"/>
          <w:lang w:val="en-US"/>
        </w:rPr>
        <w:t>page for a trial. The concentric circles inside the radial chart also varies due to the randomness. It varies based on the random values and random indices from the display f</w:t>
      </w:r>
      <w:r w:rsidRPr="730680B4" w:rsidR="7792A05D">
        <w:rPr>
          <w:rFonts w:ascii="Calibri" w:hAnsi="Calibri" w:eastAsia="Calibri" w:cs="Calibri"/>
          <w:noProof w:val="0"/>
          <w:sz w:val="22"/>
          <w:szCs w:val="22"/>
          <w:lang w:val="en-US"/>
        </w:rPr>
        <w:t>unction. The radial</w:t>
      </w:r>
      <w:r w:rsidRPr="730680B4" w:rsidR="1FB023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0680B4" w:rsidR="7792A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chart is written as a </w:t>
      </w:r>
      <w:proofErr w:type="spellStart"/>
      <w:r w:rsidRPr="730680B4" w:rsidR="16394285">
        <w:rPr>
          <w:rFonts w:ascii="Calibri" w:hAnsi="Calibri" w:eastAsia="Calibri" w:cs="Calibri"/>
          <w:noProof w:val="0"/>
          <w:sz w:val="22"/>
          <w:szCs w:val="22"/>
          <w:lang w:val="en-US"/>
        </w:rPr>
        <w:t>js</w:t>
      </w:r>
      <w:proofErr w:type="spellEnd"/>
      <w:r w:rsidRPr="730680B4" w:rsidR="163942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it is extended from the main chart class that contains different types of charts for series of trials. </w:t>
      </w:r>
      <w:r w:rsidRPr="730680B4" w:rsidR="7792A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reason for choosing radial </w:t>
      </w:r>
      <w:r w:rsidRPr="730680B4" w:rsidR="2B821E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chart is that it becomes complex to measure the smaller to larger value and thus, we can compare the error rate with other charts. </w:t>
      </w:r>
    </w:p>
    <w:p w:rsidR="2B821E44" w:rsidP="730680B4" w:rsidRDefault="2B821E44" w14:paraId="2E82E308" w14:textId="661629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730680B4" w:rsidR="2B821E44">
        <w:rPr>
          <w:rFonts w:ascii="Calibri" w:hAnsi="Calibri" w:eastAsia="Calibri" w:cs="Calibri"/>
          <w:noProof w:val="0"/>
          <w:sz w:val="22"/>
          <w:szCs w:val="22"/>
          <w:lang w:val="en-US"/>
        </w:rPr>
        <w:t>Source :</w:t>
      </w:r>
      <w:proofErr w:type="gramEnd"/>
      <w:r w:rsidRPr="730680B4" w:rsidR="2B821E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RadialChart.</w:t>
      </w:r>
      <w:proofErr w:type="spellStart"/>
      <w:r w:rsidRPr="730680B4" w:rsidR="2B821E44">
        <w:rPr>
          <w:rFonts w:ascii="Calibri" w:hAnsi="Calibri" w:eastAsia="Calibri" w:cs="Calibri"/>
          <w:noProof w:val="0"/>
          <w:sz w:val="22"/>
          <w:szCs w:val="22"/>
          <w:lang w:val="en-US"/>
        </w:rPr>
        <w:t>js</w:t>
      </w:r>
      <w:proofErr w:type="spellEnd"/>
      <w:r w:rsidRPr="730680B4" w:rsidR="2B821E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draws inspiration from </w:t>
      </w:r>
      <w:hyperlink r:id="Rb12ca9b9580f4506">
        <w:r w:rsidRPr="730680B4" w:rsidR="2B821E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https://bl.ocks.org/bricedev/8aaef92e64007f882267</w:t>
        </w:r>
      </w:hyperlink>
      <w:r w:rsidRPr="730680B4" w:rsidR="2B821E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some modifications ma</w:t>
      </w:r>
      <w:r w:rsidRPr="730680B4" w:rsidR="47C34C57">
        <w:rPr>
          <w:rFonts w:ascii="Calibri" w:hAnsi="Calibri" w:eastAsia="Calibri" w:cs="Calibri"/>
          <w:noProof w:val="0"/>
          <w:sz w:val="22"/>
          <w:szCs w:val="22"/>
          <w:lang w:val="en-US"/>
        </w:rPr>
        <w:t>de based on the requirement of the project.</w:t>
      </w:r>
    </w:p>
    <w:p w:rsidR="730680B4" w:rsidP="730680B4" w:rsidRDefault="730680B4" w14:paraId="0149E38C" w14:textId="16ACE7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1D28758" w:rsidP="730680B4" w:rsidRDefault="51D28758" w14:paraId="414A1A87" w14:textId="140F419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30680B4" w:rsidR="51D287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Design Specification:</w:t>
      </w:r>
    </w:p>
    <w:p w:rsidR="784F262F" w:rsidP="730680B4" w:rsidRDefault="784F262F" w14:paraId="1D6F1981" w14:textId="1F03B8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30680B4" w:rsidR="784F26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application is designed for the purp</w:t>
      </w:r>
      <w:r w:rsidRPr="730680B4" w:rsidR="44F1F2C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oses of judging the </w:t>
      </w:r>
      <w:r w:rsidRPr="730680B4" w:rsidR="49976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difference between the small and the </w:t>
      </w:r>
      <w:r w:rsidRPr="730680B4" w:rsidR="49976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large </w:t>
      </w:r>
      <w:r w:rsidRPr="730680B4" w:rsidR="4F242C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</w:t>
      </w:r>
      <w:r w:rsidRPr="730680B4" w:rsidR="4F242C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points presented in the charts</w:t>
      </w:r>
      <w:r w:rsidRPr="730680B4" w:rsidR="49976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30680B4" w:rsidR="49976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as close as possible. To fulfill the requirements, we have used 5 different chart types namely Bar</w:t>
      </w:r>
      <w:r w:rsidRPr="730680B4" w:rsidR="52BF53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chart, Pie chart, Donut chart, Radial chart and Tree</w:t>
      </w:r>
      <w:r w:rsidRPr="730680B4" w:rsidR="20AF5F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30680B4" w:rsidR="52BF53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map. </w:t>
      </w:r>
    </w:p>
    <w:p w:rsidR="52BF538D" w:rsidP="730680B4" w:rsidRDefault="52BF538D" w14:paraId="00C5C619" w14:textId="1CE06D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30680B4" w:rsidR="52BF53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start page just gives basic instructions to the user to begin the experiment. Bootstrap buttons are used to make the page look appropriate.</w:t>
      </w:r>
    </w:p>
    <w:p w:rsidR="52BF538D" w:rsidP="730680B4" w:rsidRDefault="52BF538D" w14:paraId="3047AA81" w14:textId="6EF60D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30680B4" w:rsidR="52BF53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Each chart has 3 trials that brings the total to 15 trials per participant.</w:t>
      </w:r>
      <w:r w:rsidRPr="730680B4" w:rsidR="5CB41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6FE718D8" w:rsidP="730680B4" w:rsidRDefault="6FE718D8" w14:paraId="0306A010" w14:textId="5C425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Reasons for choosing the </w:t>
      </w:r>
      <w:r w:rsidRPr="730680B4" w:rsidR="446FD5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below </w:t>
      </w: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charts: </w:t>
      </w:r>
    </w:p>
    <w:p w:rsidR="6FE718D8" w:rsidP="730680B4" w:rsidRDefault="6FE718D8" w14:paraId="0F9586E0" w14:textId="1B81984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Bar Chart:</w:t>
      </w:r>
      <w:r w:rsidRPr="730680B4" w:rsidR="61DD00E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heights of the bar </w:t>
      </w:r>
      <w:r w:rsidRPr="730680B4" w:rsidR="42F26B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vary</w:t>
      </w:r>
      <w:r w:rsidRPr="730680B4" w:rsidR="61DD00E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after every trial. The random placement of marked points makes it interesting to </w:t>
      </w:r>
      <w:r w:rsidRPr="730680B4" w:rsidR="5F9CC5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judge the values. </w:t>
      </w:r>
    </w:p>
    <w:p w:rsidR="6FE718D8" w:rsidP="730680B4" w:rsidRDefault="6FE718D8" w14:paraId="709CF26B" w14:textId="5332FF5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Pie Chart</w:t>
      </w:r>
      <w:r w:rsidRPr="730680B4" w:rsidR="14F1CC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Donut chart </w:t>
      </w:r>
      <w:r w:rsidRPr="730680B4" w:rsidR="14F1CC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are more or less</w:t>
      </w:r>
      <w:r w:rsidRPr="730680B4" w:rsidR="14F1CC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similar in which the size of the pie </w:t>
      </w:r>
      <w:r w:rsidRPr="730680B4" w:rsidR="374D63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varies,</w:t>
      </w:r>
      <w:r w:rsidRPr="730680B4" w:rsidR="14F1CC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the points also keeps moving based out of randomness. </w:t>
      </w:r>
    </w:p>
    <w:p w:rsidR="6FE718D8" w:rsidP="730680B4" w:rsidRDefault="6FE718D8" w14:paraId="0E60D6B3" w14:textId="70304C2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Radial </w:t>
      </w: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Chart:</w:t>
      </w:r>
      <w:r w:rsidRPr="730680B4" w:rsidR="4FFFE4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dotted concentric circles that multiplies or shrinks makes the points go in random order.</w:t>
      </w:r>
    </w:p>
    <w:p w:rsidR="6FE718D8" w:rsidP="730680B4" w:rsidRDefault="6FE718D8" w14:paraId="57AE205B" w14:textId="5FDF13B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Tree Map:</w:t>
      </w:r>
      <w:r w:rsidRPr="730680B4" w:rsidR="6350E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rectangles </w:t>
      </w:r>
      <w:r w:rsidRPr="730680B4" w:rsidR="669422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vary</w:t>
      </w:r>
      <w:r w:rsidRPr="730680B4" w:rsidR="6350E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size, shape and placement which again makes it </w:t>
      </w:r>
      <w:r w:rsidRPr="730680B4" w:rsidR="023FD5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interesting </w:t>
      </w:r>
      <w:r w:rsidRPr="730680B4" w:rsidR="6350E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for the user to judge the values. </w:t>
      </w:r>
    </w:p>
    <w:p w:rsidR="6FE718D8" w:rsidP="730680B4" w:rsidRDefault="6FE718D8" w14:paraId="2828E1DB" w14:textId="5157F7D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We have not </w:t>
      </w:r>
      <w:r w:rsidRPr="730680B4" w:rsidR="6FB9E89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colored the charts</w:t>
      </w: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30680B4" w:rsidR="732CF4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 that users don’t get an opportunity to use colors to figure out the best possible answer</w:t>
      </w:r>
      <w:r w:rsidRPr="730680B4" w:rsidR="6FE718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730680B4" w:rsidR="23A644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As the points are generated randomly, with two points that are marked, it </w:t>
      </w:r>
      <w:r w:rsidRPr="730680B4" w:rsidR="709F2F4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allows our trials to be unique for every participant</w:t>
      </w:r>
      <w:r w:rsidRPr="730680B4" w:rsidR="23A644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730680B4" w:rsidR="0E8E82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While moving ahead in the trials, the users can enter the values and submit them which takes them to the next page. Once all the trials are com</w:t>
      </w:r>
      <w:r w:rsidRPr="730680B4" w:rsidR="2DFEFE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pleted, a ‘Thank you’ message is displayed which indicates the user that they are done with the </w:t>
      </w:r>
      <w:r w:rsidRPr="730680B4" w:rsidR="08AD78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experiment. </w:t>
      </w:r>
      <w:r w:rsidRPr="730680B4" w:rsidR="08FC59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Finally, t</w:t>
      </w:r>
      <w:r w:rsidRPr="730680B4" w:rsidR="08AD78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</w:t>
      </w:r>
      <w:r w:rsidRPr="730680B4" w:rsidR="2DFEFE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answers will be recorded in </w:t>
      </w:r>
      <w:r w:rsidRPr="730680B4" w:rsidR="439678C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MongoDB.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D57E24"/>
  <w15:docId w15:val="{5532d4b6-ca46-45b0-9a70-efd0fe222bab}"/>
  <w:rsids>
    <w:rsidRoot w:val="18D57E24"/>
    <w:rsid w:val="0019EEC5"/>
    <w:rsid w:val="00CF92AC"/>
    <w:rsid w:val="023FD517"/>
    <w:rsid w:val="040B3F2D"/>
    <w:rsid w:val="0457018F"/>
    <w:rsid w:val="04A0802F"/>
    <w:rsid w:val="052A256D"/>
    <w:rsid w:val="0583FB91"/>
    <w:rsid w:val="082986DF"/>
    <w:rsid w:val="08AD78CF"/>
    <w:rsid w:val="08FC59DD"/>
    <w:rsid w:val="091661A0"/>
    <w:rsid w:val="0B834F65"/>
    <w:rsid w:val="0BEBFD72"/>
    <w:rsid w:val="0D7ACDAB"/>
    <w:rsid w:val="0E81A7F4"/>
    <w:rsid w:val="0E8E827A"/>
    <w:rsid w:val="10185D65"/>
    <w:rsid w:val="129B5ED9"/>
    <w:rsid w:val="13169174"/>
    <w:rsid w:val="131DC5F3"/>
    <w:rsid w:val="136CE211"/>
    <w:rsid w:val="14125FC9"/>
    <w:rsid w:val="149AF938"/>
    <w:rsid w:val="14F1CC81"/>
    <w:rsid w:val="16394285"/>
    <w:rsid w:val="1786BE32"/>
    <w:rsid w:val="18C8320A"/>
    <w:rsid w:val="18D57E24"/>
    <w:rsid w:val="1AEAAA17"/>
    <w:rsid w:val="1B839B0A"/>
    <w:rsid w:val="1C25050E"/>
    <w:rsid w:val="1DA98B1F"/>
    <w:rsid w:val="1EC234CE"/>
    <w:rsid w:val="1FB023DF"/>
    <w:rsid w:val="20AF5FA2"/>
    <w:rsid w:val="21BA6353"/>
    <w:rsid w:val="2240BCE8"/>
    <w:rsid w:val="226A89FE"/>
    <w:rsid w:val="22823765"/>
    <w:rsid w:val="23002CD4"/>
    <w:rsid w:val="23A644F1"/>
    <w:rsid w:val="24395DE0"/>
    <w:rsid w:val="26655968"/>
    <w:rsid w:val="280E2F45"/>
    <w:rsid w:val="2A5672E2"/>
    <w:rsid w:val="2A6C497A"/>
    <w:rsid w:val="2AC94D47"/>
    <w:rsid w:val="2B821E44"/>
    <w:rsid w:val="2DFEFEE8"/>
    <w:rsid w:val="2EA8C489"/>
    <w:rsid w:val="2EC3EEE0"/>
    <w:rsid w:val="2F81ECA7"/>
    <w:rsid w:val="30D51BDF"/>
    <w:rsid w:val="3167BFDC"/>
    <w:rsid w:val="330A11C3"/>
    <w:rsid w:val="33559CED"/>
    <w:rsid w:val="3566DBA6"/>
    <w:rsid w:val="36FB0172"/>
    <w:rsid w:val="374D6319"/>
    <w:rsid w:val="38AD161A"/>
    <w:rsid w:val="3C1E5CA9"/>
    <w:rsid w:val="3C8E6690"/>
    <w:rsid w:val="3E479B2A"/>
    <w:rsid w:val="3F2C3EB3"/>
    <w:rsid w:val="40AAFF06"/>
    <w:rsid w:val="4188D9AF"/>
    <w:rsid w:val="41BADC55"/>
    <w:rsid w:val="41C0DDF4"/>
    <w:rsid w:val="41E6B41C"/>
    <w:rsid w:val="42F26BCC"/>
    <w:rsid w:val="439678C7"/>
    <w:rsid w:val="446FD575"/>
    <w:rsid w:val="4487241B"/>
    <w:rsid w:val="44F1F2C7"/>
    <w:rsid w:val="46709AC9"/>
    <w:rsid w:val="47C34C57"/>
    <w:rsid w:val="4873799B"/>
    <w:rsid w:val="49056A2F"/>
    <w:rsid w:val="499760EF"/>
    <w:rsid w:val="49A2B937"/>
    <w:rsid w:val="49F29AE2"/>
    <w:rsid w:val="4A350F11"/>
    <w:rsid w:val="4B2A5E25"/>
    <w:rsid w:val="4C04E7A8"/>
    <w:rsid w:val="4C368861"/>
    <w:rsid w:val="4DAA9B13"/>
    <w:rsid w:val="4E9F5CDF"/>
    <w:rsid w:val="4ED04F99"/>
    <w:rsid w:val="4F242CE6"/>
    <w:rsid w:val="4FFFE41C"/>
    <w:rsid w:val="5069E756"/>
    <w:rsid w:val="516A5B6D"/>
    <w:rsid w:val="51A36B81"/>
    <w:rsid w:val="51D28758"/>
    <w:rsid w:val="52B296B4"/>
    <w:rsid w:val="52BF538D"/>
    <w:rsid w:val="52D4B92A"/>
    <w:rsid w:val="5443AB0D"/>
    <w:rsid w:val="547AEC1F"/>
    <w:rsid w:val="54D60C9F"/>
    <w:rsid w:val="54FE3EA5"/>
    <w:rsid w:val="5662E1A4"/>
    <w:rsid w:val="567CEEFA"/>
    <w:rsid w:val="567F31F3"/>
    <w:rsid w:val="57864C48"/>
    <w:rsid w:val="5A340993"/>
    <w:rsid w:val="5A6F423E"/>
    <w:rsid w:val="5CB41C74"/>
    <w:rsid w:val="5D38D26B"/>
    <w:rsid w:val="5DE08837"/>
    <w:rsid w:val="5E9F7637"/>
    <w:rsid w:val="5F9CC5A6"/>
    <w:rsid w:val="5FABE882"/>
    <w:rsid w:val="608D6271"/>
    <w:rsid w:val="61DD00E3"/>
    <w:rsid w:val="6350E1F2"/>
    <w:rsid w:val="63594DCA"/>
    <w:rsid w:val="64036584"/>
    <w:rsid w:val="64EA7177"/>
    <w:rsid w:val="652B0BCD"/>
    <w:rsid w:val="669422F5"/>
    <w:rsid w:val="66D1E390"/>
    <w:rsid w:val="689821FB"/>
    <w:rsid w:val="68FCA6F3"/>
    <w:rsid w:val="695CA33A"/>
    <w:rsid w:val="69DDD627"/>
    <w:rsid w:val="6A36A456"/>
    <w:rsid w:val="6AF2A06D"/>
    <w:rsid w:val="6B460FAC"/>
    <w:rsid w:val="6BAA82D4"/>
    <w:rsid w:val="6D57A695"/>
    <w:rsid w:val="6D7F4E19"/>
    <w:rsid w:val="6FB9E89F"/>
    <w:rsid w:val="6FE718D8"/>
    <w:rsid w:val="701C5FA0"/>
    <w:rsid w:val="702BCC31"/>
    <w:rsid w:val="709F2F4A"/>
    <w:rsid w:val="70E6600C"/>
    <w:rsid w:val="718331E4"/>
    <w:rsid w:val="730680B4"/>
    <w:rsid w:val="732CF4A2"/>
    <w:rsid w:val="74B0CE80"/>
    <w:rsid w:val="751E49AF"/>
    <w:rsid w:val="76F7401F"/>
    <w:rsid w:val="7792A05D"/>
    <w:rsid w:val="784F262F"/>
    <w:rsid w:val="7B4CF0DD"/>
    <w:rsid w:val="7BAF4FC0"/>
    <w:rsid w:val="7BF4AD15"/>
    <w:rsid w:val="7C4A28FE"/>
    <w:rsid w:val="7CC1C2A1"/>
    <w:rsid w:val="7CDA7FDC"/>
    <w:rsid w:val="7D3E927A"/>
    <w:rsid w:val="7D5BD74D"/>
    <w:rsid w:val="7FA104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3-graph-gallery.com/treemap" TargetMode="External" Id="Rba43180e0846438a" /><Relationship Type="http://schemas.openxmlformats.org/officeDocument/2006/relationships/hyperlink" Target="https://bl.ocks.org/bricedev/8aaef92e64007f882267" TargetMode="External" Id="Rb12ca9b9580f4506" /><Relationship Type="http://schemas.openxmlformats.org/officeDocument/2006/relationships/numbering" Target="/word/numbering.xml" Id="R4f6625a80fb94d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2020-03-01T21:31:45.3788987Z</dcterms:created>
  <dcterms:modified xsi:type="dcterms:W3CDTF">2020-03-02T01:42:41.9053856Z</dcterms:modified>
  <dc:creator>Ramakrishnan, Aishwarya</dc:creator>
  <lastModifiedBy>Ramakrishnan, Aishwarya</lastModifiedBy>
</coreProperties>
</file>