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74" w:rsidRDefault="00171220" w:rsidP="00171220">
      <w:pPr>
        <w:pStyle w:val="Title"/>
      </w:pPr>
      <w:r>
        <w:t xml:space="preserve">WHERE, </w:t>
      </w:r>
      <w:proofErr w:type="gramStart"/>
      <w:r>
        <w:t>AND ,</w:t>
      </w:r>
      <w:proofErr w:type="gramEnd"/>
      <w:r>
        <w:t xml:space="preserve"> OR &amp; CRUD:</w:t>
      </w:r>
    </w:p>
    <w:p w:rsidR="00171220" w:rsidRDefault="00171220" w:rsidP="00171220"/>
    <w:p w:rsidR="00171220" w:rsidRPr="0027352F" w:rsidRDefault="00171220" w:rsidP="00171220">
      <w:pPr>
        <w:pStyle w:val="Heading1"/>
        <w:rPr>
          <w:b/>
          <w:color w:val="auto"/>
        </w:rPr>
      </w:pPr>
      <w:r w:rsidRPr="00171220">
        <w:rPr>
          <w:b/>
          <w:color w:val="auto"/>
        </w:rPr>
        <w:t>WHERE:</w:t>
      </w:r>
      <w:r w:rsidRPr="00171220">
        <w:rPr>
          <w:shd w:val="clear" w:color="auto" w:fill="FFFFFF"/>
        </w:rPr>
        <w:t xml:space="preserve"> </w:t>
      </w:r>
      <w:r w:rsidRPr="00171220">
        <w:rPr>
          <w:color w:val="auto"/>
          <w:shd w:val="clear" w:color="auto" w:fill="FFFFFF"/>
        </w:rPr>
        <w:t>Use the</w:t>
      </w:r>
      <w:r>
        <w:rPr>
          <w:color w:val="auto"/>
          <w:shd w:val="clear" w:color="auto" w:fill="FFFFFF"/>
        </w:rPr>
        <w:t xml:space="preserve"> </w:t>
      </w:r>
      <w:r w:rsidRPr="0027352F">
        <w:rPr>
          <w:color w:val="auto"/>
        </w:rPr>
        <w:t>where</w:t>
      </w:r>
      <w:r w:rsidRPr="00171220">
        <w:rPr>
          <w:color w:val="auto"/>
          <w:shd w:val="clear" w:color="auto" w:fill="FFFFFF"/>
        </w:rPr>
        <w:t> operator to pass either a string containing a JavaScript expression or a full JavaScript function to the query system. The </w:t>
      </w:r>
      <w:hyperlink r:id="rId5" w:anchor="mongodb-query-op.-where" w:tgtFrame="_self" w:history="1">
        <w:r w:rsidRPr="0027352F">
          <w:rPr>
            <w:color w:val="auto"/>
          </w:rPr>
          <w:t>where</w:t>
        </w:r>
      </w:hyperlink>
      <w:r w:rsidRPr="00171220">
        <w:rPr>
          <w:color w:val="auto"/>
          <w:shd w:val="clear" w:color="auto" w:fill="FFFFFF"/>
        </w:rPr>
        <w:t> provides greater flexibility, but requires that the database processes the JavaScript expression or function for </w:t>
      </w:r>
      <w:r w:rsidRPr="00171220">
        <w:rPr>
          <w:rStyle w:val="Emphasis"/>
          <w:rFonts w:ascii="Euclid Circular A" w:hAnsi="Euclid Circular A"/>
          <w:color w:val="auto"/>
          <w:shd w:val="clear" w:color="auto" w:fill="FFFFFF"/>
        </w:rPr>
        <w:t>each</w:t>
      </w:r>
      <w:r w:rsidRPr="00171220">
        <w:rPr>
          <w:color w:val="auto"/>
          <w:shd w:val="clear" w:color="auto" w:fill="FFFFFF"/>
        </w:rPr>
        <w:t xml:space="preserve"> document in the collection. Reference the document in the JavaScript expression or function using </w:t>
      </w:r>
      <w:r w:rsidRPr="0027352F">
        <w:rPr>
          <w:color w:val="auto"/>
          <w:shd w:val="clear" w:color="auto" w:fill="FFFFFF"/>
        </w:rPr>
        <w:t>either </w:t>
      </w:r>
      <w:r w:rsidRPr="0027352F">
        <w:rPr>
          <w:color w:val="auto"/>
        </w:rPr>
        <w:t>this or </w:t>
      </w:r>
      <w:proofErr w:type="spellStart"/>
      <w:proofErr w:type="gramStart"/>
      <w:r w:rsidRPr="0027352F">
        <w:rPr>
          <w:color w:val="auto"/>
        </w:rPr>
        <w:t>obj</w:t>
      </w:r>
      <w:proofErr w:type="spellEnd"/>
      <w:r w:rsidRPr="0027352F">
        <w:rPr>
          <w:color w:val="auto"/>
        </w:rPr>
        <w:t> .</w:t>
      </w:r>
      <w:proofErr w:type="gramEnd"/>
    </w:p>
    <w:p w:rsidR="0027352F" w:rsidRDefault="0027352F" w:rsidP="0027352F">
      <w:pPr>
        <w:pStyle w:val="Heading1"/>
        <w:rPr>
          <w:color w:val="auto"/>
        </w:rPr>
      </w:pPr>
      <w:proofErr w:type="gramStart"/>
      <w:r>
        <w:rPr>
          <w:color w:val="auto"/>
        </w:rPr>
        <w:t>ex</w:t>
      </w:r>
      <w:proofErr w:type="gramEnd"/>
      <w:r>
        <w:rPr>
          <w:color w:val="auto"/>
        </w:rPr>
        <w:t>:</w:t>
      </w:r>
    </w:p>
    <w:p w:rsidR="0027352F" w:rsidRPr="0027352F" w:rsidRDefault="0027352F" w:rsidP="0027352F"/>
    <w:p w:rsidR="0027352F" w:rsidRPr="0027352F" w:rsidRDefault="0027352F" w:rsidP="0027352F">
      <w:pPr>
        <w:pStyle w:val="Heading1"/>
        <w:rPr>
          <w:color w:val="auto"/>
        </w:rPr>
      </w:pPr>
      <w:proofErr w:type="spellStart"/>
      <w:proofErr w:type="gramStart"/>
      <w:r w:rsidRPr="0027352F">
        <w:rPr>
          <w:color w:val="auto"/>
        </w:rPr>
        <w:t>db.players.insertMany</w:t>
      </w:r>
      <w:proofErr w:type="spellEnd"/>
      <w:r w:rsidRPr="0027352F">
        <w:rPr>
          <w:color w:val="auto"/>
        </w:rPr>
        <w:t>([</w:t>
      </w:r>
      <w:proofErr w:type="gramEnd"/>
    </w:p>
    <w:p w:rsidR="0027352F" w:rsidRPr="0027352F" w:rsidRDefault="0027352F" w:rsidP="0027352F">
      <w:pPr>
        <w:pStyle w:val="Heading1"/>
        <w:rPr>
          <w:color w:val="auto"/>
        </w:rPr>
      </w:pPr>
      <w:r w:rsidRPr="0027352F">
        <w:rPr>
          <w:color w:val="auto"/>
        </w:rPr>
        <w:t xml:space="preserve">   </w:t>
      </w:r>
      <w:proofErr w:type="gramStart"/>
      <w:r w:rsidRPr="0027352F">
        <w:rPr>
          <w:color w:val="auto"/>
        </w:rPr>
        <w:t>{ _</w:t>
      </w:r>
      <w:proofErr w:type="gramEnd"/>
      <w:r w:rsidRPr="0027352F">
        <w:rPr>
          <w:color w:val="auto"/>
        </w:rPr>
        <w:t>id: 12378, name: "Steve", username: "</w:t>
      </w:r>
      <w:proofErr w:type="spellStart"/>
      <w:r w:rsidRPr="0027352F">
        <w:rPr>
          <w:color w:val="auto"/>
        </w:rPr>
        <w:t>steveisawesome</w:t>
      </w:r>
      <w:proofErr w:type="spellEnd"/>
      <w:r w:rsidRPr="0027352F">
        <w:rPr>
          <w:color w:val="auto"/>
        </w:rPr>
        <w:t xml:space="preserve">", </w:t>
      </w:r>
      <w:proofErr w:type="spellStart"/>
      <w:r w:rsidRPr="0027352F">
        <w:rPr>
          <w:color w:val="auto"/>
        </w:rPr>
        <w:t>first_login</w:t>
      </w:r>
      <w:proofErr w:type="spellEnd"/>
      <w:r w:rsidRPr="0027352F">
        <w:rPr>
          <w:color w:val="auto"/>
        </w:rPr>
        <w:t>: "2017-01-01" },</w:t>
      </w:r>
    </w:p>
    <w:p w:rsidR="0027352F" w:rsidRPr="0027352F" w:rsidRDefault="0027352F" w:rsidP="0027352F">
      <w:pPr>
        <w:pStyle w:val="Heading1"/>
        <w:rPr>
          <w:color w:val="auto"/>
        </w:rPr>
      </w:pPr>
      <w:r w:rsidRPr="0027352F">
        <w:rPr>
          <w:color w:val="auto"/>
        </w:rPr>
        <w:t xml:space="preserve">   </w:t>
      </w:r>
      <w:proofErr w:type="gramStart"/>
      <w:r w:rsidRPr="0027352F">
        <w:rPr>
          <w:color w:val="auto"/>
        </w:rPr>
        <w:t>{ _</w:t>
      </w:r>
      <w:proofErr w:type="gramEnd"/>
      <w:r w:rsidRPr="0027352F">
        <w:rPr>
          <w:color w:val="auto"/>
        </w:rPr>
        <w:t>id: 2, name: "Anya", username: "</w:t>
      </w:r>
      <w:proofErr w:type="spellStart"/>
      <w:r w:rsidRPr="0027352F">
        <w:rPr>
          <w:color w:val="auto"/>
        </w:rPr>
        <w:t>anya</w:t>
      </w:r>
      <w:proofErr w:type="spellEnd"/>
      <w:r w:rsidRPr="0027352F">
        <w:rPr>
          <w:color w:val="auto"/>
        </w:rPr>
        <w:t xml:space="preserve">", </w:t>
      </w:r>
      <w:proofErr w:type="spellStart"/>
      <w:r w:rsidRPr="0027352F">
        <w:rPr>
          <w:color w:val="auto"/>
        </w:rPr>
        <w:t>first_login</w:t>
      </w:r>
      <w:proofErr w:type="spellEnd"/>
      <w:r w:rsidRPr="0027352F">
        <w:rPr>
          <w:color w:val="auto"/>
        </w:rPr>
        <w:t>: "2001-02-02" }</w:t>
      </w:r>
    </w:p>
    <w:p w:rsidR="0027352F" w:rsidRPr="0027352F" w:rsidRDefault="0027352F" w:rsidP="0027352F">
      <w:pPr>
        <w:pStyle w:val="Heading1"/>
        <w:rPr>
          <w:color w:val="auto"/>
        </w:rPr>
      </w:pPr>
      <w:r w:rsidRPr="0027352F">
        <w:rPr>
          <w:color w:val="auto"/>
        </w:rPr>
        <w:t>])</w:t>
      </w:r>
    </w:p>
    <w:p w:rsidR="0027352F" w:rsidRDefault="0027352F" w:rsidP="0027352F"/>
    <w:p w:rsidR="0027352F" w:rsidRDefault="0027352F" w:rsidP="0027352F">
      <w:pPr>
        <w:pStyle w:val="Heading1"/>
        <w:rPr>
          <w:color w:val="auto"/>
        </w:rPr>
      </w:pPr>
      <w:r w:rsidRPr="0027352F">
        <w:rPr>
          <w:b/>
          <w:color w:val="auto"/>
        </w:rPr>
        <w:t>AND</w:t>
      </w:r>
      <w:r w:rsidRPr="0027352F">
        <w:t xml:space="preserve">: </w:t>
      </w:r>
      <w:hyperlink r:id="rId6" w:anchor="mongodb-query-op.-and" w:tgtFrame="_self" w:history="1">
        <w:r w:rsidRPr="0027352F">
          <w:rPr>
            <w:color w:val="auto"/>
          </w:rPr>
          <w:t>and</w:t>
        </w:r>
      </w:hyperlink>
      <w:r w:rsidRPr="0027352F">
        <w:rPr>
          <w:color w:val="auto"/>
        </w:rPr>
        <w:t> performs a logical AND operation on an array of one or more expressions (&lt;expression1&gt;, &lt;expression2&gt;, and so on) and selects the documents that satisfy all the</w:t>
      </w:r>
      <w:r w:rsidRPr="0027352F">
        <w:rPr>
          <w:rFonts w:ascii="Euclid Circular A" w:hAnsi="Euclid Circular A"/>
          <w:color w:val="auto"/>
          <w:shd w:val="clear" w:color="auto" w:fill="FFFFFF"/>
        </w:rPr>
        <w:t xml:space="preserve"> </w:t>
      </w:r>
      <w:r w:rsidRPr="0027352F">
        <w:rPr>
          <w:color w:val="auto"/>
        </w:rPr>
        <w:t>expressions.</w:t>
      </w:r>
    </w:p>
    <w:p w:rsidR="0027352F" w:rsidRPr="0027352F" w:rsidRDefault="0027352F" w:rsidP="0027352F">
      <w:pPr>
        <w:pStyle w:val="Heading1"/>
        <w:rPr>
          <w:color w:val="auto"/>
        </w:rPr>
      </w:pPr>
      <w:proofErr w:type="gramStart"/>
      <w:r w:rsidRPr="0027352F">
        <w:rPr>
          <w:color w:val="auto"/>
        </w:rPr>
        <w:t>ex</w:t>
      </w:r>
      <w:proofErr w:type="gramEnd"/>
      <w:r w:rsidRPr="0027352F">
        <w:rPr>
          <w:color w:val="auto"/>
        </w:rPr>
        <w:t>:</w:t>
      </w:r>
    </w:p>
    <w:p w:rsidR="0027352F" w:rsidRDefault="0027352F" w:rsidP="0027352F">
      <w:pPr>
        <w:pStyle w:val="Heading1"/>
        <w:rPr>
          <w:color w:val="auto"/>
        </w:rPr>
      </w:pPr>
      <w:proofErr w:type="spellStart"/>
      <w:r w:rsidRPr="0027352F">
        <w:rPr>
          <w:color w:val="auto"/>
        </w:rPr>
        <w:t>db.inventory.find</w:t>
      </w:r>
      <w:proofErr w:type="spellEnd"/>
      <w:r w:rsidRPr="0027352F">
        <w:rPr>
          <w:color w:val="auto"/>
        </w:rPr>
        <w:t>( { $and: [ { price: { $ne: 1.99 } }, { price: { $exists: true } } ] } )</w:t>
      </w:r>
    </w:p>
    <w:p w:rsidR="0027352F" w:rsidRDefault="0027352F" w:rsidP="0027352F"/>
    <w:p w:rsidR="0027352F" w:rsidRDefault="0027352F" w:rsidP="0027352F">
      <w:pPr>
        <w:pStyle w:val="Heading1"/>
        <w:rPr>
          <w:color w:val="auto"/>
          <w:shd w:val="clear" w:color="auto" w:fill="FFFFFF"/>
        </w:rPr>
      </w:pPr>
      <w:r w:rsidRPr="00CD7680">
        <w:rPr>
          <w:b/>
          <w:color w:val="auto"/>
        </w:rPr>
        <w:t>OR:</w:t>
      </w:r>
      <w:r w:rsidRPr="00CD7680">
        <w:rPr>
          <w:color w:val="auto"/>
          <w:shd w:val="clear" w:color="auto" w:fill="FFFFFF"/>
        </w:rPr>
        <w:t xml:space="preserve"> </w:t>
      </w:r>
      <w:proofErr w:type="gramStart"/>
      <w:r w:rsidRPr="00CD7680">
        <w:rPr>
          <w:color w:val="auto"/>
          <w:shd w:val="clear" w:color="auto" w:fill="FFFFFF"/>
        </w:rPr>
        <w:t>The</w:t>
      </w:r>
      <w:r w:rsidRPr="00CD7680">
        <w:rPr>
          <w:rStyle w:val="HTMLCode"/>
          <w:rFonts w:eastAsiaTheme="majorEastAsia"/>
          <w:color w:val="auto"/>
          <w:u w:val="single"/>
          <w:bdr w:val="single" w:sz="6" w:space="0" w:color="E8EDEB" w:frame="1"/>
          <w:shd w:val="clear" w:color="auto" w:fill="F9FBFA"/>
        </w:rPr>
        <w:t xml:space="preserve"> </w:t>
      </w:r>
      <w:r w:rsidRPr="00CD7680">
        <w:rPr>
          <w:color w:val="auto"/>
        </w:rPr>
        <w:t>or</w:t>
      </w:r>
      <w:proofErr w:type="gramEnd"/>
      <w:r w:rsidRPr="00CD7680">
        <w:rPr>
          <w:color w:val="auto"/>
          <w:shd w:val="clear" w:color="auto" w:fill="FFFFFF"/>
        </w:rPr>
        <w:t> operator performs a logical </w:t>
      </w:r>
      <w:r w:rsidRPr="00CD7680">
        <w:rPr>
          <w:color w:val="auto"/>
          <w:shd w:val="clear" w:color="auto" w:fill="FFFFFF"/>
        </w:rPr>
        <w:t>OR</w:t>
      </w:r>
      <w:r w:rsidRPr="00CD7680">
        <w:rPr>
          <w:color w:val="auto"/>
          <w:shd w:val="clear" w:color="auto" w:fill="FFFFFF"/>
        </w:rPr>
        <w:t> operation on an array of </w:t>
      </w:r>
      <w:r w:rsidRPr="00CD7680">
        <w:rPr>
          <w:rStyle w:val="Emphasis"/>
          <w:rFonts w:ascii="Euclid Circular A" w:hAnsi="Euclid Circular A"/>
          <w:color w:val="auto"/>
          <w:shd w:val="clear" w:color="auto" w:fill="FFFFFF"/>
        </w:rPr>
        <w:t>one or more</w:t>
      </w:r>
      <w:r w:rsidRPr="00CD7680">
        <w:rPr>
          <w:color w:val="auto"/>
          <w:shd w:val="clear" w:color="auto" w:fill="FFFFFF"/>
        </w:rPr>
        <w:t> </w:t>
      </w:r>
      <w:r w:rsidRPr="00CD7680">
        <w:rPr>
          <w:color w:val="auto"/>
        </w:rPr>
        <w:t>&lt;expressions&gt;</w:t>
      </w:r>
      <w:r w:rsidRPr="00CD7680">
        <w:rPr>
          <w:color w:val="auto"/>
          <w:shd w:val="clear" w:color="auto" w:fill="FFFFFF"/>
        </w:rPr>
        <w:t> and selects the documents that satisfy </w:t>
      </w:r>
      <w:r w:rsidRPr="00CD7680">
        <w:rPr>
          <w:rStyle w:val="Emphasis"/>
          <w:rFonts w:ascii="Euclid Circular A" w:hAnsi="Euclid Circular A"/>
          <w:color w:val="auto"/>
          <w:shd w:val="clear" w:color="auto" w:fill="FFFFFF"/>
        </w:rPr>
        <w:t>at least</w:t>
      </w:r>
      <w:r w:rsidR="00CD7680">
        <w:rPr>
          <w:color w:val="auto"/>
          <w:shd w:val="clear" w:color="auto" w:fill="FFFFFF"/>
        </w:rPr>
        <w:t> one of the &lt;expressions&gt;</w:t>
      </w:r>
      <w:r w:rsidRPr="00CD7680">
        <w:rPr>
          <w:color w:val="auto"/>
          <w:shd w:val="clear" w:color="auto" w:fill="FFFFFF"/>
        </w:rPr>
        <w:t>.</w:t>
      </w:r>
    </w:p>
    <w:p w:rsidR="00CD7680" w:rsidRDefault="00CD7680" w:rsidP="00CD7680"/>
    <w:p w:rsidR="00CD7680" w:rsidRDefault="00CD7680" w:rsidP="00CD7680"/>
    <w:p w:rsidR="00CD7680" w:rsidRPr="00CD7680" w:rsidRDefault="00CD7680" w:rsidP="00CD7680">
      <w:pPr>
        <w:pStyle w:val="Heading1"/>
        <w:rPr>
          <w:color w:val="auto"/>
        </w:rPr>
      </w:pPr>
      <w:proofErr w:type="gramStart"/>
      <w:r w:rsidRPr="00CD7680">
        <w:rPr>
          <w:color w:val="auto"/>
        </w:rPr>
        <w:lastRenderedPageBreak/>
        <w:t>ex</w:t>
      </w:r>
      <w:proofErr w:type="gramEnd"/>
      <w:r w:rsidRPr="00CD7680">
        <w:rPr>
          <w:color w:val="auto"/>
        </w:rPr>
        <w:t>:</w:t>
      </w:r>
    </w:p>
    <w:p w:rsidR="00CD7680" w:rsidRDefault="00CD7680" w:rsidP="00CD7680">
      <w:pPr>
        <w:pStyle w:val="Heading1"/>
        <w:rPr>
          <w:color w:val="auto"/>
        </w:rPr>
      </w:pPr>
      <w:r w:rsidRPr="00CD7680">
        <w:rPr>
          <w:color w:val="auto"/>
        </w:rPr>
        <w:t xml:space="preserve"> </w:t>
      </w:r>
      <w:proofErr w:type="spellStart"/>
      <w:r w:rsidRPr="00CD7680">
        <w:rPr>
          <w:color w:val="auto"/>
        </w:rPr>
        <w:t>db.inventory.find</w:t>
      </w:r>
      <w:proofErr w:type="spellEnd"/>
      <w:r w:rsidRPr="00CD7680">
        <w:rPr>
          <w:color w:val="auto"/>
        </w:rPr>
        <w:t>( { $or: [ { quantity: { $</w:t>
      </w:r>
      <w:proofErr w:type="spellStart"/>
      <w:r w:rsidRPr="00CD7680">
        <w:rPr>
          <w:color w:val="auto"/>
        </w:rPr>
        <w:t>lt</w:t>
      </w:r>
      <w:proofErr w:type="spellEnd"/>
      <w:r w:rsidRPr="00CD7680">
        <w:rPr>
          <w:color w:val="auto"/>
        </w:rPr>
        <w:t>: 20 } }, { price: 10 } ] } )</w:t>
      </w:r>
    </w:p>
    <w:p w:rsidR="00CD7680" w:rsidRDefault="00CD7680" w:rsidP="00CD7680"/>
    <w:p w:rsidR="00CD7680" w:rsidRDefault="00CD7680" w:rsidP="00CD7680">
      <w:pPr>
        <w:pStyle w:val="Title"/>
      </w:pPr>
      <w:r>
        <w:t>CRUD OPERATIONS:</w:t>
      </w:r>
    </w:p>
    <w:p w:rsidR="00CD7680" w:rsidRPr="00CD7680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proofErr w:type="gramStart"/>
      <w:r w:rsidRPr="00CD7680">
        <w:rPr>
          <w:rFonts w:eastAsia="Times New Roman"/>
          <w:color w:val="auto"/>
          <w:lang w:eastAsia="en-IN"/>
        </w:rPr>
        <w:t>1.insert</w:t>
      </w:r>
      <w:proofErr w:type="gramEnd"/>
      <w:r>
        <w:rPr>
          <w:rFonts w:eastAsia="Times New Roman"/>
          <w:color w:val="auto"/>
          <w:lang w:eastAsia="en-IN"/>
        </w:rPr>
        <w:t xml:space="preserve"> </w:t>
      </w:r>
      <w:r w:rsidRPr="00CD7680">
        <w:rPr>
          <w:rFonts w:eastAsia="Times New Roman"/>
          <w:color w:val="auto"/>
          <w:lang w:eastAsia="en-IN"/>
        </w:rPr>
        <w:t>:</w:t>
      </w:r>
    </w:p>
    <w:p w:rsidR="00CD7680" w:rsidRPr="00CD7680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r w:rsidRPr="00CD7680">
        <w:rPr>
          <w:rFonts w:eastAsia="Times New Roman"/>
          <w:color w:val="auto"/>
          <w:lang w:eastAsia="en-IN"/>
        </w:rPr>
        <w:t>Create or insert operations add new </w:t>
      </w:r>
      <w:r w:rsidRPr="00CD7680">
        <w:rPr>
          <w:rFonts w:eastAsia="Times New Roman"/>
          <w:color w:val="auto"/>
          <w:u w:val="single"/>
          <w:lang w:eastAsia="en-IN"/>
        </w:rPr>
        <w:t>documents</w:t>
      </w:r>
      <w:r w:rsidRPr="00CD7680">
        <w:rPr>
          <w:rFonts w:eastAsia="Times New Roman"/>
          <w:color w:val="auto"/>
          <w:lang w:eastAsia="en-IN"/>
        </w:rPr>
        <w:t> to a </w:t>
      </w:r>
      <w:hyperlink r:id="rId7" w:anchor="std-label-collections" w:history="1">
        <w:r w:rsidRPr="00CD7680">
          <w:rPr>
            <w:rFonts w:eastAsia="Times New Roman"/>
            <w:color w:val="auto"/>
            <w:u w:val="single"/>
            <w:lang w:eastAsia="en-IN"/>
          </w:rPr>
          <w:t>collection</w:t>
        </w:r>
      </w:hyperlink>
      <w:r w:rsidRPr="00CD7680">
        <w:rPr>
          <w:rFonts w:eastAsia="Times New Roman"/>
          <w:color w:val="auto"/>
          <w:lang w:eastAsia="en-IN"/>
        </w:rPr>
        <w:t>. If the collection does not currently exist, insert operations will create the collection.</w:t>
      </w:r>
    </w:p>
    <w:p w:rsidR="00CD7680" w:rsidRPr="00CD7680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proofErr w:type="spellStart"/>
      <w:r w:rsidRPr="00CD7680">
        <w:rPr>
          <w:rFonts w:eastAsia="Times New Roman"/>
          <w:color w:val="auto"/>
          <w:lang w:eastAsia="en-IN"/>
        </w:rPr>
        <w:t>MongoDB</w:t>
      </w:r>
      <w:proofErr w:type="spellEnd"/>
      <w:r w:rsidRPr="00CD7680">
        <w:rPr>
          <w:rFonts w:eastAsia="Times New Roman"/>
          <w:color w:val="auto"/>
          <w:lang w:eastAsia="en-IN"/>
        </w:rPr>
        <w:t xml:space="preserve"> provides the following methods to insert documents into a collection:</w:t>
      </w:r>
    </w:p>
    <w:p w:rsidR="00CD7680" w:rsidRPr="00CD7680" w:rsidRDefault="00CD7680" w:rsidP="00CD7680">
      <w:pPr>
        <w:pStyle w:val="Heading1"/>
        <w:rPr>
          <w:color w:val="auto"/>
        </w:rPr>
      </w:pPr>
      <w:hyperlink r:id="rId8" w:anchor="mongodb-method-db.collection.insertOne" w:history="1">
        <w:proofErr w:type="spellStart"/>
        <w:proofErr w:type="gramStart"/>
        <w:r w:rsidRPr="00CD7680">
          <w:rPr>
            <w:color w:val="auto"/>
          </w:rPr>
          <w:t>db.collection.insertOne</w:t>
        </w:r>
        <w:proofErr w:type="spellEnd"/>
        <w:r w:rsidRPr="00CD7680">
          <w:rPr>
            <w:color w:val="auto"/>
          </w:rPr>
          <w:t>(</w:t>
        </w:r>
        <w:proofErr w:type="gramEnd"/>
        <w:r w:rsidRPr="00CD7680">
          <w:rPr>
            <w:color w:val="auto"/>
          </w:rPr>
          <w:t>)</w:t>
        </w:r>
      </w:hyperlink>
    </w:p>
    <w:p w:rsidR="00CD7680" w:rsidRPr="00CD7680" w:rsidRDefault="00CD7680" w:rsidP="00CD7680">
      <w:pPr>
        <w:pStyle w:val="Heading1"/>
        <w:rPr>
          <w:color w:val="auto"/>
        </w:rPr>
      </w:pPr>
      <w:hyperlink r:id="rId9" w:anchor="mongodb-method-db.collection.insertMany" w:history="1">
        <w:proofErr w:type="spellStart"/>
        <w:proofErr w:type="gramStart"/>
        <w:r w:rsidRPr="00CD7680">
          <w:rPr>
            <w:color w:val="auto"/>
          </w:rPr>
          <w:t>db.collection.insertMany</w:t>
        </w:r>
        <w:proofErr w:type="spellEnd"/>
        <w:r w:rsidRPr="00CD7680">
          <w:rPr>
            <w:color w:val="auto"/>
          </w:rPr>
          <w:t>(</w:t>
        </w:r>
        <w:proofErr w:type="gramEnd"/>
        <w:r w:rsidRPr="00CD7680">
          <w:rPr>
            <w:color w:val="auto"/>
          </w:rPr>
          <w:t>)</w:t>
        </w:r>
      </w:hyperlink>
    </w:p>
    <w:p w:rsidR="00CD7680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r w:rsidRPr="00CD7680">
        <w:rPr>
          <w:rFonts w:eastAsia="Times New Roman"/>
          <w:color w:val="auto"/>
          <w:lang w:eastAsia="en-IN"/>
        </w:rPr>
        <w:t xml:space="preserve">In </w:t>
      </w:r>
      <w:proofErr w:type="spellStart"/>
      <w:r w:rsidRPr="00CD7680">
        <w:rPr>
          <w:rFonts w:eastAsia="Times New Roman"/>
          <w:color w:val="auto"/>
          <w:lang w:eastAsia="en-IN"/>
        </w:rPr>
        <w:t>MongoDB</w:t>
      </w:r>
      <w:proofErr w:type="spellEnd"/>
      <w:r w:rsidRPr="00CD7680">
        <w:rPr>
          <w:rFonts w:eastAsia="Times New Roman"/>
          <w:color w:val="auto"/>
          <w:lang w:eastAsia="en-IN"/>
        </w:rPr>
        <w:t>, insert operations target a single </w:t>
      </w:r>
      <w:hyperlink r:id="rId10" w:anchor="std-term-collection" w:history="1">
        <w:r w:rsidRPr="00CD7680">
          <w:rPr>
            <w:rFonts w:eastAsia="Times New Roman"/>
            <w:color w:val="auto"/>
            <w:u w:val="single"/>
            <w:lang w:eastAsia="en-IN"/>
          </w:rPr>
          <w:t>collection</w:t>
        </w:r>
      </w:hyperlink>
      <w:r w:rsidRPr="00CD7680">
        <w:rPr>
          <w:rFonts w:eastAsia="Times New Roman"/>
          <w:color w:val="auto"/>
          <w:lang w:eastAsia="en-IN"/>
        </w:rPr>
        <w:t xml:space="preserve">. All write operations in </w:t>
      </w:r>
      <w:proofErr w:type="spellStart"/>
      <w:r w:rsidRPr="00CD7680">
        <w:rPr>
          <w:rFonts w:eastAsia="Times New Roman"/>
          <w:color w:val="auto"/>
          <w:lang w:eastAsia="en-IN"/>
        </w:rPr>
        <w:t>MongoDB</w:t>
      </w:r>
      <w:proofErr w:type="spellEnd"/>
      <w:r w:rsidRPr="00CD7680">
        <w:rPr>
          <w:rFonts w:eastAsia="Times New Roman"/>
          <w:color w:val="auto"/>
          <w:lang w:eastAsia="en-IN"/>
        </w:rPr>
        <w:t xml:space="preserve"> are </w:t>
      </w:r>
      <w:hyperlink r:id="rId11" w:history="1">
        <w:r w:rsidRPr="00CD7680">
          <w:rPr>
            <w:rFonts w:eastAsia="Times New Roman"/>
            <w:color w:val="auto"/>
            <w:u w:val="single"/>
            <w:lang w:eastAsia="en-IN"/>
          </w:rPr>
          <w:t>atomic</w:t>
        </w:r>
      </w:hyperlink>
      <w:r w:rsidRPr="00CD7680">
        <w:rPr>
          <w:rFonts w:eastAsia="Times New Roman"/>
          <w:color w:val="auto"/>
          <w:lang w:eastAsia="en-IN"/>
        </w:rPr>
        <w:t> on the level of a single </w:t>
      </w:r>
      <w:hyperlink r:id="rId12" w:history="1">
        <w:r w:rsidRPr="00CD7680">
          <w:rPr>
            <w:rFonts w:eastAsia="Times New Roman"/>
            <w:color w:val="auto"/>
            <w:u w:val="single"/>
            <w:lang w:eastAsia="en-IN"/>
          </w:rPr>
          <w:t>document.</w:t>
        </w:r>
      </w:hyperlink>
    </w:p>
    <w:p w:rsidR="00CD7680" w:rsidRDefault="00CD7680" w:rsidP="00CD7680">
      <w:pPr>
        <w:rPr>
          <w:lang w:eastAsia="en-IN"/>
        </w:rPr>
      </w:pPr>
    </w:p>
    <w:p w:rsidR="00CD7680" w:rsidRDefault="00CD7680" w:rsidP="00CD768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624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80" w:rsidRDefault="00CD7680" w:rsidP="00CD7680">
      <w:pPr>
        <w:rPr>
          <w:lang w:eastAsia="en-IN"/>
        </w:rPr>
      </w:pPr>
    </w:p>
    <w:p w:rsidR="00CD7680" w:rsidRPr="0026753C" w:rsidRDefault="00CD7680" w:rsidP="00CD7680">
      <w:pPr>
        <w:pStyle w:val="Heading1"/>
        <w:rPr>
          <w:color w:val="auto"/>
          <w:lang w:eastAsia="en-IN"/>
        </w:rPr>
      </w:pPr>
      <w:proofErr w:type="gramStart"/>
      <w:r w:rsidRPr="0026753C">
        <w:rPr>
          <w:color w:val="auto"/>
          <w:lang w:eastAsia="en-IN"/>
        </w:rPr>
        <w:lastRenderedPageBreak/>
        <w:t>2.update</w:t>
      </w:r>
      <w:proofErr w:type="gramEnd"/>
      <w:r w:rsidR="0026753C">
        <w:rPr>
          <w:color w:val="auto"/>
          <w:lang w:eastAsia="en-IN"/>
        </w:rPr>
        <w:t xml:space="preserve"> and update many</w:t>
      </w:r>
      <w:r w:rsidRPr="0026753C">
        <w:rPr>
          <w:color w:val="auto"/>
          <w:lang w:eastAsia="en-IN"/>
        </w:rPr>
        <w:t>:</w:t>
      </w:r>
    </w:p>
    <w:p w:rsidR="00CD7680" w:rsidRPr="0026753C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r w:rsidRPr="0026753C">
        <w:rPr>
          <w:rFonts w:eastAsia="Times New Roman"/>
          <w:color w:val="auto"/>
          <w:lang w:eastAsia="en-IN"/>
        </w:rPr>
        <w:t>Update operations modify existing </w:t>
      </w:r>
      <w:hyperlink r:id="rId14" w:anchor="std-label-bson-document-format" w:history="1">
        <w:r w:rsidRPr="0026753C">
          <w:rPr>
            <w:rFonts w:eastAsia="Times New Roman"/>
            <w:color w:val="auto"/>
            <w:u w:val="single"/>
            <w:lang w:eastAsia="en-IN"/>
          </w:rPr>
          <w:t>documents</w:t>
        </w:r>
      </w:hyperlink>
      <w:r w:rsidRPr="0026753C">
        <w:rPr>
          <w:rFonts w:eastAsia="Times New Roman"/>
          <w:color w:val="auto"/>
          <w:lang w:eastAsia="en-IN"/>
        </w:rPr>
        <w:t> in a </w:t>
      </w:r>
      <w:hyperlink r:id="rId15" w:anchor="std-label-collections" w:history="1">
        <w:r w:rsidRPr="0026753C">
          <w:rPr>
            <w:rFonts w:eastAsia="Times New Roman"/>
            <w:color w:val="auto"/>
            <w:u w:val="single"/>
            <w:lang w:eastAsia="en-IN"/>
          </w:rPr>
          <w:t>collection</w:t>
        </w:r>
      </w:hyperlink>
      <w:r w:rsidRPr="0026753C">
        <w:rPr>
          <w:rFonts w:eastAsia="Times New Roman"/>
          <w:color w:val="auto"/>
          <w:lang w:eastAsia="en-IN"/>
        </w:rPr>
        <w:t xml:space="preserve">. </w:t>
      </w:r>
      <w:proofErr w:type="spellStart"/>
      <w:r w:rsidRPr="0026753C">
        <w:rPr>
          <w:rFonts w:eastAsia="Times New Roman"/>
          <w:color w:val="auto"/>
          <w:lang w:eastAsia="en-IN"/>
        </w:rPr>
        <w:t>MongoDB</w:t>
      </w:r>
      <w:proofErr w:type="spellEnd"/>
      <w:r w:rsidRPr="0026753C">
        <w:rPr>
          <w:rFonts w:eastAsia="Times New Roman"/>
          <w:color w:val="auto"/>
          <w:lang w:eastAsia="en-IN"/>
        </w:rPr>
        <w:t xml:space="preserve"> provides the following methods to update documents of a collection:</w:t>
      </w:r>
    </w:p>
    <w:p w:rsidR="00CD7680" w:rsidRPr="0026753C" w:rsidRDefault="00CD7680" w:rsidP="00CD7680">
      <w:pPr>
        <w:pStyle w:val="Heading1"/>
        <w:rPr>
          <w:color w:val="auto"/>
        </w:rPr>
      </w:pPr>
      <w:hyperlink r:id="rId16" w:anchor="mongodb-method-db.collection.updateOne" w:history="1">
        <w:proofErr w:type="spellStart"/>
        <w:proofErr w:type="gramStart"/>
        <w:r w:rsidRPr="0026753C">
          <w:rPr>
            <w:color w:val="auto"/>
          </w:rPr>
          <w:t>db.collection.updateOne</w:t>
        </w:r>
        <w:proofErr w:type="spellEnd"/>
        <w:r w:rsidRPr="0026753C">
          <w:rPr>
            <w:color w:val="auto"/>
          </w:rPr>
          <w:t>(</w:t>
        </w:r>
        <w:proofErr w:type="gramEnd"/>
        <w:r w:rsidRPr="0026753C">
          <w:rPr>
            <w:color w:val="auto"/>
          </w:rPr>
          <w:t>)</w:t>
        </w:r>
      </w:hyperlink>
    </w:p>
    <w:p w:rsidR="00CD7680" w:rsidRPr="0026753C" w:rsidRDefault="00CD7680" w:rsidP="00CD7680">
      <w:pPr>
        <w:pStyle w:val="Heading1"/>
        <w:rPr>
          <w:color w:val="auto"/>
        </w:rPr>
      </w:pPr>
      <w:hyperlink r:id="rId17" w:anchor="mongodb-method-db.collection.updateMany" w:history="1">
        <w:proofErr w:type="spellStart"/>
        <w:proofErr w:type="gramStart"/>
        <w:r w:rsidRPr="0026753C">
          <w:rPr>
            <w:color w:val="auto"/>
          </w:rPr>
          <w:t>db.collection.updateMany</w:t>
        </w:r>
        <w:proofErr w:type="spellEnd"/>
        <w:r w:rsidRPr="0026753C">
          <w:rPr>
            <w:color w:val="auto"/>
          </w:rPr>
          <w:t>(</w:t>
        </w:r>
        <w:proofErr w:type="gramEnd"/>
        <w:r w:rsidRPr="0026753C">
          <w:rPr>
            <w:color w:val="auto"/>
          </w:rPr>
          <w:t>)</w:t>
        </w:r>
      </w:hyperlink>
    </w:p>
    <w:p w:rsidR="00CD7680" w:rsidRPr="0026753C" w:rsidRDefault="00CD7680" w:rsidP="00CD7680">
      <w:pPr>
        <w:pStyle w:val="Heading1"/>
        <w:rPr>
          <w:color w:val="auto"/>
        </w:rPr>
      </w:pPr>
      <w:hyperlink r:id="rId18" w:anchor="mongodb-method-db.collection.replaceOne" w:history="1">
        <w:proofErr w:type="spellStart"/>
        <w:proofErr w:type="gramStart"/>
        <w:r w:rsidRPr="0026753C">
          <w:rPr>
            <w:color w:val="auto"/>
          </w:rPr>
          <w:t>db.collection.replaceOne</w:t>
        </w:r>
        <w:proofErr w:type="spellEnd"/>
        <w:r w:rsidRPr="0026753C">
          <w:rPr>
            <w:color w:val="auto"/>
          </w:rPr>
          <w:t>(</w:t>
        </w:r>
        <w:proofErr w:type="gramEnd"/>
        <w:r w:rsidRPr="0026753C">
          <w:rPr>
            <w:color w:val="auto"/>
          </w:rPr>
          <w:t>)</w:t>
        </w:r>
      </w:hyperlink>
    </w:p>
    <w:p w:rsidR="00CD7680" w:rsidRPr="0026753C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r w:rsidRPr="0026753C">
        <w:rPr>
          <w:rFonts w:eastAsia="Times New Roman"/>
          <w:color w:val="auto"/>
          <w:lang w:eastAsia="en-IN"/>
        </w:rPr>
        <w:t xml:space="preserve">In </w:t>
      </w:r>
      <w:proofErr w:type="spellStart"/>
      <w:r w:rsidRPr="0026753C">
        <w:rPr>
          <w:rFonts w:eastAsia="Times New Roman"/>
          <w:color w:val="auto"/>
          <w:lang w:eastAsia="en-IN"/>
        </w:rPr>
        <w:t>MongoDB</w:t>
      </w:r>
      <w:proofErr w:type="spellEnd"/>
      <w:r w:rsidRPr="0026753C">
        <w:rPr>
          <w:rFonts w:eastAsia="Times New Roman"/>
          <w:color w:val="auto"/>
          <w:lang w:eastAsia="en-IN"/>
        </w:rPr>
        <w:t xml:space="preserve">, update operations target a single collection. All write operations in </w:t>
      </w:r>
      <w:proofErr w:type="spellStart"/>
      <w:r w:rsidRPr="0026753C">
        <w:rPr>
          <w:rFonts w:eastAsia="Times New Roman"/>
          <w:color w:val="auto"/>
          <w:lang w:eastAsia="en-IN"/>
        </w:rPr>
        <w:t>MongoDB</w:t>
      </w:r>
      <w:proofErr w:type="spellEnd"/>
      <w:r w:rsidRPr="0026753C">
        <w:rPr>
          <w:rFonts w:eastAsia="Times New Roman"/>
          <w:color w:val="auto"/>
          <w:lang w:eastAsia="en-IN"/>
        </w:rPr>
        <w:t xml:space="preserve"> are </w:t>
      </w:r>
      <w:hyperlink r:id="rId19" w:history="1">
        <w:r w:rsidRPr="0026753C">
          <w:rPr>
            <w:rFonts w:eastAsia="Times New Roman"/>
            <w:color w:val="auto"/>
            <w:u w:val="single"/>
            <w:lang w:eastAsia="en-IN"/>
          </w:rPr>
          <w:t>atomic</w:t>
        </w:r>
      </w:hyperlink>
      <w:r w:rsidRPr="0026753C">
        <w:rPr>
          <w:rFonts w:eastAsia="Times New Roman"/>
          <w:color w:val="auto"/>
          <w:lang w:eastAsia="en-IN"/>
        </w:rPr>
        <w:t> on the level of a single document.</w:t>
      </w:r>
    </w:p>
    <w:p w:rsidR="00CD7680" w:rsidRDefault="00CD7680" w:rsidP="00CD7680">
      <w:pPr>
        <w:pStyle w:val="Heading1"/>
        <w:rPr>
          <w:rFonts w:eastAsia="Times New Roman"/>
          <w:color w:val="auto"/>
          <w:lang w:eastAsia="en-IN"/>
        </w:rPr>
      </w:pPr>
      <w:r w:rsidRPr="0026753C">
        <w:rPr>
          <w:rFonts w:eastAsia="Times New Roman"/>
          <w:color w:val="auto"/>
          <w:lang w:eastAsia="en-IN"/>
        </w:rPr>
        <w:t>You can specify criteria, or filters, that identify the documents to update. These </w:t>
      </w:r>
      <w:hyperlink r:id="rId20" w:anchor="std-label-document-query-filter" w:history="1">
        <w:r w:rsidRPr="0026753C">
          <w:rPr>
            <w:rFonts w:eastAsia="Times New Roman"/>
            <w:color w:val="auto"/>
            <w:u w:val="single"/>
            <w:lang w:eastAsia="en-IN"/>
          </w:rPr>
          <w:t>filters</w:t>
        </w:r>
      </w:hyperlink>
      <w:r w:rsidRPr="0026753C">
        <w:rPr>
          <w:rFonts w:eastAsia="Times New Roman"/>
          <w:color w:val="auto"/>
          <w:lang w:eastAsia="en-IN"/>
        </w:rPr>
        <w:t> use the same syntax as read operations.</w:t>
      </w:r>
    </w:p>
    <w:p w:rsidR="0026753C" w:rsidRDefault="0026753C" w:rsidP="0026753C">
      <w:pPr>
        <w:rPr>
          <w:lang w:eastAsia="en-IN"/>
        </w:rPr>
      </w:pPr>
    </w:p>
    <w:p w:rsidR="0026753C" w:rsidRDefault="0026753C" w:rsidP="0026753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285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3C" w:rsidRPr="0026753C" w:rsidRDefault="0026753C" w:rsidP="0026753C">
      <w:pPr>
        <w:pStyle w:val="Heading1"/>
        <w:rPr>
          <w:color w:val="auto"/>
          <w:lang w:eastAsia="en-IN"/>
        </w:rPr>
      </w:pPr>
      <w:proofErr w:type="gramStart"/>
      <w:r w:rsidRPr="0026753C">
        <w:rPr>
          <w:color w:val="auto"/>
          <w:lang w:eastAsia="en-IN"/>
        </w:rPr>
        <w:lastRenderedPageBreak/>
        <w:t>3.delete</w:t>
      </w:r>
      <w:proofErr w:type="gramEnd"/>
      <w:r>
        <w:rPr>
          <w:color w:val="auto"/>
          <w:lang w:eastAsia="en-IN"/>
        </w:rPr>
        <w:t xml:space="preserve"> and delete many</w:t>
      </w:r>
      <w:r w:rsidRPr="0026753C">
        <w:rPr>
          <w:color w:val="auto"/>
          <w:lang w:eastAsia="en-IN"/>
        </w:rPr>
        <w:t>:</w:t>
      </w:r>
    </w:p>
    <w:p w:rsidR="0026753C" w:rsidRPr="0026753C" w:rsidRDefault="0026753C" w:rsidP="0026753C">
      <w:pPr>
        <w:pStyle w:val="Heading1"/>
        <w:rPr>
          <w:color w:val="auto"/>
        </w:rPr>
      </w:pPr>
      <w:r w:rsidRPr="0026753C">
        <w:rPr>
          <w:color w:val="auto"/>
        </w:rPr>
        <w:t xml:space="preserve">Delete operations remove documents from a collection. </w:t>
      </w:r>
      <w:proofErr w:type="spellStart"/>
      <w:r w:rsidRPr="0026753C">
        <w:rPr>
          <w:color w:val="auto"/>
        </w:rPr>
        <w:t>MongoDB</w:t>
      </w:r>
      <w:proofErr w:type="spellEnd"/>
      <w:r w:rsidRPr="0026753C">
        <w:rPr>
          <w:color w:val="auto"/>
        </w:rPr>
        <w:t xml:space="preserve"> provides the following methods to delete documents of a collection:</w:t>
      </w:r>
    </w:p>
    <w:p w:rsidR="0026753C" w:rsidRPr="0026753C" w:rsidRDefault="0026753C" w:rsidP="0026753C">
      <w:pPr>
        <w:pStyle w:val="Heading1"/>
        <w:rPr>
          <w:color w:val="auto"/>
        </w:rPr>
      </w:pPr>
      <w:hyperlink r:id="rId22" w:anchor="mongodb-method-db.collection.deleteOne" w:history="1">
        <w:proofErr w:type="spellStart"/>
        <w:proofErr w:type="gramStart"/>
        <w:r w:rsidRPr="0026753C">
          <w:rPr>
            <w:color w:val="auto"/>
          </w:rPr>
          <w:t>db.collection.deleteOne</w:t>
        </w:r>
        <w:proofErr w:type="spellEnd"/>
        <w:r w:rsidRPr="0026753C">
          <w:rPr>
            <w:color w:val="auto"/>
          </w:rPr>
          <w:t>(</w:t>
        </w:r>
        <w:proofErr w:type="gramEnd"/>
        <w:r w:rsidRPr="0026753C">
          <w:rPr>
            <w:color w:val="auto"/>
          </w:rPr>
          <w:t>)</w:t>
        </w:r>
      </w:hyperlink>
    </w:p>
    <w:p w:rsidR="0026753C" w:rsidRPr="0026753C" w:rsidRDefault="0026753C" w:rsidP="0026753C">
      <w:pPr>
        <w:pStyle w:val="Heading1"/>
        <w:rPr>
          <w:rFonts w:eastAsia="Times New Roman"/>
          <w:color w:val="auto"/>
          <w:lang w:eastAsia="en-IN"/>
        </w:rPr>
      </w:pPr>
      <w:hyperlink r:id="rId23" w:anchor="mongodb-method-db.collection.deleteMany" w:history="1">
        <w:proofErr w:type="spellStart"/>
        <w:proofErr w:type="gramStart"/>
        <w:r w:rsidRPr="0026753C">
          <w:rPr>
            <w:color w:val="auto"/>
          </w:rPr>
          <w:t>db.collection.deleteMany</w:t>
        </w:r>
        <w:proofErr w:type="spellEnd"/>
        <w:r w:rsidRPr="0026753C">
          <w:rPr>
            <w:color w:val="auto"/>
          </w:rPr>
          <w:t>(</w:t>
        </w:r>
        <w:proofErr w:type="gramEnd"/>
        <w:r w:rsidRPr="0026753C">
          <w:rPr>
            <w:color w:val="auto"/>
          </w:rPr>
          <w:t>)</w:t>
        </w:r>
      </w:hyperlink>
    </w:p>
    <w:p w:rsidR="0026753C" w:rsidRPr="0026753C" w:rsidRDefault="0026753C" w:rsidP="0026753C">
      <w:pPr>
        <w:pStyle w:val="Heading1"/>
        <w:rPr>
          <w:rFonts w:eastAsia="Times New Roman"/>
          <w:color w:val="auto"/>
          <w:lang w:eastAsia="en-IN"/>
        </w:rPr>
      </w:pPr>
      <w:r w:rsidRPr="0026753C">
        <w:rPr>
          <w:rFonts w:eastAsia="Times New Roman"/>
          <w:color w:val="auto"/>
          <w:lang w:eastAsia="en-IN"/>
        </w:rPr>
        <w:t xml:space="preserve">In </w:t>
      </w:r>
      <w:proofErr w:type="spellStart"/>
      <w:r w:rsidRPr="0026753C">
        <w:rPr>
          <w:rFonts w:eastAsia="Times New Roman"/>
          <w:color w:val="auto"/>
          <w:lang w:eastAsia="en-IN"/>
        </w:rPr>
        <w:t>MongoDB</w:t>
      </w:r>
      <w:proofErr w:type="spellEnd"/>
      <w:r w:rsidRPr="0026753C">
        <w:rPr>
          <w:rFonts w:eastAsia="Times New Roman"/>
          <w:color w:val="auto"/>
          <w:lang w:eastAsia="en-IN"/>
        </w:rPr>
        <w:t>, delete operations target a single </w:t>
      </w:r>
      <w:hyperlink r:id="rId24" w:anchor="std-term-collection" w:history="1">
        <w:r w:rsidRPr="0026753C">
          <w:rPr>
            <w:rFonts w:eastAsia="Times New Roman"/>
            <w:color w:val="auto"/>
            <w:u w:val="single"/>
            <w:lang w:eastAsia="en-IN"/>
          </w:rPr>
          <w:t>collection</w:t>
        </w:r>
      </w:hyperlink>
      <w:r w:rsidRPr="0026753C">
        <w:rPr>
          <w:rFonts w:eastAsia="Times New Roman"/>
          <w:color w:val="auto"/>
          <w:lang w:eastAsia="en-IN"/>
        </w:rPr>
        <w:t xml:space="preserve">. All write operations in </w:t>
      </w:r>
      <w:proofErr w:type="spellStart"/>
      <w:r w:rsidRPr="0026753C">
        <w:rPr>
          <w:rFonts w:eastAsia="Times New Roman"/>
          <w:color w:val="auto"/>
          <w:lang w:eastAsia="en-IN"/>
        </w:rPr>
        <w:t>MongoDB</w:t>
      </w:r>
      <w:proofErr w:type="spellEnd"/>
      <w:r w:rsidRPr="0026753C">
        <w:rPr>
          <w:rFonts w:eastAsia="Times New Roman"/>
          <w:color w:val="auto"/>
          <w:lang w:eastAsia="en-IN"/>
        </w:rPr>
        <w:t xml:space="preserve"> are </w:t>
      </w:r>
      <w:hyperlink r:id="rId25" w:history="1">
        <w:r w:rsidRPr="0026753C">
          <w:rPr>
            <w:rFonts w:eastAsia="Times New Roman"/>
            <w:color w:val="auto"/>
            <w:u w:val="single"/>
            <w:lang w:eastAsia="en-IN"/>
          </w:rPr>
          <w:t>atomic</w:t>
        </w:r>
      </w:hyperlink>
      <w:r w:rsidRPr="0026753C">
        <w:rPr>
          <w:rFonts w:eastAsia="Times New Roman"/>
          <w:color w:val="auto"/>
          <w:lang w:eastAsia="en-IN"/>
        </w:rPr>
        <w:t> on the level of a single document.</w:t>
      </w:r>
    </w:p>
    <w:p w:rsidR="0026753C" w:rsidRDefault="0026753C" w:rsidP="0026753C">
      <w:pPr>
        <w:pStyle w:val="Heading1"/>
        <w:rPr>
          <w:rFonts w:eastAsia="Times New Roman"/>
          <w:color w:val="auto"/>
          <w:lang w:eastAsia="en-IN"/>
        </w:rPr>
      </w:pPr>
      <w:r w:rsidRPr="0026753C">
        <w:rPr>
          <w:rFonts w:eastAsia="Times New Roman"/>
          <w:color w:val="auto"/>
          <w:lang w:eastAsia="en-IN"/>
        </w:rPr>
        <w:t>You can specify criteria, or filters, that identify the documents to remove. These </w:t>
      </w:r>
      <w:hyperlink r:id="rId26" w:anchor="std-label-document-query-filter" w:history="1">
        <w:r w:rsidRPr="0026753C">
          <w:rPr>
            <w:rFonts w:eastAsia="Times New Roman"/>
            <w:color w:val="auto"/>
            <w:u w:val="single"/>
            <w:lang w:eastAsia="en-IN"/>
          </w:rPr>
          <w:t>filters</w:t>
        </w:r>
      </w:hyperlink>
      <w:r w:rsidRPr="0026753C">
        <w:rPr>
          <w:rFonts w:eastAsia="Times New Roman"/>
          <w:color w:val="auto"/>
          <w:lang w:eastAsia="en-IN"/>
        </w:rPr>
        <w:t> use the same syntax as read operations.</w:t>
      </w:r>
    </w:p>
    <w:p w:rsidR="0026753C" w:rsidRDefault="0026753C" w:rsidP="0026753C">
      <w:pPr>
        <w:rPr>
          <w:lang w:eastAsia="en-IN"/>
        </w:rPr>
      </w:pPr>
    </w:p>
    <w:p w:rsidR="0026753C" w:rsidRPr="0026753C" w:rsidRDefault="0026753C" w:rsidP="0026753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034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3C" w:rsidRPr="0026753C" w:rsidRDefault="0026753C" w:rsidP="0026753C">
      <w:pPr>
        <w:pStyle w:val="Heading1"/>
        <w:rPr>
          <w:color w:val="auto"/>
          <w:lang w:eastAsia="en-IN"/>
        </w:rPr>
      </w:pPr>
    </w:p>
    <w:p w:rsidR="00CD7680" w:rsidRDefault="0026753C" w:rsidP="0026753C">
      <w:pPr>
        <w:pStyle w:val="Title"/>
        <w:rPr>
          <w:lang w:eastAsia="en-IN"/>
        </w:rPr>
      </w:pPr>
      <w:proofErr w:type="gramStart"/>
      <w:r>
        <w:rPr>
          <w:lang w:eastAsia="en-IN"/>
        </w:rPr>
        <w:t>PROJECTIONS :</w:t>
      </w:r>
      <w:proofErr w:type="gramEnd"/>
    </w:p>
    <w:p w:rsidR="0026753C" w:rsidRPr="0026753C" w:rsidRDefault="0026753C" w:rsidP="0026753C">
      <w:pPr>
        <w:pStyle w:val="Heading1"/>
        <w:rPr>
          <w:color w:val="auto"/>
        </w:rPr>
      </w:pPr>
      <w:r w:rsidRPr="0026753C">
        <w:rPr>
          <w:color w:val="auto"/>
        </w:rPr>
        <w:t>The positional </w:t>
      </w:r>
      <w:hyperlink r:id="rId28" w:anchor="mongodb-projection-proj.-" w:tgtFrame="_self" w:history="1">
        <w:r w:rsidRPr="0026753C">
          <w:rPr>
            <w:rStyle w:val="HTMLCode"/>
            <w:rFonts w:eastAsiaTheme="majorEastAsia"/>
            <w:color w:val="auto"/>
            <w:u w:val="single"/>
            <w:bdr w:val="single" w:sz="6" w:space="0" w:color="E8EDEB" w:frame="1"/>
            <w:shd w:val="clear" w:color="auto" w:fill="F9FBFA"/>
          </w:rPr>
          <w:t>$</w:t>
        </w:r>
      </w:hyperlink>
      <w:r w:rsidRPr="0026753C">
        <w:rPr>
          <w:color w:val="auto"/>
        </w:rPr>
        <w:t> operator limits the contents of an</w:t>
      </w:r>
      <w:r w:rsidRPr="0026753C">
        <w:rPr>
          <w:color w:val="auto"/>
        </w:rPr>
        <w:t xml:space="preserve"> &lt;array&gt; </w:t>
      </w:r>
      <w:r w:rsidRPr="0026753C">
        <w:rPr>
          <w:color w:val="auto"/>
        </w:rPr>
        <w:t>to return the first element that matches the query condition on the array.</w:t>
      </w:r>
    </w:p>
    <w:p w:rsidR="0026753C" w:rsidRPr="0026753C" w:rsidRDefault="0026753C" w:rsidP="0026753C">
      <w:pPr>
        <w:pStyle w:val="Heading1"/>
        <w:rPr>
          <w:color w:val="auto"/>
        </w:rPr>
      </w:pPr>
      <w:r w:rsidRPr="0026753C">
        <w:rPr>
          <w:color w:val="auto"/>
        </w:rPr>
        <w:t>Use </w:t>
      </w:r>
      <w:hyperlink r:id="rId29" w:anchor="mongodb-projection-proj.-" w:tgtFrame="_self" w:history="1">
        <w:r w:rsidRPr="0026753C">
          <w:rPr>
            <w:rStyle w:val="HTMLCode"/>
            <w:rFonts w:eastAsiaTheme="majorEastAsia"/>
            <w:color w:val="auto"/>
            <w:u w:val="single"/>
            <w:bdr w:val="single" w:sz="6" w:space="0" w:color="E8EDEB" w:frame="1"/>
            <w:shd w:val="clear" w:color="auto" w:fill="F9FBFA"/>
          </w:rPr>
          <w:t>$</w:t>
        </w:r>
      </w:hyperlink>
      <w:r w:rsidRPr="0026753C">
        <w:rPr>
          <w:color w:val="auto"/>
        </w:rPr>
        <w:t> in the</w:t>
      </w:r>
      <w:r w:rsidRPr="0026753C">
        <w:rPr>
          <w:color w:val="auto"/>
        </w:rPr>
        <w:t xml:space="preserve"> projection document of the </w:t>
      </w:r>
      <w:proofErr w:type="gramStart"/>
      <w:r w:rsidRPr="0026753C">
        <w:rPr>
          <w:color w:val="auto"/>
        </w:rPr>
        <w:t>find(</w:t>
      </w:r>
      <w:proofErr w:type="gramEnd"/>
      <w:r w:rsidRPr="0026753C">
        <w:rPr>
          <w:color w:val="auto"/>
        </w:rPr>
        <w:t>)</w:t>
      </w:r>
      <w:r w:rsidRPr="0026753C">
        <w:rPr>
          <w:rStyle w:val="HTMLCode"/>
          <w:rFonts w:eastAsiaTheme="majorEastAsia"/>
          <w:color w:val="auto"/>
          <w:u w:val="single"/>
          <w:bdr w:val="single" w:sz="6" w:space="0" w:color="E8EDEB" w:frame="1"/>
          <w:shd w:val="clear" w:color="auto" w:fill="F9FBFA"/>
        </w:rPr>
        <w:t xml:space="preserve"> </w:t>
      </w:r>
      <w:r w:rsidRPr="0026753C">
        <w:rPr>
          <w:color w:val="auto"/>
        </w:rPr>
        <w:t>method or the </w:t>
      </w:r>
      <w:proofErr w:type="spellStart"/>
      <w:r w:rsidRPr="0026753C">
        <w:rPr>
          <w:color w:val="auto"/>
        </w:rPr>
        <w:fldChar w:fldCharType="begin"/>
      </w:r>
      <w:r w:rsidRPr="0026753C">
        <w:rPr>
          <w:color w:val="auto"/>
        </w:rPr>
        <w:instrText xml:space="preserve"> HYPERLINK "https://www.mongodb.com/docs/manual/reference/method/db.collection.findOne/" \l "mongodb-method-db.collection.findOne" </w:instrText>
      </w:r>
      <w:r w:rsidRPr="0026753C">
        <w:rPr>
          <w:color w:val="auto"/>
        </w:rPr>
        <w:fldChar w:fldCharType="separate"/>
      </w:r>
      <w:r w:rsidRPr="0026753C">
        <w:rPr>
          <w:color w:val="auto"/>
        </w:rPr>
        <w:t>findOne</w:t>
      </w:r>
      <w:proofErr w:type="spellEnd"/>
      <w:r w:rsidRPr="0026753C">
        <w:rPr>
          <w:color w:val="auto"/>
        </w:rPr>
        <w:t>()</w:t>
      </w:r>
      <w:r w:rsidRPr="0026753C">
        <w:rPr>
          <w:color w:val="auto"/>
        </w:rPr>
        <w:fldChar w:fldCharType="end"/>
      </w:r>
      <w:r w:rsidRPr="0026753C">
        <w:rPr>
          <w:color w:val="auto"/>
        </w:rPr>
        <w:t> method when you only need one particular array element in selected documents.</w:t>
      </w:r>
    </w:p>
    <w:p w:rsidR="0026753C" w:rsidRPr="0026753C" w:rsidRDefault="0026753C" w:rsidP="0026753C">
      <w:pPr>
        <w:pStyle w:val="Heading1"/>
        <w:rPr>
          <w:color w:val="auto"/>
        </w:rPr>
      </w:pPr>
      <w:r w:rsidRPr="0026753C">
        <w:rPr>
          <w:color w:val="auto"/>
        </w:rPr>
        <w:t>See the aggregation operator </w:t>
      </w:r>
      <w:hyperlink r:id="rId30" w:anchor="mongodb-expression-exp.-filter" w:history="1">
        <w:r w:rsidRPr="0026753C">
          <w:rPr>
            <w:color w:val="auto"/>
          </w:rPr>
          <w:t>$filter</w:t>
        </w:r>
      </w:hyperlink>
      <w:r w:rsidRPr="0026753C">
        <w:rPr>
          <w:color w:val="auto"/>
        </w:rPr>
        <w:t> to return an array with only those elements that match the specified condition.</w:t>
      </w:r>
    </w:p>
    <w:p w:rsidR="0026753C" w:rsidRDefault="0026753C" w:rsidP="0026753C">
      <w:pPr>
        <w:rPr>
          <w:lang w:eastAsia="en-IN"/>
        </w:rPr>
      </w:pPr>
    </w:p>
    <w:p w:rsidR="00CC529B" w:rsidRPr="00CC529B" w:rsidRDefault="00CC529B" w:rsidP="00CC529B">
      <w:pPr>
        <w:pStyle w:val="Heading1"/>
        <w:rPr>
          <w:color w:val="auto"/>
          <w:lang w:eastAsia="en-IN"/>
        </w:rPr>
      </w:pPr>
      <w:r w:rsidRPr="00CC529B">
        <w:rPr>
          <w:color w:val="auto"/>
          <w:lang w:eastAsia="en-IN"/>
        </w:rPr>
        <w:lastRenderedPageBreak/>
        <w:t>Ex:</w:t>
      </w:r>
    </w:p>
    <w:tbl>
      <w:tblPr>
        <w:tblW w:w="1056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CC529B" w:rsidRPr="00CC529B" w:rsidTr="00CC529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C529B" w:rsidRPr="00CC529B" w:rsidRDefault="00CC529B" w:rsidP="00CC529B">
            <w:pPr>
              <w:pStyle w:val="Heading1"/>
              <w:rPr>
                <w:color w:val="auto"/>
              </w:rPr>
            </w:pPr>
            <w:proofErr w:type="gramStart"/>
            <w:r w:rsidRPr="00CC529B">
              <w:rPr>
                <w:color w:val="auto"/>
              </w:rPr>
              <w:t>{ "</w:t>
            </w:r>
            <w:proofErr w:type="gramEnd"/>
            <w:r w:rsidRPr="00CC529B">
              <w:rPr>
                <w:color w:val="auto"/>
              </w:rPr>
              <w:t>_id" : 1, "semester" : 1, "grades" : [ 70, 87, 90 ] }</w:t>
            </w:r>
          </w:p>
        </w:tc>
      </w:tr>
      <w:tr w:rsidR="00CC529B" w:rsidRPr="00CC529B" w:rsidTr="00CC529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C529B" w:rsidRPr="00CC529B" w:rsidRDefault="00CC529B" w:rsidP="00CC529B">
            <w:pPr>
              <w:pStyle w:val="Heading1"/>
              <w:rPr>
                <w:color w:val="auto"/>
              </w:rPr>
            </w:pPr>
            <w:proofErr w:type="gramStart"/>
            <w:r w:rsidRPr="00CC529B">
              <w:rPr>
                <w:color w:val="auto"/>
              </w:rPr>
              <w:t>{ "</w:t>
            </w:r>
            <w:proofErr w:type="gramEnd"/>
            <w:r w:rsidRPr="00CC529B">
              <w:rPr>
                <w:color w:val="auto"/>
              </w:rPr>
              <w:t>_id" : 2, "semester" : 1, "grades" : [ 90, 88, 92 ] }</w:t>
            </w:r>
          </w:p>
        </w:tc>
        <w:bookmarkStart w:id="0" w:name="_GoBack"/>
        <w:bookmarkEnd w:id="0"/>
      </w:tr>
      <w:tr w:rsidR="00CC529B" w:rsidRPr="00CC529B" w:rsidTr="00CC529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C529B" w:rsidRPr="00CC529B" w:rsidRDefault="00CC529B" w:rsidP="00CC529B">
            <w:pPr>
              <w:pStyle w:val="Heading1"/>
              <w:rPr>
                <w:color w:val="auto"/>
              </w:rPr>
            </w:pPr>
            <w:proofErr w:type="gramStart"/>
            <w:r w:rsidRPr="00CC529B">
              <w:rPr>
                <w:color w:val="auto"/>
              </w:rPr>
              <w:t>{ "</w:t>
            </w:r>
            <w:proofErr w:type="gramEnd"/>
            <w:r w:rsidRPr="00CC529B">
              <w:rPr>
                <w:color w:val="auto"/>
              </w:rPr>
              <w:t>_id" : 3, "semester" : 1, "grades" : [ 85, 100, 90 ] }</w:t>
            </w:r>
          </w:p>
        </w:tc>
      </w:tr>
      <w:tr w:rsidR="00CC529B" w:rsidRPr="00CC529B" w:rsidTr="00CC529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C529B" w:rsidRPr="00CC529B" w:rsidRDefault="00CC529B" w:rsidP="00CC529B">
            <w:pPr>
              <w:pStyle w:val="Heading1"/>
              <w:rPr>
                <w:color w:val="auto"/>
              </w:rPr>
            </w:pPr>
            <w:proofErr w:type="gramStart"/>
            <w:r w:rsidRPr="00CC529B">
              <w:rPr>
                <w:color w:val="auto"/>
              </w:rPr>
              <w:t>{ "</w:t>
            </w:r>
            <w:proofErr w:type="gramEnd"/>
            <w:r w:rsidRPr="00CC529B">
              <w:rPr>
                <w:color w:val="auto"/>
              </w:rPr>
              <w:t>_id" : 4, "semester" : 2, "grades" : [ 79, 85, 80 ] }</w:t>
            </w:r>
          </w:p>
        </w:tc>
      </w:tr>
      <w:tr w:rsidR="00CC529B" w:rsidRPr="00CC529B" w:rsidTr="00CC529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C529B" w:rsidRPr="00CC529B" w:rsidRDefault="00CC529B" w:rsidP="00CC529B">
            <w:pPr>
              <w:pStyle w:val="Heading1"/>
              <w:rPr>
                <w:color w:val="auto"/>
              </w:rPr>
            </w:pPr>
            <w:proofErr w:type="gramStart"/>
            <w:r w:rsidRPr="00CC529B">
              <w:rPr>
                <w:color w:val="auto"/>
              </w:rPr>
              <w:t>{ "</w:t>
            </w:r>
            <w:proofErr w:type="gramEnd"/>
            <w:r w:rsidRPr="00CC529B">
              <w:rPr>
                <w:color w:val="auto"/>
              </w:rPr>
              <w:t>_id" : 5, "semester" : 2, "grades" : [ 88, 88, 92 ] }</w:t>
            </w:r>
          </w:p>
        </w:tc>
      </w:tr>
      <w:tr w:rsidR="00CC529B" w:rsidRPr="00CC529B" w:rsidTr="00CC529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C529B" w:rsidRPr="00CC529B" w:rsidRDefault="00CC529B" w:rsidP="00CC529B">
            <w:pPr>
              <w:pStyle w:val="Heading1"/>
              <w:rPr>
                <w:color w:val="auto"/>
              </w:rPr>
            </w:pPr>
            <w:proofErr w:type="gramStart"/>
            <w:r w:rsidRPr="00CC529B">
              <w:rPr>
                <w:color w:val="auto"/>
              </w:rPr>
              <w:t>{ "</w:t>
            </w:r>
            <w:proofErr w:type="gramEnd"/>
            <w:r w:rsidRPr="00CC529B">
              <w:rPr>
                <w:color w:val="auto"/>
              </w:rPr>
              <w:t>_id" : 6, "semester" : 2, "grades" : [ 95, 90, 96 ] }</w:t>
            </w:r>
          </w:p>
        </w:tc>
      </w:tr>
    </w:tbl>
    <w:p w:rsidR="00CC529B" w:rsidRPr="0026753C" w:rsidRDefault="00CC529B" w:rsidP="00CC529B">
      <w:pPr>
        <w:pStyle w:val="Heading1"/>
        <w:rPr>
          <w:color w:val="auto"/>
          <w:lang w:eastAsia="en-IN"/>
        </w:rPr>
      </w:pPr>
    </w:p>
    <w:p w:rsidR="00CD7680" w:rsidRPr="00CD7680" w:rsidRDefault="00CD7680" w:rsidP="00CD7680">
      <w:pPr>
        <w:shd w:val="clear" w:color="auto" w:fill="FFFFFF"/>
        <w:spacing w:line="240" w:lineRule="auto"/>
        <w:rPr>
          <w:rFonts w:ascii="Euclid Circular A" w:eastAsia="Times New Roman" w:hAnsi="Euclid Circular A" w:cs="Times New Roman"/>
          <w:sz w:val="24"/>
          <w:szCs w:val="24"/>
          <w:lang w:eastAsia="en-IN"/>
        </w:rPr>
      </w:pPr>
      <w:r w:rsidRPr="0026753C">
        <w:rPr>
          <w:rFonts w:ascii="Euclid Circular A" w:eastAsia="Times New Roman" w:hAnsi="Euclid Circular A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EA0930D" wp14:editId="4135FFDD">
                <wp:extent cx="6096000" cy="2047875"/>
                <wp:effectExtent l="0" t="0" r="0" b="0"/>
                <wp:docPr id="1" name="Rectangle 1" descr="The components of a MongoDB insertOne operation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B947D" id="Rectangle 1" o:spid="_x0000_s1026" alt="The components of a MongoDB insertOne operations." style="width:480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D7680" w:rsidRPr="00CD7680" w:rsidRDefault="00CD7680" w:rsidP="00CD7680">
      <w:pPr>
        <w:pStyle w:val="Heading1"/>
      </w:pPr>
    </w:p>
    <w:p w:rsidR="00171220" w:rsidRPr="00CD7680" w:rsidRDefault="00171220" w:rsidP="0027352F"/>
    <w:p w:rsidR="00171220" w:rsidRPr="00CD7680" w:rsidRDefault="00171220" w:rsidP="00171220">
      <w:pPr>
        <w:pStyle w:val="NoSpacing"/>
      </w:pPr>
    </w:p>
    <w:sectPr w:rsidR="00171220" w:rsidRPr="00CD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EA4"/>
    <w:multiLevelType w:val="multilevel"/>
    <w:tmpl w:val="4EE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308CE"/>
    <w:multiLevelType w:val="multilevel"/>
    <w:tmpl w:val="054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351544"/>
    <w:multiLevelType w:val="multilevel"/>
    <w:tmpl w:val="F4C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20"/>
    <w:rsid w:val="00171220"/>
    <w:rsid w:val="0026753C"/>
    <w:rsid w:val="0027352F"/>
    <w:rsid w:val="00CC529B"/>
    <w:rsid w:val="00CD7680"/>
    <w:rsid w:val="00D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0FCA-FB5C-4CE3-AD70-6E5DFE5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712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1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712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22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71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fygreen-ui-kkpb6g">
    <w:name w:val="leafygreen-ui-kkpb6g"/>
    <w:basedOn w:val="Normal"/>
    <w:rsid w:val="00CD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7680"/>
    <w:rPr>
      <w:color w:val="0000FF"/>
      <w:u w:val="single"/>
    </w:rPr>
  </w:style>
  <w:style w:type="character" w:customStyle="1" w:styleId="lg-highlight-string">
    <w:name w:val="lg-highlight-string"/>
    <w:basedOn w:val="DefaultParagraphFont"/>
    <w:rsid w:val="00CC529B"/>
  </w:style>
  <w:style w:type="character" w:customStyle="1" w:styleId="lg-highlight-number">
    <w:name w:val="lg-highlight-number"/>
    <w:basedOn w:val="DefaultParagraphFont"/>
    <w:rsid w:val="00CC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7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method/db.collection.insertOne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mongodb.com/docs/manual/reference/method/db.collection.replaceOne/" TargetMode="External"/><Relationship Id="rId26" Type="http://schemas.openxmlformats.org/officeDocument/2006/relationships/hyperlink" Target="https://www.mongodb.com/docs/manual/core/documen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www.mongodb.com/docs/manual/core/databases-and-collections/" TargetMode="External"/><Relationship Id="rId12" Type="http://schemas.openxmlformats.org/officeDocument/2006/relationships/hyperlink" Target="https://www.mongodb.com/docs/manual/core/document/" TargetMode="External"/><Relationship Id="rId17" Type="http://schemas.openxmlformats.org/officeDocument/2006/relationships/hyperlink" Target="https://www.mongodb.com/docs/manual/reference/method/db.collection.updateMany/" TargetMode="External"/><Relationship Id="rId25" Type="http://schemas.openxmlformats.org/officeDocument/2006/relationships/hyperlink" Target="https://www.mongodb.com/docs/manual/core/write-operations-atomic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method/db.collection.updateOne/" TargetMode="External"/><Relationship Id="rId20" Type="http://schemas.openxmlformats.org/officeDocument/2006/relationships/hyperlink" Target="https://www.mongodb.com/docs/manual/core/document/" TargetMode="External"/><Relationship Id="rId29" Type="http://schemas.openxmlformats.org/officeDocument/2006/relationships/hyperlink" Target="https://www.mongodb.com/docs/manual/reference/operator/projection/position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query/and/" TargetMode="External"/><Relationship Id="rId11" Type="http://schemas.openxmlformats.org/officeDocument/2006/relationships/hyperlink" Target="https://www.mongodb.com/docs/manual/core/write-operations-atomicity/" TargetMode="External"/><Relationship Id="rId24" Type="http://schemas.openxmlformats.org/officeDocument/2006/relationships/hyperlink" Target="https://www.mongodb.com/docs/manual/reference/glossary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mongodb.com/docs/manual/reference/operator/query/where/" TargetMode="External"/><Relationship Id="rId15" Type="http://schemas.openxmlformats.org/officeDocument/2006/relationships/hyperlink" Target="https://www.mongodb.com/docs/manual/core/databases-and-collections/" TargetMode="External"/><Relationship Id="rId23" Type="http://schemas.openxmlformats.org/officeDocument/2006/relationships/hyperlink" Target="https://www.mongodb.com/docs/manual/reference/method/db.collection.deleteMany/" TargetMode="External"/><Relationship Id="rId28" Type="http://schemas.openxmlformats.org/officeDocument/2006/relationships/hyperlink" Target="https://www.mongodb.com/docs/manual/reference/operator/projection/positional/" TargetMode="External"/><Relationship Id="rId10" Type="http://schemas.openxmlformats.org/officeDocument/2006/relationships/hyperlink" Target="https://www.mongodb.com/docs/manual/reference/glossary/" TargetMode="External"/><Relationship Id="rId19" Type="http://schemas.openxmlformats.org/officeDocument/2006/relationships/hyperlink" Target="https://www.mongodb.com/docs/manual/core/write-operations-atomicity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db.collection.insertMany/" TargetMode="External"/><Relationship Id="rId14" Type="http://schemas.openxmlformats.org/officeDocument/2006/relationships/hyperlink" Target="https://www.mongodb.com/docs/manual/core/document/" TargetMode="External"/><Relationship Id="rId22" Type="http://schemas.openxmlformats.org/officeDocument/2006/relationships/hyperlink" Target="https://www.mongodb.com/docs/manual/reference/method/db.collection.deleteOne/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www.mongodb.com/docs/manual/reference/operator/aggregation/fil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2024-06-11T11:20:00Z</dcterms:created>
  <dcterms:modified xsi:type="dcterms:W3CDTF">2024-06-11T13:08:00Z</dcterms:modified>
</cp:coreProperties>
</file>