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53FA" w14:textId="77777777" w:rsidR="00ED6CE2" w:rsidRPr="00ED6CE2" w:rsidRDefault="00ED6CE2" w:rsidP="00ED6CE2">
      <w:pPr>
        <w:jc w:val="center"/>
        <w:rPr>
          <w:b/>
          <w:bCs/>
        </w:rPr>
      </w:pPr>
      <w:r w:rsidRPr="00ED6CE2">
        <w:rPr>
          <w:b/>
          <w:bCs/>
        </w:rPr>
        <w:t xml:space="preserve">Retail Inventory Analytics Using Google </w:t>
      </w:r>
      <w:proofErr w:type="spellStart"/>
      <w:r w:rsidRPr="00ED6CE2">
        <w:rPr>
          <w:b/>
          <w:bCs/>
        </w:rPr>
        <w:t>Colab</w:t>
      </w:r>
      <w:proofErr w:type="spellEnd"/>
    </w:p>
    <w:p w14:paraId="6DDA5C28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1. Objective</w:t>
      </w:r>
    </w:p>
    <w:p w14:paraId="5DD977C4" w14:textId="6B699516" w:rsidR="00ED6CE2" w:rsidRPr="00ED6CE2" w:rsidRDefault="00ED6CE2" w:rsidP="00ED6CE2">
      <w:r w:rsidRPr="00ED6CE2">
        <w:t xml:space="preserve">The objective of this project is to </w:t>
      </w:r>
      <w:proofErr w:type="spellStart"/>
      <w:r w:rsidRPr="00ED6CE2">
        <w:t>analyze</w:t>
      </w:r>
      <w:proofErr w:type="spellEnd"/>
      <w:r w:rsidRPr="00ED6CE2">
        <w:t xml:space="preserve"> retail inventory data using Python and Google </w:t>
      </w:r>
      <w:proofErr w:type="spellStart"/>
      <w:r w:rsidRPr="00ED6CE2">
        <w:t>Colab</w:t>
      </w:r>
      <w:proofErr w:type="spellEnd"/>
      <w:r w:rsidRPr="00ED6CE2">
        <w:t>. The analysis helps identify top-selling categories, low-stock products, supplier contributions, and inventory management opportunities.</w:t>
      </w:r>
    </w:p>
    <w:p w14:paraId="7AD47F6E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2. Dataset Overview</w:t>
      </w:r>
    </w:p>
    <w:p w14:paraId="45298803" w14:textId="77777777" w:rsidR="00ED6CE2" w:rsidRPr="00ED6CE2" w:rsidRDefault="00ED6CE2" w:rsidP="00ED6CE2">
      <w:r w:rsidRPr="00ED6CE2">
        <w:t>The dataset contains inventory information for 1000 products across multiple categories and suppliers.</w:t>
      </w:r>
    </w:p>
    <w:p w14:paraId="6553A80A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Dataset Columns</w:t>
      </w:r>
    </w:p>
    <w:p w14:paraId="55627660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Product ID</w:t>
      </w:r>
    </w:p>
    <w:p w14:paraId="3D642C8C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Product Name</w:t>
      </w:r>
    </w:p>
    <w:p w14:paraId="470DD15F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Category</w:t>
      </w:r>
    </w:p>
    <w:p w14:paraId="78261388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Supplier Name</w:t>
      </w:r>
    </w:p>
    <w:p w14:paraId="67C8496E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Unit Cost</w:t>
      </w:r>
    </w:p>
    <w:p w14:paraId="09B5F913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Retail Price</w:t>
      </w:r>
    </w:p>
    <w:p w14:paraId="252107E6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Opening Stock</w:t>
      </w:r>
    </w:p>
    <w:p w14:paraId="7F38CCA8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Units Sold</w:t>
      </w:r>
    </w:p>
    <w:p w14:paraId="41103B86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Closing Stock</w:t>
      </w:r>
    </w:p>
    <w:p w14:paraId="26C84C23" w14:textId="77777777" w:rsidR="00ED6CE2" w:rsidRPr="00ED6CE2" w:rsidRDefault="00ED6CE2" w:rsidP="00ED6CE2">
      <w:pPr>
        <w:numPr>
          <w:ilvl w:val="0"/>
          <w:numId w:val="1"/>
        </w:numPr>
      </w:pPr>
      <w:r w:rsidRPr="00ED6CE2">
        <w:t>Reorder Point</w:t>
      </w:r>
    </w:p>
    <w:p w14:paraId="259C34AB" w14:textId="15846D5F" w:rsidR="00ED6CE2" w:rsidRPr="00ED6CE2" w:rsidRDefault="00ED6CE2" w:rsidP="00ED6CE2">
      <w:pPr>
        <w:numPr>
          <w:ilvl w:val="0"/>
          <w:numId w:val="1"/>
        </w:numPr>
      </w:pPr>
      <w:r w:rsidRPr="00ED6CE2">
        <w:t>Stock Status</w:t>
      </w:r>
    </w:p>
    <w:p w14:paraId="749D483A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3. Data Understanding and Cleaning</w:t>
      </w:r>
    </w:p>
    <w:p w14:paraId="50E8DD8B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Data Inspection</w:t>
      </w:r>
    </w:p>
    <w:p w14:paraId="1087FCBC" w14:textId="77777777" w:rsidR="00ED6CE2" w:rsidRPr="00ED6CE2" w:rsidRDefault="00ED6CE2" w:rsidP="00ED6CE2">
      <w:pPr>
        <w:numPr>
          <w:ilvl w:val="0"/>
          <w:numId w:val="2"/>
        </w:numPr>
      </w:pPr>
      <w:r w:rsidRPr="00ED6CE2">
        <w:t>Dataset loaded successfully using Pandas.</w:t>
      </w:r>
    </w:p>
    <w:p w14:paraId="4BF7669A" w14:textId="77777777" w:rsidR="00ED6CE2" w:rsidRPr="00ED6CE2" w:rsidRDefault="00ED6CE2" w:rsidP="00ED6CE2">
      <w:pPr>
        <w:numPr>
          <w:ilvl w:val="0"/>
          <w:numId w:val="2"/>
        </w:numPr>
      </w:pPr>
      <w:r w:rsidRPr="00ED6CE2">
        <w:t>Total Records: 1000</w:t>
      </w:r>
    </w:p>
    <w:p w14:paraId="6D280586" w14:textId="77777777" w:rsidR="00ED6CE2" w:rsidRPr="00ED6CE2" w:rsidRDefault="00ED6CE2" w:rsidP="00ED6CE2">
      <w:pPr>
        <w:numPr>
          <w:ilvl w:val="0"/>
          <w:numId w:val="2"/>
        </w:numPr>
      </w:pPr>
      <w:r w:rsidRPr="00ED6CE2">
        <w:t>Total Columns: 11</w:t>
      </w:r>
    </w:p>
    <w:p w14:paraId="3368CEE1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Data Quality Checks</w:t>
      </w:r>
    </w:p>
    <w:p w14:paraId="56D5687A" w14:textId="77777777" w:rsidR="00ED6CE2" w:rsidRPr="00ED6CE2" w:rsidRDefault="00ED6CE2" w:rsidP="00ED6CE2">
      <w:pPr>
        <w:numPr>
          <w:ilvl w:val="0"/>
          <w:numId w:val="3"/>
        </w:numPr>
      </w:pPr>
      <w:r w:rsidRPr="00ED6CE2">
        <w:t>Missing Values: 0</w:t>
      </w:r>
    </w:p>
    <w:p w14:paraId="5415E8E2" w14:textId="77777777" w:rsidR="00ED6CE2" w:rsidRPr="00ED6CE2" w:rsidRDefault="00ED6CE2" w:rsidP="00ED6CE2">
      <w:pPr>
        <w:numPr>
          <w:ilvl w:val="0"/>
          <w:numId w:val="3"/>
        </w:numPr>
      </w:pPr>
      <w:r w:rsidRPr="00ED6CE2">
        <w:t>Duplicate Records: 0</w:t>
      </w:r>
    </w:p>
    <w:p w14:paraId="67941AC3" w14:textId="77777777" w:rsidR="00ED6CE2" w:rsidRPr="00ED6CE2" w:rsidRDefault="00ED6CE2" w:rsidP="00ED6CE2">
      <w:pPr>
        <w:numPr>
          <w:ilvl w:val="0"/>
          <w:numId w:val="3"/>
        </w:numPr>
      </w:pPr>
      <w:r w:rsidRPr="00ED6CE2">
        <w:t>Stock-related fields validated successfully.</w:t>
      </w:r>
    </w:p>
    <w:p w14:paraId="37D3A3ED" w14:textId="77777777" w:rsidR="00ED6CE2" w:rsidRPr="00ED6CE2" w:rsidRDefault="00ED6CE2" w:rsidP="00ED6CE2">
      <w:r w:rsidRPr="00ED6CE2">
        <w:t>The dataset was clean and required minimal preprocessing.</w:t>
      </w:r>
    </w:p>
    <w:p w14:paraId="4D4482F4" w14:textId="77777777" w:rsidR="00ED6CE2" w:rsidRPr="00ED6CE2" w:rsidRDefault="00ED6CE2" w:rsidP="00ED6CE2">
      <w:r w:rsidRPr="00ED6CE2">
        <w:pict w14:anchorId="3B5EE9C6">
          <v:rect id="_x0000_i1069" style="width:0;height:1.5pt" o:hralign="center" o:hrstd="t" o:hr="t" fillcolor="#a0a0a0" stroked="f"/>
        </w:pict>
      </w:r>
    </w:p>
    <w:p w14:paraId="5860ABE5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4. Exploratory Data Analysis</w:t>
      </w:r>
    </w:p>
    <w:p w14:paraId="0FAF678E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lastRenderedPageBreak/>
        <w:t>Category-wise Product Count</w:t>
      </w:r>
    </w:p>
    <w:p w14:paraId="5724739F" w14:textId="77777777" w:rsidR="00ED6CE2" w:rsidRPr="00ED6CE2" w:rsidRDefault="00ED6CE2" w:rsidP="00ED6CE2">
      <w:proofErr w:type="spellStart"/>
      <w:r w:rsidRPr="00ED6CE2">
        <w:t>Analyzed</w:t>
      </w:r>
      <w:proofErr w:type="spellEnd"/>
      <w:r w:rsidRPr="00ED6CE2">
        <w:t xml:space="preserve"> the number of products available in each category.</w:t>
      </w:r>
    </w:p>
    <w:p w14:paraId="2C748E14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Category-wise Units Sold</w:t>
      </w:r>
    </w:p>
    <w:p w14:paraId="0E7B5DA6" w14:textId="77777777" w:rsidR="00ED6CE2" w:rsidRPr="00ED6CE2" w:rsidRDefault="00ED6CE2" w:rsidP="00ED6CE2">
      <w:r w:rsidRPr="00ED6CE2">
        <w:t>Compared sales performance across product categories.</w:t>
      </w:r>
    </w:p>
    <w:p w14:paraId="2DC46E9D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Top 10 Best-Selling Products</w:t>
      </w:r>
    </w:p>
    <w:p w14:paraId="63D4578C" w14:textId="77777777" w:rsidR="00ED6CE2" w:rsidRPr="00ED6CE2" w:rsidRDefault="00ED6CE2" w:rsidP="00ED6CE2">
      <w:r w:rsidRPr="00ED6CE2">
        <w:t>Identified products with the highest units sold.</w:t>
      </w:r>
    </w:p>
    <w:p w14:paraId="642F7FE2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Top 10 Low-Stock Products</w:t>
      </w:r>
    </w:p>
    <w:p w14:paraId="0D49DBC5" w14:textId="77777777" w:rsidR="00ED6CE2" w:rsidRPr="00ED6CE2" w:rsidRDefault="00ED6CE2" w:rsidP="00ED6CE2">
      <w:r w:rsidRPr="00ED6CE2">
        <w:t>Detected products that require immediate replenishment.</w:t>
      </w:r>
    </w:p>
    <w:p w14:paraId="6580BFCC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Supplier-wise Distribution</w:t>
      </w:r>
    </w:p>
    <w:p w14:paraId="174AEDE6" w14:textId="77777777" w:rsidR="00ED6CE2" w:rsidRPr="00ED6CE2" w:rsidRDefault="00ED6CE2" w:rsidP="00ED6CE2">
      <w:proofErr w:type="spellStart"/>
      <w:r w:rsidRPr="00ED6CE2">
        <w:t>Analyzed</w:t>
      </w:r>
      <w:proofErr w:type="spellEnd"/>
      <w:r w:rsidRPr="00ED6CE2">
        <w:t xml:space="preserve"> supplier contribution to inventory availability.</w:t>
      </w:r>
    </w:p>
    <w:p w14:paraId="30953C8A" w14:textId="77777777" w:rsidR="00ED6CE2" w:rsidRPr="00ED6CE2" w:rsidRDefault="00ED6CE2" w:rsidP="00ED6CE2">
      <w:r w:rsidRPr="00ED6CE2">
        <w:pict w14:anchorId="433B2AD8">
          <v:rect id="_x0000_i1070" style="width:0;height:1.5pt" o:hralign="center" o:hrstd="t" o:hr="t" fillcolor="#a0a0a0" stroked="f"/>
        </w:pict>
      </w:r>
    </w:p>
    <w:p w14:paraId="68404582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5. Data Visualizations</w:t>
      </w:r>
    </w:p>
    <w:p w14:paraId="04B78218" w14:textId="77777777" w:rsidR="00ED6CE2" w:rsidRPr="00ED6CE2" w:rsidRDefault="00ED6CE2" w:rsidP="00ED6CE2">
      <w:r w:rsidRPr="00ED6CE2">
        <w:t>The following visualizations were created:</w:t>
      </w:r>
    </w:p>
    <w:p w14:paraId="0F067B7C" w14:textId="77777777" w:rsidR="00ED6CE2" w:rsidRPr="00ED6CE2" w:rsidRDefault="00ED6CE2" w:rsidP="00ED6CE2">
      <w:pPr>
        <w:numPr>
          <w:ilvl w:val="0"/>
          <w:numId w:val="4"/>
        </w:numPr>
      </w:pPr>
      <w:r w:rsidRPr="00ED6CE2">
        <w:t>Bar Chart – Category-wise Product Count</w:t>
      </w:r>
    </w:p>
    <w:p w14:paraId="06BBF055" w14:textId="77777777" w:rsidR="00ED6CE2" w:rsidRPr="00ED6CE2" w:rsidRDefault="00ED6CE2" w:rsidP="00ED6CE2">
      <w:pPr>
        <w:numPr>
          <w:ilvl w:val="0"/>
          <w:numId w:val="4"/>
        </w:numPr>
      </w:pPr>
      <w:r w:rsidRPr="00ED6CE2">
        <w:t>Bar Chart – Category-wise Units Sold</w:t>
      </w:r>
    </w:p>
    <w:p w14:paraId="72FFADC4" w14:textId="77777777" w:rsidR="00ED6CE2" w:rsidRPr="00ED6CE2" w:rsidRDefault="00ED6CE2" w:rsidP="00ED6CE2">
      <w:pPr>
        <w:numPr>
          <w:ilvl w:val="0"/>
          <w:numId w:val="4"/>
        </w:numPr>
      </w:pPr>
      <w:r w:rsidRPr="00ED6CE2">
        <w:t>Pie Chart – Product Category Distribution</w:t>
      </w:r>
    </w:p>
    <w:p w14:paraId="55BA1D95" w14:textId="77777777" w:rsidR="00ED6CE2" w:rsidRPr="00ED6CE2" w:rsidRDefault="00ED6CE2" w:rsidP="00ED6CE2">
      <w:pPr>
        <w:numPr>
          <w:ilvl w:val="0"/>
          <w:numId w:val="4"/>
        </w:numPr>
      </w:pPr>
      <w:r w:rsidRPr="00ED6CE2">
        <w:t>Histogram – Units Sold Distribution</w:t>
      </w:r>
    </w:p>
    <w:p w14:paraId="600DADD3" w14:textId="77777777" w:rsidR="00ED6CE2" w:rsidRPr="00ED6CE2" w:rsidRDefault="00ED6CE2" w:rsidP="00ED6CE2">
      <w:pPr>
        <w:numPr>
          <w:ilvl w:val="0"/>
          <w:numId w:val="4"/>
        </w:numPr>
      </w:pPr>
      <w:r w:rsidRPr="00ED6CE2">
        <w:t>Line Graph – Top Selling Products</w:t>
      </w:r>
    </w:p>
    <w:p w14:paraId="07D2698C" w14:textId="77777777" w:rsidR="00ED6CE2" w:rsidRPr="00ED6CE2" w:rsidRDefault="00ED6CE2" w:rsidP="00ED6CE2">
      <w:pPr>
        <w:numPr>
          <w:ilvl w:val="0"/>
          <w:numId w:val="4"/>
        </w:numPr>
      </w:pPr>
      <w:r w:rsidRPr="00ED6CE2">
        <w:t>Correlation Heatmap (Bonus)</w:t>
      </w:r>
    </w:p>
    <w:p w14:paraId="496D55B5" w14:textId="73159EFB" w:rsidR="00ED6CE2" w:rsidRPr="00ED6CE2" w:rsidRDefault="00ED6CE2" w:rsidP="00ED6CE2">
      <w:r w:rsidRPr="00ED6CE2">
        <w:t xml:space="preserve">These visualizations helped understand inventory trends, sales performance, and stock </w:t>
      </w:r>
      <w:proofErr w:type="spellStart"/>
      <w:r w:rsidRPr="00ED6CE2">
        <w:t>behavior</w:t>
      </w:r>
      <w:proofErr w:type="spellEnd"/>
      <w:r w:rsidRPr="00ED6CE2">
        <w:t>.</w:t>
      </w:r>
    </w:p>
    <w:p w14:paraId="027DD427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6. Business Insights</w:t>
      </w:r>
    </w:p>
    <w:p w14:paraId="30409604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Insight 1</w:t>
      </w:r>
    </w:p>
    <w:p w14:paraId="38C7D3A0" w14:textId="77777777" w:rsidR="00ED6CE2" w:rsidRPr="00ED6CE2" w:rsidRDefault="00ED6CE2" w:rsidP="00ED6CE2">
      <w:r w:rsidRPr="00ED6CE2">
        <w:t>Several products have very low closing stock and should be reordered immediately to avoid stock shortages.</w:t>
      </w:r>
    </w:p>
    <w:p w14:paraId="650E6622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Insight 2</w:t>
      </w:r>
    </w:p>
    <w:p w14:paraId="74710B5A" w14:textId="77777777" w:rsidR="00ED6CE2" w:rsidRPr="00ED6CE2" w:rsidRDefault="00ED6CE2" w:rsidP="00ED6CE2">
      <w:r w:rsidRPr="00ED6CE2">
        <w:t>Fast-moving product categories contribute significantly to total sales and require efficient inventory planning.</w:t>
      </w:r>
    </w:p>
    <w:p w14:paraId="2FCD7634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Insight 3</w:t>
      </w:r>
    </w:p>
    <w:p w14:paraId="783C8221" w14:textId="77777777" w:rsidR="00ED6CE2" w:rsidRPr="00ED6CE2" w:rsidRDefault="00ED6CE2" w:rsidP="00ED6CE2">
      <w:r w:rsidRPr="00ED6CE2">
        <w:t>Some products have high stock levels but lower sales, indicating slow-moving inventory.</w:t>
      </w:r>
    </w:p>
    <w:p w14:paraId="445912A4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Insight 4</w:t>
      </w:r>
    </w:p>
    <w:p w14:paraId="282CF1B9" w14:textId="77777777" w:rsidR="00ED6CE2" w:rsidRPr="00ED6CE2" w:rsidRDefault="00ED6CE2" w:rsidP="00ED6CE2">
      <w:r w:rsidRPr="00ED6CE2">
        <w:t>Supplier analysis reveals dependence on a limited number of suppliers, which may create supply chain risks.</w:t>
      </w:r>
    </w:p>
    <w:p w14:paraId="5F421F5F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lastRenderedPageBreak/>
        <w:t>Insight 5</w:t>
      </w:r>
    </w:p>
    <w:p w14:paraId="36E2D948" w14:textId="310D39ED" w:rsidR="00ED6CE2" w:rsidRPr="00ED6CE2" w:rsidRDefault="00ED6CE2" w:rsidP="00ED6CE2">
      <w:r w:rsidRPr="00ED6CE2">
        <w:t>High-profit products should receive priority attention for inventory allocation and promotional activities.</w:t>
      </w:r>
    </w:p>
    <w:p w14:paraId="37B66A03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7. Recommendations</w:t>
      </w:r>
    </w:p>
    <w:p w14:paraId="6C0DBA2C" w14:textId="77777777" w:rsidR="00ED6CE2" w:rsidRPr="00ED6CE2" w:rsidRDefault="00ED6CE2" w:rsidP="00ED6CE2">
      <w:pPr>
        <w:numPr>
          <w:ilvl w:val="0"/>
          <w:numId w:val="5"/>
        </w:numPr>
      </w:pPr>
      <w:r w:rsidRPr="00ED6CE2">
        <w:t>Implement automatic stock alerts for products below reorder levels.</w:t>
      </w:r>
    </w:p>
    <w:p w14:paraId="65AC15F4" w14:textId="77777777" w:rsidR="00ED6CE2" w:rsidRPr="00ED6CE2" w:rsidRDefault="00ED6CE2" w:rsidP="00ED6CE2">
      <w:pPr>
        <w:numPr>
          <w:ilvl w:val="0"/>
          <w:numId w:val="5"/>
        </w:numPr>
      </w:pPr>
      <w:r w:rsidRPr="00ED6CE2">
        <w:t>Increase inventory allocation for fast-selling categories.</w:t>
      </w:r>
    </w:p>
    <w:p w14:paraId="15D3281B" w14:textId="77777777" w:rsidR="00ED6CE2" w:rsidRPr="00ED6CE2" w:rsidRDefault="00ED6CE2" w:rsidP="00ED6CE2">
      <w:pPr>
        <w:numPr>
          <w:ilvl w:val="0"/>
          <w:numId w:val="5"/>
        </w:numPr>
      </w:pPr>
      <w:r w:rsidRPr="00ED6CE2">
        <w:t>Reduce overstocking of slow-moving products.</w:t>
      </w:r>
    </w:p>
    <w:p w14:paraId="60B64DF4" w14:textId="77777777" w:rsidR="00ED6CE2" w:rsidRPr="00ED6CE2" w:rsidRDefault="00ED6CE2" w:rsidP="00ED6CE2">
      <w:pPr>
        <w:numPr>
          <w:ilvl w:val="0"/>
          <w:numId w:val="5"/>
        </w:numPr>
      </w:pPr>
      <w:r w:rsidRPr="00ED6CE2">
        <w:t>Diversify supplier sources to reduce dependency risk.</w:t>
      </w:r>
    </w:p>
    <w:p w14:paraId="4A853A75" w14:textId="292E3AC7" w:rsidR="00ED6CE2" w:rsidRPr="00ED6CE2" w:rsidRDefault="00ED6CE2" w:rsidP="00ED6CE2">
      <w:pPr>
        <w:numPr>
          <w:ilvl w:val="0"/>
          <w:numId w:val="5"/>
        </w:numPr>
      </w:pPr>
      <w:r w:rsidRPr="00ED6CE2">
        <w:t>Focus on profitable products to improve overall business performance.</w:t>
      </w:r>
    </w:p>
    <w:p w14:paraId="74208A12" w14:textId="77777777" w:rsidR="00ED6CE2" w:rsidRPr="00ED6CE2" w:rsidRDefault="00ED6CE2" w:rsidP="00ED6CE2">
      <w:pPr>
        <w:rPr>
          <w:b/>
          <w:bCs/>
        </w:rPr>
      </w:pPr>
      <w:r w:rsidRPr="00ED6CE2">
        <w:rPr>
          <w:b/>
          <w:bCs/>
        </w:rPr>
        <w:t>8. Conclusion</w:t>
      </w:r>
    </w:p>
    <w:p w14:paraId="1F5DC023" w14:textId="77777777" w:rsidR="00ED6CE2" w:rsidRPr="00ED6CE2" w:rsidRDefault="00ED6CE2" w:rsidP="00ED6CE2">
      <w:r w:rsidRPr="00ED6CE2">
        <w:t xml:space="preserve">The Retail Inventory Analytics project successfully </w:t>
      </w:r>
      <w:proofErr w:type="spellStart"/>
      <w:r w:rsidRPr="00ED6CE2">
        <w:t>analyzed</w:t>
      </w:r>
      <w:proofErr w:type="spellEnd"/>
      <w:r w:rsidRPr="00ED6CE2">
        <w:t xml:space="preserve"> inventory performance, supplier contribution, and product sales trends. The findings provide valuable insights for inventory optimization, stock replenishment, and business decision-making. Effective inventory management based on these insights can reduce stockouts, improve profitability, and enhance operational efficiency.</w:t>
      </w:r>
    </w:p>
    <w:p w14:paraId="6E01D1AB" w14:textId="77777777" w:rsidR="007D130B" w:rsidRDefault="007D130B"/>
    <w:sectPr w:rsidR="007D1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9061B"/>
    <w:multiLevelType w:val="multilevel"/>
    <w:tmpl w:val="C9A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B19C7"/>
    <w:multiLevelType w:val="multilevel"/>
    <w:tmpl w:val="379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448AD"/>
    <w:multiLevelType w:val="multilevel"/>
    <w:tmpl w:val="CA94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16B63"/>
    <w:multiLevelType w:val="multilevel"/>
    <w:tmpl w:val="032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A7EEC"/>
    <w:multiLevelType w:val="multilevel"/>
    <w:tmpl w:val="ECB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5759">
    <w:abstractNumId w:val="1"/>
  </w:num>
  <w:num w:numId="2" w16cid:durableId="1602688794">
    <w:abstractNumId w:val="0"/>
  </w:num>
  <w:num w:numId="3" w16cid:durableId="2051421126">
    <w:abstractNumId w:val="4"/>
  </w:num>
  <w:num w:numId="4" w16cid:durableId="1637836622">
    <w:abstractNumId w:val="2"/>
  </w:num>
  <w:num w:numId="5" w16cid:durableId="1359043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E2"/>
    <w:rsid w:val="002300C5"/>
    <w:rsid w:val="004644AB"/>
    <w:rsid w:val="006307D7"/>
    <w:rsid w:val="007D130B"/>
    <w:rsid w:val="00ED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B171"/>
  <w15:chartTrackingRefBased/>
  <w15:docId w15:val="{A0795F46-CEB1-4C70-9C7A-03411036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aishwaryakulkarni4014@outlook.com</dc:creator>
  <cp:keywords/>
  <dc:description/>
  <cp:lastModifiedBy>aishwaryakulkarni4014@outlook.com</cp:lastModifiedBy>
  <cp:revision>1</cp:revision>
  <dcterms:created xsi:type="dcterms:W3CDTF">2026-06-12T13:10:00Z</dcterms:created>
  <dcterms:modified xsi:type="dcterms:W3CDTF">2026-06-12T13:13:00Z</dcterms:modified>
</cp:coreProperties>
</file>