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B08D" w14:textId="12AF6E2A" w:rsidR="000402B8" w:rsidRPr="004567FD" w:rsidRDefault="00981B42" w:rsidP="004567FD">
      <w:pPr>
        <w:pStyle w:val="Default"/>
        <w:jc w:val="center"/>
        <w:outlineLvl w:val="0"/>
        <w:rPr>
          <w:b/>
          <w:bCs/>
          <w:sz w:val="52"/>
          <w:szCs w:val="52"/>
        </w:rPr>
      </w:pPr>
      <w:r w:rsidRPr="007F05D4">
        <w:rPr>
          <w:b/>
          <w:bCs/>
          <w:sz w:val="52"/>
          <w:szCs w:val="52"/>
        </w:rPr>
        <w:t>Nicholas M. Boyce</w:t>
      </w:r>
    </w:p>
    <w:p w14:paraId="5D6EFC98" w14:textId="68790A47" w:rsidR="007C034C" w:rsidRPr="007F05D4" w:rsidRDefault="00981B42" w:rsidP="007C034C">
      <w:pPr>
        <w:pStyle w:val="Default"/>
        <w:jc w:val="center"/>
        <w:outlineLvl w:val="0"/>
        <w:rPr>
          <w:sz w:val="22"/>
          <w:szCs w:val="19"/>
        </w:rPr>
      </w:pPr>
      <w:r w:rsidRPr="007F05D4">
        <w:rPr>
          <w:sz w:val="22"/>
          <w:szCs w:val="19"/>
        </w:rPr>
        <w:t>E-mail:</w:t>
      </w:r>
      <w:r w:rsidR="000016C2" w:rsidRPr="007F05D4">
        <w:rPr>
          <w:sz w:val="22"/>
          <w:szCs w:val="19"/>
        </w:rPr>
        <w:t xml:space="preserve"> </w:t>
      </w:r>
      <w:r w:rsidR="00C50FE7" w:rsidRPr="007F05D4">
        <w:rPr>
          <w:sz w:val="22"/>
          <w:szCs w:val="19"/>
        </w:rPr>
        <w:t>N</w:t>
      </w:r>
      <w:r w:rsidR="000C5107" w:rsidRPr="007F05D4">
        <w:rPr>
          <w:sz w:val="22"/>
          <w:szCs w:val="19"/>
        </w:rPr>
        <w:t>ickboyce73@gmail.com</w:t>
      </w:r>
      <w:r w:rsidR="000016C2" w:rsidRPr="007F05D4">
        <w:rPr>
          <w:sz w:val="22"/>
          <w:szCs w:val="19"/>
        </w:rPr>
        <w:t xml:space="preserve"> </w:t>
      </w:r>
    </w:p>
    <w:p w14:paraId="05DD383A" w14:textId="027E7938" w:rsidR="000402B8" w:rsidRPr="007F05D4" w:rsidRDefault="000C5107" w:rsidP="007C0335">
      <w:pPr>
        <w:pStyle w:val="Default"/>
        <w:jc w:val="center"/>
        <w:outlineLvl w:val="0"/>
        <w:rPr>
          <w:sz w:val="22"/>
          <w:szCs w:val="19"/>
        </w:rPr>
      </w:pPr>
      <w:r w:rsidRPr="007F05D4">
        <w:rPr>
          <w:sz w:val="22"/>
          <w:szCs w:val="19"/>
        </w:rPr>
        <w:t>4011 Country Oaks Drive</w:t>
      </w:r>
      <w:r w:rsidR="007C034C" w:rsidRPr="007F05D4">
        <w:rPr>
          <w:sz w:val="22"/>
          <w:szCs w:val="19"/>
        </w:rPr>
        <w:t xml:space="preserve">, </w:t>
      </w:r>
      <w:r w:rsidRPr="007F05D4">
        <w:rPr>
          <w:sz w:val="22"/>
          <w:szCs w:val="19"/>
        </w:rPr>
        <w:t>Excelsior, MN, 55331</w:t>
      </w:r>
    </w:p>
    <w:p w14:paraId="12C2B6DB" w14:textId="77777777" w:rsidR="000402B8" w:rsidRPr="007F05D4" w:rsidRDefault="000402B8" w:rsidP="000402B8">
      <w:pPr>
        <w:pStyle w:val="Default"/>
        <w:pBdr>
          <w:bottom w:val="single" w:sz="4" w:space="1" w:color="auto"/>
        </w:pBdr>
        <w:outlineLvl w:val="0"/>
        <w:rPr>
          <w:sz w:val="22"/>
          <w:szCs w:val="22"/>
        </w:rPr>
      </w:pPr>
      <w:r w:rsidRPr="007F05D4">
        <w:rPr>
          <w:b/>
          <w:bCs/>
          <w:sz w:val="22"/>
          <w:szCs w:val="22"/>
        </w:rPr>
        <w:t>EDUCATION</w:t>
      </w:r>
      <w:r w:rsidR="007C034C" w:rsidRPr="007F05D4">
        <w:rPr>
          <w:b/>
          <w:bCs/>
          <w:sz w:val="22"/>
          <w:szCs w:val="22"/>
        </w:rPr>
        <w:t xml:space="preserve"> </w:t>
      </w:r>
    </w:p>
    <w:p w14:paraId="52EDA25C" w14:textId="4C03FDA4" w:rsidR="006A67F1" w:rsidRPr="007F05D4" w:rsidRDefault="000402B8" w:rsidP="006A67F1">
      <w:pPr>
        <w:pStyle w:val="Default"/>
        <w:ind w:left="720" w:hanging="720"/>
        <w:rPr>
          <w:sz w:val="22"/>
          <w:szCs w:val="22"/>
        </w:rPr>
      </w:pPr>
      <w:r w:rsidRPr="007F05D4">
        <w:rPr>
          <w:b/>
          <w:sz w:val="22"/>
          <w:szCs w:val="22"/>
        </w:rPr>
        <w:t>University of Wisconsin-Madison</w:t>
      </w:r>
      <w:r w:rsidR="001A6F78" w:rsidRPr="007F05D4">
        <w:rPr>
          <w:b/>
          <w:sz w:val="22"/>
          <w:szCs w:val="22"/>
        </w:rPr>
        <w:tab/>
      </w:r>
      <w:r w:rsidR="001A6F78" w:rsidRPr="007F05D4">
        <w:rPr>
          <w:b/>
          <w:sz w:val="22"/>
          <w:szCs w:val="22"/>
        </w:rPr>
        <w:tab/>
      </w:r>
      <w:r w:rsidR="001A6F78" w:rsidRPr="007F05D4">
        <w:rPr>
          <w:b/>
          <w:sz w:val="22"/>
          <w:szCs w:val="22"/>
        </w:rPr>
        <w:tab/>
        <w:t xml:space="preserve">             </w:t>
      </w:r>
      <w:r w:rsidR="00F35E0A" w:rsidRPr="007F05D4">
        <w:rPr>
          <w:b/>
          <w:sz w:val="22"/>
          <w:szCs w:val="22"/>
        </w:rPr>
        <w:t xml:space="preserve">           </w:t>
      </w:r>
      <w:r w:rsidRPr="007F05D4">
        <w:rPr>
          <w:b/>
          <w:sz w:val="22"/>
          <w:szCs w:val="22"/>
        </w:rPr>
        <w:t xml:space="preserve">  </w:t>
      </w:r>
      <w:r w:rsidR="00CC38DD">
        <w:rPr>
          <w:b/>
          <w:sz w:val="22"/>
          <w:szCs w:val="22"/>
        </w:rPr>
        <w:tab/>
      </w:r>
      <w:r w:rsidR="00CC38DD">
        <w:rPr>
          <w:b/>
          <w:sz w:val="22"/>
          <w:szCs w:val="22"/>
        </w:rPr>
        <w:tab/>
      </w:r>
      <w:r w:rsidR="00CC38DD">
        <w:rPr>
          <w:b/>
          <w:sz w:val="22"/>
          <w:szCs w:val="22"/>
        </w:rPr>
        <w:tab/>
      </w:r>
      <w:r w:rsidR="00CC38DD">
        <w:rPr>
          <w:b/>
          <w:sz w:val="22"/>
          <w:szCs w:val="22"/>
        </w:rPr>
        <w:tab/>
      </w:r>
      <w:r w:rsidR="00CC38DD">
        <w:rPr>
          <w:b/>
          <w:sz w:val="22"/>
          <w:szCs w:val="22"/>
        </w:rPr>
        <w:tab/>
        <w:t xml:space="preserve">         </w:t>
      </w:r>
      <w:r w:rsidR="001A6F78" w:rsidRPr="007F05D4">
        <w:rPr>
          <w:sz w:val="22"/>
          <w:szCs w:val="22"/>
        </w:rPr>
        <w:t>Madison, Wisconsin</w:t>
      </w:r>
      <w:r w:rsidRPr="007F05D4">
        <w:rPr>
          <w:b/>
          <w:sz w:val="22"/>
          <w:szCs w:val="22"/>
        </w:rPr>
        <w:t xml:space="preserve">             </w:t>
      </w:r>
      <w:r w:rsidR="003F353F" w:rsidRPr="007F05D4">
        <w:rPr>
          <w:b/>
          <w:sz w:val="22"/>
          <w:szCs w:val="22"/>
        </w:rPr>
        <w:t xml:space="preserve">        </w:t>
      </w:r>
      <w:r w:rsidR="001A6F78" w:rsidRPr="007F05D4">
        <w:rPr>
          <w:b/>
          <w:sz w:val="22"/>
          <w:szCs w:val="22"/>
        </w:rPr>
        <w:t xml:space="preserve">                        </w:t>
      </w:r>
      <w:r w:rsidR="006A67F1" w:rsidRPr="007F05D4">
        <w:rPr>
          <w:b/>
          <w:sz w:val="22"/>
          <w:szCs w:val="22"/>
        </w:rPr>
        <w:t xml:space="preserve">GPA: </w:t>
      </w:r>
      <w:r w:rsidR="000C5107" w:rsidRPr="007F05D4">
        <w:rPr>
          <w:sz w:val="22"/>
          <w:szCs w:val="22"/>
        </w:rPr>
        <w:t>3.30</w:t>
      </w:r>
      <w:r w:rsidR="006A67F1" w:rsidRPr="007F05D4">
        <w:rPr>
          <w:sz w:val="22"/>
          <w:szCs w:val="22"/>
        </w:rPr>
        <w:tab/>
        <w:t>Major:</w:t>
      </w:r>
      <w:r w:rsidR="006A67F1" w:rsidRPr="007F05D4">
        <w:rPr>
          <w:b/>
          <w:sz w:val="22"/>
          <w:szCs w:val="22"/>
        </w:rPr>
        <w:t xml:space="preserve"> </w:t>
      </w:r>
      <w:r w:rsidR="000C5107" w:rsidRPr="007F05D4">
        <w:rPr>
          <w:sz w:val="22"/>
          <w:szCs w:val="22"/>
        </w:rPr>
        <w:t>Marketing</w:t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  <w:t xml:space="preserve">          </w:t>
      </w:r>
      <w:r w:rsidR="006A67F1" w:rsidRPr="007F05D4">
        <w:rPr>
          <w:sz w:val="22"/>
          <w:szCs w:val="22"/>
        </w:rPr>
        <w:t xml:space="preserve">September 2012- </w:t>
      </w:r>
      <w:r w:rsidR="00BF169F" w:rsidRPr="007F05D4">
        <w:rPr>
          <w:sz w:val="22"/>
          <w:szCs w:val="22"/>
        </w:rPr>
        <w:t>May 2015</w:t>
      </w:r>
      <w:r w:rsidR="006A67F1" w:rsidRPr="007F05D4">
        <w:rPr>
          <w:sz w:val="22"/>
          <w:szCs w:val="22"/>
        </w:rPr>
        <w:t xml:space="preserve">  </w:t>
      </w:r>
    </w:p>
    <w:p w14:paraId="017A831C" w14:textId="77777777" w:rsidR="006A67F1" w:rsidRPr="007F05D4" w:rsidRDefault="006A67F1" w:rsidP="006A67F1">
      <w:pPr>
        <w:pStyle w:val="Default"/>
        <w:ind w:left="720" w:hanging="720"/>
        <w:rPr>
          <w:sz w:val="22"/>
          <w:szCs w:val="22"/>
        </w:rPr>
      </w:pPr>
    </w:p>
    <w:p w14:paraId="54047AEC" w14:textId="77777777" w:rsidR="006A67F1" w:rsidRPr="007F05D4" w:rsidRDefault="00467330" w:rsidP="006A67F1">
      <w:pPr>
        <w:pStyle w:val="Default"/>
        <w:rPr>
          <w:sz w:val="22"/>
          <w:szCs w:val="22"/>
        </w:rPr>
      </w:pPr>
      <w:r w:rsidRPr="007F05D4">
        <w:rPr>
          <w:b/>
          <w:sz w:val="22"/>
          <w:szCs w:val="22"/>
        </w:rPr>
        <w:t xml:space="preserve">University of Saint Thomas                                                                                                                  </w:t>
      </w:r>
      <w:r w:rsidR="00F35E0A" w:rsidRPr="007F05D4">
        <w:rPr>
          <w:b/>
          <w:sz w:val="22"/>
          <w:szCs w:val="22"/>
        </w:rPr>
        <w:t xml:space="preserve">         </w:t>
      </w:r>
      <w:r w:rsidRPr="007F05D4">
        <w:rPr>
          <w:sz w:val="22"/>
          <w:szCs w:val="22"/>
        </w:rPr>
        <w:t>Saint Paul, Minnesota</w:t>
      </w:r>
    </w:p>
    <w:p w14:paraId="72E78130" w14:textId="081F8654" w:rsidR="000C0F45" w:rsidRPr="007F05D4" w:rsidRDefault="006A67F1" w:rsidP="00C50FE7">
      <w:pPr>
        <w:pStyle w:val="Default"/>
        <w:ind w:firstLine="720"/>
        <w:rPr>
          <w:sz w:val="22"/>
          <w:szCs w:val="22"/>
        </w:rPr>
      </w:pPr>
      <w:r w:rsidRPr="007F05D4">
        <w:rPr>
          <w:b/>
          <w:sz w:val="22"/>
          <w:szCs w:val="22"/>
        </w:rPr>
        <w:t>GPA</w:t>
      </w:r>
      <w:r w:rsidRPr="007F05D4">
        <w:rPr>
          <w:sz w:val="22"/>
          <w:szCs w:val="22"/>
        </w:rPr>
        <w:t xml:space="preserve">: 3.55 </w:t>
      </w:r>
      <w:r w:rsidRPr="007F05D4">
        <w:rPr>
          <w:sz w:val="22"/>
          <w:szCs w:val="22"/>
        </w:rPr>
        <w:tab/>
        <w:t xml:space="preserve">Major: Business </w:t>
      </w:r>
      <w:r w:rsidR="000C5107" w:rsidRPr="007F05D4">
        <w:rPr>
          <w:sz w:val="22"/>
          <w:szCs w:val="22"/>
        </w:rPr>
        <w:t>Administration</w:t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  <w:t xml:space="preserve">           </w:t>
      </w:r>
      <w:r w:rsidR="00C81362" w:rsidRPr="007F05D4">
        <w:rPr>
          <w:sz w:val="22"/>
          <w:szCs w:val="22"/>
        </w:rPr>
        <w:t>September 2011-May 2012</w:t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</w:r>
      <w:r w:rsidR="000C5107" w:rsidRPr="007F05D4">
        <w:rPr>
          <w:sz w:val="22"/>
          <w:szCs w:val="22"/>
        </w:rPr>
        <w:tab/>
        <w:t xml:space="preserve">                </w:t>
      </w:r>
    </w:p>
    <w:p w14:paraId="3653F265" w14:textId="77777777" w:rsidR="000402B8" w:rsidRPr="007F05D4" w:rsidRDefault="000402B8" w:rsidP="007F13E6">
      <w:pPr>
        <w:pStyle w:val="Default"/>
        <w:pBdr>
          <w:bottom w:val="single" w:sz="4" w:space="0" w:color="auto"/>
        </w:pBdr>
        <w:outlineLvl w:val="0"/>
        <w:rPr>
          <w:sz w:val="22"/>
          <w:szCs w:val="22"/>
        </w:rPr>
      </w:pPr>
      <w:r w:rsidRPr="007F05D4">
        <w:rPr>
          <w:b/>
          <w:bCs/>
          <w:sz w:val="22"/>
          <w:szCs w:val="22"/>
        </w:rPr>
        <w:t xml:space="preserve">EXPERIENCE </w:t>
      </w:r>
    </w:p>
    <w:p w14:paraId="469C5226" w14:textId="36B65233" w:rsidR="000C5107" w:rsidRPr="007F05D4" w:rsidRDefault="000C5107" w:rsidP="001A6F78">
      <w:pPr>
        <w:pStyle w:val="Default"/>
        <w:rPr>
          <w:b/>
          <w:bCs/>
          <w:sz w:val="22"/>
          <w:szCs w:val="22"/>
        </w:rPr>
      </w:pPr>
      <w:r w:rsidRPr="007F05D4">
        <w:rPr>
          <w:b/>
          <w:bCs/>
          <w:sz w:val="22"/>
          <w:szCs w:val="22"/>
        </w:rPr>
        <w:t xml:space="preserve">Harley Davidson Motor Company </w:t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Cs/>
          <w:sz w:val="22"/>
          <w:szCs w:val="22"/>
        </w:rPr>
        <w:t>Milwaukee, Wisconsin</w:t>
      </w:r>
    </w:p>
    <w:p w14:paraId="4549E358" w14:textId="6B1465F5" w:rsidR="00C50FE7" w:rsidRPr="007F05D4" w:rsidRDefault="000C5107" w:rsidP="001A6F78">
      <w:pPr>
        <w:pStyle w:val="Default"/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>Human Resources Development Associate</w:t>
      </w:r>
      <w:r w:rsidRPr="007F05D4">
        <w:rPr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="00C50FE7" w:rsidRPr="007F05D4">
        <w:rPr>
          <w:bCs/>
          <w:sz w:val="22"/>
          <w:szCs w:val="22"/>
        </w:rPr>
        <w:t>June 2015-</w:t>
      </w:r>
      <w:r w:rsidR="00E07725">
        <w:rPr>
          <w:bCs/>
          <w:sz w:val="22"/>
          <w:szCs w:val="22"/>
        </w:rPr>
        <w:t>May</w:t>
      </w:r>
      <w:r w:rsidR="00C50FE7" w:rsidRPr="007F05D4">
        <w:rPr>
          <w:bCs/>
          <w:sz w:val="22"/>
          <w:szCs w:val="22"/>
        </w:rPr>
        <w:t xml:space="preserve"> 2016 </w:t>
      </w:r>
    </w:p>
    <w:p w14:paraId="4752799E" w14:textId="62B5A56D" w:rsidR="000C5107" w:rsidRPr="007F05D4" w:rsidRDefault="000C5107" w:rsidP="00C81362">
      <w:pPr>
        <w:pStyle w:val="Default"/>
        <w:ind w:firstLine="270"/>
        <w:rPr>
          <w:b/>
          <w:bCs/>
          <w:sz w:val="22"/>
          <w:szCs w:val="22"/>
        </w:rPr>
      </w:pPr>
      <w:r w:rsidRPr="007F05D4">
        <w:rPr>
          <w:bCs/>
          <w:i/>
          <w:sz w:val="22"/>
          <w:szCs w:val="22"/>
        </w:rPr>
        <w:t>Analyst</w:t>
      </w:r>
    </w:p>
    <w:p w14:paraId="2DB28886" w14:textId="5D34B393" w:rsidR="000C5107" w:rsidRPr="007F05D4" w:rsidRDefault="003F4B97" w:rsidP="003F4B97">
      <w:pPr>
        <w:pStyle w:val="Default"/>
        <w:numPr>
          <w:ilvl w:val="0"/>
          <w:numId w:val="42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Analyzed global market data to develop estimated market values for all newly created Harley-Davidson </w:t>
      </w:r>
      <w:r w:rsidR="00C50FE7" w:rsidRPr="007F05D4">
        <w:rPr>
          <w:bCs/>
          <w:sz w:val="22"/>
          <w:szCs w:val="22"/>
        </w:rPr>
        <w:t xml:space="preserve">(H-D) </w:t>
      </w:r>
      <w:r w:rsidRPr="007F05D4">
        <w:rPr>
          <w:bCs/>
          <w:sz w:val="22"/>
          <w:szCs w:val="22"/>
        </w:rPr>
        <w:t>positions</w:t>
      </w:r>
    </w:p>
    <w:p w14:paraId="09EEFF74" w14:textId="3E61D1B2" w:rsidR="003F4B97" w:rsidRPr="007F05D4" w:rsidRDefault="003F4B97" w:rsidP="003F4B97">
      <w:pPr>
        <w:pStyle w:val="Default"/>
        <w:numPr>
          <w:ilvl w:val="0"/>
          <w:numId w:val="42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Created the tool and project plan to execute an audit of the company’s employee compensation </w:t>
      </w:r>
    </w:p>
    <w:p w14:paraId="49B678BF" w14:textId="1C45EFE4" w:rsidR="003F4B97" w:rsidRPr="007F05D4" w:rsidRDefault="00C50FE7" w:rsidP="003F4B97">
      <w:pPr>
        <w:pStyle w:val="Default"/>
        <w:numPr>
          <w:ilvl w:val="0"/>
          <w:numId w:val="42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Utilized </w:t>
      </w:r>
      <w:r w:rsidR="00C81362" w:rsidRPr="007F05D4">
        <w:rPr>
          <w:bCs/>
          <w:sz w:val="22"/>
          <w:szCs w:val="22"/>
        </w:rPr>
        <w:t xml:space="preserve">the </w:t>
      </w:r>
      <w:r w:rsidRPr="007F05D4">
        <w:rPr>
          <w:bCs/>
          <w:sz w:val="22"/>
          <w:szCs w:val="22"/>
        </w:rPr>
        <w:t xml:space="preserve">SAP Human Resources Management System to execute H-D’s position management processes </w:t>
      </w:r>
    </w:p>
    <w:p w14:paraId="068369C2" w14:textId="1876EC18" w:rsidR="003F4B97" w:rsidRPr="007F05D4" w:rsidRDefault="00C50FE7" w:rsidP="003F4B97">
      <w:pPr>
        <w:pStyle w:val="Default"/>
        <w:numPr>
          <w:ilvl w:val="0"/>
          <w:numId w:val="42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Generated reports on global and domestic compensation-market trends </w:t>
      </w:r>
      <w:r w:rsidR="00C81362" w:rsidRPr="007F05D4">
        <w:rPr>
          <w:bCs/>
          <w:sz w:val="22"/>
          <w:szCs w:val="22"/>
        </w:rPr>
        <w:t>as well as</w:t>
      </w:r>
      <w:r w:rsidRPr="007F05D4">
        <w:rPr>
          <w:bCs/>
          <w:sz w:val="22"/>
          <w:szCs w:val="22"/>
        </w:rPr>
        <w:t xml:space="preserve"> protected class employee compensation </w:t>
      </w:r>
    </w:p>
    <w:p w14:paraId="445BAD9A" w14:textId="05D32509" w:rsidR="00C81362" w:rsidRPr="007F05D4" w:rsidRDefault="00491770" w:rsidP="003F4B97">
      <w:pPr>
        <w:pStyle w:val="Default"/>
        <w:numPr>
          <w:ilvl w:val="0"/>
          <w:numId w:val="42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>Developed and presented the results and business impact from H-D’s annual performance based compensation increases</w:t>
      </w:r>
    </w:p>
    <w:p w14:paraId="526AA422" w14:textId="77777777" w:rsidR="00C50FE7" w:rsidRPr="007F05D4" w:rsidRDefault="00C50FE7" w:rsidP="00C81362">
      <w:pPr>
        <w:pStyle w:val="Default"/>
        <w:ind w:left="540"/>
        <w:rPr>
          <w:bCs/>
          <w:sz w:val="22"/>
          <w:szCs w:val="22"/>
        </w:rPr>
      </w:pPr>
    </w:p>
    <w:p w14:paraId="2986D64F" w14:textId="508DB9F3" w:rsidR="000C5107" w:rsidRPr="007F05D4" w:rsidRDefault="000C5107" w:rsidP="00C81362">
      <w:pPr>
        <w:pStyle w:val="Default"/>
        <w:ind w:firstLine="270"/>
        <w:rPr>
          <w:bCs/>
          <w:i/>
          <w:sz w:val="22"/>
          <w:szCs w:val="22"/>
        </w:rPr>
      </w:pPr>
      <w:r w:rsidRPr="007F05D4">
        <w:rPr>
          <w:bCs/>
          <w:i/>
          <w:sz w:val="22"/>
          <w:szCs w:val="22"/>
        </w:rPr>
        <w:t>Human Resources</w:t>
      </w:r>
    </w:p>
    <w:p w14:paraId="1E9F159D" w14:textId="076089FD" w:rsidR="00B8121F" w:rsidRPr="007F05D4" w:rsidRDefault="00B8121F" w:rsidP="00BF169F">
      <w:pPr>
        <w:pStyle w:val="Default"/>
        <w:numPr>
          <w:ilvl w:val="0"/>
          <w:numId w:val="41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Supported </w:t>
      </w:r>
      <w:r w:rsidR="00100F2C">
        <w:rPr>
          <w:bCs/>
          <w:sz w:val="22"/>
          <w:szCs w:val="22"/>
        </w:rPr>
        <w:t xml:space="preserve">200+ employees in the </w:t>
      </w:r>
      <w:r w:rsidRPr="007F05D4">
        <w:rPr>
          <w:bCs/>
          <w:sz w:val="22"/>
          <w:szCs w:val="22"/>
        </w:rPr>
        <w:t>General Merchandise (GM) &amp; Parts, Accessories, &amp; Cus</w:t>
      </w:r>
      <w:r w:rsidR="00100F2C">
        <w:rPr>
          <w:bCs/>
          <w:sz w:val="22"/>
          <w:szCs w:val="22"/>
        </w:rPr>
        <w:t>tomization (PAC) business units</w:t>
      </w:r>
    </w:p>
    <w:p w14:paraId="3220DB8E" w14:textId="35BEBE04" w:rsidR="00BF169F" w:rsidRPr="007F05D4" w:rsidRDefault="003F4B97" w:rsidP="00BF169F">
      <w:pPr>
        <w:pStyle w:val="Default"/>
        <w:numPr>
          <w:ilvl w:val="0"/>
          <w:numId w:val="41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>Led</w:t>
      </w:r>
      <w:r w:rsidR="00BF169F" w:rsidRPr="007F05D4">
        <w:rPr>
          <w:bCs/>
          <w:sz w:val="22"/>
          <w:szCs w:val="22"/>
        </w:rPr>
        <w:t xml:space="preserve"> employment development traini</w:t>
      </w:r>
      <w:r w:rsidR="00B8121F" w:rsidRPr="007F05D4">
        <w:rPr>
          <w:bCs/>
          <w:sz w:val="22"/>
          <w:szCs w:val="22"/>
        </w:rPr>
        <w:t>ng sessions with directors &amp; managers in PAC &amp; GM business units</w:t>
      </w:r>
    </w:p>
    <w:p w14:paraId="7A6D7E11" w14:textId="77777777" w:rsidR="003F4B97" w:rsidRPr="007F05D4" w:rsidRDefault="00BF169F" w:rsidP="003F4B97">
      <w:pPr>
        <w:pStyle w:val="Default"/>
        <w:numPr>
          <w:ilvl w:val="0"/>
          <w:numId w:val="41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Developed a tool and implemented a processes to track and assess business impact of </w:t>
      </w:r>
      <w:r w:rsidR="003F4B97" w:rsidRPr="007F05D4">
        <w:rPr>
          <w:bCs/>
          <w:sz w:val="22"/>
          <w:szCs w:val="22"/>
        </w:rPr>
        <w:t xml:space="preserve">PAC’s </w:t>
      </w:r>
      <w:r w:rsidRPr="007F05D4">
        <w:rPr>
          <w:bCs/>
          <w:sz w:val="22"/>
          <w:szCs w:val="22"/>
        </w:rPr>
        <w:t xml:space="preserve">contingent workforce </w:t>
      </w:r>
    </w:p>
    <w:p w14:paraId="5755530B" w14:textId="7D697A90" w:rsidR="003F4B97" w:rsidRPr="007F05D4" w:rsidRDefault="003F4B97" w:rsidP="003F4B97">
      <w:pPr>
        <w:pStyle w:val="Default"/>
        <w:numPr>
          <w:ilvl w:val="0"/>
          <w:numId w:val="41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 xml:space="preserve">Led the continuous improvement project to enhance Harley Davidson’s Ignite Mentor Program </w:t>
      </w:r>
    </w:p>
    <w:p w14:paraId="22B403E0" w14:textId="0E8DFB86" w:rsidR="003F4B97" w:rsidRDefault="00B8121F" w:rsidP="003F4B97">
      <w:pPr>
        <w:pStyle w:val="Default"/>
        <w:numPr>
          <w:ilvl w:val="0"/>
          <w:numId w:val="41"/>
        </w:numPr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>Tracked and p</w:t>
      </w:r>
      <w:r w:rsidR="003F4B97" w:rsidRPr="007F05D4">
        <w:rPr>
          <w:bCs/>
          <w:sz w:val="22"/>
          <w:szCs w:val="22"/>
        </w:rPr>
        <w:t>resented the human resources metrics to PAC leadership team at monthly operational reviews</w:t>
      </w:r>
    </w:p>
    <w:p w14:paraId="1FD8D62A" w14:textId="77777777" w:rsidR="00E61327" w:rsidRPr="007F05D4" w:rsidRDefault="00E61327" w:rsidP="00E61327">
      <w:pPr>
        <w:pStyle w:val="Default"/>
        <w:ind w:left="540"/>
        <w:rPr>
          <w:bCs/>
          <w:i/>
          <w:sz w:val="22"/>
          <w:szCs w:val="22"/>
        </w:rPr>
      </w:pPr>
    </w:p>
    <w:p w14:paraId="425ECE0D" w14:textId="5AEF320F" w:rsidR="000C5107" w:rsidRPr="007F05D4" w:rsidRDefault="007F05D4" w:rsidP="001A6F78">
      <w:pPr>
        <w:pStyle w:val="Default"/>
        <w:rPr>
          <w:b/>
          <w:bCs/>
          <w:sz w:val="22"/>
          <w:szCs w:val="22"/>
        </w:rPr>
      </w:pPr>
      <w:r w:rsidRPr="007F05D4">
        <w:rPr>
          <w:b/>
          <w:bCs/>
          <w:sz w:val="22"/>
          <w:szCs w:val="22"/>
        </w:rPr>
        <w:t>Enterforce Inc. on-site at</w:t>
      </w:r>
      <w:r w:rsidR="000C5107" w:rsidRPr="007F05D4">
        <w:rPr>
          <w:b/>
          <w:bCs/>
          <w:sz w:val="22"/>
          <w:szCs w:val="22"/>
        </w:rPr>
        <w:t xml:space="preserve"> Harley Davidson Motor Company</w:t>
      </w:r>
      <w:r w:rsidR="000C5107" w:rsidRPr="007F05D4">
        <w:rPr>
          <w:b/>
          <w:bCs/>
          <w:sz w:val="22"/>
          <w:szCs w:val="22"/>
        </w:rPr>
        <w:tab/>
      </w:r>
      <w:r w:rsidR="003F4B97" w:rsidRPr="007F05D4">
        <w:rPr>
          <w:b/>
          <w:bCs/>
          <w:sz w:val="22"/>
          <w:szCs w:val="22"/>
        </w:rPr>
        <w:tab/>
      </w:r>
      <w:r w:rsidR="003F4B97" w:rsidRPr="007F05D4">
        <w:rPr>
          <w:b/>
          <w:bCs/>
          <w:sz w:val="22"/>
          <w:szCs w:val="22"/>
        </w:rPr>
        <w:tab/>
      </w:r>
      <w:r w:rsidR="003F4B97" w:rsidRPr="007F05D4">
        <w:rPr>
          <w:b/>
          <w:bCs/>
          <w:sz w:val="22"/>
          <w:szCs w:val="22"/>
        </w:rPr>
        <w:tab/>
      </w:r>
      <w:r w:rsidR="003F4B97" w:rsidRPr="007F05D4">
        <w:rPr>
          <w:b/>
          <w:bCs/>
          <w:sz w:val="22"/>
          <w:szCs w:val="22"/>
        </w:rPr>
        <w:tab/>
      </w:r>
      <w:r w:rsidR="003F4B97" w:rsidRPr="007F05D4">
        <w:rPr>
          <w:b/>
          <w:bCs/>
          <w:sz w:val="22"/>
          <w:szCs w:val="22"/>
        </w:rPr>
        <w:tab/>
      </w:r>
      <w:r w:rsidR="003F4B97" w:rsidRPr="007F05D4">
        <w:rPr>
          <w:bCs/>
          <w:sz w:val="22"/>
          <w:szCs w:val="22"/>
        </w:rPr>
        <w:t>Milwaukee, Wisconsin</w:t>
      </w:r>
    </w:p>
    <w:p w14:paraId="352C4EE1" w14:textId="6B6DE8E2" w:rsidR="000C5107" w:rsidRDefault="000C5107" w:rsidP="00E61327">
      <w:pPr>
        <w:pStyle w:val="Default"/>
        <w:ind w:firstLine="270"/>
        <w:rPr>
          <w:bCs/>
          <w:sz w:val="22"/>
          <w:szCs w:val="22"/>
        </w:rPr>
      </w:pPr>
      <w:r w:rsidRPr="007F05D4">
        <w:rPr>
          <w:bCs/>
          <w:i/>
          <w:sz w:val="22"/>
          <w:szCs w:val="22"/>
        </w:rPr>
        <w:t>Organizational Development Intern</w:t>
      </w:r>
      <w:r w:rsidRPr="007F05D4">
        <w:rPr>
          <w:bCs/>
          <w:i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="00BC73E2">
        <w:rPr>
          <w:bCs/>
          <w:sz w:val="22"/>
          <w:szCs w:val="22"/>
        </w:rPr>
        <w:t>June 2014- August 2014</w:t>
      </w:r>
    </w:p>
    <w:p w14:paraId="11507F3E" w14:textId="77777777" w:rsidR="00E61327" w:rsidRPr="007F05D4" w:rsidRDefault="00E61327" w:rsidP="00E61327">
      <w:pPr>
        <w:pStyle w:val="Default"/>
        <w:ind w:firstLine="270"/>
        <w:rPr>
          <w:bCs/>
          <w:sz w:val="22"/>
          <w:szCs w:val="22"/>
        </w:rPr>
      </w:pPr>
    </w:p>
    <w:p w14:paraId="4D86CC28" w14:textId="086820D8" w:rsidR="001A6F78" w:rsidRPr="007F05D4" w:rsidRDefault="001A6F78" w:rsidP="001A6F78">
      <w:pPr>
        <w:pStyle w:val="Default"/>
        <w:rPr>
          <w:b/>
          <w:bCs/>
          <w:sz w:val="22"/>
          <w:szCs w:val="22"/>
        </w:rPr>
      </w:pPr>
      <w:r w:rsidRPr="007F05D4">
        <w:rPr>
          <w:b/>
          <w:bCs/>
          <w:sz w:val="22"/>
          <w:szCs w:val="22"/>
        </w:rPr>
        <w:t>Arena Control</w:t>
      </w:r>
      <w:bookmarkStart w:id="0" w:name="_GoBack"/>
      <w:bookmarkEnd w:id="0"/>
      <w:r w:rsidRPr="007F05D4">
        <w:rPr>
          <w:b/>
          <w:bCs/>
          <w:sz w:val="22"/>
          <w:szCs w:val="22"/>
        </w:rPr>
        <w:t>, Kohl Center</w:t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>Madison, Wisconsin</w:t>
      </w:r>
    </w:p>
    <w:p w14:paraId="54A1FF68" w14:textId="1559FF89" w:rsidR="000C5107" w:rsidRPr="007F05D4" w:rsidRDefault="00C81362" w:rsidP="00491770">
      <w:pPr>
        <w:pStyle w:val="Default"/>
        <w:ind w:firstLine="270"/>
        <w:rPr>
          <w:bCs/>
          <w:sz w:val="22"/>
          <w:szCs w:val="22"/>
        </w:rPr>
      </w:pPr>
      <w:r w:rsidRPr="007F05D4">
        <w:rPr>
          <w:bCs/>
          <w:i/>
          <w:sz w:val="22"/>
          <w:szCs w:val="22"/>
        </w:rPr>
        <w:t>Facility &amp; Operations Manager</w:t>
      </w:r>
      <w:r w:rsidR="001A6F78" w:rsidRPr="007F05D4">
        <w:rPr>
          <w:b/>
          <w:bCs/>
          <w:sz w:val="22"/>
          <w:szCs w:val="22"/>
        </w:rPr>
        <w:tab/>
      </w:r>
      <w:r w:rsidR="001A6F78" w:rsidRPr="007F05D4">
        <w:rPr>
          <w:b/>
          <w:bCs/>
          <w:sz w:val="22"/>
          <w:szCs w:val="22"/>
        </w:rPr>
        <w:tab/>
      </w:r>
      <w:r w:rsidR="001A6F7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1A6F7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4F2E58" w:rsidRPr="007F05D4">
        <w:rPr>
          <w:b/>
          <w:bCs/>
          <w:sz w:val="22"/>
          <w:szCs w:val="22"/>
        </w:rPr>
        <w:tab/>
      </w:r>
      <w:r w:rsidR="000C5107" w:rsidRPr="007F05D4">
        <w:rPr>
          <w:b/>
          <w:bCs/>
          <w:sz w:val="22"/>
          <w:szCs w:val="22"/>
        </w:rPr>
        <w:t xml:space="preserve">            </w:t>
      </w:r>
      <w:r w:rsidR="004F2E58" w:rsidRPr="007F05D4">
        <w:rPr>
          <w:bCs/>
          <w:sz w:val="22"/>
          <w:szCs w:val="22"/>
        </w:rPr>
        <w:t xml:space="preserve">February 2013- </w:t>
      </w:r>
      <w:r w:rsidR="000C5107" w:rsidRPr="007F05D4">
        <w:rPr>
          <w:bCs/>
          <w:sz w:val="22"/>
          <w:szCs w:val="22"/>
        </w:rPr>
        <w:t>May 2015</w:t>
      </w:r>
    </w:p>
    <w:p w14:paraId="367067F2" w14:textId="77777777" w:rsidR="00E61327" w:rsidRDefault="00E61327" w:rsidP="000C0F45">
      <w:pPr>
        <w:pStyle w:val="Default"/>
        <w:pBdr>
          <w:bottom w:val="single" w:sz="4" w:space="1" w:color="auto"/>
        </w:pBdr>
        <w:outlineLvl w:val="0"/>
        <w:rPr>
          <w:b/>
          <w:bCs/>
          <w:sz w:val="22"/>
          <w:szCs w:val="22"/>
        </w:rPr>
      </w:pPr>
    </w:p>
    <w:p w14:paraId="51E068ED" w14:textId="55BC5E09" w:rsidR="000C0F45" w:rsidRPr="007F05D4" w:rsidRDefault="00E61327" w:rsidP="000C0F45">
      <w:pPr>
        <w:pStyle w:val="Default"/>
        <w:pBdr>
          <w:bottom w:val="single" w:sz="4" w:space="1" w:color="auto"/>
        </w:pBd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>LEADERSHIP</w:t>
      </w:r>
    </w:p>
    <w:p w14:paraId="7E5BDEDC" w14:textId="3B8CAE02" w:rsidR="00C50FE7" w:rsidRPr="007F05D4" w:rsidRDefault="00C81362" w:rsidP="00C50FE7">
      <w:pPr>
        <w:pStyle w:val="Default"/>
        <w:rPr>
          <w:bCs/>
          <w:sz w:val="22"/>
          <w:szCs w:val="22"/>
        </w:rPr>
      </w:pPr>
      <w:r w:rsidRPr="007F05D4">
        <w:rPr>
          <w:b/>
          <w:bCs/>
          <w:sz w:val="22"/>
          <w:szCs w:val="22"/>
        </w:rPr>
        <w:t>ToastMaster</w:t>
      </w:r>
      <w:r w:rsidR="00C50FE7" w:rsidRPr="007F05D4">
        <w:rPr>
          <w:b/>
          <w:bCs/>
          <w:sz w:val="22"/>
          <w:szCs w:val="22"/>
        </w:rPr>
        <w:t xml:space="preserve">s International </w:t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/>
          <w:bCs/>
          <w:sz w:val="22"/>
          <w:szCs w:val="22"/>
        </w:rPr>
        <w:tab/>
      </w:r>
      <w:r w:rsidR="00C50FE7" w:rsidRPr="007F05D4">
        <w:rPr>
          <w:bCs/>
          <w:sz w:val="22"/>
          <w:szCs w:val="22"/>
        </w:rPr>
        <w:t>Milwaukee, Wisconsin</w:t>
      </w:r>
    </w:p>
    <w:p w14:paraId="09FB5CC3" w14:textId="26AC9B1F" w:rsidR="00C50FE7" w:rsidRPr="007F05D4" w:rsidRDefault="00C50FE7" w:rsidP="00C50FE7">
      <w:pPr>
        <w:pStyle w:val="Default"/>
        <w:ind w:firstLine="270"/>
        <w:rPr>
          <w:b/>
          <w:bCs/>
          <w:sz w:val="22"/>
          <w:szCs w:val="22"/>
        </w:rPr>
      </w:pPr>
      <w:r w:rsidRPr="007F05D4">
        <w:rPr>
          <w:bCs/>
          <w:i/>
          <w:sz w:val="22"/>
          <w:szCs w:val="22"/>
        </w:rPr>
        <w:t>VP Membership</w:t>
      </w:r>
      <w:r w:rsidRPr="007F05D4">
        <w:rPr>
          <w:bCs/>
          <w:sz w:val="22"/>
          <w:szCs w:val="22"/>
        </w:rPr>
        <w:t xml:space="preserve"> </w:t>
      </w:r>
      <w:r w:rsidRPr="007F05D4">
        <w:rPr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="00E61327">
        <w:rPr>
          <w:bCs/>
          <w:sz w:val="22"/>
          <w:szCs w:val="22"/>
        </w:rPr>
        <w:t>March 2016-June 2016</w:t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</w:p>
    <w:p w14:paraId="29263F7D" w14:textId="77777777" w:rsidR="000C0F45" w:rsidRPr="007F05D4" w:rsidRDefault="000C0F45" w:rsidP="000C0F45">
      <w:pPr>
        <w:pStyle w:val="Default"/>
        <w:rPr>
          <w:bCs/>
          <w:sz w:val="22"/>
          <w:szCs w:val="22"/>
        </w:rPr>
      </w:pPr>
      <w:r w:rsidRPr="007F05D4">
        <w:rPr>
          <w:b/>
          <w:bCs/>
          <w:sz w:val="22"/>
          <w:szCs w:val="22"/>
        </w:rPr>
        <w:t>Sigma Alpha Epsilon</w:t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  <w:r w:rsidRPr="007F05D4">
        <w:rPr>
          <w:b/>
          <w:bCs/>
          <w:sz w:val="22"/>
          <w:szCs w:val="22"/>
        </w:rPr>
        <w:tab/>
      </w:r>
    </w:p>
    <w:p w14:paraId="5067CE75" w14:textId="0E2F0AA5" w:rsidR="000C5107" w:rsidRPr="007F05D4" w:rsidRDefault="00B60C56" w:rsidP="000C5107">
      <w:pPr>
        <w:pStyle w:val="Default"/>
        <w:ind w:firstLine="270"/>
        <w:rPr>
          <w:bCs/>
          <w:sz w:val="22"/>
          <w:szCs w:val="22"/>
        </w:rPr>
      </w:pPr>
      <w:r w:rsidRPr="007F05D4">
        <w:rPr>
          <w:bCs/>
          <w:i/>
          <w:sz w:val="22"/>
          <w:szCs w:val="22"/>
        </w:rPr>
        <w:t>Eminent Recorder/Executive Board</w:t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i/>
          <w:sz w:val="22"/>
          <w:szCs w:val="22"/>
        </w:rPr>
        <w:tab/>
      </w:r>
      <w:r w:rsidR="000C5107" w:rsidRPr="007F05D4">
        <w:rPr>
          <w:bCs/>
          <w:sz w:val="22"/>
          <w:szCs w:val="22"/>
        </w:rPr>
        <w:t>Madison, Wisconsin</w:t>
      </w:r>
    </w:p>
    <w:p w14:paraId="4D1EDAD0" w14:textId="19367CD8" w:rsidR="000C5107" w:rsidRPr="007F05D4" w:rsidRDefault="000C5107" w:rsidP="00B8121F">
      <w:pPr>
        <w:pStyle w:val="Default"/>
        <w:ind w:left="270"/>
        <w:rPr>
          <w:bCs/>
          <w:i/>
          <w:sz w:val="22"/>
          <w:szCs w:val="22"/>
        </w:rPr>
      </w:pPr>
      <w:r w:rsidRPr="007F05D4">
        <w:rPr>
          <w:bCs/>
          <w:i/>
          <w:sz w:val="22"/>
          <w:szCs w:val="22"/>
        </w:rPr>
        <w:t>New Member Educator</w:t>
      </w:r>
      <w:r w:rsidR="00755963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  <w:t xml:space="preserve">       </w:t>
      </w:r>
      <w:r w:rsidR="00C81362" w:rsidRPr="007F05D4">
        <w:rPr>
          <w:bCs/>
          <w:sz w:val="22"/>
          <w:szCs w:val="22"/>
        </w:rPr>
        <w:t xml:space="preserve">  </w:t>
      </w:r>
      <w:r w:rsidR="00B8121F" w:rsidRPr="007F05D4">
        <w:rPr>
          <w:bCs/>
          <w:sz w:val="22"/>
          <w:szCs w:val="22"/>
        </w:rPr>
        <w:t xml:space="preserve">  September 2012-May 2015 </w:t>
      </w:r>
      <w:r w:rsidRPr="007F05D4">
        <w:rPr>
          <w:bCs/>
          <w:i/>
          <w:sz w:val="22"/>
          <w:szCs w:val="22"/>
        </w:rPr>
        <w:t>Intramural Chair</w:t>
      </w:r>
    </w:p>
    <w:p w14:paraId="314F9CA2" w14:textId="77777777" w:rsidR="00B8121F" w:rsidRPr="007F05D4" w:rsidRDefault="000C5107" w:rsidP="00B8121F">
      <w:pPr>
        <w:pStyle w:val="Default"/>
        <w:ind w:firstLine="270"/>
        <w:rPr>
          <w:bCs/>
          <w:sz w:val="22"/>
          <w:szCs w:val="22"/>
        </w:rPr>
      </w:pPr>
      <w:r w:rsidRPr="007F05D4">
        <w:rPr>
          <w:bCs/>
          <w:i/>
          <w:sz w:val="22"/>
          <w:szCs w:val="22"/>
        </w:rPr>
        <w:t>John O. Moseley Leadership School</w:t>
      </w:r>
      <w:r w:rsidR="00B60C56" w:rsidRPr="007F05D4">
        <w:rPr>
          <w:bCs/>
          <w:sz w:val="22"/>
          <w:szCs w:val="22"/>
        </w:rPr>
        <w:t xml:space="preserve"> </w:t>
      </w:r>
      <w:r w:rsidR="00B60C56" w:rsidRPr="007F05D4">
        <w:rPr>
          <w:bCs/>
          <w:sz w:val="22"/>
          <w:szCs w:val="22"/>
        </w:rPr>
        <w:tab/>
      </w:r>
      <w:r w:rsidR="00B60C56" w:rsidRPr="007F05D4">
        <w:rPr>
          <w:bCs/>
          <w:sz w:val="22"/>
          <w:szCs w:val="22"/>
        </w:rPr>
        <w:tab/>
      </w:r>
      <w:r w:rsidR="00B60C56" w:rsidRPr="007F05D4">
        <w:rPr>
          <w:bCs/>
          <w:sz w:val="22"/>
          <w:szCs w:val="22"/>
        </w:rPr>
        <w:tab/>
      </w:r>
    </w:p>
    <w:p w14:paraId="7DD044B0" w14:textId="4D4205C5" w:rsidR="00B60C56" w:rsidRPr="007F05D4" w:rsidRDefault="000C5107" w:rsidP="00E61327">
      <w:pPr>
        <w:pStyle w:val="Default"/>
        <w:ind w:firstLine="270"/>
        <w:rPr>
          <w:bCs/>
          <w:sz w:val="22"/>
          <w:szCs w:val="22"/>
        </w:rPr>
      </w:pPr>
      <w:r w:rsidRPr="007F05D4">
        <w:rPr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ab/>
      </w:r>
      <w:r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</w:r>
      <w:r w:rsidR="00B8121F" w:rsidRPr="007F05D4">
        <w:rPr>
          <w:bCs/>
          <w:sz w:val="22"/>
          <w:szCs w:val="22"/>
        </w:rPr>
        <w:tab/>
        <w:t xml:space="preserve">        </w:t>
      </w:r>
    </w:p>
    <w:p w14:paraId="030379F8" w14:textId="5C39C179" w:rsidR="00C50FE7" w:rsidRPr="007F05D4" w:rsidRDefault="00C87669" w:rsidP="00C81362">
      <w:pPr>
        <w:pStyle w:val="Default"/>
        <w:pBdr>
          <w:bottom w:val="single" w:sz="4" w:space="1" w:color="auto"/>
        </w:pBdr>
        <w:outlineLvl w:val="0"/>
        <w:rPr>
          <w:sz w:val="22"/>
          <w:szCs w:val="22"/>
        </w:rPr>
      </w:pPr>
      <w:r w:rsidRPr="007F05D4">
        <w:rPr>
          <w:b/>
          <w:bCs/>
          <w:sz w:val="22"/>
          <w:szCs w:val="22"/>
        </w:rPr>
        <w:t>EXTRA-CURRICULARS</w:t>
      </w:r>
    </w:p>
    <w:p w14:paraId="67CE6847" w14:textId="35E89B2B" w:rsidR="00B8121F" w:rsidRPr="00E61327" w:rsidRDefault="00B8121F" w:rsidP="00E61327">
      <w:pPr>
        <w:pStyle w:val="Default"/>
        <w:rPr>
          <w:bCs/>
          <w:sz w:val="22"/>
          <w:szCs w:val="22"/>
        </w:rPr>
      </w:pPr>
      <w:r w:rsidRPr="007F05D4">
        <w:rPr>
          <w:b/>
        </w:rPr>
        <w:t xml:space="preserve">ToastMasters International </w:t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Pr="007F05D4">
        <w:rPr>
          <w:b/>
        </w:rPr>
        <w:tab/>
      </w:r>
      <w:r w:rsidR="00C81362" w:rsidRPr="007F05D4">
        <w:rPr>
          <w:b/>
        </w:rPr>
        <w:tab/>
      </w:r>
      <w:r w:rsidR="007F05D4" w:rsidRPr="007F05D4">
        <w:rPr>
          <w:bCs/>
          <w:sz w:val="22"/>
          <w:szCs w:val="22"/>
        </w:rPr>
        <w:t>Milwaukee, Wisconsin</w:t>
      </w:r>
    </w:p>
    <w:sectPr w:rsidR="00B8121F" w:rsidRPr="00E61327" w:rsidSect="003F353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22EB3"/>
    <w:multiLevelType w:val="hybridMultilevel"/>
    <w:tmpl w:val="AEFC8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F2A"/>
    <w:multiLevelType w:val="hybridMultilevel"/>
    <w:tmpl w:val="8F8A18D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04351F47"/>
    <w:multiLevelType w:val="hybridMultilevel"/>
    <w:tmpl w:val="20D281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4F027C0"/>
    <w:multiLevelType w:val="hybridMultilevel"/>
    <w:tmpl w:val="42AC497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0886151"/>
    <w:multiLevelType w:val="hybridMultilevel"/>
    <w:tmpl w:val="340650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A01EB"/>
    <w:multiLevelType w:val="hybridMultilevel"/>
    <w:tmpl w:val="9EB64100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7" w15:restartNumberingAfterBreak="0">
    <w:nsid w:val="11FB7A17"/>
    <w:multiLevelType w:val="hybridMultilevel"/>
    <w:tmpl w:val="51DA7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47474"/>
    <w:multiLevelType w:val="hybridMultilevel"/>
    <w:tmpl w:val="9EBE6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BA00FE"/>
    <w:multiLevelType w:val="hybridMultilevel"/>
    <w:tmpl w:val="6EB4477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 w15:restartNumberingAfterBreak="0">
    <w:nsid w:val="1BA2392E"/>
    <w:multiLevelType w:val="hybridMultilevel"/>
    <w:tmpl w:val="D54C5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4A4E14"/>
    <w:multiLevelType w:val="hybridMultilevel"/>
    <w:tmpl w:val="554CC83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1D7843B1"/>
    <w:multiLevelType w:val="hybridMultilevel"/>
    <w:tmpl w:val="11E61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3F1854"/>
    <w:multiLevelType w:val="hybridMultilevel"/>
    <w:tmpl w:val="E878CA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E9271DB"/>
    <w:multiLevelType w:val="hybridMultilevel"/>
    <w:tmpl w:val="A2007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FA1921"/>
    <w:multiLevelType w:val="hybridMultilevel"/>
    <w:tmpl w:val="7E446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0D4AE0"/>
    <w:multiLevelType w:val="hybridMultilevel"/>
    <w:tmpl w:val="635058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5817AAE"/>
    <w:multiLevelType w:val="hybridMultilevel"/>
    <w:tmpl w:val="750A78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C1961"/>
    <w:multiLevelType w:val="hybridMultilevel"/>
    <w:tmpl w:val="CC3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A071E"/>
    <w:multiLevelType w:val="hybridMultilevel"/>
    <w:tmpl w:val="89920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8C7096"/>
    <w:multiLevelType w:val="hybridMultilevel"/>
    <w:tmpl w:val="F97A40DE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362E498D"/>
    <w:multiLevelType w:val="hybridMultilevel"/>
    <w:tmpl w:val="B7FAA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6207E3"/>
    <w:multiLevelType w:val="hybridMultilevel"/>
    <w:tmpl w:val="8C18FC90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23" w15:restartNumberingAfterBreak="0">
    <w:nsid w:val="37920E9B"/>
    <w:multiLevelType w:val="hybridMultilevel"/>
    <w:tmpl w:val="09EE4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0565CA"/>
    <w:multiLevelType w:val="hybridMultilevel"/>
    <w:tmpl w:val="76A2C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2110D5"/>
    <w:multiLevelType w:val="hybridMultilevel"/>
    <w:tmpl w:val="F334D2A2"/>
    <w:lvl w:ilvl="0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26" w15:restartNumberingAfterBreak="0">
    <w:nsid w:val="3D180A06"/>
    <w:multiLevelType w:val="hybridMultilevel"/>
    <w:tmpl w:val="970A054C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7" w15:restartNumberingAfterBreak="0">
    <w:nsid w:val="3DE70149"/>
    <w:multiLevelType w:val="hybridMultilevel"/>
    <w:tmpl w:val="FC82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F76505"/>
    <w:multiLevelType w:val="hybridMultilevel"/>
    <w:tmpl w:val="8DBE18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11A5544"/>
    <w:multiLevelType w:val="hybridMultilevel"/>
    <w:tmpl w:val="B9DA65B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0" w15:restartNumberingAfterBreak="0">
    <w:nsid w:val="42F5687E"/>
    <w:multiLevelType w:val="hybridMultilevel"/>
    <w:tmpl w:val="1194C5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11DEC"/>
    <w:multiLevelType w:val="hybridMultilevel"/>
    <w:tmpl w:val="496C445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2" w15:restartNumberingAfterBreak="0">
    <w:nsid w:val="517A7E1D"/>
    <w:multiLevelType w:val="hybridMultilevel"/>
    <w:tmpl w:val="FD707F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54CF5849"/>
    <w:multiLevelType w:val="hybridMultilevel"/>
    <w:tmpl w:val="644643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582142F6"/>
    <w:multiLevelType w:val="hybridMultilevel"/>
    <w:tmpl w:val="3380F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5F3F9C"/>
    <w:multiLevelType w:val="hybridMultilevel"/>
    <w:tmpl w:val="F1A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11ECD"/>
    <w:multiLevelType w:val="hybridMultilevel"/>
    <w:tmpl w:val="BD20274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7" w15:restartNumberingAfterBreak="0">
    <w:nsid w:val="6DF05486"/>
    <w:multiLevelType w:val="hybridMultilevel"/>
    <w:tmpl w:val="B6E02B18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8" w15:restartNumberingAfterBreak="0">
    <w:nsid w:val="747174AD"/>
    <w:multiLevelType w:val="hybridMultilevel"/>
    <w:tmpl w:val="D1F06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214BE3"/>
    <w:multiLevelType w:val="hybridMultilevel"/>
    <w:tmpl w:val="9378060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781518EE"/>
    <w:multiLevelType w:val="multilevel"/>
    <w:tmpl w:val="750A7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78AB0728"/>
    <w:multiLevelType w:val="hybridMultilevel"/>
    <w:tmpl w:val="1C5AF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644B0B"/>
    <w:multiLevelType w:val="hybridMultilevel"/>
    <w:tmpl w:val="E9A2A0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3" w15:restartNumberingAfterBreak="0">
    <w:nsid w:val="7A6A12E1"/>
    <w:multiLevelType w:val="hybridMultilevel"/>
    <w:tmpl w:val="FEE65D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7D837138"/>
    <w:multiLevelType w:val="multilevel"/>
    <w:tmpl w:val="8FCC2D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EB53A61"/>
    <w:multiLevelType w:val="hybridMultilevel"/>
    <w:tmpl w:val="B636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23"/>
  </w:num>
  <w:num w:numId="5">
    <w:abstractNumId w:val="17"/>
  </w:num>
  <w:num w:numId="6">
    <w:abstractNumId w:val="24"/>
  </w:num>
  <w:num w:numId="7">
    <w:abstractNumId w:val="19"/>
  </w:num>
  <w:num w:numId="8">
    <w:abstractNumId w:val="25"/>
  </w:num>
  <w:num w:numId="9">
    <w:abstractNumId w:val="11"/>
  </w:num>
  <w:num w:numId="10">
    <w:abstractNumId w:val="29"/>
  </w:num>
  <w:num w:numId="11">
    <w:abstractNumId w:val="43"/>
  </w:num>
  <w:num w:numId="12">
    <w:abstractNumId w:val="31"/>
  </w:num>
  <w:num w:numId="13">
    <w:abstractNumId w:val="39"/>
  </w:num>
  <w:num w:numId="14">
    <w:abstractNumId w:val="9"/>
  </w:num>
  <w:num w:numId="15">
    <w:abstractNumId w:val="4"/>
  </w:num>
  <w:num w:numId="16">
    <w:abstractNumId w:val="2"/>
  </w:num>
  <w:num w:numId="17">
    <w:abstractNumId w:val="36"/>
  </w:num>
  <w:num w:numId="18">
    <w:abstractNumId w:val="22"/>
  </w:num>
  <w:num w:numId="19">
    <w:abstractNumId w:val="35"/>
  </w:num>
  <w:num w:numId="20">
    <w:abstractNumId w:val="34"/>
  </w:num>
  <w:num w:numId="21">
    <w:abstractNumId w:val="38"/>
  </w:num>
  <w:num w:numId="22">
    <w:abstractNumId w:val="1"/>
  </w:num>
  <w:num w:numId="23">
    <w:abstractNumId w:val="42"/>
  </w:num>
  <w:num w:numId="24">
    <w:abstractNumId w:val="20"/>
  </w:num>
  <w:num w:numId="25">
    <w:abstractNumId w:val="37"/>
  </w:num>
  <w:num w:numId="26">
    <w:abstractNumId w:val="6"/>
  </w:num>
  <w:num w:numId="27">
    <w:abstractNumId w:val="15"/>
  </w:num>
  <w:num w:numId="28">
    <w:abstractNumId w:val="0"/>
  </w:num>
  <w:num w:numId="29">
    <w:abstractNumId w:val="45"/>
  </w:num>
  <w:num w:numId="30">
    <w:abstractNumId w:val="8"/>
  </w:num>
  <w:num w:numId="31">
    <w:abstractNumId w:val="18"/>
  </w:num>
  <w:num w:numId="32">
    <w:abstractNumId w:val="44"/>
  </w:num>
  <w:num w:numId="33">
    <w:abstractNumId w:val="27"/>
  </w:num>
  <w:num w:numId="34">
    <w:abstractNumId w:val="28"/>
  </w:num>
  <w:num w:numId="35">
    <w:abstractNumId w:val="33"/>
  </w:num>
  <w:num w:numId="36">
    <w:abstractNumId w:val="40"/>
  </w:num>
  <w:num w:numId="37">
    <w:abstractNumId w:val="41"/>
  </w:num>
  <w:num w:numId="38">
    <w:abstractNumId w:val="26"/>
  </w:num>
  <w:num w:numId="39">
    <w:abstractNumId w:val="5"/>
  </w:num>
  <w:num w:numId="40">
    <w:abstractNumId w:val="14"/>
  </w:num>
  <w:num w:numId="41">
    <w:abstractNumId w:val="32"/>
  </w:num>
  <w:num w:numId="42">
    <w:abstractNumId w:val="30"/>
  </w:num>
  <w:num w:numId="43">
    <w:abstractNumId w:val="3"/>
  </w:num>
  <w:num w:numId="44">
    <w:abstractNumId w:val="1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D5"/>
    <w:rsid w:val="000016C2"/>
    <w:rsid w:val="000402B8"/>
    <w:rsid w:val="000B1A6A"/>
    <w:rsid w:val="000B5B45"/>
    <w:rsid w:val="000C0F45"/>
    <w:rsid w:val="000C5107"/>
    <w:rsid w:val="000E7724"/>
    <w:rsid w:val="000F18E2"/>
    <w:rsid w:val="000F2136"/>
    <w:rsid w:val="000F6BBB"/>
    <w:rsid w:val="00100F2C"/>
    <w:rsid w:val="00137686"/>
    <w:rsid w:val="00155A9D"/>
    <w:rsid w:val="001645AB"/>
    <w:rsid w:val="001A6F78"/>
    <w:rsid w:val="0020364A"/>
    <w:rsid w:val="00204E5B"/>
    <w:rsid w:val="00286386"/>
    <w:rsid w:val="00292B0A"/>
    <w:rsid w:val="002D6144"/>
    <w:rsid w:val="00327C9D"/>
    <w:rsid w:val="00367D88"/>
    <w:rsid w:val="003F353F"/>
    <w:rsid w:val="003F4B97"/>
    <w:rsid w:val="00420374"/>
    <w:rsid w:val="004567FD"/>
    <w:rsid w:val="00467330"/>
    <w:rsid w:val="00490DDF"/>
    <w:rsid w:val="00491770"/>
    <w:rsid w:val="00497E4D"/>
    <w:rsid w:val="004F2E58"/>
    <w:rsid w:val="00553C34"/>
    <w:rsid w:val="00560B8A"/>
    <w:rsid w:val="005F6948"/>
    <w:rsid w:val="0060436E"/>
    <w:rsid w:val="006164C3"/>
    <w:rsid w:val="00687F8D"/>
    <w:rsid w:val="006A67F1"/>
    <w:rsid w:val="006E6396"/>
    <w:rsid w:val="00720E3A"/>
    <w:rsid w:val="0074566A"/>
    <w:rsid w:val="00755963"/>
    <w:rsid w:val="00773074"/>
    <w:rsid w:val="007B5F3B"/>
    <w:rsid w:val="007C0335"/>
    <w:rsid w:val="007C034C"/>
    <w:rsid w:val="007C2868"/>
    <w:rsid w:val="007C379F"/>
    <w:rsid w:val="007E15D5"/>
    <w:rsid w:val="007F05D4"/>
    <w:rsid w:val="007F13E6"/>
    <w:rsid w:val="0081201F"/>
    <w:rsid w:val="00822BD4"/>
    <w:rsid w:val="00823EAA"/>
    <w:rsid w:val="008628FC"/>
    <w:rsid w:val="008B6C5A"/>
    <w:rsid w:val="0091510C"/>
    <w:rsid w:val="009207E6"/>
    <w:rsid w:val="009335BE"/>
    <w:rsid w:val="00954ECB"/>
    <w:rsid w:val="00981B42"/>
    <w:rsid w:val="00983105"/>
    <w:rsid w:val="00AB0075"/>
    <w:rsid w:val="00AD5570"/>
    <w:rsid w:val="00B1257D"/>
    <w:rsid w:val="00B41D09"/>
    <w:rsid w:val="00B60C56"/>
    <w:rsid w:val="00B8121F"/>
    <w:rsid w:val="00B97879"/>
    <w:rsid w:val="00BC73E2"/>
    <w:rsid w:val="00BD3FFC"/>
    <w:rsid w:val="00BE1C47"/>
    <w:rsid w:val="00BF169F"/>
    <w:rsid w:val="00C50FE7"/>
    <w:rsid w:val="00C76546"/>
    <w:rsid w:val="00C81362"/>
    <w:rsid w:val="00C87669"/>
    <w:rsid w:val="00CC38DD"/>
    <w:rsid w:val="00CE3B34"/>
    <w:rsid w:val="00DA0185"/>
    <w:rsid w:val="00DA6405"/>
    <w:rsid w:val="00DB50C4"/>
    <w:rsid w:val="00DF2635"/>
    <w:rsid w:val="00E07725"/>
    <w:rsid w:val="00E45DD7"/>
    <w:rsid w:val="00E61327"/>
    <w:rsid w:val="00E635CD"/>
    <w:rsid w:val="00E711FB"/>
    <w:rsid w:val="00E74744"/>
    <w:rsid w:val="00F35E0A"/>
    <w:rsid w:val="00F42D24"/>
    <w:rsid w:val="00F72794"/>
    <w:rsid w:val="00F8143A"/>
    <w:rsid w:val="00F925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7BBA2"/>
  <w15:docId w15:val="{D81FD5BA-4C27-4A47-937F-244AC2D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5D5"/>
    <w:pPr>
      <w:spacing w:after="200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5D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7E15D5"/>
    <w:rPr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7E15D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92B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2B0A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65AEFE-0FB1-4106-BE4C-E9FE6D73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Davis B</vt:lpstr>
    </vt:vector>
  </TitlesOfParts>
  <Company>CDI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Davis B</dc:title>
  <dc:subject/>
  <dc:creator>Dabo</dc:creator>
  <cp:keywords/>
  <cp:lastModifiedBy>Aishwarya Sahani</cp:lastModifiedBy>
  <cp:revision>18</cp:revision>
  <cp:lastPrinted>2010-09-05T16:50:00Z</cp:lastPrinted>
  <dcterms:created xsi:type="dcterms:W3CDTF">2016-06-02T21:56:00Z</dcterms:created>
  <dcterms:modified xsi:type="dcterms:W3CDTF">2019-12-03T15:56:00Z</dcterms:modified>
</cp:coreProperties>
</file>