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9A79DC" w14:textId="77777777" w:rsidR="000F6EAA" w:rsidRDefault="00455418">
      <w:pPr>
        <w:jc w:val="center"/>
      </w:pPr>
      <w:r>
        <w:rPr>
          <w:b/>
          <w:sz w:val="40"/>
        </w:rPr>
        <w:t>Michael L. Lipman</w:t>
      </w:r>
    </w:p>
    <w:p w14:paraId="6941B813" w14:textId="77777777" w:rsidR="000F6EAA" w:rsidRDefault="00455418">
      <w:pPr>
        <w:jc w:val="center"/>
      </w:pPr>
      <w:r>
        <w:rPr>
          <w:rFonts w:ascii="Calibri" w:eastAsia="Calibri" w:hAnsi="Calibri" w:cs="Calibri"/>
        </w:rPr>
        <w:t>4895 Tarrington Dr. – Hoffman Estates, IL. 60010</w:t>
      </w:r>
    </w:p>
    <w:p w14:paraId="193F91DD" w14:textId="49B36CFA" w:rsidR="000F6EAA" w:rsidRDefault="00455418">
      <w:pPr>
        <w:jc w:val="center"/>
      </w:pPr>
      <w:r>
        <w:rPr>
          <w:rFonts w:ascii="Calibri" w:eastAsia="Calibri" w:hAnsi="Calibri" w:cs="Calibri"/>
        </w:rPr>
        <w:t xml:space="preserve">(847) 401-6043 – </w:t>
      </w:r>
      <w:r w:rsidRPr="00052B96">
        <w:rPr>
          <w:rFonts w:ascii="Calibri" w:eastAsia="Calibri" w:hAnsi="Calibri" w:cs="Calibri"/>
          <w:color w:val="0000FF"/>
          <w:szCs w:val="24"/>
          <w:u w:val="single"/>
        </w:rPr>
        <w:t>lipman.michael@gmail.com</w:t>
      </w:r>
      <w:r w:rsidRPr="00052B96">
        <w:rPr>
          <w:rFonts w:ascii="Calibri" w:eastAsia="Calibri" w:hAnsi="Calibri" w:cs="Calibri"/>
          <w:szCs w:val="24"/>
        </w:rPr>
        <w:t xml:space="preserve"> – </w:t>
      </w:r>
      <w:hyperlink r:id="rId8">
        <w:r w:rsidRPr="00052B96">
          <w:rPr>
            <w:rFonts w:ascii="Calibri" w:eastAsia="Calibri" w:hAnsi="Calibri" w:cs="Calibri"/>
            <w:color w:val="0000FF"/>
            <w:szCs w:val="24"/>
            <w:u w:val="single"/>
          </w:rPr>
          <w:t>http://mike-lipman.com</w:t>
        </w:r>
      </w:hyperlink>
      <w:hyperlink r:id="rId9"/>
    </w:p>
    <w:p w14:paraId="45FAE7E4" w14:textId="04E38A4C" w:rsidR="006F7F1D" w:rsidRPr="00E75430" w:rsidRDefault="00366BCE" w:rsidP="00E75430">
      <w:pPr>
        <w:jc w:val="center"/>
      </w:pPr>
      <w:hyperlink r:id="rId10"/>
    </w:p>
    <w:p w14:paraId="380A0DAB" w14:textId="77777777" w:rsidR="000F6EAA" w:rsidRDefault="00455418">
      <w:r>
        <w:rPr>
          <w:b/>
        </w:rPr>
        <w:t>PROFESSIONAL SUMMARY</w:t>
      </w:r>
    </w:p>
    <w:p w14:paraId="4A76F1DF" w14:textId="528613B7" w:rsidR="00052B96" w:rsidRDefault="00052B96">
      <w:pPr>
        <w:spacing w:before="240"/>
        <w:jc w:val="both"/>
        <w:rPr>
          <w:rFonts w:ascii="Calibri" w:eastAsia="Calibri" w:hAnsi="Calibri" w:cs="Calibri"/>
        </w:rPr>
      </w:pPr>
      <w:r w:rsidRPr="00052B96">
        <w:rPr>
          <w:rFonts w:ascii="Calibri" w:eastAsia="Calibri" w:hAnsi="Calibri" w:cs="Calibri"/>
        </w:rPr>
        <w:t>Highly-skilled and</w:t>
      </w:r>
      <w:r w:rsidR="00CD5331">
        <w:rPr>
          <w:rFonts w:ascii="Calibri" w:eastAsia="Calibri" w:hAnsi="Calibri" w:cs="Calibri"/>
        </w:rPr>
        <w:t xml:space="preserve"> driven </w:t>
      </w:r>
      <w:r w:rsidR="006F7F1D">
        <w:rPr>
          <w:rFonts w:ascii="Calibri" w:eastAsia="Calibri" w:hAnsi="Calibri" w:cs="Calibri"/>
        </w:rPr>
        <w:t xml:space="preserve">leader </w:t>
      </w:r>
      <w:r w:rsidR="0099448C">
        <w:rPr>
          <w:rFonts w:ascii="Calibri" w:eastAsia="Calibri" w:hAnsi="Calibri" w:cs="Calibri"/>
        </w:rPr>
        <w:t>with 1</w:t>
      </w:r>
      <w:r w:rsidR="00505867">
        <w:rPr>
          <w:rFonts w:ascii="Calibri" w:eastAsia="Calibri" w:hAnsi="Calibri" w:cs="Calibri"/>
        </w:rPr>
        <w:t>7</w:t>
      </w:r>
      <w:r w:rsidR="006F7F1D">
        <w:rPr>
          <w:rFonts w:ascii="Calibri" w:eastAsia="Calibri" w:hAnsi="Calibri" w:cs="Calibri"/>
        </w:rPr>
        <w:t>+</w:t>
      </w:r>
      <w:r w:rsidR="00AD0E1C">
        <w:rPr>
          <w:rFonts w:ascii="Calibri" w:eastAsia="Calibri" w:hAnsi="Calibri" w:cs="Calibri"/>
        </w:rPr>
        <w:t xml:space="preserve"> years of</w:t>
      </w:r>
      <w:r w:rsidR="00DA4540">
        <w:rPr>
          <w:rFonts w:ascii="Calibri" w:eastAsia="Calibri" w:hAnsi="Calibri" w:cs="Calibri"/>
        </w:rPr>
        <w:t xml:space="preserve"> experience in </w:t>
      </w:r>
      <w:r w:rsidRPr="00052B96">
        <w:rPr>
          <w:rFonts w:ascii="Calibri" w:eastAsia="Calibri" w:hAnsi="Calibri" w:cs="Calibri"/>
        </w:rPr>
        <w:t>E-Commerce</w:t>
      </w:r>
      <w:r>
        <w:rPr>
          <w:rFonts w:ascii="Calibri" w:eastAsia="Calibri" w:hAnsi="Calibri" w:cs="Calibri"/>
        </w:rPr>
        <w:t>/Digital</w:t>
      </w:r>
      <w:r w:rsidR="00AD0E1C">
        <w:rPr>
          <w:rFonts w:ascii="Calibri" w:eastAsia="Calibri" w:hAnsi="Calibri" w:cs="Calibri"/>
        </w:rPr>
        <w:t xml:space="preserve"> M</w:t>
      </w:r>
      <w:r w:rsidRPr="00052B96">
        <w:rPr>
          <w:rFonts w:ascii="Calibri" w:eastAsia="Calibri" w:hAnsi="Calibri" w:cs="Calibri"/>
        </w:rPr>
        <w:t>arketing</w:t>
      </w:r>
      <w:r w:rsidR="00DA4540">
        <w:rPr>
          <w:rFonts w:ascii="Calibri" w:eastAsia="Calibri" w:hAnsi="Calibri" w:cs="Calibri"/>
        </w:rPr>
        <w:t xml:space="preserve"> and IT</w:t>
      </w:r>
      <w:r w:rsidRPr="00052B96">
        <w:rPr>
          <w:rFonts w:ascii="Calibri" w:eastAsia="Calibri" w:hAnsi="Calibri" w:cs="Calibri"/>
        </w:rPr>
        <w:t>. Developed a foundational understanding of t</w:t>
      </w:r>
      <w:r w:rsidR="00FE2CBE">
        <w:rPr>
          <w:rFonts w:ascii="Calibri" w:eastAsia="Calibri" w:hAnsi="Calibri" w:cs="Calibri"/>
        </w:rPr>
        <w:t>echnol</w:t>
      </w:r>
      <w:r w:rsidR="00F904D4">
        <w:rPr>
          <w:rFonts w:ascii="Calibri" w:eastAsia="Calibri" w:hAnsi="Calibri" w:cs="Calibri"/>
        </w:rPr>
        <w:t>ogy and business through 1</w:t>
      </w:r>
      <w:r w:rsidR="00505867">
        <w:rPr>
          <w:rFonts w:ascii="Calibri" w:eastAsia="Calibri" w:hAnsi="Calibri" w:cs="Calibri"/>
        </w:rPr>
        <w:t>2</w:t>
      </w:r>
      <w:r w:rsidR="00FD3430">
        <w:rPr>
          <w:rFonts w:ascii="Calibri" w:eastAsia="Calibri" w:hAnsi="Calibri" w:cs="Calibri"/>
        </w:rPr>
        <w:t xml:space="preserve">+ years </w:t>
      </w:r>
      <w:r w:rsidR="00126065">
        <w:rPr>
          <w:rFonts w:ascii="Calibri" w:eastAsia="Calibri" w:hAnsi="Calibri" w:cs="Calibri"/>
        </w:rPr>
        <w:t xml:space="preserve">leading all user experience, graphic design, front-end development, </w:t>
      </w:r>
      <w:r w:rsidR="007D61E6">
        <w:rPr>
          <w:rFonts w:ascii="Calibri" w:eastAsia="Calibri" w:hAnsi="Calibri" w:cs="Calibri"/>
        </w:rPr>
        <w:t xml:space="preserve">mobile app development, and </w:t>
      </w:r>
      <w:r w:rsidR="00126065">
        <w:rPr>
          <w:rFonts w:ascii="Calibri" w:eastAsia="Calibri" w:hAnsi="Calibri" w:cs="Calibri"/>
        </w:rPr>
        <w:t>SEO</w:t>
      </w:r>
      <w:r w:rsidR="005A6829">
        <w:rPr>
          <w:rFonts w:ascii="Calibri" w:eastAsia="Calibri" w:hAnsi="Calibri" w:cs="Calibri"/>
        </w:rPr>
        <w:t xml:space="preserve"> / </w:t>
      </w:r>
      <w:r w:rsidR="007D61E6">
        <w:rPr>
          <w:rFonts w:ascii="Calibri" w:eastAsia="Calibri" w:hAnsi="Calibri" w:cs="Calibri"/>
        </w:rPr>
        <w:t>SEM</w:t>
      </w:r>
      <w:r w:rsidR="005A6829">
        <w:rPr>
          <w:rFonts w:ascii="Calibri" w:eastAsia="Calibri" w:hAnsi="Calibri" w:cs="Calibri"/>
        </w:rPr>
        <w:t xml:space="preserve"> </w:t>
      </w:r>
      <w:r w:rsidR="007D61E6">
        <w:rPr>
          <w:rFonts w:ascii="Calibri" w:eastAsia="Calibri" w:hAnsi="Calibri" w:cs="Calibri"/>
        </w:rPr>
        <w:t>/</w:t>
      </w:r>
      <w:r w:rsidR="005A6829">
        <w:rPr>
          <w:rFonts w:ascii="Calibri" w:eastAsia="Calibri" w:hAnsi="Calibri" w:cs="Calibri"/>
        </w:rPr>
        <w:t xml:space="preserve"> </w:t>
      </w:r>
      <w:r w:rsidR="007D61E6">
        <w:rPr>
          <w:rFonts w:ascii="Calibri" w:eastAsia="Calibri" w:hAnsi="Calibri" w:cs="Calibri"/>
        </w:rPr>
        <w:t>Social</w:t>
      </w:r>
      <w:r w:rsidR="005A6829">
        <w:rPr>
          <w:rFonts w:ascii="Calibri" w:eastAsia="Calibri" w:hAnsi="Calibri" w:cs="Calibri"/>
        </w:rPr>
        <w:t xml:space="preserve"> </w:t>
      </w:r>
      <w:r w:rsidR="007D61E6">
        <w:rPr>
          <w:rFonts w:ascii="Calibri" w:eastAsia="Calibri" w:hAnsi="Calibri" w:cs="Calibri"/>
        </w:rPr>
        <w:t>/</w:t>
      </w:r>
      <w:r w:rsidR="005A6829">
        <w:rPr>
          <w:rFonts w:ascii="Calibri" w:eastAsia="Calibri" w:hAnsi="Calibri" w:cs="Calibri"/>
        </w:rPr>
        <w:t xml:space="preserve"> </w:t>
      </w:r>
      <w:r w:rsidR="007D61E6">
        <w:rPr>
          <w:rFonts w:ascii="Calibri" w:eastAsia="Calibri" w:hAnsi="Calibri" w:cs="Calibri"/>
        </w:rPr>
        <w:t>Analytics implementation</w:t>
      </w:r>
      <w:r w:rsidR="00DA4540">
        <w:rPr>
          <w:rFonts w:ascii="Calibri" w:eastAsia="Calibri" w:hAnsi="Calibri" w:cs="Calibri"/>
        </w:rPr>
        <w:t xml:space="preserve"> </w:t>
      </w:r>
      <w:r w:rsidR="00126065">
        <w:rPr>
          <w:rFonts w:ascii="Calibri" w:eastAsia="Calibri" w:hAnsi="Calibri" w:cs="Calibri"/>
        </w:rPr>
        <w:t xml:space="preserve">for the </w:t>
      </w:r>
      <w:r w:rsidR="007D61E6">
        <w:rPr>
          <w:rFonts w:ascii="Calibri" w:eastAsia="Calibri" w:hAnsi="Calibri" w:cs="Calibri"/>
        </w:rPr>
        <w:t xml:space="preserve">principal digital properties </w:t>
      </w:r>
      <w:r w:rsidR="00126065">
        <w:rPr>
          <w:rFonts w:ascii="Calibri" w:eastAsia="Calibri" w:hAnsi="Calibri" w:cs="Calibri"/>
        </w:rPr>
        <w:t xml:space="preserve">of </w:t>
      </w:r>
      <w:r w:rsidRPr="00052B96">
        <w:rPr>
          <w:rFonts w:ascii="Calibri" w:eastAsia="Calibri" w:hAnsi="Calibri" w:cs="Calibri"/>
        </w:rPr>
        <w:t xml:space="preserve">a $4B </w:t>
      </w:r>
      <w:r w:rsidR="0099448C">
        <w:rPr>
          <w:rFonts w:ascii="Calibri" w:eastAsia="Calibri" w:hAnsi="Calibri" w:cs="Calibri"/>
        </w:rPr>
        <w:t xml:space="preserve">publicly-traded </w:t>
      </w:r>
      <w:r w:rsidRPr="00052B96">
        <w:rPr>
          <w:rFonts w:ascii="Calibri" w:eastAsia="Calibri" w:hAnsi="Calibri" w:cs="Calibri"/>
        </w:rPr>
        <w:t>company. Demonstrated award-win</w:t>
      </w:r>
      <w:r w:rsidR="00DA4945">
        <w:rPr>
          <w:rFonts w:ascii="Calibri" w:eastAsia="Calibri" w:hAnsi="Calibri" w:cs="Calibri"/>
        </w:rPr>
        <w:t xml:space="preserve">ning leadership of </w:t>
      </w:r>
      <w:r w:rsidR="00AB2BD2">
        <w:rPr>
          <w:rFonts w:ascii="Calibri" w:eastAsia="Calibri" w:hAnsi="Calibri" w:cs="Calibri"/>
        </w:rPr>
        <w:t xml:space="preserve">5+ member </w:t>
      </w:r>
      <w:r w:rsidR="00DA4945">
        <w:rPr>
          <w:rFonts w:ascii="Calibri" w:eastAsia="Calibri" w:hAnsi="Calibri" w:cs="Calibri"/>
        </w:rPr>
        <w:t xml:space="preserve">internal </w:t>
      </w:r>
      <w:r w:rsidR="00445108">
        <w:rPr>
          <w:rFonts w:ascii="Calibri" w:eastAsia="Calibri" w:hAnsi="Calibri" w:cs="Calibri"/>
        </w:rPr>
        <w:t>team</w:t>
      </w:r>
      <w:r w:rsidR="000A702C">
        <w:rPr>
          <w:rFonts w:ascii="Calibri" w:eastAsia="Calibri" w:hAnsi="Calibri" w:cs="Calibri"/>
        </w:rPr>
        <w:t>s</w:t>
      </w:r>
      <w:r w:rsidR="00AB2BD2">
        <w:rPr>
          <w:rFonts w:ascii="Calibri" w:eastAsia="Calibri" w:hAnsi="Calibri" w:cs="Calibri"/>
        </w:rPr>
        <w:t xml:space="preserve"> </w:t>
      </w:r>
      <w:r w:rsidR="00DA4945">
        <w:rPr>
          <w:rFonts w:ascii="Calibri" w:eastAsia="Calibri" w:hAnsi="Calibri" w:cs="Calibri"/>
        </w:rPr>
        <w:t xml:space="preserve">and </w:t>
      </w:r>
      <w:r w:rsidR="00AB2BD2">
        <w:rPr>
          <w:rFonts w:ascii="Calibri" w:eastAsia="Calibri" w:hAnsi="Calibri" w:cs="Calibri"/>
        </w:rPr>
        <w:t>10+ member cross-functional teams that</w:t>
      </w:r>
      <w:r w:rsidRPr="00052B96">
        <w:rPr>
          <w:rFonts w:ascii="Calibri" w:eastAsia="Calibri" w:hAnsi="Calibri" w:cs="Calibri"/>
        </w:rPr>
        <w:t xml:space="preserve"> produce</w:t>
      </w:r>
      <w:r w:rsidR="00AB2BD2">
        <w:rPr>
          <w:rFonts w:ascii="Calibri" w:eastAsia="Calibri" w:hAnsi="Calibri" w:cs="Calibri"/>
        </w:rPr>
        <w:t>d</w:t>
      </w:r>
      <w:r w:rsidRPr="00052B96">
        <w:rPr>
          <w:rFonts w:ascii="Calibri" w:eastAsia="Calibri" w:hAnsi="Calibri" w:cs="Calibri"/>
        </w:rPr>
        <w:t xml:space="preserve"> </w:t>
      </w:r>
      <w:r w:rsidR="00E32090">
        <w:rPr>
          <w:rFonts w:ascii="Calibri" w:eastAsia="Calibri" w:hAnsi="Calibri" w:cs="Calibri"/>
        </w:rPr>
        <w:t>omni-channel digital experiences</w:t>
      </w:r>
      <w:r w:rsidRPr="00052B96">
        <w:rPr>
          <w:rFonts w:ascii="Calibri" w:eastAsia="Calibri" w:hAnsi="Calibri" w:cs="Calibri"/>
        </w:rPr>
        <w:t xml:space="preserve"> </w:t>
      </w:r>
      <w:r w:rsidR="00CC5C32">
        <w:rPr>
          <w:rFonts w:ascii="Calibri" w:eastAsia="Calibri" w:hAnsi="Calibri" w:cs="Calibri"/>
        </w:rPr>
        <w:t xml:space="preserve">which </w:t>
      </w:r>
      <w:r w:rsidR="00126065">
        <w:rPr>
          <w:rFonts w:ascii="Calibri" w:eastAsia="Calibri" w:hAnsi="Calibri" w:cs="Calibri"/>
        </w:rPr>
        <w:t xml:space="preserve">have reduced operational costs and </w:t>
      </w:r>
      <w:r w:rsidR="00CC5C32">
        <w:rPr>
          <w:rFonts w:ascii="Calibri" w:eastAsia="Calibri" w:hAnsi="Calibri" w:cs="Calibri"/>
        </w:rPr>
        <w:t xml:space="preserve">contributed </w:t>
      </w:r>
      <w:r w:rsidR="00AB2BD2">
        <w:rPr>
          <w:rFonts w:ascii="Calibri" w:eastAsia="Calibri" w:hAnsi="Calibri" w:cs="Calibri"/>
        </w:rPr>
        <w:t xml:space="preserve">millions of dollars in incremental </w:t>
      </w:r>
      <w:r w:rsidRPr="00052B96">
        <w:rPr>
          <w:rFonts w:ascii="Calibri" w:eastAsia="Calibri" w:hAnsi="Calibri" w:cs="Calibri"/>
        </w:rPr>
        <w:t>company revenue. Kellogg MBA.</w:t>
      </w:r>
    </w:p>
    <w:p w14:paraId="79D39B54" w14:textId="77777777" w:rsidR="006F7F1D" w:rsidRDefault="006F7F1D">
      <w:pPr>
        <w:rPr>
          <w:b/>
        </w:rPr>
      </w:pPr>
    </w:p>
    <w:p w14:paraId="6D310336" w14:textId="77777777" w:rsidR="000F6EAA" w:rsidRDefault="00455418">
      <w:r>
        <w:rPr>
          <w:b/>
        </w:rPr>
        <w:t>WORK HISTORY</w:t>
      </w:r>
    </w:p>
    <w:p w14:paraId="0C553079" w14:textId="77777777" w:rsidR="00052B96" w:rsidRDefault="00052B96" w:rsidP="00052B96">
      <w:pPr>
        <w:spacing w:before="240"/>
        <w:rPr>
          <w:rFonts w:ascii="Calibri" w:hAnsi="Calibri"/>
          <w:b/>
        </w:rPr>
      </w:pPr>
      <w:r w:rsidRPr="00052B96">
        <w:rPr>
          <w:rFonts w:ascii="Calibri" w:hAnsi="Calibri"/>
          <w:b/>
        </w:rPr>
        <w:t xml:space="preserve">U.S. Cellular Corp.    Chicago, IL </w:t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 w:rsidRPr="00052B96"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</w:t>
      </w:r>
      <w:r w:rsidRPr="00052B96">
        <w:rPr>
          <w:rFonts w:ascii="Calibri" w:hAnsi="Calibri"/>
          <w:b/>
        </w:rPr>
        <w:t>2002 - present</w:t>
      </w:r>
    </w:p>
    <w:p w14:paraId="5070159D" w14:textId="09F3656B" w:rsidR="00CF7D1A" w:rsidRDefault="00CF7D1A" w:rsidP="00CF7D1A">
      <w:pPr>
        <w:rPr>
          <w:i/>
        </w:rPr>
      </w:pPr>
      <w:r>
        <w:rPr>
          <w:i/>
        </w:rPr>
        <w:t>Senior Manager, E-Commerce Customer Experience, 2016 – present</w:t>
      </w:r>
    </w:p>
    <w:p w14:paraId="056EA9F8" w14:textId="77777777" w:rsidR="007D61E6" w:rsidRPr="00CF7D1A" w:rsidRDefault="007D61E6" w:rsidP="00CF7D1A">
      <w:pPr>
        <w:rPr>
          <w:i/>
        </w:rPr>
      </w:pPr>
    </w:p>
    <w:p w14:paraId="2D3FE847" w14:textId="32F87FAA" w:rsidR="00505867" w:rsidRDefault="00505867" w:rsidP="00505867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Led </w:t>
      </w:r>
      <w:r w:rsidR="00C54C6D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strategic business and technology transformation of the $200MM+ E-commerce channel over a multi-year project. </w:t>
      </w:r>
      <w:r w:rsidR="001147D2">
        <w:rPr>
          <w:rFonts w:ascii="Calibri" w:eastAsia="Calibri" w:hAnsi="Calibri" w:cs="Calibri"/>
        </w:rPr>
        <w:t xml:space="preserve">Partnered with multiple vendors across three different continents to deliver </w:t>
      </w:r>
      <w:r w:rsidR="005724B7">
        <w:rPr>
          <w:rFonts w:ascii="Calibri" w:eastAsia="Calibri" w:hAnsi="Calibri" w:cs="Calibri"/>
        </w:rPr>
        <w:t>a fully responsive design across 400+ pages, a new hybrid Mobile App, and a suite of e-commerce functionalit</w:t>
      </w:r>
      <w:r w:rsidR="00E91DE5">
        <w:rPr>
          <w:rFonts w:ascii="Calibri" w:eastAsia="Calibri" w:hAnsi="Calibri" w:cs="Calibri"/>
        </w:rPr>
        <w:t>y</w:t>
      </w:r>
      <w:r w:rsidR="005724B7">
        <w:rPr>
          <w:rFonts w:ascii="Calibri" w:eastAsia="Calibri" w:hAnsi="Calibri" w:cs="Calibri"/>
        </w:rPr>
        <w:t xml:space="preserve"> integrated with the enterprise CRM system.</w:t>
      </w:r>
    </w:p>
    <w:p w14:paraId="3CFCD5CF" w14:textId="1F5B6DE4" w:rsidR="005C5CB4" w:rsidRDefault="007D61E6" w:rsidP="00B77D09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</w:t>
      </w:r>
      <w:r w:rsidR="00095796">
        <w:rPr>
          <w:rFonts w:ascii="Calibri" w:eastAsia="Calibri" w:hAnsi="Calibri" w:cs="Calibri"/>
        </w:rPr>
        <w:t xml:space="preserve"> </w:t>
      </w:r>
      <w:r w:rsidR="00490C98">
        <w:rPr>
          <w:rFonts w:ascii="Calibri" w:eastAsia="Calibri" w:hAnsi="Calibri" w:cs="Calibri"/>
        </w:rPr>
        <w:t xml:space="preserve">the </w:t>
      </w:r>
      <w:r w:rsidR="005C5CB4">
        <w:rPr>
          <w:rFonts w:ascii="Calibri" w:eastAsia="Calibri" w:hAnsi="Calibri" w:cs="Calibri"/>
        </w:rPr>
        <w:t>inaugural</w:t>
      </w:r>
      <w:r w:rsidR="006C0871">
        <w:rPr>
          <w:rFonts w:ascii="Calibri" w:eastAsia="Calibri" w:hAnsi="Calibri" w:cs="Calibri"/>
        </w:rPr>
        <w:t xml:space="preserve"> </w:t>
      </w:r>
      <w:r w:rsidR="007D1EB3">
        <w:rPr>
          <w:rFonts w:ascii="Calibri" w:eastAsia="Calibri" w:hAnsi="Calibri" w:cs="Calibri"/>
        </w:rPr>
        <w:t xml:space="preserve">U.S. Cellular </w:t>
      </w:r>
      <w:r>
        <w:rPr>
          <w:rFonts w:ascii="Calibri" w:eastAsia="Calibri" w:hAnsi="Calibri" w:cs="Calibri"/>
        </w:rPr>
        <w:t>Mobile A</w:t>
      </w:r>
      <w:r w:rsidR="006C0871">
        <w:rPr>
          <w:rFonts w:ascii="Calibri" w:eastAsia="Calibri" w:hAnsi="Calibri" w:cs="Calibri"/>
        </w:rPr>
        <w:t xml:space="preserve">pp on </w:t>
      </w:r>
      <w:r w:rsidR="00095796">
        <w:rPr>
          <w:rFonts w:ascii="Calibri" w:eastAsia="Calibri" w:hAnsi="Calibri" w:cs="Calibri"/>
        </w:rPr>
        <w:t>iOS and Android</w:t>
      </w:r>
      <w:r w:rsidR="006C0871">
        <w:rPr>
          <w:rFonts w:ascii="Calibri" w:eastAsia="Calibri" w:hAnsi="Calibri" w:cs="Calibri"/>
        </w:rPr>
        <w:t xml:space="preserve"> by directing all aspects of </w:t>
      </w:r>
      <w:r w:rsidR="005C5CB4">
        <w:rPr>
          <w:rFonts w:ascii="Calibri" w:eastAsia="Calibri" w:hAnsi="Calibri" w:cs="Calibri"/>
        </w:rPr>
        <w:t>production from UX through graphic design and front-end development</w:t>
      </w:r>
      <w:r w:rsidR="006C0871">
        <w:rPr>
          <w:rFonts w:ascii="Calibri" w:eastAsia="Calibri" w:hAnsi="Calibri" w:cs="Calibri"/>
        </w:rPr>
        <w:t xml:space="preserve">. </w:t>
      </w:r>
      <w:r w:rsidR="00C54C6D">
        <w:rPr>
          <w:rFonts w:ascii="Calibri" w:eastAsia="Calibri" w:hAnsi="Calibri" w:cs="Calibri"/>
        </w:rPr>
        <w:t>Developed a business case and C-suite presentations for uniting the company’s website and App with Responsive Design</w:t>
      </w:r>
      <w:r w:rsidR="00B16E82">
        <w:rPr>
          <w:rFonts w:ascii="Calibri" w:eastAsia="Calibri" w:hAnsi="Calibri" w:cs="Calibri"/>
        </w:rPr>
        <w:t xml:space="preserve"> and a single codebase</w:t>
      </w:r>
      <w:r w:rsidR="00C54C6D">
        <w:rPr>
          <w:rFonts w:ascii="Calibri" w:eastAsia="Calibri" w:hAnsi="Calibri" w:cs="Calibri"/>
        </w:rPr>
        <w:t xml:space="preserve">. </w:t>
      </w:r>
      <w:r w:rsidR="00B7760D">
        <w:rPr>
          <w:rFonts w:ascii="Calibri" w:eastAsia="Calibri" w:hAnsi="Calibri" w:cs="Calibri"/>
        </w:rPr>
        <w:t>This</w:t>
      </w:r>
      <w:r w:rsidR="00490C98">
        <w:rPr>
          <w:rFonts w:ascii="Calibri" w:eastAsia="Calibri" w:hAnsi="Calibri" w:cs="Calibri"/>
        </w:rPr>
        <w:t xml:space="preserve"> </w:t>
      </w:r>
      <w:r w:rsidR="00795B70">
        <w:rPr>
          <w:rFonts w:ascii="Calibri" w:eastAsia="Calibri" w:hAnsi="Calibri" w:cs="Calibri"/>
        </w:rPr>
        <w:t>i</w:t>
      </w:r>
      <w:r w:rsidR="006C0871">
        <w:rPr>
          <w:rFonts w:ascii="Calibri" w:eastAsia="Calibri" w:hAnsi="Calibri" w:cs="Calibri"/>
        </w:rPr>
        <w:t xml:space="preserve">nnovative </w:t>
      </w:r>
      <w:r w:rsidR="00C54C6D">
        <w:rPr>
          <w:rFonts w:ascii="Calibri" w:eastAsia="Calibri" w:hAnsi="Calibri" w:cs="Calibri"/>
        </w:rPr>
        <w:t>UX</w:t>
      </w:r>
      <w:r w:rsidR="00F54066">
        <w:rPr>
          <w:rFonts w:ascii="Calibri" w:eastAsia="Calibri" w:hAnsi="Calibri" w:cs="Calibri"/>
        </w:rPr>
        <w:t xml:space="preserve"> and technical </w:t>
      </w:r>
      <w:r w:rsidR="006C0871">
        <w:rPr>
          <w:rFonts w:ascii="Calibri" w:eastAsia="Calibri" w:hAnsi="Calibri" w:cs="Calibri"/>
        </w:rPr>
        <w:t xml:space="preserve">strategy </w:t>
      </w:r>
      <w:r w:rsidR="00B7760D">
        <w:rPr>
          <w:rFonts w:ascii="Calibri" w:eastAsia="Calibri" w:hAnsi="Calibri" w:cs="Calibri"/>
        </w:rPr>
        <w:t xml:space="preserve">led </w:t>
      </w:r>
      <w:r w:rsidR="00384C23">
        <w:rPr>
          <w:rFonts w:ascii="Calibri" w:eastAsia="Calibri" w:hAnsi="Calibri" w:cs="Calibri"/>
        </w:rPr>
        <w:t xml:space="preserve">to millions in cost savings </w:t>
      </w:r>
      <w:r w:rsidR="005C5CB4">
        <w:rPr>
          <w:rFonts w:ascii="Calibri" w:eastAsia="Calibri" w:hAnsi="Calibri" w:cs="Calibri"/>
        </w:rPr>
        <w:t>while delivering on customer expectations</w:t>
      </w:r>
      <w:r w:rsidR="00A453D3">
        <w:rPr>
          <w:rFonts w:ascii="Calibri" w:eastAsia="Calibri" w:hAnsi="Calibri" w:cs="Calibri"/>
        </w:rPr>
        <w:t xml:space="preserve"> across digital channels</w:t>
      </w:r>
      <w:r w:rsidR="00F54066">
        <w:rPr>
          <w:rFonts w:ascii="Calibri" w:eastAsia="Calibri" w:hAnsi="Calibri" w:cs="Calibri"/>
        </w:rPr>
        <w:t>.</w:t>
      </w:r>
      <w:r w:rsidR="004E06AF">
        <w:rPr>
          <w:rFonts w:ascii="Calibri" w:eastAsia="Calibri" w:hAnsi="Calibri" w:cs="Calibri"/>
        </w:rPr>
        <w:t xml:space="preserve"> </w:t>
      </w:r>
      <w:r w:rsidR="00C54C6D">
        <w:rPr>
          <w:rFonts w:ascii="Calibri" w:eastAsia="Calibri" w:hAnsi="Calibri" w:cs="Calibri"/>
        </w:rPr>
        <w:t>1MM sessions</w:t>
      </w:r>
      <w:r w:rsidR="00EC4F9A">
        <w:rPr>
          <w:rFonts w:ascii="Calibri" w:eastAsia="Calibri" w:hAnsi="Calibri" w:cs="Calibri"/>
        </w:rPr>
        <w:t>/</w:t>
      </w:r>
      <w:r w:rsidR="00C54C6D">
        <w:rPr>
          <w:rFonts w:ascii="Calibri" w:eastAsia="Calibri" w:hAnsi="Calibri" w:cs="Calibri"/>
        </w:rPr>
        <w:t>mo</w:t>
      </w:r>
      <w:r w:rsidR="00EC4F9A">
        <w:rPr>
          <w:rFonts w:ascii="Calibri" w:eastAsia="Calibri" w:hAnsi="Calibri" w:cs="Calibri"/>
        </w:rPr>
        <w:t>.</w:t>
      </w:r>
      <w:r w:rsidR="00C54C6D">
        <w:rPr>
          <w:rFonts w:ascii="Calibri" w:eastAsia="Calibri" w:hAnsi="Calibri" w:cs="Calibri"/>
        </w:rPr>
        <w:t xml:space="preserve"> across </w:t>
      </w:r>
      <w:r w:rsidR="006469D0">
        <w:rPr>
          <w:rFonts w:ascii="Calibri" w:eastAsia="Calibri" w:hAnsi="Calibri" w:cs="Calibri"/>
        </w:rPr>
        <w:t>all platforms</w:t>
      </w:r>
      <w:r w:rsidR="004E06AF">
        <w:rPr>
          <w:rFonts w:ascii="Calibri" w:eastAsia="Calibri" w:hAnsi="Calibri" w:cs="Calibri"/>
        </w:rPr>
        <w:t>.</w:t>
      </w:r>
    </w:p>
    <w:p w14:paraId="2AF162A2" w14:textId="553FE351" w:rsidR="007D61E6" w:rsidRDefault="007D61E6" w:rsidP="00B77D09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Delivered </w:t>
      </w:r>
      <w:r w:rsidR="00490C98">
        <w:rPr>
          <w:rFonts w:ascii="Calibri" w:eastAsia="Calibri" w:hAnsi="Calibri" w:cs="Calibri"/>
        </w:rPr>
        <w:t xml:space="preserve">an </w:t>
      </w:r>
      <w:r w:rsidR="00BC2B87">
        <w:rPr>
          <w:rFonts w:ascii="Calibri" w:eastAsia="Calibri" w:hAnsi="Calibri" w:cs="Calibri"/>
        </w:rPr>
        <w:t>all-encompassing</w:t>
      </w:r>
      <w:r>
        <w:rPr>
          <w:rFonts w:ascii="Calibri" w:eastAsia="Calibri" w:hAnsi="Calibri" w:cs="Calibri"/>
        </w:rPr>
        <w:t xml:space="preserve"> bill presentment and payment experience for U.S. Cellular’s My Account website </w:t>
      </w:r>
      <w:r w:rsidR="00C51E44">
        <w:rPr>
          <w:rFonts w:ascii="Calibri" w:eastAsia="Calibri" w:hAnsi="Calibri" w:cs="Calibri"/>
        </w:rPr>
        <w:t xml:space="preserve">by leading all UX, design, and development work streams. </w:t>
      </w:r>
      <w:r w:rsidR="00490C98">
        <w:rPr>
          <w:rFonts w:ascii="Calibri" w:eastAsia="Calibri" w:hAnsi="Calibri" w:cs="Calibri"/>
        </w:rPr>
        <w:t>This mission c</w:t>
      </w:r>
      <w:r w:rsidR="00C51E44">
        <w:rPr>
          <w:rFonts w:ascii="Calibri" w:eastAsia="Calibri" w:hAnsi="Calibri" w:cs="Calibri"/>
        </w:rPr>
        <w:t xml:space="preserve">ritical system </w:t>
      </w:r>
      <w:r w:rsidR="006E464B">
        <w:rPr>
          <w:rFonts w:ascii="Calibri" w:eastAsia="Calibri" w:hAnsi="Calibri" w:cs="Calibri"/>
        </w:rPr>
        <w:t>generates in excess of 100k</w:t>
      </w:r>
      <w:r w:rsidR="00C51E44">
        <w:rPr>
          <w:rFonts w:ascii="Calibri" w:eastAsia="Calibri" w:hAnsi="Calibri" w:cs="Calibri"/>
        </w:rPr>
        <w:t xml:space="preserve"> monthly transactions netting </w:t>
      </w:r>
      <w:r w:rsidR="006E464B">
        <w:rPr>
          <w:rFonts w:ascii="Calibri" w:eastAsia="Calibri" w:hAnsi="Calibri" w:cs="Calibri"/>
        </w:rPr>
        <w:t>over $100MM</w:t>
      </w:r>
      <w:r w:rsidR="00C51E44">
        <w:rPr>
          <w:rFonts w:ascii="Calibri" w:eastAsia="Calibri" w:hAnsi="Calibri" w:cs="Calibri"/>
        </w:rPr>
        <w:t xml:space="preserve"> in </w:t>
      </w:r>
      <w:r w:rsidR="00F04793">
        <w:rPr>
          <w:rFonts w:ascii="Calibri" w:eastAsia="Calibri" w:hAnsi="Calibri" w:cs="Calibri"/>
        </w:rPr>
        <w:t xml:space="preserve">monthly </w:t>
      </w:r>
      <w:r w:rsidR="00C51E44">
        <w:rPr>
          <w:rFonts w:ascii="Calibri" w:eastAsia="Calibri" w:hAnsi="Calibri" w:cs="Calibri"/>
        </w:rPr>
        <w:t>payment revenue</w:t>
      </w:r>
      <w:r w:rsidR="006E464B">
        <w:rPr>
          <w:rFonts w:ascii="Calibri" w:eastAsia="Calibri" w:hAnsi="Calibri" w:cs="Calibri"/>
        </w:rPr>
        <w:t xml:space="preserve"> </w:t>
      </w:r>
      <w:r w:rsidR="009E181C">
        <w:rPr>
          <w:rFonts w:ascii="Calibri" w:eastAsia="Calibri" w:hAnsi="Calibri" w:cs="Calibri"/>
        </w:rPr>
        <w:t xml:space="preserve">with millions </w:t>
      </w:r>
      <w:r w:rsidR="00F04793">
        <w:rPr>
          <w:rFonts w:ascii="Calibri" w:eastAsia="Calibri" w:hAnsi="Calibri" w:cs="Calibri"/>
        </w:rPr>
        <w:t xml:space="preserve">in cost savings as a result of </w:t>
      </w:r>
      <w:r w:rsidR="009E181C">
        <w:rPr>
          <w:rFonts w:ascii="Calibri" w:eastAsia="Calibri" w:hAnsi="Calibri" w:cs="Calibri"/>
        </w:rPr>
        <w:t>self-service capabilities</w:t>
      </w:r>
      <w:r w:rsidR="00C51E44">
        <w:rPr>
          <w:rFonts w:ascii="Calibri" w:eastAsia="Calibri" w:hAnsi="Calibri" w:cs="Calibri"/>
        </w:rPr>
        <w:t>.</w:t>
      </w:r>
    </w:p>
    <w:p w14:paraId="4033A3DD" w14:textId="2CF316C1" w:rsidR="008D54C5" w:rsidRDefault="00D210B9" w:rsidP="008D54C5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Certified Scrum </w:t>
      </w:r>
      <w:r w:rsidR="00E9354E">
        <w:rPr>
          <w:rFonts w:ascii="Calibri" w:eastAsia="Calibri" w:hAnsi="Calibri" w:cs="Calibri"/>
        </w:rPr>
        <w:t>Product Owner in a cross-functional Agile team for all of uscellular.com and the Mobile App.</w:t>
      </w:r>
      <w:r w:rsidR="00877F13">
        <w:rPr>
          <w:rFonts w:ascii="Calibri" w:eastAsia="Calibri" w:hAnsi="Calibri" w:cs="Calibri"/>
        </w:rPr>
        <w:t xml:space="preserve"> </w:t>
      </w:r>
      <w:r w:rsidR="00C54C6D">
        <w:rPr>
          <w:rFonts w:ascii="Calibri" w:eastAsia="Calibri" w:hAnsi="Calibri" w:cs="Calibri"/>
        </w:rPr>
        <w:t xml:space="preserve">Infused business knowledge with research into the latest web technologies to build long-term functional and technical roadmaps. </w:t>
      </w:r>
      <w:r w:rsidR="00DD6893">
        <w:rPr>
          <w:rFonts w:ascii="Calibri" w:eastAsia="Calibri" w:hAnsi="Calibri" w:cs="Calibri"/>
        </w:rPr>
        <w:t>Manage</w:t>
      </w:r>
      <w:r w:rsidR="00C54C6D">
        <w:rPr>
          <w:rFonts w:ascii="Calibri" w:eastAsia="Calibri" w:hAnsi="Calibri" w:cs="Calibri"/>
        </w:rPr>
        <w:t>d</w:t>
      </w:r>
      <w:r w:rsidR="00DD6893">
        <w:rPr>
          <w:rFonts w:ascii="Calibri" w:eastAsia="Calibri" w:hAnsi="Calibri" w:cs="Calibri"/>
        </w:rPr>
        <w:t xml:space="preserve"> the intake of all changes to the digital ecosystem and partner</w:t>
      </w:r>
      <w:r w:rsidR="00C54C6D">
        <w:rPr>
          <w:rFonts w:ascii="Calibri" w:eastAsia="Calibri" w:hAnsi="Calibri" w:cs="Calibri"/>
        </w:rPr>
        <w:t>ed</w:t>
      </w:r>
      <w:r w:rsidR="00DD6893">
        <w:rPr>
          <w:rFonts w:ascii="Calibri" w:eastAsia="Calibri" w:hAnsi="Calibri" w:cs="Calibri"/>
        </w:rPr>
        <w:t xml:space="preserve"> with multiple areas of the organization to evaluate and assess business priority. Proficient in writing user stories that maximize business benefit while caring for technical and usability concerns. </w:t>
      </w:r>
    </w:p>
    <w:p w14:paraId="0BC7612C" w14:textId="4A8BDC89" w:rsidR="00877F13" w:rsidRPr="00877F13" w:rsidRDefault="00877F13" w:rsidP="00877F13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leadership by building internal cross-functional partnerships and external vendor relationships while growing the technical and business skills of a 5-member team of professionals. </w:t>
      </w:r>
    </w:p>
    <w:p w14:paraId="4DB6B1D0" w14:textId="77777777" w:rsidR="008D54C5" w:rsidRPr="008D54C5" w:rsidRDefault="008D54C5" w:rsidP="008D54C5">
      <w:pPr>
        <w:spacing w:after="120"/>
        <w:ind w:left="360"/>
        <w:rPr>
          <w:rFonts w:ascii="Calibri" w:eastAsia="Calibri" w:hAnsi="Calibri" w:cs="Calibri"/>
        </w:rPr>
      </w:pPr>
    </w:p>
    <w:p w14:paraId="6E5CE7BD" w14:textId="4340A2BB" w:rsidR="007D61E6" w:rsidRPr="007D61E6" w:rsidRDefault="007D61E6" w:rsidP="007D61E6">
      <w:pPr>
        <w:spacing w:line="360" w:lineRule="auto"/>
        <w:rPr>
          <w:rFonts w:ascii="Calibri" w:hAnsi="Calibri"/>
          <w:b/>
        </w:rPr>
      </w:pPr>
      <w:r>
        <w:rPr>
          <w:i/>
        </w:rPr>
        <w:t>Manager, E-commerce II, 2013</w:t>
      </w:r>
      <w:r w:rsidRPr="00052B96">
        <w:rPr>
          <w:i/>
        </w:rPr>
        <w:t xml:space="preserve"> – </w:t>
      </w:r>
      <w:r>
        <w:rPr>
          <w:i/>
        </w:rPr>
        <w:t>2016</w:t>
      </w:r>
    </w:p>
    <w:p w14:paraId="78FB73CF" w14:textId="61547763" w:rsidR="008D54C5" w:rsidRDefault="003D588B" w:rsidP="00AC0102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Led the creation of M</w:t>
      </w:r>
      <w:r w:rsidR="008D54C5">
        <w:rPr>
          <w:rFonts w:ascii="Calibri" w:eastAsia="Calibri" w:hAnsi="Calibri" w:cs="Calibri"/>
        </w:rPr>
        <w:t xml:space="preserve">obile </w:t>
      </w:r>
      <w:r w:rsidR="005A6829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-</w:t>
      </w:r>
      <w:r w:rsidR="008D54C5">
        <w:rPr>
          <w:rFonts w:ascii="Calibri" w:eastAsia="Calibri" w:hAnsi="Calibri" w:cs="Calibri"/>
        </w:rPr>
        <w:t xml:space="preserve">commerce functionality by overseeing UX, graphic design, and front-end development work. </w:t>
      </w:r>
      <w:r>
        <w:rPr>
          <w:rFonts w:ascii="Calibri" w:eastAsia="Calibri" w:hAnsi="Calibri" w:cs="Calibri"/>
        </w:rPr>
        <w:t xml:space="preserve">Combined persona research, usability studies, and competitive analysis to </w:t>
      </w:r>
      <w:r>
        <w:rPr>
          <w:rFonts w:ascii="Calibri" w:eastAsia="Calibri" w:hAnsi="Calibri" w:cs="Calibri"/>
        </w:rPr>
        <w:lastRenderedPageBreak/>
        <w:t xml:space="preserve">design </w:t>
      </w:r>
      <w:r w:rsidR="00D30DFD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streamlined telecom purchase process in a mobile-first approach.</w:t>
      </w:r>
      <w:r w:rsidR="004E2084">
        <w:rPr>
          <w:rFonts w:ascii="Calibri" w:eastAsia="Calibri" w:hAnsi="Calibri" w:cs="Calibri"/>
        </w:rPr>
        <w:t xml:space="preserve"> Leveraged cutting-edge front-end technologies to build </w:t>
      </w:r>
      <w:r w:rsidR="0041263D">
        <w:rPr>
          <w:rFonts w:ascii="Calibri" w:eastAsia="Calibri" w:hAnsi="Calibri" w:cs="Calibri"/>
        </w:rPr>
        <w:t>the experience in a s</w:t>
      </w:r>
      <w:r w:rsidR="004E2084">
        <w:rPr>
          <w:rFonts w:ascii="Calibri" w:eastAsia="Calibri" w:hAnsi="Calibri" w:cs="Calibri"/>
        </w:rPr>
        <w:t>calable, modular fash</w:t>
      </w:r>
      <w:r w:rsidR="00D30DFD">
        <w:rPr>
          <w:rFonts w:ascii="Calibri" w:eastAsia="Calibri" w:hAnsi="Calibri" w:cs="Calibri"/>
        </w:rPr>
        <w:t xml:space="preserve">ion. Over 60% of all online </w:t>
      </w:r>
      <w:r w:rsidR="004E2084">
        <w:rPr>
          <w:rFonts w:ascii="Calibri" w:eastAsia="Calibri" w:hAnsi="Calibri" w:cs="Calibri"/>
        </w:rPr>
        <w:t xml:space="preserve">transactions </w:t>
      </w:r>
      <w:r w:rsidR="00D30DFD">
        <w:rPr>
          <w:rFonts w:ascii="Calibri" w:eastAsia="Calibri" w:hAnsi="Calibri" w:cs="Calibri"/>
        </w:rPr>
        <w:t xml:space="preserve">now </w:t>
      </w:r>
      <w:r w:rsidR="0041263D">
        <w:rPr>
          <w:rFonts w:ascii="Calibri" w:eastAsia="Calibri" w:hAnsi="Calibri" w:cs="Calibri"/>
        </w:rPr>
        <w:t>flow</w:t>
      </w:r>
      <w:r w:rsidR="004E2084">
        <w:rPr>
          <w:rFonts w:ascii="Calibri" w:eastAsia="Calibri" w:hAnsi="Calibri" w:cs="Calibri"/>
        </w:rPr>
        <w:t xml:space="preserve"> through </w:t>
      </w:r>
      <w:r w:rsidR="0099448C">
        <w:rPr>
          <w:rFonts w:ascii="Calibri" w:eastAsia="Calibri" w:hAnsi="Calibri" w:cs="Calibri"/>
        </w:rPr>
        <w:t xml:space="preserve">the </w:t>
      </w:r>
      <w:r w:rsidR="004A26B7">
        <w:rPr>
          <w:rFonts w:ascii="Calibri" w:eastAsia="Calibri" w:hAnsi="Calibri" w:cs="Calibri"/>
        </w:rPr>
        <w:t>mobile</w:t>
      </w:r>
      <w:r w:rsidR="0041263D">
        <w:rPr>
          <w:rFonts w:ascii="Calibri" w:eastAsia="Calibri" w:hAnsi="Calibri" w:cs="Calibri"/>
        </w:rPr>
        <w:t xml:space="preserve"> experience</w:t>
      </w:r>
      <w:r w:rsidR="004A26B7">
        <w:rPr>
          <w:rFonts w:ascii="Calibri" w:eastAsia="Calibri" w:hAnsi="Calibri" w:cs="Calibri"/>
        </w:rPr>
        <w:t xml:space="preserve">, </w:t>
      </w:r>
      <w:r w:rsidR="0041263D">
        <w:rPr>
          <w:rFonts w:ascii="Calibri" w:eastAsia="Calibri" w:hAnsi="Calibri" w:cs="Calibri"/>
        </w:rPr>
        <w:t xml:space="preserve">with </w:t>
      </w:r>
      <w:r w:rsidR="0099448C">
        <w:rPr>
          <w:rFonts w:ascii="Calibri" w:eastAsia="Calibri" w:hAnsi="Calibri" w:cs="Calibri"/>
        </w:rPr>
        <w:t xml:space="preserve">a </w:t>
      </w:r>
      <w:r w:rsidR="0041263D">
        <w:rPr>
          <w:rFonts w:ascii="Calibri" w:eastAsia="Calibri" w:hAnsi="Calibri" w:cs="Calibri"/>
        </w:rPr>
        <w:t>high percentage as incremental.</w:t>
      </w:r>
    </w:p>
    <w:p w14:paraId="518BC5BF" w14:textId="679DD37D" w:rsidR="00E469A6" w:rsidRDefault="00E469A6" w:rsidP="00AC0102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Partnered with Leo Burnett to build </w:t>
      </w:r>
      <w:r w:rsidR="00BC4101">
        <w:rPr>
          <w:rFonts w:ascii="Calibri" w:eastAsia="Calibri" w:hAnsi="Calibri" w:cs="Calibri"/>
        </w:rPr>
        <w:t>an integrated, omni-channel digital customer experience</w:t>
      </w:r>
      <w:r w:rsidR="003924BE">
        <w:rPr>
          <w:rFonts w:ascii="Calibri" w:eastAsia="Calibri" w:hAnsi="Calibri" w:cs="Calibri"/>
        </w:rPr>
        <w:t xml:space="preserve"> for </w:t>
      </w:r>
      <w:r w:rsidR="00D30DFD">
        <w:rPr>
          <w:rFonts w:ascii="Calibri" w:eastAsia="Calibri" w:hAnsi="Calibri" w:cs="Calibri"/>
        </w:rPr>
        <w:t xml:space="preserve">an </w:t>
      </w:r>
      <w:r w:rsidR="003924BE">
        <w:rPr>
          <w:rFonts w:ascii="Calibri" w:eastAsia="Calibri" w:hAnsi="Calibri" w:cs="Calibri"/>
        </w:rPr>
        <w:t xml:space="preserve">enterprise-level cellular service plan </w:t>
      </w:r>
      <w:r w:rsidR="00780A27">
        <w:rPr>
          <w:rFonts w:ascii="Calibri" w:eastAsia="Calibri" w:hAnsi="Calibri" w:cs="Calibri"/>
        </w:rPr>
        <w:t xml:space="preserve">structure change </w:t>
      </w:r>
      <w:r w:rsidR="003924BE">
        <w:rPr>
          <w:rFonts w:ascii="Calibri" w:eastAsia="Calibri" w:hAnsi="Calibri" w:cs="Calibri"/>
        </w:rPr>
        <w:t>initiative.</w:t>
      </w:r>
      <w:r w:rsidR="0099448C">
        <w:rPr>
          <w:rFonts w:ascii="Calibri" w:eastAsia="Calibri" w:hAnsi="Calibri" w:cs="Calibri"/>
        </w:rPr>
        <w:t xml:space="preserve"> Assessed </w:t>
      </w:r>
      <w:r w:rsidR="00D30DFD">
        <w:rPr>
          <w:rFonts w:ascii="Calibri" w:eastAsia="Calibri" w:hAnsi="Calibri" w:cs="Calibri"/>
        </w:rPr>
        <w:t xml:space="preserve">the </w:t>
      </w:r>
      <w:r w:rsidR="0099448C">
        <w:rPr>
          <w:rFonts w:ascii="Calibri" w:eastAsia="Calibri" w:hAnsi="Calibri" w:cs="Calibri"/>
        </w:rPr>
        <w:t xml:space="preserve">business, technology, and </w:t>
      </w:r>
      <w:r w:rsidR="003924BE">
        <w:rPr>
          <w:rFonts w:ascii="Calibri" w:eastAsia="Calibri" w:hAnsi="Calibri" w:cs="Calibri"/>
        </w:rPr>
        <w:t xml:space="preserve">resource impacts and delivered </w:t>
      </w:r>
      <w:r w:rsidR="0099448C">
        <w:rPr>
          <w:rFonts w:ascii="Calibri" w:eastAsia="Calibri" w:hAnsi="Calibri" w:cs="Calibri"/>
        </w:rPr>
        <w:t xml:space="preserve">a </w:t>
      </w:r>
      <w:r w:rsidR="003924BE">
        <w:rPr>
          <w:rFonts w:ascii="Calibri" w:eastAsia="Calibri" w:hAnsi="Calibri" w:cs="Calibri"/>
        </w:rPr>
        <w:t xml:space="preserve">complete project plan. Led </w:t>
      </w:r>
      <w:r w:rsidR="00D30DFD">
        <w:rPr>
          <w:rFonts w:ascii="Calibri" w:eastAsia="Calibri" w:hAnsi="Calibri" w:cs="Calibri"/>
        </w:rPr>
        <w:t xml:space="preserve">the </w:t>
      </w:r>
      <w:r w:rsidR="003924BE">
        <w:rPr>
          <w:rFonts w:ascii="Calibri" w:eastAsia="Calibri" w:hAnsi="Calibri" w:cs="Calibri"/>
        </w:rPr>
        <w:t xml:space="preserve">UX, design, and development efforts, resulting in thousands of </w:t>
      </w:r>
      <w:r w:rsidR="00905E71">
        <w:rPr>
          <w:rFonts w:ascii="Calibri" w:eastAsia="Calibri" w:hAnsi="Calibri" w:cs="Calibri"/>
        </w:rPr>
        <w:t>monthly lines of service</w:t>
      </w:r>
      <w:r w:rsidR="009E181C">
        <w:rPr>
          <w:rFonts w:ascii="Calibri" w:eastAsia="Calibri" w:hAnsi="Calibri" w:cs="Calibri"/>
        </w:rPr>
        <w:t xml:space="preserve"> purchased</w:t>
      </w:r>
      <w:r w:rsidR="003924BE">
        <w:rPr>
          <w:rFonts w:ascii="Calibri" w:eastAsia="Calibri" w:hAnsi="Calibri" w:cs="Calibri"/>
        </w:rPr>
        <w:t>.</w:t>
      </w:r>
    </w:p>
    <w:p w14:paraId="4789F056" w14:textId="08544D6B" w:rsidR="00360F1A" w:rsidRPr="00D81663" w:rsidRDefault="00360F1A" w:rsidP="00360F1A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Achieved </w:t>
      </w:r>
      <w:r w:rsidR="00D30DFD"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 xml:space="preserve">8+% CAGR for sessions and </w:t>
      </w:r>
      <w:r w:rsidR="00D30DFD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10+% CAGR for orders </w:t>
      </w:r>
      <w:r w:rsidR="00D30DFD">
        <w:rPr>
          <w:rFonts w:ascii="Calibri" w:eastAsia="Calibri" w:hAnsi="Calibri" w:cs="Calibri"/>
        </w:rPr>
        <w:t xml:space="preserve">while </w:t>
      </w:r>
      <w:r w:rsidR="00780B0E">
        <w:rPr>
          <w:rFonts w:ascii="Calibri" w:eastAsia="Calibri" w:hAnsi="Calibri" w:cs="Calibri"/>
        </w:rPr>
        <w:t>overseeing strategy and operations for</w:t>
      </w:r>
      <w:r>
        <w:rPr>
          <w:rFonts w:ascii="Calibri" w:eastAsia="Calibri" w:hAnsi="Calibri" w:cs="Calibri"/>
        </w:rPr>
        <w:t xml:space="preserve"> </w:t>
      </w:r>
      <w:r w:rsidR="00D30DFD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creation, enhancement and maintenance of all digital experiences </w:t>
      </w:r>
      <w:r w:rsidR="0099448C">
        <w:rPr>
          <w:rFonts w:ascii="Calibri" w:eastAsia="Calibri" w:hAnsi="Calibri" w:cs="Calibri"/>
        </w:rPr>
        <w:t xml:space="preserve">across </w:t>
      </w:r>
      <w:r w:rsidR="00D30DFD">
        <w:rPr>
          <w:rFonts w:ascii="Calibri" w:eastAsia="Calibri" w:hAnsi="Calibri" w:cs="Calibri"/>
        </w:rPr>
        <w:t xml:space="preserve">the </w:t>
      </w:r>
      <w:r w:rsidR="0099448C">
        <w:rPr>
          <w:rFonts w:ascii="Calibri" w:eastAsia="Calibri" w:hAnsi="Calibri" w:cs="Calibri"/>
        </w:rPr>
        <w:t xml:space="preserve">company’s mobile and </w:t>
      </w:r>
      <w:r w:rsidR="00780B0E">
        <w:rPr>
          <w:rFonts w:ascii="Calibri" w:eastAsia="Calibri" w:hAnsi="Calibri" w:cs="Calibri"/>
        </w:rPr>
        <w:t>desktop properties.</w:t>
      </w:r>
    </w:p>
    <w:p w14:paraId="1ED67010" w14:textId="77777777" w:rsidR="00CF7D1A" w:rsidRDefault="00CF7D1A" w:rsidP="00CF7D1A">
      <w:pPr>
        <w:rPr>
          <w:rFonts w:ascii="Calibri" w:eastAsia="Calibri" w:hAnsi="Calibri" w:cs="Calibri"/>
        </w:rPr>
      </w:pPr>
    </w:p>
    <w:p w14:paraId="084492FE" w14:textId="44EDB6C5" w:rsidR="00CF7D1A" w:rsidRPr="00CF7D1A" w:rsidRDefault="00CF7D1A" w:rsidP="00CF7D1A">
      <w:pPr>
        <w:spacing w:after="120"/>
        <w:rPr>
          <w:i/>
        </w:rPr>
      </w:pPr>
      <w:r>
        <w:rPr>
          <w:i/>
        </w:rPr>
        <w:t>Manager, Web Content, 2010 – 2013</w:t>
      </w:r>
    </w:p>
    <w:p w14:paraId="0014D88B" w14:textId="78E5C201" w:rsidR="000F6EAA" w:rsidRDefault="00056859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Led </w:t>
      </w:r>
      <w:r w:rsidR="006B4540">
        <w:rPr>
          <w:rFonts w:ascii="Calibri" w:eastAsia="Calibri" w:hAnsi="Calibri" w:cs="Calibri"/>
        </w:rPr>
        <w:t xml:space="preserve">the </w:t>
      </w:r>
      <w:r w:rsidR="007B60AE">
        <w:rPr>
          <w:rFonts w:ascii="Calibri" w:eastAsia="Calibri" w:hAnsi="Calibri" w:cs="Calibri"/>
        </w:rPr>
        <w:t xml:space="preserve">deployment </w:t>
      </w:r>
      <w:r>
        <w:rPr>
          <w:rFonts w:ascii="Calibri" w:eastAsia="Calibri" w:hAnsi="Calibri" w:cs="Calibri"/>
        </w:rPr>
        <w:t xml:space="preserve">of </w:t>
      </w:r>
      <w:r w:rsidR="006B4540">
        <w:rPr>
          <w:rFonts w:ascii="Calibri" w:eastAsia="Calibri" w:hAnsi="Calibri" w:cs="Calibri"/>
        </w:rPr>
        <w:t xml:space="preserve">a </w:t>
      </w:r>
      <w:r w:rsidR="005A6829">
        <w:rPr>
          <w:rFonts w:ascii="Calibri" w:eastAsia="Calibri" w:hAnsi="Calibri" w:cs="Calibri"/>
        </w:rPr>
        <w:t>Shared Data P</w:t>
      </w:r>
      <w:r>
        <w:rPr>
          <w:rFonts w:ascii="Calibri" w:eastAsia="Calibri" w:hAnsi="Calibri" w:cs="Calibri"/>
        </w:rPr>
        <w:t xml:space="preserve">lan structure </w:t>
      </w:r>
      <w:r w:rsidR="00455418">
        <w:rPr>
          <w:rFonts w:ascii="Calibri" w:eastAsia="Calibri" w:hAnsi="Calibri" w:cs="Calibri"/>
        </w:rPr>
        <w:t xml:space="preserve">across </w:t>
      </w:r>
      <w:r w:rsidR="006B4540">
        <w:rPr>
          <w:rFonts w:ascii="Calibri" w:eastAsia="Calibri" w:hAnsi="Calibri" w:cs="Calibri"/>
        </w:rPr>
        <w:t xml:space="preserve">the </w:t>
      </w:r>
      <w:r w:rsidR="00316164">
        <w:rPr>
          <w:rFonts w:ascii="Calibri" w:eastAsia="Calibri" w:hAnsi="Calibri" w:cs="Calibri"/>
        </w:rPr>
        <w:t>E-Commerce</w:t>
      </w:r>
      <w:r w:rsidR="007B60AE">
        <w:rPr>
          <w:rFonts w:ascii="Calibri" w:eastAsia="Calibri" w:hAnsi="Calibri" w:cs="Calibri"/>
        </w:rPr>
        <w:t xml:space="preserve"> ecosystem. Partnered with </w:t>
      </w:r>
      <w:r w:rsidR="00455418">
        <w:rPr>
          <w:rFonts w:ascii="Calibri" w:eastAsia="Calibri" w:hAnsi="Calibri" w:cs="Calibri"/>
        </w:rPr>
        <w:t xml:space="preserve">Razorfish and internal teams to develop </w:t>
      </w:r>
      <w:r w:rsidR="00490C98">
        <w:rPr>
          <w:rFonts w:ascii="Calibri" w:eastAsia="Calibri" w:hAnsi="Calibri" w:cs="Calibri"/>
        </w:rPr>
        <w:t xml:space="preserve">the </w:t>
      </w:r>
      <w:r w:rsidR="006B4540">
        <w:rPr>
          <w:rFonts w:ascii="Calibri" w:eastAsia="Calibri" w:hAnsi="Calibri" w:cs="Calibri"/>
        </w:rPr>
        <w:t>UX</w:t>
      </w:r>
      <w:r w:rsidR="00455418">
        <w:rPr>
          <w:rFonts w:ascii="Calibri" w:eastAsia="Calibri" w:hAnsi="Calibri" w:cs="Calibri"/>
        </w:rPr>
        <w:t xml:space="preserve"> and visual design for </w:t>
      </w:r>
      <w:r w:rsidR="006B4540">
        <w:rPr>
          <w:rFonts w:ascii="Calibri" w:eastAsia="Calibri" w:hAnsi="Calibri" w:cs="Calibri"/>
        </w:rPr>
        <w:t xml:space="preserve">this </w:t>
      </w:r>
      <w:r w:rsidR="00455418">
        <w:rPr>
          <w:rFonts w:ascii="Calibri" w:eastAsia="Calibri" w:hAnsi="Calibri" w:cs="Calibri"/>
        </w:rPr>
        <w:t>shift in</w:t>
      </w:r>
      <w:r w:rsidR="007F5F35">
        <w:rPr>
          <w:rFonts w:ascii="Calibri" w:eastAsia="Calibri" w:hAnsi="Calibri" w:cs="Calibri"/>
        </w:rPr>
        <w:t xml:space="preserve"> </w:t>
      </w:r>
      <w:r w:rsidR="006B4540">
        <w:rPr>
          <w:rFonts w:ascii="Calibri" w:eastAsia="Calibri" w:hAnsi="Calibri" w:cs="Calibri"/>
        </w:rPr>
        <w:t xml:space="preserve">the </w:t>
      </w:r>
      <w:r w:rsidR="007F5F35">
        <w:rPr>
          <w:rFonts w:ascii="Calibri" w:eastAsia="Calibri" w:hAnsi="Calibri" w:cs="Calibri"/>
        </w:rPr>
        <w:t>company’s cellular service plans</w:t>
      </w:r>
      <w:r w:rsidR="00455418">
        <w:rPr>
          <w:rFonts w:ascii="Calibri" w:eastAsia="Calibri" w:hAnsi="Calibri" w:cs="Calibri"/>
        </w:rPr>
        <w:t xml:space="preserve">. Directed </w:t>
      </w:r>
      <w:r w:rsidR="006B4540">
        <w:rPr>
          <w:rFonts w:ascii="Calibri" w:eastAsia="Calibri" w:hAnsi="Calibri" w:cs="Calibri"/>
        </w:rPr>
        <w:t xml:space="preserve">the </w:t>
      </w:r>
      <w:r w:rsidR="00B11190">
        <w:rPr>
          <w:rFonts w:ascii="Calibri" w:eastAsia="Calibri" w:hAnsi="Calibri" w:cs="Calibri"/>
        </w:rPr>
        <w:t xml:space="preserve">internal team’s </w:t>
      </w:r>
      <w:r w:rsidR="00455418">
        <w:rPr>
          <w:rFonts w:ascii="Calibri" w:eastAsia="Calibri" w:hAnsi="Calibri" w:cs="Calibri"/>
        </w:rPr>
        <w:t xml:space="preserve">coding efforts and </w:t>
      </w:r>
      <w:r w:rsidR="00316164">
        <w:rPr>
          <w:rFonts w:ascii="Calibri" w:eastAsia="Calibri" w:hAnsi="Calibri" w:cs="Calibri"/>
        </w:rPr>
        <w:t xml:space="preserve">personally </w:t>
      </w:r>
      <w:r w:rsidR="00455418">
        <w:rPr>
          <w:rFonts w:ascii="Calibri" w:eastAsia="Calibri" w:hAnsi="Calibri" w:cs="Calibri"/>
        </w:rPr>
        <w:t>designed/</w:t>
      </w:r>
      <w:r w:rsidR="00275637">
        <w:rPr>
          <w:rFonts w:ascii="Calibri" w:eastAsia="Calibri" w:hAnsi="Calibri" w:cs="Calibri"/>
        </w:rPr>
        <w:t>built</w:t>
      </w:r>
      <w:r w:rsidR="00455418">
        <w:rPr>
          <w:rFonts w:ascii="Calibri" w:eastAsia="Calibri" w:hAnsi="Calibri" w:cs="Calibri"/>
        </w:rPr>
        <w:t xml:space="preserve"> </w:t>
      </w:r>
      <w:r w:rsidR="008028D9">
        <w:rPr>
          <w:rFonts w:ascii="Calibri" w:eastAsia="Calibri" w:hAnsi="Calibri" w:cs="Calibri"/>
        </w:rPr>
        <w:t xml:space="preserve">a </w:t>
      </w:r>
      <w:r w:rsidR="007F5F35">
        <w:rPr>
          <w:rFonts w:ascii="Calibri" w:eastAsia="Calibri" w:hAnsi="Calibri" w:cs="Calibri"/>
        </w:rPr>
        <w:t>complex c</w:t>
      </w:r>
      <w:r w:rsidR="00455418">
        <w:rPr>
          <w:rFonts w:ascii="Calibri" w:eastAsia="Calibri" w:hAnsi="Calibri" w:cs="Calibri"/>
        </w:rPr>
        <w:t xml:space="preserve">ustom </w:t>
      </w:r>
      <w:r w:rsidR="00B11190">
        <w:rPr>
          <w:rFonts w:ascii="Calibri" w:eastAsia="Calibri" w:hAnsi="Calibri" w:cs="Calibri"/>
        </w:rPr>
        <w:t xml:space="preserve">shopping </w:t>
      </w:r>
      <w:r w:rsidR="00455418">
        <w:rPr>
          <w:rFonts w:ascii="Calibri" w:eastAsia="Calibri" w:hAnsi="Calibri" w:cs="Calibri"/>
        </w:rPr>
        <w:t xml:space="preserve">cart. </w:t>
      </w:r>
      <w:r w:rsidR="006B4540">
        <w:rPr>
          <w:rFonts w:ascii="Calibri" w:eastAsia="Calibri" w:hAnsi="Calibri" w:cs="Calibri"/>
        </w:rPr>
        <w:t>The s</w:t>
      </w:r>
      <w:r w:rsidR="00455418">
        <w:rPr>
          <w:rFonts w:ascii="Calibri" w:eastAsia="Calibri" w:hAnsi="Calibri" w:cs="Calibri"/>
        </w:rPr>
        <w:t xml:space="preserve">ite </w:t>
      </w:r>
      <w:r w:rsidR="009F14A5">
        <w:rPr>
          <w:rFonts w:ascii="Calibri" w:eastAsia="Calibri" w:hAnsi="Calibri" w:cs="Calibri"/>
        </w:rPr>
        <w:t xml:space="preserve">achieved </w:t>
      </w:r>
      <w:r w:rsidR="00455418">
        <w:rPr>
          <w:rFonts w:ascii="Calibri" w:eastAsia="Calibri" w:hAnsi="Calibri" w:cs="Calibri"/>
        </w:rPr>
        <w:t>record highs for</w:t>
      </w:r>
      <w:r w:rsidR="008028D9">
        <w:rPr>
          <w:rFonts w:ascii="Calibri" w:eastAsia="Calibri" w:hAnsi="Calibri" w:cs="Calibri"/>
        </w:rPr>
        <w:t xml:space="preserve"> </w:t>
      </w:r>
      <w:r w:rsidR="00455418">
        <w:rPr>
          <w:rFonts w:ascii="Calibri" w:eastAsia="Calibri" w:hAnsi="Calibri" w:cs="Calibri"/>
        </w:rPr>
        <w:t xml:space="preserve">new </w:t>
      </w:r>
      <w:r w:rsidR="0088308D">
        <w:rPr>
          <w:rFonts w:ascii="Calibri" w:eastAsia="Calibri" w:hAnsi="Calibri" w:cs="Calibri"/>
        </w:rPr>
        <w:t>customer acquisitions</w:t>
      </w:r>
      <w:r w:rsidR="00455418">
        <w:rPr>
          <w:rFonts w:ascii="Calibri" w:eastAsia="Calibri" w:hAnsi="Calibri" w:cs="Calibri"/>
        </w:rPr>
        <w:t>.</w:t>
      </w:r>
    </w:p>
    <w:p w14:paraId="3AC3FC9A" w14:textId="0A561AEF" w:rsidR="000F6EAA" w:rsidRDefault="00455418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Designed/developed </w:t>
      </w:r>
      <w:r w:rsidR="006B4540">
        <w:rPr>
          <w:rFonts w:ascii="Calibri" w:eastAsia="Calibri" w:hAnsi="Calibri" w:cs="Calibri"/>
        </w:rPr>
        <w:t xml:space="preserve">the </w:t>
      </w:r>
      <w:r w:rsidR="009973BC">
        <w:rPr>
          <w:rFonts w:ascii="Calibri" w:eastAsia="Calibri" w:hAnsi="Calibri" w:cs="Calibri"/>
        </w:rPr>
        <w:t xml:space="preserve">front-end for </w:t>
      </w:r>
      <w:r>
        <w:rPr>
          <w:rFonts w:ascii="Calibri" w:eastAsia="Calibri" w:hAnsi="Calibri" w:cs="Calibri"/>
        </w:rPr>
        <w:t>all page</w:t>
      </w:r>
      <w:r w:rsidR="00CD651F">
        <w:rPr>
          <w:rFonts w:ascii="Calibri" w:eastAsia="Calibri" w:hAnsi="Calibri" w:cs="Calibri"/>
        </w:rPr>
        <w:t>s (20+)</w:t>
      </w:r>
      <w:r>
        <w:rPr>
          <w:rFonts w:ascii="Calibri" w:eastAsia="Calibri" w:hAnsi="Calibri" w:cs="Calibri"/>
        </w:rPr>
        <w:t xml:space="preserve"> associated with </w:t>
      </w:r>
      <w:r w:rsidR="006B4540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implementation of current customer shopping </w:t>
      </w:r>
      <w:r w:rsidR="00CD651F">
        <w:rPr>
          <w:rFonts w:ascii="Calibri" w:eastAsia="Calibri" w:hAnsi="Calibri" w:cs="Calibri"/>
        </w:rPr>
        <w:t xml:space="preserve">on </w:t>
      </w:r>
      <w:r>
        <w:rPr>
          <w:rFonts w:ascii="Calibri" w:eastAsia="Calibri" w:hAnsi="Calibri" w:cs="Calibri"/>
        </w:rPr>
        <w:t xml:space="preserve">uscellular.com. Worked with customer service and operations to design </w:t>
      </w:r>
      <w:r w:rsidR="006B4540">
        <w:rPr>
          <w:rFonts w:ascii="Calibri" w:eastAsia="Calibri" w:hAnsi="Calibri" w:cs="Calibri"/>
        </w:rPr>
        <w:t>the UX,</w:t>
      </w:r>
      <w:r>
        <w:rPr>
          <w:rFonts w:ascii="Calibri" w:eastAsia="Calibri" w:hAnsi="Calibri" w:cs="Calibri"/>
        </w:rPr>
        <w:t xml:space="preserve"> defined</w:t>
      </w:r>
      <w:r w:rsidR="00CD651F">
        <w:rPr>
          <w:rFonts w:ascii="Calibri" w:eastAsia="Calibri" w:hAnsi="Calibri" w:cs="Calibri"/>
        </w:rPr>
        <w:t xml:space="preserve"> </w:t>
      </w:r>
      <w:r w:rsidR="006B4540">
        <w:rPr>
          <w:rFonts w:ascii="Calibri" w:eastAsia="Calibri" w:hAnsi="Calibri" w:cs="Calibri"/>
        </w:rPr>
        <w:t xml:space="preserve">the </w:t>
      </w:r>
      <w:r w:rsidR="00CD651F">
        <w:rPr>
          <w:rFonts w:ascii="Calibri" w:eastAsia="Calibri" w:hAnsi="Calibri" w:cs="Calibri"/>
        </w:rPr>
        <w:t xml:space="preserve">functional requirements with </w:t>
      </w:r>
      <w:r w:rsidR="00494398">
        <w:rPr>
          <w:rFonts w:ascii="Calibri" w:eastAsia="Calibri" w:hAnsi="Calibri" w:cs="Calibri"/>
        </w:rPr>
        <w:t>Accenture business analysts</w:t>
      </w:r>
      <w:r w:rsidR="006B4540">
        <w:rPr>
          <w:rFonts w:ascii="Calibri" w:eastAsia="Calibri" w:hAnsi="Calibri" w:cs="Calibri"/>
        </w:rPr>
        <w:t xml:space="preserve">, and directed the work efforts of a </w:t>
      </w:r>
      <w:r>
        <w:rPr>
          <w:rFonts w:ascii="Calibri" w:eastAsia="Calibri" w:hAnsi="Calibri" w:cs="Calibri"/>
        </w:rPr>
        <w:t xml:space="preserve">10+ member </w:t>
      </w:r>
      <w:r w:rsidR="00494398">
        <w:rPr>
          <w:rFonts w:ascii="Calibri" w:eastAsia="Calibri" w:hAnsi="Calibri" w:cs="Calibri"/>
        </w:rPr>
        <w:t>Accenture technical team</w:t>
      </w:r>
      <w:r>
        <w:rPr>
          <w:rFonts w:ascii="Calibri" w:eastAsia="Calibri" w:hAnsi="Calibri" w:cs="Calibri"/>
        </w:rPr>
        <w:t xml:space="preserve"> to develop </w:t>
      </w:r>
      <w:r w:rsidR="006B4540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back-end code. </w:t>
      </w:r>
      <w:r w:rsidR="00CD651F">
        <w:rPr>
          <w:rFonts w:ascii="Calibri" w:eastAsia="Calibri" w:hAnsi="Calibri" w:cs="Calibri"/>
        </w:rPr>
        <w:t>Efforts resulted in 1M</w:t>
      </w:r>
      <w:r w:rsidR="0088308D">
        <w:rPr>
          <w:rFonts w:ascii="Calibri" w:eastAsia="Calibri" w:hAnsi="Calibri" w:cs="Calibri"/>
        </w:rPr>
        <w:t>M</w:t>
      </w:r>
      <w:r w:rsidR="00CD651F">
        <w:rPr>
          <w:rFonts w:ascii="Calibri" w:eastAsia="Calibri" w:hAnsi="Calibri" w:cs="Calibri"/>
        </w:rPr>
        <w:t xml:space="preserve">+ </w:t>
      </w:r>
      <w:r w:rsidR="006B4540">
        <w:rPr>
          <w:rFonts w:ascii="Calibri" w:eastAsia="Calibri" w:hAnsi="Calibri" w:cs="Calibri"/>
        </w:rPr>
        <w:t xml:space="preserve">net </w:t>
      </w:r>
      <w:r>
        <w:rPr>
          <w:rFonts w:ascii="Calibri" w:eastAsia="Calibri" w:hAnsi="Calibri" w:cs="Calibri"/>
        </w:rPr>
        <w:t xml:space="preserve">new transactions in </w:t>
      </w:r>
      <w:r w:rsidR="006B4540">
        <w:rPr>
          <w:rFonts w:ascii="Calibri" w:eastAsia="Calibri" w:hAnsi="Calibri" w:cs="Calibri"/>
        </w:rPr>
        <w:t xml:space="preserve">the </w:t>
      </w:r>
      <w:r w:rsidR="00CD651F">
        <w:rPr>
          <w:rFonts w:ascii="Calibri" w:eastAsia="Calibri" w:hAnsi="Calibri" w:cs="Calibri"/>
        </w:rPr>
        <w:t xml:space="preserve">E-commerce channel, </w:t>
      </w:r>
      <w:r>
        <w:rPr>
          <w:rFonts w:ascii="Calibri" w:eastAsia="Calibri" w:hAnsi="Calibri" w:cs="Calibri"/>
        </w:rPr>
        <w:t>thousands of new activations</w:t>
      </w:r>
      <w:r w:rsidR="006B454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</w:t>
      </w:r>
      <w:r w:rsidR="00C602DB">
        <w:rPr>
          <w:rFonts w:ascii="Calibri" w:eastAsia="Calibri" w:hAnsi="Calibri" w:cs="Calibri"/>
        </w:rPr>
        <w:t xml:space="preserve">annual </w:t>
      </w:r>
      <w:r w:rsidR="00CD651F">
        <w:rPr>
          <w:rFonts w:ascii="Calibri" w:eastAsia="Calibri" w:hAnsi="Calibri" w:cs="Calibri"/>
        </w:rPr>
        <w:t xml:space="preserve">cost savings of </w:t>
      </w:r>
      <w:r w:rsidR="0088308D">
        <w:rPr>
          <w:rFonts w:ascii="Calibri" w:eastAsia="Calibri" w:hAnsi="Calibri" w:cs="Calibri"/>
        </w:rPr>
        <w:t>$</w:t>
      </w:r>
      <w:r w:rsidR="00CD651F">
        <w:rPr>
          <w:rFonts w:ascii="Calibri" w:eastAsia="Calibri" w:hAnsi="Calibri" w:cs="Calibri"/>
        </w:rPr>
        <w:t>1M</w:t>
      </w:r>
      <w:r w:rsidR="0088308D">
        <w:rPr>
          <w:rFonts w:ascii="Calibri" w:eastAsia="Calibri" w:hAnsi="Calibri" w:cs="Calibri"/>
        </w:rPr>
        <w:t>M</w:t>
      </w:r>
      <w:r w:rsidR="00CD651F"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>.</w:t>
      </w:r>
    </w:p>
    <w:p w14:paraId="203B56BA" w14:textId="21509FDB" w:rsidR="0088308D" w:rsidRPr="0088308D" w:rsidRDefault="0088308D" w:rsidP="0088308D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Directed</w:t>
      </w:r>
      <w:r w:rsidR="00455418">
        <w:rPr>
          <w:rFonts w:ascii="Calibri" w:eastAsia="Calibri" w:hAnsi="Calibri" w:cs="Calibri"/>
        </w:rPr>
        <w:t xml:space="preserve"> </w:t>
      </w:r>
      <w:r w:rsidR="00DA0FC1">
        <w:rPr>
          <w:rFonts w:ascii="Calibri" w:eastAsia="Calibri" w:hAnsi="Calibri" w:cs="Calibri"/>
        </w:rPr>
        <w:t>a redesign</w:t>
      </w:r>
      <w:r w:rsidR="00455418">
        <w:rPr>
          <w:rFonts w:ascii="Calibri" w:eastAsia="Calibri" w:hAnsi="Calibri" w:cs="Calibri"/>
        </w:rPr>
        <w:t xml:space="preserve"> of </w:t>
      </w:r>
      <w:r w:rsidR="00DA0FC1">
        <w:rPr>
          <w:rFonts w:ascii="Calibri" w:eastAsia="Calibri" w:hAnsi="Calibri" w:cs="Calibri"/>
        </w:rPr>
        <w:t>the site’s</w:t>
      </w:r>
      <w:r w:rsidR="004554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product detail </w:t>
      </w:r>
      <w:r w:rsidR="00455418">
        <w:rPr>
          <w:rFonts w:ascii="Calibri" w:eastAsia="Calibri" w:hAnsi="Calibri" w:cs="Calibri"/>
        </w:rPr>
        <w:t xml:space="preserve">pages and </w:t>
      </w:r>
      <w:r w:rsidR="00DA0FC1">
        <w:rPr>
          <w:rFonts w:ascii="Calibri" w:eastAsia="Calibri" w:hAnsi="Calibri" w:cs="Calibri"/>
        </w:rPr>
        <w:t>an overall revamp</w:t>
      </w:r>
      <w:r w:rsidR="00455418">
        <w:rPr>
          <w:rFonts w:ascii="Calibri" w:eastAsia="Calibri" w:hAnsi="Calibri" w:cs="Calibri"/>
        </w:rPr>
        <w:t xml:space="preserve"> of </w:t>
      </w:r>
      <w:r w:rsidR="00DA0FC1">
        <w:rPr>
          <w:rFonts w:ascii="Calibri" w:eastAsia="Calibri" w:hAnsi="Calibri" w:cs="Calibri"/>
        </w:rPr>
        <w:t xml:space="preserve">the </w:t>
      </w:r>
      <w:r w:rsidR="00D13E79">
        <w:rPr>
          <w:rFonts w:ascii="Calibri" w:eastAsia="Calibri" w:hAnsi="Calibri" w:cs="Calibri"/>
        </w:rPr>
        <w:t>E</w:t>
      </w:r>
      <w:r w:rsidR="007B5524">
        <w:rPr>
          <w:rFonts w:ascii="Calibri" w:eastAsia="Calibri" w:hAnsi="Calibri" w:cs="Calibri"/>
        </w:rPr>
        <w:t>-commerce buy</w:t>
      </w:r>
      <w:r w:rsidR="00455418">
        <w:rPr>
          <w:rFonts w:ascii="Calibri" w:eastAsia="Calibri" w:hAnsi="Calibri" w:cs="Calibri"/>
        </w:rPr>
        <w:t xml:space="preserve"> flow. Presented wireframes and mockups to senior leadership. Designed/coded </w:t>
      </w:r>
      <w:r w:rsidR="00E9354E">
        <w:rPr>
          <w:rFonts w:ascii="Calibri" w:eastAsia="Calibri" w:hAnsi="Calibri" w:cs="Calibri"/>
        </w:rPr>
        <w:t xml:space="preserve">the </w:t>
      </w:r>
      <w:r w:rsidR="00455418">
        <w:rPr>
          <w:rFonts w:ascii="Calibri" w:eastAsia="Calibri" w:hAnsi="Calibri" w:cs="Calibri"/>
        </w:rPr>
        <w:t>solution</w:t>
      </w:r>
      <w:r w:rsidR="007B5524">
        <w:rPr>
          <w:rFonts w:ascii="Calibri" w:eastAsia="Calibri" w:hAnsi="Calibri" w:cs="Calibri"/>
        </w:rPr>
        <w:t>, contributing</w:t>
      </w:r>
      <w:r w:rsidR="00455418">
        <w:rPr>
          <w:rFonts w:ascii="Calibri" w:eastAsia="Calibri" w:hAnsi="Calibri" w:cs="Calibri"/>
        </w:rPr>
        <w:t xml:space="preserve"> to </w:t>
      </w:r>
      <w:r w:rsidR="005A6829">
        <w:rPr>
          <w:rFonts w:ascii="Calibri" w:eastAsia="Calibri" w:hAnsi="Calibri" w:cs="Calibri"/>
        </w:rPr>
        <w:t xml:space="preserve">a </w:t>
      </w:r>
      <w:r w:rsidR="00455418">
        <w:rPr>
          <w:rFonts w:ascii="Calibri" w:eastAsia="Calibri" w:hAnsi="Calibri" w:cs="Calibri"/>
        </w:rPr>
        <w:t xml:space="preserve">year-over-year doubling of new orders and </w:t>
      </w:r>
      <w:r w:rsidR="00E9354E">
        <w:rPr>
          <w:rFonts w:ascii="Calibri" w:eastAsia="Calibri" w:hAnsi="Calibri" w:cs="Calibri"/>
        </w:rPr>
        <w:t xml:space="preserve">a </w:t>
      </w:r>
      <w:r w:rsidR="00455418">
        <w:rPr>
          <w:rFonts w:ascii="Calibri" w:eastAsia="Calibri" w:hAnsi="Calibri" w:cs="Calibri"/>
        </w:rPr>
        <w:t>nearly 2x average number of up-sell items per purchase.</w:t>
      </w:r>
    </w:p>
    <w:p w14:paraId="57AE7174" w14:textId="637CFA09" w:rsidR="003142AB" w:rsidRDefault="00383A6C" w:rsidP="003142AB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Led </w:t>
      </w:r>
      <w:r w:rsidR="00E9354E">
        <w:rPr>
          <w:rFonts w:ascii="Calibri" w:eastAsia="Calibri" w:hAnsi="Calibri" w:cs="Calibri"/>
        </w:rPr>
        <w:t xml:space="preserve">the </w:t>
      </w:r>
      <w:r w:rsidR="00C9541C">
        <w:rPr>
          <w:rFonts w:ascii="Calibri" w:eastAsia="Calibri" w:hAnsi="Calibri" w:cs="Calibri"/>
        </w:rPr>
        <w:t>build-out</w:t>
      </w:r>
      <w:r w:rsidR="00455418">
        <w:rPr>
          <w:rFonts w:ascii="Calibri" w:eastAsia="Calibri" w:hAnsi="Calibri" w:cs="Calibri"/>
        </w:rPr>
        <w:t xml:space="preserve"> of U.S. Cellular mobile website properties. Partnered with </w:t>
      </w:r>
      <w:r>
        <w:rPr>
          <w:rFonts w:ascii="Calibri" w:eastAsia="Calibri" w:hAnsi="Calibri" w:cs="Calibri"/>
        </w:rPr>
        <w:t>Razorfish</w:t>
      </w:r>
      <w:r w:rsidR="00455418">
        <w:rPr>
          <w:rFonts w:ascii="Calibri" w:eastAsia="Calibri" w:hAnsi="Calibri" w:cs="Calibri"/>
        </w:rPr>
        <w:t xml:space="preserve"> and Digital Marketing to ensure </w:t>
      </w:r>
      <w:r w:rsidR="00E9354E">
        <w:rPr>
          <w:rFonts w:ascii="Calibri" w:eastAsia="Calibri" w:hAnsi="Calibri" w:cs="Calibri"/>
        </w:rPr>
        <w:t xml:space="preserve">the </w:t>
      </w:r>
      <w:r w:rsidR="00455418">
        <w:rPr>
          <w:rFonts w:ascii="Calibri" w:eastAsia="Calibri" w:hAnsi="Calibri" w:cs="Calibri"/>
        </w:rPr>
        <w:t xml:space="preserve">proposed experiences synced with complex business rules and brand guidelines. Oversaw </w:t>
      </w:r>
      <w:r w:rsidR="00E9354E">
        <w:rPr>
          <w:rFonts w:ascii="Calibri" w:eastAsia="Calibri" w:hAnsi="Calibri" w:cs="Calibri"/>
        </w:rPr>
        <w:t xml:space="preserve">the </w:t>
      </w:r>
      <w:r w:rsidR="00455418">
        <w:rPr>
          <w:rFonts w:ascii="Calibri" w:eastAsia="Calibri" w:hAnsi="Calibri" w:cs="Calibri"/>
        </w:rPr>
        <w:t xml:space="preserve">implementation and </w:t>
      </w:r>
      <w:r w:rsidR="00C52940">
        <w:rPr>
          <w:rFonts w:ascii="Calibri" w:eastAsia="Calibri" w:hAnsi="Calibri" w:cs="Calibri"/>
        </w:rPr>
        <w:t xml:space="preserve">integration </w:t>
      </w:r>
      <w:r w:rsidR="00455418">
        <w:rPr>
          <w:rFonts w:ascii="Calibri" w:eastAsia="Calibri" w:hAnsi="Calibri" w:cs="Calibri"/>
        </w:rPr>
        <w:t xml:space="preserve">testing of delivered assets into </w:t>
      </w:r>
      <w:r w:rsidR="00E9354E">
        <w:rPr>
          <w:rFonts w:ascii="Calibri" w:eastAsia="Calibri" w:hAnsi="Calibri" w:cs="Calibri"/>
        </w:rPr>
        <w:t xml:space="preserve">the </w:t>
      </w:r>
      <w:r w:rsidR="00F76E2A">
        <w:rPr>
          <w:rFonts w:ascii="Calibri" w:eastAsia="Calibri" w:hAnsi="Calibri" w:cs="Calibri"/>
        </w:rPr>
        <w:t>content management system</w:t>
      </w:r>
      <w:r w:rsidR="00455418">
        <w:rPr>
          <w:rFonts w:ascii="Calibri" w:eastAsia="Calibri" w:hAnsi="Calibri" w:cs="Calibri"/>
        </w:rPr>
        <w:t>.</w:t>
      </w:r>
      <w:r w:rsidR="00391011">
        <w:rPr>
          <w:rFonts w:ascii="Calibri" w:eastAsia="Calibri" w:hAnsi="Calibri" w:cs="Calibri"/>
        </w:rPr>
        <w:t xml:space="preserve"> </w:t>
      </w:r>
      <w:r w:rsidR="00E9354E">
        <w:rPr>
          <w:rFonts w:ascii="Calibri" w:eastAsia="Calibri" w:hAnsi="Calibri" w:cs="Calibri"/>
        </w:rPr>
        <w:t xml:space="preserve">The mobile site generated </w:t>
      </w:r>
      <w:r w:rsidR="00391011">
        <w:rPr>
          <w:rFonts w:ascii="Calibri" w:eastAsia="Calibri" w:hAnsi="Calibri" w:cs="Calibri"/>
        </w:rPr>
        <w:t>1M</w:t>
      </w:r>
      <w:r w:rsidR="00056859">
        <w:rPr>
          <w:rFonts w:ascii="Calibri" w:eastAsia="Calibri" w:hAnsi="Calibri" w:cs="Calibri"/>
        </w:rPr>
        <w:t>M</w:t>
      </w:r>
      <w:r w:rsidR="00391011">
        <w:rPr>
          <w:rFonts w:ascii="Calibri" w:eastAsia="Calibri" w:hAnsi="Calibri" w:cs="Calibri"/>
        </w:rPr>
        <w:t>+ sessions month</w:t>
      </w:r>
      <w:r w:rsidR="00E9354E">
        <w:rPr>
          <w:rFonts w:ascii="Calibri" w:eastAsia="Calibri" w:hAnsi="Calibri" w:cs="Calibri"/>
        </w:rPr>
        <w:t xml:space="preserve">ly and </w:t>
      </w:r>
      <w:r w:rsidR="00391011">
        <w:rPr>
          <w:rFonts w:ascii="Calibri" w:eastAsia="Calibri" w:hAnsi="Calibri" w:cs="Calibri"/>
        </w:rPr>
        <w:t>r</w:t>
      </w:r>
      <w:r w:rsidR="00056859">
        <w:rPr>
          <w:rFonts w:ascii="Calibri" w:eastAsia="Calibri" w:hAnsi="Calibri" w:cs="Calibri"/>
        </w:rPr>
        <w:t>educed operational costs by $500k</w:t>
      </w:r>
      <w:r w:rsidR="00391011">
        <w:rPr>
          <w:rFonts w:ascii="Calibri" w:eastAsia="Calibri" w:hAnsi="Calibri" w:cs="Calibri"/>
        </w:rPr>
        <w:t>+ per month with self-service capabilities.</w:t>
      </w:r>
    </w:p>
    <w:p w14:paraId="41F46408" w14:textId="635BD75C" w:rsidR="003142AB" w:rsidRDefault="00C9541C" w:rsidP="003142AB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Delivered</w:t>
      </w:r>
      <w:r w:rsidR="003142AB">
        <w:rPr>
          <w:rFonts w:ascii="Calibri" w:eastAsia="Calibri" w:hAnsi="Calibri" w:cs="Calibri"/>
        </w:rPr>
        <w:t xml:space="preserve"> </w:t>
      </w:r>
      <w:r w:rsidR="00E9354E">
        <w:rPr>
          <w:rFonts w:ascii="Calibri" w:eastAsia="Calibri" w:hAnsi="Calibri" w:cs="Calibri"/>
        </w:rPr>
        <w:t xml:space="preserve">a </w:t>
      </w:r>
      <w:r w:rsidR="003142AB">
        <w:rPr>
          <w:rFonts w:ascii="Calibri" w:eastAsia="Calibri" w:hAnsi="Calibri" w:cs="Calibri"/>
        </w:rPr>
        <w:t xml:space="preserve">new brand identity across all U.S. Cellular web properties. Transformed thousands of lines of CSS code and oversaw </w:t>
      </w:r>
      <w:r w:rsidR="00E9354E">
        <w:rPr>
          <w:rFonts w:ascii="Calibri" w:eastAsia="Calibri" w:hAnsi="Calibri" w:cs="Calibri"/>
        </w:rPr>
        <w:t xml:space="preserve">the </w:t>
      </w:r>
      <w:r w:rsidR="003142AB">
        <w:rPr>
          <w:rFonts w:ascii="Calibri" w:eastAsia="Calibri" w:hAnsi="Calibri" w:cs="Calibri"/>
        </w:rPr>
        <w:t xml:space="preserve">construction of </w:t>
      </w:r>
      <w:r w:rsidR="00E9354E">
        <w:rPr>
          <w:rFonts w:ascii="Calibri" w:eastAsia="Calibri" w:hAnsi="Calibri" w:cs="Calibri"/>
        </w:rPr>
        <w:t xml:space="preserve">a </w:t>
      </w:r>
      <w:r w:rsidR="003142AB">
        <w:rPr>
          <w:rFonts w:ascii="Calibri" w:eastAsia="Calibri" w:hAnsi="Calibri" w:cs="Calibri"/>
        </w:rPr>
        <w:t>digital brand style guide. Project managed</w:t>
      </w:r>
      <w:r w:rsidR="00E9354E">
        <w:rPr>
          <w:rFonts w:ascii="Calibri" w:eastAsia="Calibri" w:hAnsi="Calibri" w:cs="Calibri"/>
        </w:rPr>
        <w:t xml:space="preserve"> the</w:t>
      </w:r>
      <w:r w:rsidR="003142AB">
        <w:rPr>
          <w:rFonts w:ascii="Calibri" w:eastAsia="Calibri" w:hAnsi="Calibri" w:cs="Calibri"/>
        </w:rPr>
        <w:t xml:space="preserve"> deployment of new standards to 20+ independent vendor-hosted sites while working closely with Brand leadership.</w:t>
      </w:r>
    </w:p>
    <w:p w14:paraId="20460F3C" w14:textId="24032889" w:rsidR="000F6EAA" w:rsidRDefault="00455418" w:rsidP="00B77D09">
      <w:pPr>
        <w:numPr>
          <w:ilvl w:val="0"/>
          <w:numId w:val="1"/>
        </w:numPr>
        <w:spacing w:after="120"/>
        <w:ind w:hanging="359"/>
      </w:pPr>
      <w:r w:rsidRPr="0062276E">
        <w:rPr>
          <w:rFonts w:ascii="Calibri" w:eastAsia="Calibri" w:hAnsi="Calibri" w:cs="Calibri"/>
        </w:rPr>
        <w:t>Dynamic Excellenc</w:t>
      </w:r>
      <w:r w:rsidR="0062276E" w:rsidRPr="0062276E">
        <w:rPr>
          <w:rFonts w:ascii="Calibri" w:eastAsia="Calibri" w:hAnsi="Calibri" w:cs="Calibri"/>
        </w:rPr>
        <w:t xml:space="preserve">e Award </w:t>
      </w:r>
      <w:r w:rsidR="00056859">
        <w:rPr>
          <w:rFonts w:ascii="Calibri" w:eastAsia="Calibri" w:hAnsi="Calibri" w:cs="Calibri"/>
        </w:rPr>
        <w:t xml:space="preserve">received in multiple years </w:t>
      </w:r>
      <w:r w:rsidR="0062276E" w:rsidRPr="0062276E">
        <w:rPr>
          <w:rFonts w:ascii="Calibri" w:eastAsia="Calibri" w:hAnsi="Calibri" w:cs="Calibri"/>
        </w:rPr>
        <w:t>for business contributions and achieving</w:t>
      </w:r>
      <w:r w:rsidR="00E9354E">
        <w:rPr>
          <w:rFonts w:ascii="Calibri" w:eastAsia="Calibri" w:hAnsi="Calibri" w:cs="Calibri"/>
        </w:rPr>
        <w:t xml:space="preserve"> a</w:t>
      </w:r>
      <w:r w:rsidR="0062276E" w:rsidRPr="0062276E">
        <w:rPr>
          <w:rFonts w:ascii="Calibri" w:eastAsia="Calibri" w:hAnsi="Calibri" w:cs="Calibri"/>
        </w:rPr>
        <w:t xml:space="preserve"> </w:t>
      </w:r>
      <w:r w:rsidRPr="0062276E">
        <w:rPr>
          <w:rFonts w:ascii="Calibri" w:eastAsia="Calibri" w:hAnsi="Calibri" w:cs="Calibri"/>
        </w:rPr>
        <w:t xml:space="preserve">superior score on </w:t>
      </w:r>
      <w:r w:rsidR="00E9354E">
        <w:rPr>
          <w:rFonts w:ascii="Calibri" w:eastAsia="Calibri" w:hAnsi="Calibri" w:cs="Calibri"/>
        </w:rPr>
        <w:t xml:space="preserve">the </w:t>
      </w:r>
      <w:r w:rsidRPr="0062276E">
        <w:rPr>
          <w:rFonts w:ascii="Calibri" w:eastAsia="Calibri" w:hAnsi="Calibri" w:cs="Calibri"/>
        </w:rPr>
        <w:t>annual Culture Survey</w:t>
      </w:r>
      <w:r w:rsidR="0062276E" w:rsidRPr="0062276E">
        <w:rPr>
          <w:rFonts w:ascii="Calibri" w:eastAsia="Calibri" w:hAnsi="Calibri" w:cs="Calibri"/>
        </w:rPr>
        <w:t>.</w:t>
      </w:r>
      <w:r w:rsidRPr="0062276E">
        <w:rPr>
          <w:rFonts w:ascii="Calibri" w:eastAsia="Calibri" w:hAnsi="Calibri" w:cs="Calibri"/>
        </w:rPr>
        <w:t xml:space="preserve"> Less than 4% of leadership received this recognition</w:t>
      </w:r>
      <w:r w:rsidR="00056859">
        <w:rPr>
          <w:rFonts w:ascii="Calibri" w:eastAsia="Calibri" w:hAnsi="Calibri" w:cs="Calibri"/>
        </w:rPr>
        <w:t>.</w:t>
      </w:r>
    </w:p>
    <w:p w14:paraId="3AC327DF" w14:textId="77777777" w:rsidR="000F6EAA" w:rsidRDefault="000F6EAA"/>
    <w:p w14:paraId="57238C85" w14:textId="634885EB" w:rsidR="00494398" w:rsidRPr="00052B96" w:rsidRDefault="00494398" w:rsidP="00494398">
      <w:pPr>
        <w:spacing w:line="360" w:lineRule="auto"/>
        <w:rPr>
          <w:rFonts w:ascii="Calibri" w:hAnsi="Calibri"/>
          <w:b/>
        </w:rPr>
      </w:pPr>
      <w:r>
        <w:rPr>
          <w:i/>
        </w:rPr>
        <w:t>Web Content Manager, 2007</w:t>
      </w:r>
      <w:r w:rsidRPr="00052B96">
        <w:rPr>
          <w:i/>
        </w:rPr>
        <w:t xml:space="preserve"> – </w:t>
      </w:r>
      <w:r>
        <w:rPr>
          <w:i/>
        </w:rPr>
        <w:t>2010</w:t>
      </w:r>
    </w:p>
    <w:p w14:paraId="26419097" w14:textId="3BCDC99A" w:rsidR="000F6EAA" w:rsidRDefault="00455418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L</w:t>
      </w:r>
      <w:r w:rsidR="00494398">
        <w:rPr>
          <w:rFonts w:ascii="Calibri" w:eastAsia="Calibri" w:hAnsi="Calibri" w:cs="Calibri"/>
        </w:rPr>
        <w:t xml:space="preserve">ed </w:t>
      </w:r>
      <w:r w:rsidR="00E9354E">
        <w:rPr>
          <w:rFonts w:ascii="Calibri" w:eastAsia="Calibri" w:hAnsi="Calibri" w:cs="Calibri"/>
        </w:rPr>
        <w:t xml:space="preserve">a </w:t>
      </w:r>
      <w:r w:rsidR="0088308D">
        <w:rPr>
          <w:rFonts w:ascii="Calibri" w:eastAsia="Calibri" w:hAnsi="Calibri" w:cs="Calibri"/>
        </w:rPr>
        <w:t xml:space="preserve">complete site-wide </w:t>
      </w:r>
      <w:r>
        <w:rPr>
          <w:rFonts w:ascii="Calibri" w:eastAsia="Calibri" w:hAnsi="Calibri" w:cs="Calibri"/>
        </w:rPr>
        <w:t>redesign effort</w:t>
      </w:r>
      <w:r w:rsidR="00494398">
        <w:rPr>
          <w:rFonts w:ascii="Calibri" w:eastAsia="Calibri" w:hAnsi="Calibri" w:cs="Calibri"/>
        </w:rPr>
        <w:t>, working with Razorfish to integrate business needs</w:t>
      </w:r>
      <w:r w:rsidR="009973BC">
        <w:rPr>
          <w:rFonts w:ascii="Calibri" w:eastAsia="Calibri" w:hAnsi="Calibri" w:cs="Calibri"/>
        </w:rPr>
        <w:t xml:space="preserve"> into </w:t>
      </w:r>
      <w:r w:rsidR="00E9354E">
        <w:rPr>
          <w:rFonts w:ascii="Calibri" w:eastAsia="Calibri" w:hAnsi="Calibri" w:cs="Calibri"/>
        </w:rPr>
        <w:t xml:space="preserve">a </w:t>
      </w:r>
      <w:r w:rsidR="009973BC">
        <w:rPr>
          <w:rFonts w:ascii="Calibri" w:eastAsia="Calibri" w:hAnsi="Calibri" w:cs="Calibri"/>
        </w:rPr>
        <w:t>presentation-layer design</w:t>
      </w:r>
      <w:r w:rsidR="00494398">
        <w:rPr>
          <w:rFonts w:ascii="Calibri" w:eastAsia="Calibri" w:hAnsi="Calibri" w:cs="Calibri"/>
        </w:rPr>
        <w:t xml:space="preserve"> while</w:t>
      </w:r>
      <w:r>
        <w:rPr>
          <w:rFonts w:ascii="Calibri" w:eastAsia="Calibri" w:hAnsi="Calibri" w:cs="Calibri"/>
        </w:rPr>
        <w:t xml:space="preserve"> simultaneously building </w:t>
      </w:r>
      <w:r w:rsidR="00E9354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back-end with </w:t>
      </w:r>
      <w:r w:rsidR="00494398">
        <w:rPr>
          <w:rFonts w:ascii="Calibri" w:eastAsia="Calibri" w:hAnsi="Calibri" w:cs="Calibri"/>
        </w:rPr>
        <w:t>Accenture.</w:t>
      </w:r>
      <w:r>
        <w:rPr>
          <w:rFonts w:ascii="Calibri" w:eastAsia="Calibri" w:hAnsi="Calibri" w:cs="Calibri"/>
        </w:rPr>
        <w:t xml:space="preserve"> Hand-coded 200+ static pages using </w:t>
      </w:r>
      <w:r w:rsidR="00E9354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new </w:t>
      </w:r>
      <w:r w:rsidR="009973BC">
        <w:rPr>
          <w:rFonts w:ascii="Calibri" w:eastAsia="Calibri" w:hAnsi="Calibri" w:cs="Calibri"/>
        </w:rPr>
        <w:t xml:space="preserve">technical </w:t>
      </w:r>
      <w:r w:rsidR="00602A0F">
        <w:rPr>
          <w:rFonts w:ascii="Calibri" w:eastAsia="Calibri" w:hAnsi="Calibri" w:cs="Calibri"/>
        </w:rPr>
        <w:t>architecture</w:t>
      </w:r>
      <w:r>
        <w:rPr>
          <w:rFonts w:ascii="Calibri" w:eastAsia="Calibri" w:hAnsi="Calibri" w:cs="Calibri"/>
        </w:rPr>
        <w:t>.</w:t>
      </w:r>
    </w:p>
    <w:p w14:paraId="3C54AAC7" w14:textId="60BBEB4A" w:rsidR="000F6EAA" w:rsidRDefault="00602A0F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lastRenderedPageBreak/>
        <w:t>Created</w:t>
      </w:r>
      <w:r w:rsidR="00455418">
        <w:rPr>
          <w:rFonts w:ascii="Calibri" w:eastAsia="Calibri" w:hAnsi="Calibri" w:cs="Calibri"/>
        </w:rPr>
        <w:t xml:space="preserve"> monthly and ad-hoc reports on web metrics, </w:t>
      </w:r>
      <w:r>
        <w:rPr>
          <w:rFonts w:ascii="Calibri" w:eastAsia="Calibri" w:hAnsi="Calibri" w:cs="Calibri"/>
        </w:rPr>
        <w:t>sharing</w:t>
      </w:r>
      <w:r w:rsidR="00455418">
        <w:rPr>
          <w:rFonts w:ascii="Calibri" w:eastAsia="Calibri" w:hAnsi="Calibri" w:cs="Calibri"/>
        </w:rPr>
        <w:t xml:space="preserve"> information with all levels and functions within </w:t>
      </w:r>
      <w:r w:rsidR="00E9354E">
        <w:rPr>
          <w:rFonts w:ascii="Calibri" w:eastAsia="Calibri" w:hAnsi="Calibri" w:cs="Calibri"/>
        </w:rPr>
        <w:t xml:space="preserve">the </w:t>
      </w:r>
      <w:r w:rsidR="00455418">
        <w:rPr>
          <w:rFonts w:ascii="Calibri" w:eastAsia="Calibri" w:hAnsi="Calibri" w:cs="Calibri"/>
        </w:rPr>
        <w:t>organization.</w:t>
      </w:r>
    </w:p>
    <w:p w14:paraId="01AEE737" w14:textId="374042E6" w:rsidR="000F6EAA" w:rsidRDefault="003D1599" w:rsidP="0088308D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Designed/</w:t>
      </w:r>
      <w:r w:rsidR="00D13E79">
        <w:rPr>
          <w:rFonts w:ascii="Calibri" w:eastAsia="Calibri" w:hAnsi="Calibri" w:cs="Calibri"/>
        </w:rPr>
        <w:t xml:space="preserve">coded </w:t>
      </w:r>
      <w:r w:rsidR="00E9354E">
        <w:rPr>
          <w:rFonts w:ascii="Calibri" w:eastAsia="Calibri" w:hAnsi="Calibri" w:cs="Calibri"/>
        </w:rPr>
        <w:t xml:space="preserve">a </w:t>
      </w:r>
      <w:r w:rsidR="00D13E79">
        <w:rPr>
          <w:rFonts w:ascii="Calibri" w:eastAsia="Calibri" w:hAnsi="Calibri" w:cs="Calibri"/>
        </w:rPr>
        <w:t xml:space="preserve">change to </w:t>
      </w:r>
      <w:r w:rsidR="00E9354E">
        <w:rPr>
          <w:rFonts w:ascii="Calibri" w:eastAsia="Calibri" w:hAnsi="Calibri" w:cs="Calibri"/>
        </w:rPr>
        <w:t xml:space="preserve">the </w:t>
      </w:r>
      <w:r w:rsidR="00D13E79">
        <w:rPr>
          <w:rFonts w:ascii="Calibri" w:eastAsia="Calibri" w:hAnsi="Calibri" w:cs="Calibri"/>
        </w:rPr>
        <w:t>E</w:t>
      </w:r>
      <w:r w:rsidR="00455418">
        <w:rPr>
          <w:rFonts w:ascii="Calibri" w:eastAsia="Calibri" w:hAnsi="Calibri" w:cs="Calibri"/>
        </w:rPr>
        <w:t>-commerce shopping process</w:t>
      </w:r>
      <w:r>
        <w:rPr>
          <w:rFonts w:ascii="Calibri" w:eastAsia="Calibri" w:hAnsi="Calibri" w:cs="Calibri"/>
        </w:rPr>
        <w:t>,</w:t>
      </w:r>
      <w:r w:rsidR="00455418">
        <w:rPr>
          <w:rFonts w:ascii="Calibri" w:eastAsia="Calibri" w:hAnsi="Calibri" w:cs="Calibri"/>
        </w:rPr>
        <w:t xml:space="preserve"> </w:t>
      </w:r>
      <w:r w:rsidR="0088308D">
        <w:rPr>
          <w:rFonts w:ascii="Calibri" w:eastAsia="Calibri" w:hAnsi="Calibri" w:cs="Calibri"/>
        </w:rPr>
        <w:t xml:space="preserve">increasing </w:t>
      </w:r>
      <w:r>
        <w:rPr>
          <w:rFonts w:ascii="Calibri" w:eastAsia="Calibri" w:hAnsi="Calibri" w:cs="Calibri"/>
        </w:rPr>
        <w:t>daily orders</w:t>
      </w:r>
      <w:r w:rsidR="0088308D">
        <w:rPr>
          <w:rFonts w:ascii="Calibri" w:eastAsia="Calibri" w:hAnsi="Calibri" w:cs="Calibri"/>
        </w:rPr>
        <w:t xml:space="preserve"> by 2x</w:t>
      </w:r>
      <w:r w:rsidR="00455418">
        <w:rPr>
          <w:rFonts w:ascii="Calibri" w:eastAsia="Calibri" w:hAnsi="Calibri" w:cs="Calibri"/>
        </w:rPr>
        <w:t>.</w:t>
      </w:r>
    </w:p>
    <w:p w14:paraId="2DE8CAB3" w14:textId="7486F3EF" w:rsidR="000F6EAA" w:rsidRDefault="00455418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Managed </w:t>
      </w:r>
      <w:r w:rsidR="003D1599">
        <w:rPr>
          <w:rFonts w:ascii="Calibri" w:eastAsia="Calibri" w:hAnsi="Calibri" w:cs="Calibri"/>
        </w:rPr>
        <w:t>100+</w:t>
      </w:r>
      <w:r>
        <w:rPr>
          <w:rFonts w:ascii="Calibri" w:eastAsia="Calibri" w:hAnsi="Calibri" w:cs="Calibri"/>
        </w:rPr>
        <w:t xml:space="preserve"> domain names within the organization.</w:t>
      </w:r>
    </w:p>
    <w:p w14:paraId="56B504D4" w14:textId="77777777" w:rsidR="000F6EAA" w:rsidRDefault="000F6EAA"/>
    <w:p w14:paraId="798714A6" w14:textId="725CB6B1" w:rsidR="000F6EAA" w:rsidRDefault="00455418">
      <w:pPr>
        <w:spacing w:line="360" w:lineRule="auto"/>
      </w:pPr>
      <w:bookmarkStart w:id="0" w:name="_GoBack"/>
      <w:bookmarkEnd w:id="0"/>
      <w:r>
        <w:rPr>
          <w:i/>
        </w:rPr>
        <w:t>Programmer II/I</w:t>
      </w:r>
      <w:r w:rsidR="006B77AB">
        <w:rPr>
          <w:i/>
        </w:rPr>
        <w:t>II, 2002 – 2007</w:t>
      </w:r>
    </w:p>
    <w:p w14:paraId="4E302A20" w14:textId="37533272" w:rsidR="000F6EAA" w:rsidRDefault="00495859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Served as </w:t>
      </w:r>
      <w:r w:rsidR="00455418">
        <w:rPr>
          <w:rFonts w:ascii="Calibri" w:eastAsia="Calibri" w:hAnsi="Calibri" w:cs="Calibri"/>
        </w:rPr>
        <w:t xml:space="preserve">Lead </w:t>
      </w:r>
      <w:r>
        <w:rPr>
          <w:rFonts w:ascii="Calibri" w:eastAsia="Calibri" w:hAnsi="Calibri" w:cs="Calibri"/>
        </w:rPr>
        <w:t>D</w:t>
      </w:r>
      <w:r w:rsidR="00455418">
        <w:rPr>
          <w:rFonts w:ascii="Calibri" w:eastAsia="Calibri" w:hAnsi="Calibri" w:cs="Calibri"/>
        </w:rPr>
        <w:t xml:space="preserve">eveloper for </w:t>
      </w:r>
      <w:r w:rsidR="00E9354E">
        <w:rPr>
          <w:rFonts w:ascii="Calibri" w:eastAsia="Calibri" w:hAnsi="Calibri" w:cs="Calibri"/>
        </w:rPr>
        <w:t xml:space="preserve">the </w:t>
      </w:r>
      <w:r w:rsidR="00455418">
        <w:rPr>
          <w:rFonts w:ascii="Calibri" w:eastAsia="Calibri" w:hAnsi="Calibri" w:cs="Calibri"/>
        </w:rPr>
        <w:t>back-end of uscellular.com. Coded bug fixes &amp; enhancements, deployed front-end projects</w:t>
      </w:r>
      <w:r>
        <w:rPr>
          <w:rFonts w:ascii="Calibri" w:eastAsia="Calibri" w:hAnsi="Calibri" w:cs="Calibri"/>
        </w:rPr>
        <w:t xml:space="preserve">, and ran reports per </w:t>
      </w:r>
      <w:r w:rsidR="00455418">
        <w:rPr>
          <w:rFonts w:ascii="Calibri" w:eastAsia="Calibri" w:hAnsi="Calibri" w:cs="Calibri"/>
        </w:rPr>
        <w:t>user request.</w:t>
      </w:r>
    </w:p>
    <w:p w14:paraId="28CCF75A" w14:textId="0CA79296" w:rsidR="000F6EAA" w:rsidRDefault="00495859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T</w:t>
      </w:r>
      <w:r w:rsidR="00455418">
        <w:rPr>
          <w:rFonts w:ascii="Calibri" w:eastAsia="Calibri" w:hAnsi="Calibri" w:cs="Calibri"/>
        </w:rPr>
        <w:t xml:space="preserve">echnical subject matter expert on enterprise-wide Point of Sale and Inventory Control systems. Developed training materials and led product demonstrations for </w:t>
      </w:r>
      <w:r w:rsidR="00E9354E">
        <w:rPr>
          <w:rFonts w:ascii="Calibri" w:eastAsia="Calibri" w:hAnsi="Calibri" w:cs="Calibri"/>
        </w:rPr>
        <w:t>cross-functional</w:t>
      </w:r>
      <w:r w:rsidR="00455418">
        <w:rPr>
          <w:rFonts w:ascii="Calibri" w:eastAsia="Calibri" w:hAnsi="Calibri" w:cs="Calibri"/>
        </w:rPr>
        <w:t xml:space="preserve"> audiences.</w:t>
      </w:r>
    </w:p>
    <w:p w14:paraId="2D8DB49B" w14:textId="13AF490E" w:rsidR="00495859" w:rsidRPr="00495859" w:rsidRDefault="00495859" w:rsidP="00B77D09">
      <w:pPr>
        <w:numPr>
          <w:ilvl w:val="0"/>
          <w:numId w:val="1"/>
        </w:numPr>
        <w:spacing w:after="120"/>
        <w:ind w:hanging="359"/>
        <w:rPr>
          <w:rFonts w:ascii="Calibri" w:eastAsia="Calibri" w:hAnsi="Calibri" w:cs="Calibri"/>
        </w:rPr>
      </w:pPr>
      <w:r w:rsidRPr="00495859">
        <w:rPr>
          <w:rFonts w:ascii="Calibri" w:eastAsia="Calibri" w:hAnsi="Calibri" w:cs="Calibri"/>
        </w:rPr>
        <w:t xml:space="preserve">Developed </w:t>
      </w:r>
      <w:r w:rsidR="009973BC">
        <w:rPr>
          <w:rFonts w:ascii="Calibri" w:eastAsia="Calibri" w:hAnsi="Calibri" w:cs="Calibri"/>
        </w:rPr>
        <w:t xml:space="preserve">technical </w:t>
      </w:r>
      <w:r w:rsidRPr="00495859">
        <w:rPr>
          <w:rFonts w:ascii="Calibri" w:eastAsia="Calibri" w:hAnsi="Calibri" w:cs="Calibri"/>
        </w:rPr>
        <w:t xml:space="preserve">solutions for project work and </w:t>
      </w:r>
      <w:r w:rsidR="00E9354E">
        <w:rPr>
          <w:rFonts w:ascii="Calibri" w:eastAsia="Calibri" w:hAnsi="Calibri" w:cs="Calibri"/>
        </w:rPr>
        <w:t xml:space="preserve">to resolve </w:t>
      </w:r>
      <w:r w:rsidRPr="00495859">
        <w:rPr>
          <w:rFonts w:ascii="Calibri" w:eastAsia="Calibri" w:hAnsi="Calibri" w:cs="Calibri"/>
        </w:rPr>
        <w:t>existing system issues identified while working with front-line associates</w:t>
      </w:r>
      <w:r w:rsidR="00E60ABA">
        <w:rPr>
          <w:rFonts w:ascii="Calibri" w:eastAsia="Calibri" w:hAnsi="Calibri" w:cs="Calibri"/>
        </w:rPr>
        <w:t>.</w:t>
      </w:r>
    </w:p>
    <w:p w14:paraId="7CB1D520" w14:textId="178B4F38" w:rsidR="000F6EAA" w:rsidRDefault="00455418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Led cross-func</w:t>
      </w:r>
      <w:r w:rsidR="00E9354E">
        <w:rPr>
          <w:rFonts w:ascii="Calibri" w:eastAsia="Calibri" w:hAnsi="Calibri" w:cs="Calibri"/>
        </w:rPr>
        <w:t>tional project design and code</w:t>
      </w:r>
      <w:r>
        <w:rPr>
          <w:rFonts w:ascii="Calibri" w:eastAsia="Calibri" w:hAnsi="Calibri" w:cs="Calibri"/>
        </w:rPr>
        <w:t xml:space="preserve"> reviews</w:t>
      </w:r>
      <w:r w:rsidR="00495859"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</w:rPr>
        <w:t>collaborated with Quality Assurance to develop and execute system test cases.</w:t>
      </w:r>
    </w:p>
    <w:p w14:paraId="4D4A23E9" w14:textId="553B3E88" w:rsidR="000F6EAA" w:rsidRPr="008D54C5" w:rsidRDefault="00495859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D</w:t>
      </w:r>
      <w:r w:rsidR="00CD5331">
        <w:rPr>
          <w:rFonts w:ascii="Calibri" w:eastAsia="Calibri" w:hAnsi="Calibri" w:cs="Calibri"/>
        </w:rPr>
        <w:t>esigned</w:t>
      </w:r>
      <w:r>
        <w:rPr>
          <w:rFonts w:ascii="Calibri" w:eastAsia="Calibri" w:hAnsi="Calibri" w:cs="Calibri"/>
        </w:rPr>
        <w:t xml:space="preserve">/coded </w:t>
      </w:r>
      <w:r w:rsidR="00E9354E">
        <w:rPr>
          <w:rFonts w:ascii="Calibri" w:eastAsia="Calibri" w:hAnsi="Calibri" w:cs="Calibri"/>
        </w:rPr>
        <w:t xml:space="preserve">a </w:t>
      </w:r>
      <w:r w:rsidR="00455418">
        <w:rPr>
          <w:rFonts w:ascii="Calibri" w:eastAsia="Calibri" w:hAnsi="Calibri" w:cs="Calibri"/>
        </w:rPr>
        <w:t xml:space="preserve">solution </w:t>
      </w:r>
      <w:r w:rsidR="00E9354E">
        <w:rPr>
          <w:rFonts w:ascii="Calibri" w:eastAsia="Calibri" w:hAnsi="Calibri" w:cs="Calibri"/>
        </w:rPr>
        <w:t>to correct</w:t>
      </w:r>
      <w:r w:rsidR="00455418">
        <w:rPr>
          <w:rFonts w:ascii="Calibri" w:eastAsia="Calibri" w:hAnsi="Calibri" w:cs="Calibri"/>
        </w:rPr>
        <w:t xml:space="preserve"> taxation errors</w:t>
      </w:r>
      <w:r>
        <w:rPr>
          <w:rFonts w:ascii="Calibri" w:eastAsia="Calibri" w:hAnsi="Calibri" w:cs="Calibri"/>
        </w:rPr>
        <w:t xml:space="preserve">, saving </w:t>
      </w:r>
      <w:r w:rsidR="00E9354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company $8M</w:t>
      </w:r>
      <w:r w:rsidR="00DA7922">
        <w:rPr>
          <w:rFonts w:ascii="Calibri" w:eastAsia="Calibri" w:hAnsi="Calibri" w:cs="Calibri"/>
        </w:rPr>
        <w:t>M+</w:t>
      </w:r>
      <w:r w:rsidR="00455418">
        <w:rPr>
          <w:rFonts w:ascii="Calibri" w:eastAsia="Calibri" w:hAnsi="Calibri" w:cs="Calibri"/>
        </w:rPr>
        <w:t>.</w:t>
      </w:r>
    </w:p>
    <w:p w14:paraId="74D05FE3" w14:textId="77777777" w:rsidR="008D54C5" w:rsidRDefault="008D54C5" w:rsidP="008D54C5">
      <w:pPr>
        <w:spacing w:after="120"/>
        <w:ind w:left="360"/>
      </w:pPr>
    </w:p>
    <w:p w14:paraId="1B9B0A57" w14:textId="23BF5C44" w:rsidR="000F6EAA" w:rsidRDefault="00455418">
      <w:pPr>
        <w:rPr>
          <w:b/>
        </w:rPr>
      </w:pPr>
      <w:r>
        <w:rPr>
          <w:b/>
        </w:rPr>
        <w:t>TECHNICAL SKILLS</w:t>
      </w:r>
    </w:p>
    <w:p w14:paraId="25E8739D" w14:textId="77777777" w:rsidR="00791AB8" w:rsidRDefault="00791AB8">
      <w:pPr>
        <w:rPr>
          <w:b/>
        </w:rPr>
      </w:pPr>
    </w:p>
    <w:p w14:paraId="61A816DD" w14:textId="6F80F96F" w:rsidR="00791AB8" w:rsidRPr="00791AB8" w:rsidRDefault="009973BC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Front-end Web Technologies </w:t>
      </w:r>
      <w:r w:rsidR="00791AB8">
        <w:rPr>
          <w:rFonts w:ascii="Calibri" w:eastAsia="Calibri" w:hAnsi="Calibri" w:cs="Calibri"/>
        </w:rPr>
        <w:t>– HTML5, CSS3, SASS,</w:t>
      </w:r>
      <w:r w:rsidR="003D181A">
        <w:rPr>
          <w:rFonts w:ascii="Calibri" w:eastAsia="Calibri" w:hAnsi="Calibri" w:cs="Calibri"/>
        </w:rPr>
        <w:t xml:space="preserve"> LES</w:t>
      </w:r>
      <w:r w:rsidR="009F14A5">
        <w:rPr>
          <w:rFonts w:ascii="Calibri" w:eastAsia="Calibri" w:hAnsi="Calibri" w:cs="Calibri"/>
        </w:rPr>
        <w:t>S, JavaScript, jQuery, Angular</w:t>
      </w:r>
      <w:r w:rsidR="00D21698">
        <w:rPr>
          <w:rFonts w:ascii="Calibri" w:eastAsia="Calibri" w:hAnsi="Calibri" w:cs="Calibri"/>
        </w:rPr>
        <w:t xml:space="preserve"> 1/2+</w:t>
      </w:r>
      <w:r w:rsidR="00791AB8">
        <w:rPr>
          <w:rFonts w:ascii="Calibri" w:eastAsia="Calibri" w:hAnsi="Calibri" w:cs="Calibri"/>
        </w:rPr>
        <w:t xml:space="preserve">, </w:t>
      </w:r>
      <w:r w:rsidR="00D21698">
        <w:rPr>
          <w:rFonts w:ascii="Calibri" w:eastAsia="Calibri" w:hAnsi="Calibri" w:cs="Calibri"/>
        </w:rPr>
        <w:t xml:space="preserve">Ionic, </w:t>
      </w:r>
      <w:r w:rsidR="00791AB8">
        <w:rPr>
          <w:rFonts w:ascii="Calibri" w:eastAsia="Calibri" w:hAnsi="Calibri" w:cs="Calibri"/>
        </w:rPr>
        <w:t>Bootstrap, Foundation, PhoneGap</w:t>
      </w:r>
      <w:r w:rsidR="009F14A5">
        <w:rPr>
          <w:rFonts w:ascii="Calibri" w:eastAsia="Calibri" w:hAnsi="Calibri" w:cs="Calibri"/>
        </w:rPr>
        <w:t>/Cordova</w:t>
      </w:r>
      <w:r w:rsidR="00644DF0">
        <w:rPr>
          <w:rFonts w:ascii="Calibri" w:eastAsia="Calibri" w:hAnsi="Calibri" w:cs="Calibri"/>
        </w:rPr>
        <w:t>, Grunt</w:t>
      </w:r>
    </w:p>
    <w:p w14:paraId="08820B68" w14:textId="00077516" w:rsidR="00791AB8" w:rsidRPr="00791AB8" w:rsidRDefault="009973BC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 xml:space="preserve">Back-end Web Technologies </w:t>
      </w:r>
      <w:r w:rsidR="00E9354E">
        <w:rPr>
          <w:rFonts w:ascii="Calibri" w:eastAsia="Calibri" w:hAnsi="Calibri" w:cs="Calibri"/>
        </w:rPr>
        <w:t xml:space="preserve">– </w:t>
      </w:r>
      <w:r w:rsidR="00791AB8">
        <w:rPr>
          <w:rFonts w:ascii="Calibri" w:eastAsia="Calibri" w:hAnsi="Calibri" w:cs="Calibri"/>
        </w:rPr>
        <w:t xml:space="preserve">NodeJS + Express, </w:t>
      </w:r>
      <w:r w:rsidR="00E9354E">
        <w:rPr>
          <w:rFonts w:ascii="Calibri" w:eastAsia="Calibri" w:hAnsi="Calibri" w:cs="Calibri"/>
        </w:rPr>
        <w:t xml:space="preserve">PHP, </w:t>
      </w:r>
      <w:r w:rsidR="003D181A">
        <w:rPr>
          <w:rFonts w:ascii="Calibri" w:eastAsia="Calibri" w:hAnsi="Calibri" w:cs="Calibri"/>
        </w:rPr>
        <w:t>M</w:t>
      </w:r>
      <w:r w:rsidR="002E68F0">
        <w:rPr>
          <w:rFonts w:ascii="Calibri" w:eastAsia="Calibri" w:hAnsi="Calibri" w:cs="Calibri"/>
        </w:rPr>
        <w:t>ongoDB</w:t>
      </w:r>
      <w:r w:rsidR="003D181A">
        <w:rPr>
          <w:rFonts w:ascii="Calibri" w:eastAsia="Calibri" w:hAnsi="Calibri" w:cs="Calibri"/>
        </w:rPr>
        <w:t xml:space="preserve"> (NoSQL</w:t>
      </w:r>
      <w:r w:rsidR="002E68F0">
        <w:rPr>
          <w:rFonts w:ascii="Calibri" w:eastAsia="Calibri" w:hAnsi="Calibri" w:cs="Calibri"/>
        </w:rPr>
        <w:t>)</w:t>
      </w:r>
      <w:r w:rsidR="00E9354E">
        <w:rPr>
          <w:rFonts w:ascii="Calibri" w:eastAsia="Calibri" w:hAnsi="Calibri" w:cs="Calibri"/>
        </w:rPr>
        <w:t>, JSP, MySQL</w:t>
      </w:r>
    </w:p>
    <w:p w14:paraId="7FFC5691" w14:textId="6C1306D3" w:rsidR="00791AB8" w:rsidRPr="00780B0E" w:rsidRDefault="00791AB8" w:rsidP="00B77D09">
      <w:pPr>
        <w:numPr>
          <w:ilvl w:val="0"/>
          <w:numId w:val="1"/>
        </w:numPr>
        <w:spacing w:after="120"/>
        <w:ind w:hanging="359"/>
      </w:pPr>
      <w:r>
        <w:rPr>
          <w:rFonts w:ascii="Calibri" w:eastAsia="Calibri" w:hAnsi="Calibri" w:cs="Calibri"/>
        </w:rPr>
        <w:t>Other Skills/Technologies –</w:t>
      </w:r>
      <w:r w:rsidR="00644DF0">
        <w:rPr>
          <w:rFonts w:ascii="Calibri" w:eastAsia="Calibri" w:hAnsi="Calibri" w:cs="Calibri"/>
        </w:rPr>
        <w:t xml:space="preserve"> </w:t>
      </w:r>
      <w:r w:rsidR="0036003D">
        <w:rPr>
          <w:rFonts w:ascii="Calibri" w:eastAsia="Calibri" w:hAnsi="Calibri" w:cs="Calibri"/>
        </w:rPr>
        <w:t xml:space="preserve">Adobe Experience Manager, </w:t>
      </w:r>
      <w:r>
        <w:rPr>
          <w:rFonts w:ascii="Calibri" w:eastAsia="Calibri" w:hAnsi="Calibri" w:cs="Calibri"/>
        </w:rPr>
        <w:t xml:space="preserve">Responsive Web Design, </w:t>
      </w:r>
      <w:r w:rsidR="00D210B9">
        <w:rPr>
          <w:rFonts w:ascii="Calibri" w:eastAsia="Calibri" w:hAnsi="Calibri" w:cs="Calibri"/>
        </w:rPr>
        <w:t xml:space="preserve">Agile/Scrum (CSPO), </w:t>
      </w:r>
      <w:r>
        <w:rPr>
          <w:rFonts w:ascii="Calibri" w:eastAsia="Calibri" w:hAnsi="Calibri" w:cs="Calibri"/>
        </w:rPr>
        <w:t>SEO, SEM, ATG (E-commerce platform</w:t>
      </w:r>
      <w:r w:rsidR="00197FDD">
        <w:rPr>
          <w:rFonts w:ascii="Calibri" w:eastAsia="Calibri" w:hAnsi="Calibri" w:cs="Calibri"/>
        </w:rPr>
        <w:t>), Web Analytics (</w:t>
      </w:r>
      <w:r>
        <w:rPr>
          <w:rFonts w:ascii="Calibri" w:eastAsia="Calibri" w:hAnsi="Calibri" w:cs="Calibri"/>
        </w:rPr>
        <w:t xml:space="preserve">Google Analytics, </w:t>
      </w:r>
      <w:r w:rsidR="0036003D">
        <w:rPr>
          <w:rFonts w:ascii="Calibri" w:eastAsia="Calibri" w:hAnsi="Calibri" w:cs="Calibri"/>
        </w:rPr>
        <w:t>GTM</w:t>
      </w:r>
      <w:r>
        <w:rPr>
          <w:rFonts w:ascii="Calibri" w:eastAsia="Calibri" w:hAnsi="Calibri" w:cs="Calibri"/>
        </w:rPr>
        <w:t>)</w:t>
      </w:r>
      <w:r w:rsidR="00644DF0">
        <w:rPr>
          <w:rFonts w:ascii="Calibri" w:eastAsia="Calibri" w:hAnsi="Calibri" w:cs="Calibri"/>
        </w:rPr>
        <w:t>, Git</w:t>
      </w:r>
      <w:r w:rsidR="00BA08F9">
        <w:rPr>
          <w:rFonts w:ascii="Calibri" w:eastAsia="Calibri" w:hAnsi="Calibri" w:cs="Calibri"/>
        </w:rPr>
        <w:t>/SourceTree</w:t>
      </w:r>
      <w:r w:rsidR="00644DF0">
        <w:rPr>
          <w:rFonts w:ascii="Calibri" w:eastAsia="Calibri" w:hAnsi="Calibri" w:cs="Calibri"/>
        </w:rPr>
        <w:t>, JIRA</w:t>
      </w:r>
      <w:r w:rsidR="00DF0EB3">
        <w:rPr>
          <w:rFonts w:ascii="Calibri" w:eastAsia="Calibri" w:hAnsi="Calibri" w:cs="Calibri"/>
        </w:rPr>
        <w:t>, Sublime Text</w:t>
      </w:r>
      <w:r w:rsidR="0036003D">
        <w:rPr>
          <w:rFonts w:ascii="Calibri" w:eastAsia="Calibri" w:hAnsi="Calibri" w:cs="Calibri"/>
        </w:rPr>
        <w:t>, VS Code</w:t>
      </w:r>
      <w:r w:rsidR="00FC7180">
        <w:rPr>
          <w:rFonts w:ascii="Calibri" w:eastAsia="Calibri" w:hAnsi="Calibri" w:cs="Calibri"/>
        </w:rPr>
        <w:t>, Axur</w:t>
      </w:r>
      <w:r w:rsidR="0036003D">
        <w:rPr>
          <w:rFonts w:ascii="Calibri" w:eastAsia="Calibri" w:hAnsi="Calibri" w:cs="Calibri"/>
        </w:rPr>
        <w:t>e</w:t>
      </w:r>
      <w:r w:rsidR="00FC7180">
        <w:rPr>
          <w:rFonts w:ascii="Calibri" w:eastAsia="Calibri" w:hAnsi="Calibri" w:cs="Calibri"/>
        </w:rPr>
        <w:t>, Photoshop</w:t>
      </w:r>
      <w:r w:rsidR="00727ACC">
        <w:rPr>
          <w:rFonts w:ascii="Calibri" w:eastAsia="Calibri" w:hAnsi="Calibri" w:cs="Calibri"/>
        </w:rPr>
        <w:t>, iOS</w:t>
      </w:r>
      <w:r w:rsidR="009F14A5">
        <w:rPr>
          <w:rFonts w:ascii="Calibri" w:eastAsia="Calibri" w:hAnsi="Calibri" w:cs="Calibri"/>
        </w:rPr>
        <w:t>/Android</w:t>
      </w:r>
      <w:r w:rsidR="00727ACC">
        <w:rPr>
          <w:rFonts w:ascii="Calibri" w:eastAsia="Calibri" w:hAnsi="Calibri" w:cs="Calibri"/>
        </w:rPr>
        <w:t xml:space="preserve"> App Management</w:t>
      </w:r>
    </w:p>
    <w:p w14:paraId="58BD5476" w14:textId="77777777" w:rsidR="00780B0E" w:rsidRPr="00B77D09" w:rsidRDefault="00780B0E" w:rsidP="00780B0E">
      <w:pPr>
        <w:spacing w:after="120"/>
        <w:ind w:left="360"/>
      </w:pPr>
    </w:p>
    <w:p w14:paraId="0E0903E4" w14:textId="77777777" w:rsidR="000F6EAA" w:rsidRDefault="00455418">
      <w:r>
        <w:rPr>
          <w:b/>
        </w:rPr>
        <w:t>EDUCATION</w:t>
      </w:r>
    </w:p>
    <w:p w14:paraId="0AE6EB7E" w14:textId="3BC50B2D" w:rsidR="00DA4945" w:rsidRPr="00DA4945" w:rsidRDefault="00DA4945" w:rsidP="00DA4945">
      <w:pPr>
        <w:spacing w:before="240"/>
        <w:ind w:left="885" w:hanging="898"/>
        <w:rPr>
          <w:rFonts w:asciiTheme="minorHAnsi" w:hAnsiTheme="minorHAnsi"/>
          <w:b/>
        </w:rPr>
      </w:pPr>
      <w:r w:rsidRPr="00DA4945">
        <w:rPr>
          <w:rFonts w:asciiTheme="minorHAnsi" w:hAnsiTheme="minorHAnsi"/>
          <w:b/>
        </w:rPr>
        <w:t xml:space="preserve">KELLOGG SCHOOL OF MANAGEMENT, NORTHWESTERN UNIVERSITY                    </w:t>
      </w:r>
      <w:r w:rsidR="00924834">
        <w:rPr>
          <w:rFonts w:asciiTheme="minorHAnsi" w:hAnsiTheme="minorHAnsi"/>
          <w:b/>
        </w:rPr>
        <w:t xml:space="preserve">     E</w:t>
      </w:r>
      <w:r w:rsidRPr="00DA4945">
        <w:rPr>
          <w:rFonts w:asciiTheme="minorHAnsi" w:hAnsiTheme="minorHAnsi"/>
          <w:b/>
        </w:rPr>
        <w:t>vanston</w:t>
      </w:r>
      <w:r w:rsidR="00924834">
        <w:rPr>
          <w:rFonts w:asciiTheme="minorHAnsi" w:hAnsiTheme="minorHAnsi"/>
          <w:b/>
        </w:rPr>
        <w:t>/Chicago</w:t>
      </w:r>
      <w:r w:rsidRPr="00DA4945">
        <w:rPr>
          <w:rFonts w:asciiTheme="minorHAnsi" w:hAnsiTheme="minorHAnsi"/>
          <w:b/>
        </w:rPr>
        <w:t>, IL</w:t>
      </w:r>
    </w:p>
    <w:p w14:paraId="57E4F3F3" w14:textId="77777777" w:rsidR="00DA4945" w:rsidRPr="00DA4945" w:rsidRDefault="00DA4945" w:rsidP="00DA4945">
      <w:pPr>
        <w:ind w:left="885" w:hanging="898"/>
        <w:rPr>
          <w:rFonts w:asciiTheme="minorHAnsi" w:hAnsiTheme="minorHAnsi"/>
        </w:rPr>
      </w:pPr>
      <w:r w:rsidRPr="00DA4945">
        <w:rPr>
          <w:rFonts w:asciiTheme="minorHAnsi" w:hAnsiTheme="minorHAnsi"/>
        </w:rPr>
        <w:t>Master of Business Administration with Distinction, 2009</w:t>
      </w:r>
    </w:p>
    <w:p w14:paraId="056F8D71" w14:textId="77777777" w:rsidR="00DA4945" w:rsidRPr="00DA4945" w:rsidRDefault="00DA4945" w:rsidP="00DA4945">
      <w:pPr>
        <w:numPr>
          <w:ilvl w:val="0"/>
          <w:numId w:val="2"/>
        </w:numPr>
        <w:rPr>
          <w:rFonts w:asciiTheme="minorHAnsi" w:hAnsiTheme="minorHAnsi"/>
        </w:rPr>
      </w:pPr>
      <w:r w:rsidRPr="00DA4945">
        <w:rPr>
          <w:rFonts w:asciiTheme="minorHAnsi" w:hAnsiTheme="minorHAnsi"/>
        </w:rPr>
        <w:t xml:space="preserve">Marketing and Finance concentrations. </w:t>
      </w:r>
    </w:p>
    <w:p w14:paraId="2391EB90" w14:textId="7845235E" w:rsidR="00DA4945" w:rsidRPr="00DA4945" w:rsidRDefault="008320BF" w:rsidP="008320BF">
      <w:pPr>
        <w:numPr>
          <w:ilvl w:val="0"/>
          <w:numId w:val="2"/>
        </w:numPr>
        <w:rPr>
          <w:rFonts w:asciiTheme="minorHAnsi" w:hAnsiTheme="minorHAnsi"/>
        </w:rPr>
      </w:pPr>
      <w:r w:rsidRPr="008320BF">
        <w:rPr>
          <w:rFonts w:asciiTheme="minorHAnsi" w:hAnsiTheme="minorHAnsi"/>
        </w:rPr>
        <w:t>One of 8 in graduating class of 1,000+ to achieve a 4.0 GPA; Dean's List</w:t>
      </w:r>
      <w:r w:rsidR="00DA4945" w:rsidRPr="00DA4945">
        <w:rPr>
          <w:rFonts w:asciiTheme="minorHAnsi" w:hAnsiTheme="minorHAnsi"/>
        </w:rPr>
        <w:t xml:space="preserve">. </w:t>
      </w:r>
    </w:p>
    <w:p w14:paraId="019808A2" w14:textId="1F989B91" w:rsidR="00DA4945" w:rsidRPr="00DC31D2" w:rsidRDefault="00DA4945" w:rsidP="00DC31D2">
      <w:pPr>
        <w:numPr>
          <w:ilvl w:val="0"/>
          <w:numId w:val="2"/>
        </w:numPr>
        <w:rPr>
          <w:rFonts w:asciiTheme="minorHAnsi" w:hAnsiTheme="minorHAnsi"/>
        </w:rPr>
      </w:pPr>
      <w:r w:rsidRPr="00DA4945">
        <w:rPr>
          <w:rFonts w:asciiTheme="minorHAnsi" w:hAnsiTheme="minorHAnsi"/>
        </w:rPr>
        <w:t>Winner, Jane Robertson Memo</w:t>
      </w:r>
      <w:r w:rsidR="00DC31D2">
        <w:rPr>
          <w:rFonts w:asciiTheme="minorHAnsi" w:hAnsiTheme="minorHAnsi"/>
        </w:rPr>
        <w:t>rial Academic Excellence Award.</w:t>
      </w:r>
    </w:p>
    <w:p w14:paraId="763D37FF" w14:textId="77777777" w:rsidR="0023605B" w:rsidRPr="0023605B" w:rsidRDefault="0023605B" w:rsidP="0023605B">
      <w:pPr>
        <w:ind w:left="706"/>
        <w:rPr>
          <w:rFonts w:asciiTheme="minorHAnsi" w:hAnsiTheme="minorHAnsi"/>
        </w:rPr>
      </w:pPr>
    </w:p>
    <w:p w14:paraId="408FE1E1" w14:textId="77777777" w:rsidR="00DA4945" w:rsidRPr="00DA4945" w:rsidRDefault="00DA4945" w:rsidP="00DA4945">
      <w:pPr>
        <w:spacing w:before="240"/>
        <w:ind w:left="885" w:hanging="898"/>
        <w:rPr>
          <w:rFonts w:asciiTheme="minorHAnsi" w:hAnsiTheme="minorHAnsi"/>
          <w:b/>
        </w:rPr>
      </w:pPr>
      <w:r w:rsidRPr="00DA4945">
        <w:rPr>
          <w:rFonts w:asciiTheme="minorHAnsi" w:hAnsiTheme="minorHAnsi"/>
          <w:b/>
        </w:rPr>
        <w:t>UNIVERSITY OF ILLINOIS</w:t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 w:rsidRPr="00DA4945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</w:t>
      </w:r>
      <w:r w:rsidRPr="00DA4945">
        <w:rPr>
          <w:rFonts w:asciiTheme="minorHAnsi" w:hAnsiTheme="minorHAnsi"/>
          <w:b/>
        </w:rPr>
        <w:t>Urbana-Champaign, IL</w:t>
      </w:r>
    </w:p>
    <w:p w14:paraId="6AD942F6" w14:textId="77777777" w:rsidR="00DA4945" w:rsidRPr="00DA4945" w:rsidRDefault="00DA4945" w:rsidP="00DA4945">
      <w:pPr>
        <w:ind w:left="885" w:hanging="898"/>
        <w:rPr>
          <w:rFonts w:asciiTheme="minorHAnsi" w:hAnsiTheme="minorHAnsi"/>
        </w:rPr>
      </w:pPr>
      <w:r w:rsidRPr="00DA4945">
        <w:rPr>
          <w:rFonts w:asciiTheme="minorHAnsi" w:hAnsiTheme="minorHAnsi"/>
        </w:rPr>
        <w:t>Bachelor of Science in Computer Science, 2002</w:t>
      </w:r>
    </w:p>
    <w:p w14:paraId="2BEAD4F3" w14:textId="77777777" w:rsidR="00DA4945" w:rsidRPr="00DA4945" w:rsidRDefault="00DA4945" w:rsidP="00DA4945">
      <w:pPr>
        <w:numPr>
          <w:ilvl w:val="0"/>
          <w:numId w:val="3"/>
        </w:numPr>
        <w:rPr>
          <w:rFonts w:asciiTheme="minorHAnsi" w:hAnsiTheme="minorHAnsi"/>
        </w:rPr>
      </w:pPr>
      <w:r w:rsidRPr="00DA4945">
        <w:rPr>
          <w:rFonts w:asciiTheme="minorHAnsi" w:hAnsiTheme="minorHAnsi"/>
        </w:rPr>
        <w:t xml:space="preserve">Graduated with Highest Honors; Dean’s List; GPA: 3.81/4.00. </w:t>
      </w:r>
    </w:p>
    <w:p w14:paraId="6AF8323C" w14:textId="610DFD25" w:rsidR="00DA4945" w:rsidRPr="00DA4945" w:rsidRDefault="00DA4945" w:rsidP="00DA4945">
      <w:pPr>
        <w:numPr>
          <w:ilvl w:val="0"/>
          <w:numId w:val="3"/>
        </w:numPr>
        <w:rPr>
          <w:rFonts w:asciiTheme="minorHAnsi" w:hAnsiTheme="minorHAnsi"/>
        </w:rPr>
      </w:pPr>
      <w:r w:rsidRPr="00DA4945">
        <w:rPr>
          <w:rFonts w:asciiTheme="minorHAnsi" w:hAnsiTheme="minorHAnsi"/>
        </w:rPr>
        <w:t>Marketing Application Sequence</w:t>
      </w:r>
      <w:r w:rsidR="0036003D">
        <w:rPr>
          <w:rFonts w:asciiTheme="minorHAnsi" w:hAnsiTheme="minorHAnsi"/>
        </w:rPr>
        <w:t xml:space="preserve"> (4-course focus outside of Engineering curriculum)</w:t>
      </w:r>
    </w:p>
    <w:p w14:paraId="4EAC1E55" w14:textId="77777777" w:rsidR="000F6EAA" w:rsidRDefault="000F6EAA">
      <w:pPr>
        <w:spacing w:before="240"/>
        <w:ind w:left="885" w:hanging="898"/>
      </w:pPr>
    </w:p>
    <w:sectPr w:rsidR="000F6EAA" w:rsidSect="00E513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D03C5" w14:textId="77777777" w:rsidR="00556189" w:rsidRDefault="00556189" w:rsidP="007D61E6">
      <w:r>
        <w:separator/>
      </w:r>
    </w:p>
  </w:endnote>
  <w:endnote w:type="continuationSeparator" w:id="0">
    <w:p w14:paraId="2688E408" w14:textId="77777777" w:rsidR="00556189" w:rsidRDefault="00556189" w:rsidP="007D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841C8" w14:textId="77777777" w:rsidR="007D61E6" w:rsidRDefault="007D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64BE8" w14:textId="77777777" w:rsidR="007D61E6" w:rsidRDefault="007D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E9621" w14:textId="77777777" w:rsidR="007D61E6" w:rsidRDefault="007D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E9F87" w14:textId="77777777" w:rsidR="00556189" w:rsidRDefault="00556189" w:rsidP="007D61E6">
      <w:r>
        <w:separator/>
      </w:r>
    </w:p>
  </w:footnote>
  <w:footnote w:type="continuationSeparator" w:id="0">
    <w:p w14:paraId="5B7B08E8" w14:textId="77777777" w:rsidR="00556189" w:rsidRDefault="00556189" w:rsidP="007D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6D1C8" w14:textId="77777777" w:rsidR="007D61E6" w:rsidRDefault="007D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65AD1" w14:textId="77777777" w:rsidR="007D61E6" w:rsidRDefault="007D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B25F" w14:textId="77777777" w:rsidR="007D61E6" w:rsidRDefault="007D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D14F6"/>
    <w:multiLevelType w:val="hybridMultilevel"/>
    <w:tmpl w:val="B4A2615E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5A1930B9"/>
    <w:multiLevelType w:val="multilevel"/>
    <w:tmpl w:val="DE18D7B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11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62EE2383"/>
    <w:multiLevelType w:val="hybridMultilevel"/>
    <w:tmpl w:val="0AFA968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EAA"/>
    <w:rsid w:val="00052B96"/>
    <w:rsid w:val="00056859"/>
    <w:rsid w:val="00095796"/>
    <w:rsid w:val="000A58EB"/>
    <w:rsid w:val="000A702C"/>
    <w:rsid w:val="000F6EAA"/>
    <w:rsid w:val="00107E90"/>
    <w:rsid w:val="001147D2"/>
    <w:rsid w:val="00126065"/>
    <w:rsid w:val="00197FDD"/>
    <w:rsid w:val="001B22A3"/>
    <w:rsid w:val="00207AE9"/>
    <w:rsid w:val="0023605B"/>
    <w:rsid w:val="00275637"/>
    <w:rsid w:val="002B2B9F"/>
    <w:rsid w:val="002E68F0"/>
    <w:rsid w:val="003142AB"/>
    <w:rsid w:val="00316164"/>
    <w:rsid w:val="00317BD0"/>
    <w:rsid w:val="003351BD"/>
    <w:rsid w:val="0036003D"/>
    <w:rsid w:val="00360F1A"/>
    <w:rsid w:val="00366BCE"/>
    <w:rsid w:val="003677FA"/>
    <w:rsid w:val="00383A6C"/>
    <w:rsid w:val="00384C23"/>
    <w:rsid w:val="00391011"/>
    <w:rsid w:val="003924BE"/>
    <w:rsid w:val="003C1527"/>
    <w:rsid w:val="003C5742"/>
    <w:rsid w:val="003D1599"/>
    <w:rsid w:val="003D181A"/>
    <w:rsid w:val="003D588B"/>
    <w:rsid w:val="003F470A"/>
    <w:rsid w:val="0041263D"/>
    <w:rsid w:val="00422B63"/>
    <w:rsid w:val="00445108"/>
    <w:rsid w:val="00452FEF"/>
    <w:rsid w:val="00454257"/>
    <w:rsid w:val="00455418"/>
    <w:rsid w:val="004718C4"/>
    <w:rsid w:val="00490C98"/>
    <w:rsid w:val="00494398"/>
    <w:rsid w:val="00495859"/>
    <w:rsid w:val="00497158"/>
    <w:rsid w:val="004A26B7"/>
    <w:rsid w:val="004E06AF"/>
    <w:rsid w:val="004E2084"/>
    <w:rsid w:val="004F10B6"/>
    <w:rsid w:val="00505867"/>
    <w:rsid w:val="00556189"/>
    <w:rsid w:val="005724B7"/>
    <w:rsid w:val="005937E8"/>
    <w:rsid w:val="005A6829"/>
    <w:rsid w:val="005C5CB4"/>
    <w:rsid w:val="005D4E63"/>
    <w:rsid w:val="00602A0F"/>
    <w:rsid w:val="00604BCD"/>
    <w:rsid w:val="0062276E"/>
    <w:rsid w:val="00633D06"/>
    <w:rsid w:val="00644DF0"/>
    <w:rsid w:val="006469D0"/>
    <w:rsid w:val="0065406F"/>
    <w:rsid w:val="00665E55"/>
    <w:rsid w:val="006B4540"/>
    <w:rsid w:val="006B77AB"/>
    <w:rsid w:val="006C0871"/>
    <w:rsid w:val="006E464B"/>
    <w:rsid w:val="006F7F1D"/>
    <w:rsid w:val="00727ACC"/>
    <w:rsid w:val="00730E9D"/>
    <w:rsid w:val="00742DD8"/>
    <w:rsid w:val="00780A27"/>
    <w:rsid w:val="00780B0E"/>
    <w:rsid w:val="00791AB8"/>
    <w:rsid w:val="00795B70"/>
    <w:rsid w:val="007B5524"/>
    <w:rsid w:val="007B60AE"/>
    <w:rsid w:val="007D1EB3"/>
    <w:rsid w:val="007D61E6"/>
    <w:rsid w:val="007F3E62"/>
    <w:rsid w:val="007F5F35"/>
    <w:rsid w:val="008000CE"/>
    <w:rsid w:val="008028D9"/>
    <w:rsid w:val="008320BF"/>
    <w:rsid w:val="00861925"/>
    <w:rsid w:val="00863A9B"/>
    <w:rsid w:val="00877F13"/>
    <w:rsid w:val="0088308D"/>
    <w:rsid w:val="00893B5C"/>
    <w:rsid w:val="008A2174"/>
    <w:rsid w:val="008C60CE"/>
    <w:rsid w:val="008D54C5"/>
    <w:rsid w:val="008D5F68"/>
    <w:rsid w:val="00905E71"/>
    <w:rsid w:val="00924834"/>
    <w:rsid w:val="0099448C"/>
    <w:rsid w:val="009973BC"/>
    <w:rsid w:val="009A039B"/>
    <w:rsid w:val="009E181C"/>
    <w:rsid w:val="009F14A5"/>
    <w:rsid w:val="00A453D3"/>
    <w:rsid w:val="00A6562F"/>
    <w:rsid w:val="00A70722"/>
    <w:rsid w:val="00A90C40"/>
    <w:rsid w:val="00AB2BD2"/>
    <w:rsid w:val="00AC0102"/>
    <w:rsid w:val="00AD0E1C"/>
    <w:rsid w:val="00AF5C61"/>
    <w:rsid w:val="00B11190"/>
    <w:rsid w:val="00B16E82"/>
    <w:rsid w:val="00B26198"/>
    <w:rsid w:val="00B7760D"/>
    <w:rsid w:val="00B77D09"/>
    <w:rsid w:val="00BA08F9"/>
    <w:rsid w:val="00BA79FC"/>
    <w:rsid w:val="00BC2B87"/>
    <w:rsid w:val="00BC4101"/>
    <w:rsid w:val="00C23298"/>
    <w:rsid w:val="00C51E44"/>
    <w:rsid w:val="00C52940"/>
    <w:rsid w:val="00C54C6D"/>
    <w:rsid w:val="00C602DB"/>
    <w:rsid w:val="00C9541C"/>
    <w:rsid w:val="00CC5C32"/>
    <w:rsid w:val="00CD5331"/>
    <w:rsid w:val="00CD651F"/>
    <w:rsid w:val="00CF33D7"/>
    <w:rsid w:val="00CF7D1A"/>
    <w:rsid w:val="00D13E79"/>
    <w:rsid w:val="00D210B9"/>
    <w:rsid w:val="00D21698"/>
    <w:rsid w:val="00D30DFD"/>
    <w:rsid w:val="00D81663"/>
    <w:rsid w:val="00DA0FC1"/>
    <w:rsid w:val="00DA4540"/>
    <w:rsid w:val="00DA4945"/>
    <w:rsid w:val="00DA7922"/>
    <w:rsid w:val="00DC31D2"/>
    <w:rsid w:val="00DD6893"/>
    <w:rsid w:val="00DF0EB3"/>
    <w:rsid w:val="00E01AAB"/>
    <w:rsid w:val="00E149FA"/>
    <w:rsid w:val="00E32090"/>
    <w:rsid w:val="00E349FE"/>
    <w:rsid w:val="00E469A6"/>
    <w:rsid w:val="00E5131F"/>
    <w:rsid w:val="00E60ABA"/>
    <w:rsid w:val="00E63C96"/>
    <w:rsid w:val="00E75430"/>
    <w:rsid w:val="00E91DE5"/>
    <w:rsid w:val="00E928D7"/>
    <w:rsid w:val="00E9354E"/>
    <w:rsid w:val="00EB160C"/>
    <w:rsid w:val="00EC4F9A"/>
    <w:rsid w:val="00ED069C"/>
    <w:rsid w:val="00F04793"/>
    <w:rsid w:val="00F301A2"/>
    <w:rsid w:val="00F54066"/>
    <w:rsid w:val="00F76E2A"/>
    <w:rsid w:val="00F85EE0"/>
    <w:rsid w:val="00F904D4"/>
    <w:rsid w:val="00F93613"/>
    <w:rsid w:val="00FC7180"/>
    <w:rsid w:val="00FD3430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5B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943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DA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9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945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9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94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524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236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1E6"/>
  </w:style>
  <w:style w:type="paragraph" w:styleId="Footer">
    <w:name w:val="footer"/>
    <w:basedOn w:val="Normal"/>
    <w:link w:val="FooterChar"/>
    <w:uiPriority w:val="99"/>
    <w:unhideWhenUsed/>
    <w:rsid w:val="007D6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ke-lipman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ike-lipm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ke-lipman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D5ECD3E-4E3B-4F0B-9826-08A7A225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mike-lipman-resume.docx</vt:lpstr>
    </vt:vector>
  </TitlesOfParts>
  <Company>U.S. Cellular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mike-lipman-resume.docx</dc:title>
  <dc:creator>Lipman, Michael</dc:creator>
  <cp:lastModifiedBy>Aishwarya Sahani</cp:lastModifiedBy>
  <cp:revision>14</cp:revision>
  <cp:lastPrinted>2016-12-29T05:27:00Z</cp:lastPrinted>
  <dcterms:created xsi:type="dcterms:W3CDTF">2018-07-04T03:07:00Z</dcterms:created>
  <dcterms:modified xsi:type="dcterms:W3CDTF">2019-12-03T16:09:00Z</dcterms:modified>
</cp:coreProperties>
</file>