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2F5" w:rsidRPr="00F8335C" w:rsidRDefault="002702F5" w:rsidP="002702F5">
      <w:pPr>
        <w:spacing w:after="145" w:line="265" w:lineRule="auto"/>
        <w:ind w:left="730" w:right="0"/>
        <w:rPr>
          <w:b/>
          <w:bCs/>
          <w:sz w:val="36"/>
          <w:szCs w:val="24"/>
        </w:rPr>
      </w:pPr>
      <w:r>
        <w:rPr>
          <w:sz w:val="32"/>
        </w:rPr>
        <w:t xml:space="preserve">       </w:t>
      </w:r>
      <w:r w:rsidRPr="00F8335C">
        <w:rPr>
          <w:b/>
          <w:bCs/>
          <w:sz w:val="32"/>
          <w:szCs w:val="24"/>
        </w:rPr>
        <w:t>Importing Libraries and Setting Up Environment</w:t>
      </w:r>
      <w:r w:rsidRPr="00F8335C">
        <w:rPr>
          <w:b/>
          <w:bCs/>
          <w:sz w:val="36"/>
          <w:szCs w:val="24"/>
        </w:rPr>
        <w:t xml:space="preserve"> </w:t>
      </w:r>
    </w:p>
    <w:p w:rsidR="002702F5" w:rsidRPr="006708E9" w:rsidRDefault="002702F5" w:rsidP="002702F5">
      <w:r>
        <w:rPr>
          <w:noProof/>
          <w:lang w:val="en-US" w:eastAsia="en-US"/>
        </w:rPr>
        <w:drawing>
          <wp:inline distT="0" distB="0" distL="0" distR="0">
            <wp:extent cx="5966460" cy="2880360"/>
            <wp:effectExtent l="0" t="0" r="0" b="0"/>
            <wp:docPr id="1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50" cy="289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2F5" w:rsidRDefault="002702F5" w:rsidP="002702F5">
      <w:pPr>
        <w:spacing w:after="9" w:line="259" w:lineRule="auto"/>
        <w:ind w:left="-7" w:right="0" w:firstLine="0"/>
        <w:jc w:val="right"/>
      </w:pPr>
      <w:r>
        <w:rPr>
          <w:sz w:val="32"/>
        </w:rPr>
        <w:t xml:space="preserve"> </w:t>
      </w:r>
    </w:p>
    <w:p w:rsidR="002702F5" w:rsidRDefault="002702F5" w:rsidP="002702F5">
      <w:pPr>
        <w:spacing w:after="106" w:line="265" w:lineRule="auto"/>
        <w:ind w:left="31" w:right="300"/>
        <w:jc w:val="center"/>
      </w:pPr>
      <w:proofErr w:type="gramStart"/>
      <w:r>
        <w:t>Table 6.1.</w:t>
      </w:r>
      <w:proofErr w:type="gramEnd"/>
      <w:r>
        <w:t xml:space="preserve"> Data Set </w:t>
      </w:r>
    </w:p>
    <w:p w:rsidR="002702F5" w:rsidRDefault="002702F5" w:rsidP="002702F5">
      <w:pPr>
        <w:spacing w:after="189" w:line="259" w:lineRule="auto"/>
        <w:ind w:left="0" w:right="217" w:firstLine="0"/>
        <w:jc w:val="center"/>
      </w:pPr>
      <w:r>
        <w:t xml:space="preserve"> </w:t>
      </w:r>
    </w:p>
    <w:p w:rsidR="002702F5" w:rsidRDefault="002702F5" w:rsidP="002702F5">
      <w:pPr>
        <w:pStyle w:val="Heading1"/>
        <w:numPr>
          <w:ilvl w:val="0"/>
          <w:numId w:val="1"/>
        </w:numPr>
        <w:shd w:val="clear" w:color="auto" w:fill="FFFFFF"/>
        <w:rPr>
          <w:b/>
          <w:bCs/>
          <w:sz w:val="32"/>
          <w:szCs w:val="24"/>
        </w:rPr>
      </w:pPr>
      <w:r w:rsidRPr="00F8335C">
        <w:rPr>
          <w:b/>
          <w:bCs/>
          <w:sz w:val="32"/>
          <w:szCs w:val="24"/>
        </w:rPr>
        <w:t>Loading Models</w:t>
      </w:r>
    </w:p>
    <w:p w:rsidR="002702F5" w:rsidRPr="00F8335C" w:rsidRDefault="002702F5" w:rsidP="002702F5">
      <w:r w:rsidRPr="00F8335C">
        <w:rPr>
          <w:noProof/>
          <w:lang w:val="en-US" w:eastAsia="en-US"/>
        </w:rPr>
        <w:drawing>
          <wp:inline distT="0" distB="0" distL="0" distR="0">
            <wp:extent cx="5935980" cy="2865120"/>
            <wp:effectExtent l="0" t="0" r="7620" b="0"/>
            <wp:docPr id="1197574031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5B9A952-9AA2-0E21-F5C0-5C86881792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5B9A952-9AA2-0E21-F5C0-5C86881792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F5" w:rsidRPr="00F8335C" w:rsidRDefault="002702F5" w:rsidP="002702F5">
      <w:pPr>
        <w:pStyle w:val="ListParagraph"/>
        <w:ind w:firstLine="0"/>
      </w:pPr>
    </w:p>
    <w:p w:rsidR="002702F5" w:rsidRDefault="002702F5" w:rsidP="002702F5">
      <w:pPr>
        <w:spacing w:after="64" w:line="265" w:lineRule="auto"/>
        <w:ind w:left="-5" w:right="0"/>
        <w:jc w:val="left"/>
      </w:pPr>
    </w:p>
    <w:p w:rsidR="002702F5" w:rsidRDefault="002702F5" w:rsidP="002702F5">
      <w:pPr>
        <w:spacing w:after="0" w:line="311" w:lineRule="auto"/>
        <w:ind w:left="0" w:right="202" w:hanging="7"/>
        <w:jc w:val="left"/>
      </w:pPr>
      <w:r>
        <w:rPr>
          <w:sz w:val="32"/>
        </w:rPr>
        <w:t xml:space="preserve">  </w:t>
      </w:r>
    </w:p>
    <w:p w:rsidR="002702F5" w:rsidRDefault="002702F5" w:rsidP="002702F5">
      <w:pPr>
        <w:pStyle w:val="Heading1"/>
        <w:shd w:val="clear" w:color="auto" w:fill="FFFFFF"/>
        <w:rPr>
          <w:rFonts w:ascii="Segoe UI" w:hAnsi="Segoe UI" w:cs="Segoe UI"/>
          <w:color w:val="auto"/>
          <w:sz w:val="48"/>
        </w:rPr>
      </w:pPr>
      <w:r w:rsidRPr="00F8335C">
        <w:rPr>
          <w:b/>
          <w:bCs/>
          <w:sz w:val="32"/>
        </w:rPr>
        <w:lastRenderedPageBreak/>
        <w:t>3</w:t>
      </w:r>
      <w:r w:rsidRPr="00F8335C">
        <w:rPr>
          <w:b/>
          <w:bCs/>
          <w:sz w:val="40"/>
          <w:szCs w:val="28"/>
        </w:rPr>
        <w:t>.</w:t>
      </w:r>
      <w:r w:rsidRPr="00591FB3">
        <w:rPr>
          <w:sz w:val="36"/>
          <w:szCs w:val="28"/>
        </w:rPr>
        <w:t xml:space="preserve"> </w:t>
      </w:r>
      <w:r w:rsidRPr="00F8335C">
        <w:rPr>
          <w:b/>
          <w:bCs/>
          <w:sz w:val="36"/>
          <w:szCs w:val="28"/>
        </w:rPr>
        <w:t>Predict Function for Single Image</w:t>
      </w:r>
    </w:p>
    <w:p w:rsidR="002702F5" w:rsidRPr="00F8335C" w:rsidRDefault="002702F5" w:rsidP="002702F5">
      <w:pPr>
        <w:spacing w:after="64" w:line="265" w:lineRule="auto"/>
        <w:ind w:left="-5" w:right="0"/>
        <w:jc w:val="left"/>
        <w:rPr>
          <w:b/>
          <w:bCs/>
        </w:rPr>
      </w:pPr>
      <w:r>
        <w:rPr>
          <w:rFonts w:ascii="Calibri" w:eastAsia="Calibri" w:hAnsi="Calibri" w:cs="Calibri"/>
          <w:noProof/>
          <w:sz w:val="22"/>
        </w:rPr>
        <w:t xml:space="preserve"> </w:t>
      </w:r>
      <w:r w:rsidRPr="00F8335C">
        <w:rPr>
          <w:rFonts w:ascii="Calibri" w:eastAsia="Calibri" w:hAnsi="Calibri" w:cs="Calibri"/>
          <w:b/>
          <w:bCs/>
          <w:noProof/>
          <w:sz w:val="22"/>
          <w:lang w:val="en-US" w:eastAsia="en-US"/>
        </w:rPr>
        <w:drawing>
          <wp:inline distT="0" distB="0" distL="0" distR="0">
            <wp:extent cx="5935980" cy="5468620"/>
            <wp:effectExtent l="0" t="0" r="7620" b="0"/>
            <wp:docPr id="28719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91486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35C">
        <w:rPr>
          <w:b/>
          <w:bCs/>
          <w:sz w:val="32"/>
        </w:rPr>
        <w:t xml:space="preserve">  </w:t>
      </w:r>
    </w:p>
    <w:p w:rsidR="002702F5" w:rsidRPr="00F8335C" w:rsidRDefault="002702F5" w:rsidP="002702F5">
      <w:pPr>
        <w:pStyle w:val="Heading1"/>
        <w:shd w:val="clear" w:color="auto" w:fill="FFFFFF"/>
        <w:ind w:left="567" w:firstLine="0"/>
        <w:rPr>
          <w:b/>
          <w:bCs/>
          <w:sz w:val="32"/>
          <w:szCs w:val="24"/>
        </w:rPr>
      </w:pPr>
      <w:proofErr w:type="gramStart"/>
      <w:r>
        <w:rPr>
          <w:b/>
          <w:bCs/>
          <w:sz w:val="32"/>
          <w:szCs w:val="24"/>
        </w:rPr>
        <w:lastRenderedPageBreak/>
        <w:t>4.</w:t>
      </w:r>
      <w:r w:rsidRPr="00F8335C">
        <w:rPr>
          <w:b/>
          <w:bCs/>
          <w:sz w:val="32"/>
          <w:szCs w:val="24"/>
        </w:rPr>
        <w:t>Predict</w:t>
      </w:r>
      <w:proofErr w:type="gramEnd"/>
      <w:r w:rsidRPr="00F8335C">
        <w:rPr>
          <w:b/>
          <w:bCs/>
          <w:sz w:val="32"/>
          <w:szCs w:val="24"/>
        </w:rPr>
        <w:t xml:space="preserve"> Function for Batch of Images</w:t>
      </w:r>
    </w:p>
    <w:p w:rsidR="002702F5" w:rsidRPr="00591FB3" w:rsidRDefault="002702F5" w:rsidP="002702F5">
      <w:pPr>
        <w:pStyle w:val="ListParagraph"/>
        <w:ind w:left="240" w:firstLine="0"/>
      </w:pPr>
      <w:r w:rsidRPr="00591FB3">
        <w:rPr>
          <w:noProof/>
          <w:lang w:val="en-US" w:eastAsia="en-US"/>
        </w:rPr>
        <w:drawing>
          <wp:inline distT="0" distB="0" distL="0" distR="0">
            <wp:extent cx="5935980" cy="4176395"/>
            <wp:effectExtent l="0" t="0" r="7620" b="0"/>
            <wp:docPr id="112274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4559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F5" w:rsidRPr="00591FB3" w:rsidRDefault="002702F5" w:rsidP="002702F5">
      <w:pPr>
        <w:pStyle w:val="Heading1"/>
        <w:shd w:val="clear" w:color="auto" w:fill="FFFFFF"/>
        <w:ind w:left="0" w:firstLine="0"/>
        <w:rPr>
          <w:color w:val="auto"/>
          <w:sz w:val="52"/>
          <w:szCs w:val="24"/>
        </w:rPr>
      </w:pPr>
      <w:r w:rsidRPr="00F8335C">
        <w:rPr>
          <w:b/>
          <w:bCs/>
          <w:sz w:val="32"/>
        </w:rPr>
        <w:lastRenderedPageBreak/>
        <w:t>5</w:t>
      </w:r>
      <w:r w:rsidRPr="00F8335C">
        <w:rPr>
          <w:b/>
          <w:bCs/>
          <w:sz w:val="36"/>
          <w:szCs w:val="24"/>
        </w:rPr>
        <w:t>.</w:t>
      </w:r>
      <w:r w:rsidRPr="00591FB3">
        <w:rPr>
          <w:sz w:val="32"/>
          <w:szCs w:val="24"/>
        </w:rPr>
        <w:t xml:space="preserve"> </w:t>
      </w:r>
      <w:r w:rsidRPr="00F8335C">
        <w:rPr>
          <w:b/>
          <w:bCs/>
          <w:sz w:val="32"/>
          <w:szCs w:val="24"/>
        </w:rPr>
        <w:t>Extract Frames from Video</w:t>
      </w:r>
    </w:p>
    <w:p w:rsidR="002702F5" w:rsidRDefault="002702F5" w:rsidP="002702F5">
      <w:pPr>
        <w:spacing w:after="64" w:line="265" w:lineRule="auto"/>
        <w:ind w:left="-5" w:right="0"/>
        <w:jc w:val="left"/>
      </w:pPr>
      <w:r>
        <w:rPr>
          <w:sz w:val="32"/>
        </w:rPr>
        <w:t xml:space="preserve"> </w:t>
      </w:r>
      <w:r w:rsidRPr="00591FB3">
        <w:rPr>
          <w:noProof/>
          <w:sz w:val="32"/>
          <w:lang w:val="en-US" w:eastAsia="en-US"/>
        </w:rPr>
        <w:drawing>
          <wp:inline distT="0" distB="0" distL="0" distR="0">
            <wp:extent cx="5935980" cy="3359150"/>
            <wp:effectExtent l="0" t="0" r="7620" b="0"/>
            <wp:docPr id="103188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976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F5" w:rsidRDefault="002702F5" w:rsidP="002702F5">
      <w:pPr>
        <w:spacing w:after="81" w:line="259" w:lineRule="auto"/>
        <w:ind w:left="-7" w:right="199" w:firstLine="0"/>
        <w:jc w:val="right"/>
      </w:pPr>
      <w:r>
        <w:rPr>
          <w:sz w:val="32"/>
        </w:rPr>
        <w:t xml:space="preserve"> </w:t>
      </w:r>
    </w:p>
    <w:p w:rsidR="002702F5" w:rsidRDefault="002702F5" w:rsidP="002702F5">
      <w:pPr>
        <w:spacing w:after="69" w:line="259" w:lineRule="auto"/>
        <w:ind w:left="0" w:right="0" w:firstLine="0"/>
        <w:jc w:val="left"/>
      </w:pPr>
    </w:p>
    <w:p w:rsidR="002702F5" w:rsidRDefault="002702F5" w:rsidP="002702F5">
      <w:pPr>
        <w:pStyle w:val="Heading1"/>
        <w:shd w:val="clear" w:color="auto" w:fill="FFFFFF"/>
        <w:rPr>
          <w:rFonts w:ascii="Segoe UI" w:hAnsi="Segoe UI" w:cs="Segoe UI"/>
          <w:color w:val="auto"/>
          <w:sz w:val="48"/>
        </w:rPr>
      </w:pPr>
      <w:r w:rsidRPr="00F8335C">
        <w:rPr>
          <w:b/>
          <w:bCs/>
          <w:sz w:val="32"/>
        </w:rPr>
        <w:t>6.</w:t>
      </w:r>
      <w:r w:rsidRPr="00591FB3">
        <w:rPr>
          <w:rFonts w:ascii="Segoe UI" w:hAnsi="Segoe UI" w:cs="Segoe UI"/>
        </w:rPr>
        <w:t xml:space="preserve"> </w:t>
      </w:r>
      <w:r w:rsidRPr="00F8335C">
        <w:rPr>
          <w:b/>
          <w:bCs/>
          <w:sz w:val="32"/>
          <w:szCs w:val="24"/>
        </w:rPr>
        <w:t>Classify Frames</w:t>
      </w:r>
    </w:p>
    <w:p w:rsidR="002702F5" w:rsidRDefault="002702F5" w:rsidP="002702F5">
      <w:pPr>
        <w:spacing w:after="64" w:line="265" w:lineRule="auto"/>
        <w:ind w:left="-5" w:right="0"/>
        <w:jc w:val="left"/>
      </w:pPr>
      <w:r>
        <w:rPr>
          <w:sz w:val="32"/>
        </w:rPr>
        <w:t xml:space="preserve"> </w:t>
      </w:r>
      <w:r w:rsidRPr="00A66519">
        <w:rPr>
          <w:noProof/>
          <w:sz w:val="32"/>
          <w:lang w:val="en-US" w:eastAsia="en-US"/>
        </w:rPr>
        <w:drawing>
          <wp:inline distT="0" distB="0" distL="0" distR="0">
            <wp:extent cx="5935980" cy="2226945"/>
            <wp:effectExtent l="0" t="0" r="7620" b="1905"/>
            <wp:docPr id="98553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3185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F5" w:rsidRDefault="002702F5" w:rsidP="002702F5">
      <w:pPr>
        <w:spacing w:after="81" w:line="259" w:lineRule="auto"/>
        <w:ind w:left="-7" w:right="199" w:firstLine="0"/>
        <w:jc w:val="right"/>
      </w:pPr>
      <w:r>
        <w:rPr>
          <w:sz w:val="32"/>
        </w:rPr>
        <w:t xml:space="preserve"> </w:t>
      </w:r>
    </w:p>
    <w:p w:rsidR="002702F5" w:rsidRDefault="002702F5" w:rsidP="002702F5">
      <w:pPr>
        <w:spacing w:after="153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:rsidR="002702F5" w:rsidRDefault="002702F5" w:rsidP="002702F5">
      <w:pPr>
        <w:pStyle w:val="Heading1"/>
        <w:shd w:val="clear" w:color="auto" w:fill="FFFFFF"/>
        <w:rPr>
          <w:sz w:val="36"/>
          <w:szCs w:val="24"/>
        </w:rPr>
      </w:pPr>
      <w:proofErr w:type="gramStart"/>
      <w:r w:rsidRPr="00F8335C">
        <w:rPr>
          <w:b/>
          <w:bCs/>
          <w:sz w:val="32"/>
          <w:szCs w:val="24"/>
        </w:rPr>
        <w:lastRenderedPageBreak/>
        <w:t>7.Aggregate</w:t>
      </w:r>
      <w:proofErr w:type="gramEnd"/>
      <w:r w:rsidRPr="00F8335C">
        <w:rPr>
          <w:b/>
          <w:bCs/>
          <w:sz w:val="32"/>
          <w:szCs w:val="24"/>
        </w:rPr>
        <w:t xml:space="preserve"> Results</w:t>
      </w:r>
      <w:r w:rsidRPr="00A66519">
        <w:rPr>
          <w:sz w:val="36"/>
          <w:szCs w:val="24"/>
        </w:rPr>
        <w:t xml:space="preserve"> </w:t>
      </w:r>
    </w:p>
    <w:p w:rsidR="002702F5" w:rsidRPr="00A66519" w:rsidRDefault="002702F5" w:rsidP="002702F5">
      <w:r w:rsidRPr="00A66519">
        <w:rPr>
          <w:noProof/>
          <w:lang w:val="en-US" w:eastAsia="en-US"/>
        </w:rPr>
        <w:drawing>
          <wp:inline distT="0" distB="0" distL="0" distR="0">
            <wp:extent cx="4899660" cy="1185545"/>
            <wp:effectExtent l="0" t="0" r="0" b="0"/>
            <wp:docPr id="99554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46128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F5" w:rsidRDefault="002702F5" w:rsidP="002702F5">
      <w:pPr>
        <w:spacing w:after="0" w:line="259" w:lineRule="auto"/>
        <w:ind w:left="-7" w:right="199" w:firstLine="0"/>
        <w:rPr>
          <w:sz w:val="32"/>
        </w:rPr>
      </w:pPr>
      <w:r>
        <w:rPr>
          <w:sz w:val="32"/>
        </w:rPr>
        <w:t xml:space="preserve"> </w:t>
      </w:r>
    </w:p>
    <w:p w:rsidR="002702F5" w:rsidRPr="00F8335C" w:rsidRDefault="002702F5" w:rsidP="002702F5">
      <w:pPr>
        <w:pStyle w:val="Heading1"/>
        <w:shd w:val="clear" w:color="auto" w:fill="FFFFFF"/>
        <w:rPr>
          <w:b/>
          <w:bCs/>
          <w:sz w:val="32"/>
          <w:szCs w:val="24"/>
        </w:rPr>
      </w:pPr>
      <w:r w:rsidRPr="00F8335C">
        <w:rPr>
          <w:b/>
          <w:bCs/>
          <w:sz w:val="32"/>
        </w:rPr>
        <w:t>8.</w:t>
      </w:r>
      <w:r w:rsidRPr="00F8335C">
        <w:rPr>
          <w:rFonts w:ascii="Segoe UI" w:hAnsi="Segoe UI" w:cs="Segoe UI"/>
          <w:b/>
          <w:bCs/>
        </w:rPr>
        <w:t xml:space="preserve"> </w:t>
      </w:r>
      <w:r w:rsidRPr="00F8335C">
        <w:rPr>
          <w:b/>
          <w:bCs/>
          <w:sz w:val="32"/>
          <w:szCs w:val="24"/>
        </w:rPr>
        <w:t>Process Video</w:t>
      </w:r>
    </w:p>
    <w:p w:rsidR="002702F5" w:rsidRPr="00A66519" w:rsidRDefault="002702F5" w:rsidP="002702F5">
      <w:r w:rsidRPr="00A66519">
        <w:rPr>
          <w:noProof/>
          <w:lang w:val="en-US" w:eastAsia="en-US"/>
        </w:rPr>
        <w:drawing>
          <wp:inline distT="0" distB="0" distL="0" distR="0">
            <wp:extent cx="5935980" cy="2930525"/>
            <wp:effectExtent l="0" t="0" r="7620" b="3175"/>
            <wp:docPr id="119799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91642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F5" w:rsidRDefault="002702F5" w:rsidP="002702F5">
      <w:pPr>
        <w:spacing w:after="0" w:line="259" w:lineRule="auto"/>
        <w:ind w:left="-7" w:right="199" w:firstLine="0"/>
      </w:pPr>
      <w:r>
        <w:rPr>
          <w:sz w:val="32"/>
        </w:rPr>
        <w:t xml:space="preserve">  </w:t>
      </w:r>
    </w:p>
    <w:p w:rsidR="002702F5" w:rsidRPr="00F8335C" w:rsidRDefault="002702F5" w:rsidP="002702F5">
      <w:pPr>
        <w:pStyle w:val="Heading1"/>
        <w:shd w:val="clear" w:color="auto" w:fill="FFFFFF"/>
        <w:rPr>
          <w:b/>
          <w:bCs/>
          <w:sz w:val="32"/>
          <w:szCs w:val="24"/>
        </w:rPr>
      </w:pPr>
      <w:r w:rsidRPr="00F8335C">
        <w:rPr>
          <w:b/>
          <w:bCs/>
          <w:sz w:val="32"/>
        </w:rPr>
        <w:t>9.</w:t>
      </w:r>
      <w:r w:rsidRPr="00F8335C">
        <w:rPr>
          <w:rFonts w:ascii="Segoe UI" w:hAnsi="Segoe UI" w:cs="Segoe UI"/>
          <w:b/>
          <w:bCs/>
        </w:rPr>
        <w:t xml:space="preserve"> </w:t>
      </w:r>
      <w:r w:rsidRPr="00F8335C">
        <w:rPr>
          <w:b/>
          <w:bCs/>
          <w:sz w:val="32"/>
          <w:szCs w:val="24"/>
        </w:rPr>
        <w:t xml:space="preserve">Define </w:t>
      </w:r>
      <w:proofErr w:type="spellStart"/>
      <w:r w:rsidRPr="00F8335C">
        <w:rPr>
          <w:b/>
          <w:bCs/>
          <w:sz w:val="32"/>
          <w:szCs w:val="24"/>
        </w:rPr>
        <w:t>Gradio</w:t>
      </w:r>
      <w:proofErr w:type="spellEnd"/>
      <w:r w:rsidRPr="00F8335C">
        <w:rPr>
          <w:b/>
          <w:bCs/>
          <w:sz w:val="32"/>
          <w:szCs w:val="24"/>
        </w:rPr>
        <w:t xml:space="preserve"> Interface</w:t>
      </w:r>
    </w:p>
    <w:p w:rsidR="002702F5" w:rsidRDefault="002702F5" w:rsidP="002702F5">
      <w:pPr>
        <w:spacing w:after="81" w:line="259" w:lineRule="auto"/>
        <w:ind w:left="0" w:right="199" w:firstLine="0"/>
      </w:pPr>
      <w:r w:rsidRPr="001B3B6C">
        <w:rPr>
          <w:noProof/>
          <w:lang w:val="en-US" w:eastAsia="en-US"/>
        </w:rPr>
        <w:drawing>
          <wp:inline distT="0" distB="0" distL="0" distR="0">
            <wp:extent cx="5608320" cy="1973580"/>
            <wp:effectExtent l="0" t="0" r="0" b="7620"/>
            <wp:docPr id="2" name="Content Placeholder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FFB7C38-BC2C-851B-9464-A854F69F044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FFB7C38-BC2C-851B-9464-A854F69F044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F5" w:rsidRDefault="002702F5" w:rsidP="002702F5">
      <w:pPr>
        <w:spacing w:after="81" w:line="259" w:lineRule="auto"/>
        <w:ind w:left="0" w:right="199" w:firstLine="0"/>
        <w:sectPr w:rsidR="002702F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699" w:right="856" w:bottom="1782" w:left="1702" w:header="480" w:footer="480" w:gutter="0"/>
          <w:cols w:space="720"/>
        </w:sectPr>
      </w:pPr>
    </w:p>
    <w:p w:rsidR="00E2005B" w:rsidRDefault="002702F5"/>
    <w:sectPr w:rsidR="00E2005B" w:rsidSect="00280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F3F" w:rsidRDefault="002702F5">
    <w:pPr>
      <w:tabs>
        <w:tab w:val="center" w:pos="8881"/>
      </w:tabs>
      <w:spacing w:after="0" w:line="259" w:lineRule="auto"/>
      <w:ind w:left="0" w:right="0" w:firstLine="0"/>
      <w:jc w:val="left"/>
    </w:pPr>
    <w:r w:rsidRPr="00F15A53">
      <w:rPr>
        <w:rFonts w:ascii="Calibri" w:eastAsia="Calibri" w:hAnsi="Calibri" w:cs="Calibri"/>
        <w:noProof/>
        <w:sz w:val="22"/>
      </w:rPr>
      <w:pict>
        <v:group id="Group 23978" o:spid="_x0000_s1040" style="position:absolute;margin-left:24pt;margin-top:817.45pt;width:547.3pt;height:.5pt;z-index:251665408;mso-position-horizontal-relative:page;mso-position-vertical-relative:page" coordsize="69509,60">
          <v:shape id="Shape 25136" o:spid="_x0000_s1041" style="position:absolute;width:69448;height:91" coordsize="6944868,9144" path="m,l6944868,r,9144l,9144,,e" fillcolor="black" stroked="f" strokeweight="0">
            <v:stroke opacity="0" miterlimit="10" joinstyle="miter"/>
          </v:shape>
          <v:shape id="Shape 25137" o:spid="_x0000_s1042" style="position:absolute;left:69448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>
      <w:rPr>
        <w:sz w:val="22"/>
      </w:rPr>
      <w:t xml:space="preserve">Department of Computer Science and Engineering (AIML) </w:t>
    </w:r>
    <w:r>
      <w:rPr>
        <w:sz w:val="22"/>
      </w:rPr>
      <w:tab/>
      <w:t xml:space="preserve"> </w:t>
    </w:r>
    <w:r w:rsidRPr="00F15A53">
      <w:fldChar w:fldCharType="begin"/>
    </w:r>
    <w:r>
      <w:instrText xml:space="preserve"> PAGE   \* MERGEFORMAT </w:instrText>
    </w:r>
    <w:r w:rsidRPr="00F15A53">
      <w:fldChar w:fldCharType="separate"/>
    </w:r>
    <w:r>
      <w:rPr>
        <w:sz w:val="22"/>
      </w:rPr>
      <w:t>11</w:t>
    </w:r>
    <w:r>
      <w:rPr>
        <w:sz w:val="22"/>
      </w:rPr>
      <w:fldChar w:fldCharType="end"/>
    </w:r>
    <w:r>
      <w:rPr>
        <w:sz w:val="22"/>
      </w:rPr>
      <w:t xml:space="preserve"> </w:t>
    </w:r>
  </w:p>
  <w:p w:rsidR="00572F3F" w:rsidRDefault="002702F5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F3F" w:rsidRDefault="002702F5">
    <w:pPr>
      <w:tabs>
        <w:tab w:val="center" w:pos="8881"/>
      </w:tabs>
      <w:spacing w:after="0" w:line="259" w:lineRule="auto"/>
      <w:ind w:left="0" w:right="0" w:firstLine="0"/>
      <w:jc w:val="left"/>
    </w:pPr>
    <w:r w:rsidRPr="00F15A53">
      <w:rPr>
        <w:rFonts w:ascii="Calibri" w:eastAsia="Calibri" w:hAnsi="Calibri" w:cs="Calibri"/>
        <w:noProof/>
        <w:sz w:val="22"/>
      </w:rPr>
      <w:pict>
        <v:group id="Group 23945" o:spid="_x0000_s1043" style="position:absolute;margin-left:24pt;margin-top:817.45pt;width:547.3pt;height:.5pt;z-index:251666432;mso-position-horizontal-relative:page;mso-position-vertical-relative:page" coordsize="69509,60">
          <v:shape id="Shape 25132" o:spid="_x0000_s1044" style="position:absolute;width:69448;height:91" coordsize="6944868,9144" path="m,l6944868,r,9144l,9144,,e" fillcolor="black" stroked="f" strokeweight="0">
            <v:stroke opacity="0" miterlimit="10" joinstyle="miter"/>
          </v:shape>
          <v:shape id="Shape 25133" o:spid="_x0000_s1045" style="position:absolute;left:69448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>
      <w:rPr>
        <w:sz w:val="22"/>
      </w:rPr>
      <w:t xml:space="preserve">Department of Computer Science and Engineering (AIML) </w:t>
    </w:r>
    <w:r>
      <w:rPr>
        <w:sz w:val="22"/>
      </w:rPr>
      <w:tab/>
      <w:t xml:space="preserve"> </w:t>
    </w:r>
    <w:r w:rsidRPr="00F15A53">
      <w:fldChar w:fldCharType="begin"/>
    </w:r>
    <w:r>
      <w:instrText xml:space="preserve"> PAGE   \* MERGEFORMAT </w:instrText>
    </w:r>
    <w:r w:rsidRPr="00F15A53">
      <w:fldChar w:fldCharType="separate"/>
    </w:r>
    <w:r w:rsidRPr="002702F5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572F3F" w:rsidRDefault="002702F5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F3F" w:rsidRDefault="002702F5">
    <w:pPr>
      <w:tabs>
        <w:tab w:val="center" w:pos="8881"/>
      </w:tabs>
      <w:spacing w:after="0" w:line="259" w:lineRule="auto"/>
      <w:ind w:left="0" w:right="0" w:firstLine="0"/>
      <w:jc w:val="left"/>
    </w:pPr>
    <w:r w:rsidRPr="00F15A53">
      <w:rPr>
        <w:rFonts w:ascii="Calibri" w:eastAsia="Calibri" w:hAnsi="Calibri" w:cs="Calibri"/>
        <w:noProof/>
        <w:sz w:val="22"/>
      </w:rPr>
      <w:pict>
        <v:group id="Group 23912" o:spid="_x0000_s1049" style="position:absolute;margin-left:24pt;margin-top:817.45pt;width:547.3pt;height:.5pt;z-index:251668480;mso-position-horizontal-relative:page;mso-position-vertical-relative:page" coordsize="69509,60">
          <v:shape id="Shape 25128" o:spid="_x0000_s1050" style="position:absolute;width:69448;height:91" coordsize="6944868,9144" path="m,l6944868,r,9144l,9144,,e" fillcolor="black" stroked="f" strokeweight="0">
            <v:stroke opacity="0" miterlimit="10" joinstyle="miter"/>
          </v:shape>
          <v:shape id="Shape 25129" o:spid="_x0000_s1051" style="position:absolute;left:69448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>
      <w:rPr>
        <w:sz w:val="22"/>
      </w:rPr>
      <w:t xml:space="preserve">Department of Computer Science and Engineering (AIML) </w:t>
    </w:r>
    <w:r>
      <w:rPr>
        <w:sz w:val="22"/>
      </w:rPr>
      <w:tab/>
      <w:t xml:space="preserve"> </w:t>
    </w:r>
    <w:r w:rsidRPr="00F15A53">
      <w:fldChar w:fldCharType="begin"/>
    </w:r>
    <w:r>
      <w:instrText xml:space="preserve"> PAGE   \* MERGEFORMAT </w:instrText>
    </w:r>
    <w:r w:rsidRPr="00F15A53">
      <w:fldChar w:fldCharType="separate"/>
    </w:r>
    <w:r>
      <w:rPr>
        <w:sz w:val="22"/>
      </w:rPr>
      <w:t>11</w:t>
    </w:r>
    <w:r>
      <w:rPr>
        <w:sz w:val="22"/>
      </w:rPr>
      <w:fldChar w:fldCharType="end"/>
    </w:r>
    <w:r>
      <w:rPr>
        <w:sz w:val="22"/>
      </w:rPr>
      <w:t xml:space="preserve"> </w:t>
    </w:r>
  </w:p>
  <w:p w:rsidR="00572F3F" w:rsidRDefault="002702F5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F3F" w:rsidRDefault="002702F5">
    <w:pPr>
      <w:spacing w:after="0" w:line="259" w:lineRule="auto"/>
      <w:ind w:left="0" w:right="276" w:firstLine="0"/>
      <w:jc w:val="right"/>
    </w:pPr>
    <w:r w:rsidRPr="00F15A53">
      <w:rPr>
        <w:rFonts w:ascii="Calibri" w:eastAsia="Calibri" w:hAnsi="Calibri" w:cs="Calibri"/>
        <w:noProof/>
        <w:sz w:val="22"/>
      </w:rPr>
      <w:pict>
        <v:group id="Group 23958" o:spid="_x0000_s1034" style="position:absolute;left:0;text-align:left;margin-left:24pt;margin-top:24pt;width:547.3pt;height:.5pt;z-index:251663360;mso-position-horizontal-relative:page;mso-position-vertical-relative:page" coordsize="69509,60">
          <v:shape id="Shape 25048" o:spid="_x0000_s1035" style="position:absolute;width:69448;height:91" coordsize="6944868,9144" path="m,l6944868,r,9144l,9144,,e" fillcolor="black" stroked="f" strokeweight="0">
            <v:stroke opacity="0" miterlimit="10" joinstyle="miter"/>
          </v:shape>
          <v:shape id="Shape 25049" o:spid="_x0000_s1036" style="position:absolute;left:69448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>
      <w:rPr>
        <w:color w:val="7F7F7F"/>
      </w:rPr>
      <w:t xml:space="preserve">ACE ENGINEERING COLLEGE </w:t>
    </w:r>
  </w:p>
  <w:p w:rsidR="00572F3F" w:rsidRDefault="002702F5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:rsidR="00572F3F" w:rsidRDefault="002702F5">
    <w:r w:rsidRPr="00F15A53">
      <w:rPr>
        <w:rFonts w:ascii="Calibri" w:eastAsia="Calibri" w:hAnsi="Calibri" w:cs="Calibri"/>
        <w:noProof/>
        <w:sz w:val="22"/>
      </w:rPr>
      <w:pict>
        <v:group id="Group 23964" o:spid="_x0000_s1025" style="position:absolute;left:0;text-align:left;margin-left:24pt;margin-top:24.5pt;width:547.3pt;height:792.95pt;z-index:-251656192;mso-position-horizontal-relative:page;mso-position-vertical-relative:page" coordsize="69509,100705">
          <v:shape id="Shape 25052" o:spid="_x0000_s1026" style="position:absolute;width:91;height:100705" coordsize="9144,10070593" path="m,l9144,r,10070593l,10070593,,e" fillcolor="black" stroked="f" strokeweight="0">
            <v:stroke opacity="0" miterlimit="10" joinstyle="miter"/>
          </v:shape>
          <v:shape id="Shape 25053" o:spid="_x0000_s1027" style="position:absolute;left:69448;width:91;height:100705" coordsize="9144,10070593" path="m,l9144,r,10070593l,10070593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F3F" w:rsidRDefault="002702F5">
    <w:pPr>
      <w:spacing w:after="0" w:line="259" w:lineRule="auto"/>
      <w:ind w:left="0" w:right="276" w:firstLine="0"/>
      <w:jc w:val="right"/>
    </w:pPr>
    <w:r w:rsidRPr="00F15A53">
      <w:rPr>
        <w:rFonts w:ascii="Calibri" w:eastAsia="Calibri" w:hAnsi="Calibri" w:cs="Calibri"/>
        <w:noProof/>
        <w:sz w:val="22"/>
      </w:rPr>
      <w:pict>
        <v:group id="Group 23925" o:spid="_x0000_s1037" style="position:absolute;left:0;text-align:left;margin-left:24pt;margin-top:24pt;width:547.3pt;height:.5pt;z-index:251664384;mso-position-horizontal-relative:page;mso-position-vertical-relative:page" coordsize="69509,60">
          <v:shape id="Shape 25040" o:spid="_x0000_s1038" style="position:absolute;width:69448;height:91" coordsize="6944868,9144" path="m,l6944868,r,9144l,9144,,e" fillcolor="black" stroked="f" strokeweight="0">
            <v:stroke opacity="0" miterlimit="10" joinstyle="miter"/>
          </v:shape>
          <v:shape id="Shape 25041" o:spid="_x0000_s1039" style="position:absolute;left:69448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>
      <w:rPr>
        <w:color w:val="7F7F7F"/>
      </w:rPr>
      <w:t xml:space="preserve">ACE ENGINEERING COLLEGE </w:t>
    </w:r>
  </w:p>
  <w:p w:rsidR="00572F3F" w:rsidRDefault="002702F5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:rsidR="00572F3F" w:rsidRDefault="002702F5">
    <w:r w:rsidRPr="00F15A53">
      <w:rPr>
        <w:rFonts w:ascii="Calibri" w:eastAsia="Calibri" w:hAnsi="Calibri" w:cs="Calibri"/>
        <w:noProof/>
        <w:sz w:val="22"/>
      </w:rPr>
      <w:pict>
        <v:group id="Group 23931" o:spid="_x0000_s1028" style="position:absolute;left:0;text-align:left;margin-left:24pt;margin-top:24.5pt;width:547.3pt;height:792.95pt;z-index:-251655168;mso-position-horizontal-relative:page;mso-position-vertical-relative:page" coordsize="69509,100705">
          <v:shape id="Shape 25044" o:spid="_x0000_s1029" style="position:absolute;width:91;height:100705" coordsize="9144,10070593" path="m,l9144,r,10070593l,10070593,,e" fillcolor="black" stroked="f" strokeweight="0">
            <v:stroke opacity="0" miterlimit="10" joinstyle="miter"/>
          </v:shape>
          <v:shape id="Shape 25045" o:spid="_x0000_s1030" style="position:absolute;left:69448;width:91;height:100705" coordsize="9144,10070593" path="m,l9144,r,10070593l,10070593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F3F" w:rsidRDefault="002702F5">
    <w:pPr>
      <w:spacing w:after="0" w:line="259" w:lineRule="auto"/>
      <w:ind w:left="0" w:right="276" w:firstLine="0"/>
      <w:jc w:val="right"/>
    </w:pPr>
    <w:r w:rsidRPr="00F15A53">
      <w:rPr>
        <w:rFonts w:ascii="Calibri" w:eastAsia="Calibri" w:hAnsi="Calibri" w:cs="Calibri"/>
        <w:noProof/>
        <w:sz w:val="22"/>
      </w:rPr>
      <w:pict>
        <v:group id="Group 23892" o:spid="_x0000_s1046" style="position:absolute;left:0;text-align:left;margin-left:24pt;margin-top:24pt;width:547.3pt;height:.5pt;z-index:251667456;mso-position-horizontal-relative:page;mso-position-vertical-relative:page" coordsize="69509,60">
          <v:shape id="Shape 25032" o:spid="_x0000_s1047" style="position:absolute;width:69448;height:91" coordsize="6944868,9144" path="m,l6944868,r,9144l,9144,,e" fillcolor="black" stroked="f" strokeweight="0">
            <v:stroke opacity="0" miterlimit="10" joinstyle="miter"/>
          </v:shape>
          <v:shape id="Shape 25033" o:spid="_x0000_s1048" style="position:absolute;left:69448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>
      <w:rPr>
        <w:color w:val="7F7F7F"/>
      </w:rPr>
      <w:t xml:space="preserve">ACE ENGINEERING COLLEGE </w:t>
    </w:r>
  </w:p>
  <w:p w:rsidR="00572F3F" w:rsidRDefault="002702F5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:rsidR="00572F3F" w:rsidRDefault="002702F5">
    <w:r w:rsidRPr="00F15A53">
      <w:rPr>
        <w:rFonts w:ascii="Calibri" w:eastAsia="Calibri" w:hAnsi="Calibri" w:cs="Calibri"/>
        <w:noProof/>
        <w:sz w:val="22"/>
      </w:rPr>
      <w:pict>
        <v:group id="Group 23898" o:spid="_x0000_s1031" style="position:absolute;left:0;text-align:left;margin-left:24pt;margin-top:24.5pt;width:547.3pt;height:792.95pt;z-index:-251654144;mso-position-horizontal-relative:page;mso-position-vertical-relative:page" coordsize="69509,100705">
          <v:shape id="Shape 25036" o:spid="_x0000_s1032" style="position:absolute;width:91;height:100705" coordsize="9144,10070593" path="m,l9144,r,10070593l,10070593,,e" fillcolor="black" stroked="f" strokeweight="0">
            <v:stroke opacity="0" miterlimit="10" joinstyle="miter"/>
          </v:shape>
          <v:shape id="Shape 25037" o:spid="_x0000_s1033" style="position:absolute;left:69448;width:91;height:100705" coordsize="9144,10070593" path="m,l9144,r,10070593l,10070593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16DA2"/>
    <w:multiLevelType w:val="hybridMultilevel"/>
    <w:tmpl w:val="C6EE21B6"/>
    <w:lvl w:ilvl="0" w:tplc="035E997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2702F5"/>
    <w:rsid w:val="000E2FA4"/>
    <w:rsid w:val="002702F5"/>
    <w:rsid w:val="00280B70"/>
    <w:rsid w:val="00AB1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2F5"/>
    <w:pPr>
      <w:spacing w:after="8" w:line="354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2702F5"/>
    <w:pPr>
      <w:keepNext/>
      <w:keepLines/>
      <w:spacing w:after="367" w:line="265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kern w:val="2"/>
      <w:sz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2F5"/>
    <w:rPr>
      <w:rFonts w:ascii="Times New Roman" w:eastAsia="Times New Roman" w:hAnsi="Times New Roman" w:cs="Times New Roman"/>
      <w:color w:val="000000"/>
      <w:kern w:val="2"/>
      <w:sz w:val="28"/>
      <w:lang w:val="en-IN" w:eastAsia="en-IN"/>
    </w:rPr>
  </w:style>
  <w:style w:type="paragraph" w:styleId="ListParagraph">
    <w:name w:val="List Paragraph"/>
    <w:basedOn w:val="Normal"/>
    <w:uiPriority w:val="34"/>
    <w:qFormat/>
    <w:rsid w:val="00270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2F5"/>
    <w:rPr>
      <w:rFonts w:ascii="Tahoma" w:eastAsia="Times New Roman" w:hAnsi="Tahoma" w:cs="Tahoma"/>
      <w:color w:val="000000"/>
      <w:kern w:val="2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eader" Target="header2.xml"/><Relationship Id="rId10" Type="http://schemas.openxmlformats.org/officeDocument/2006/relationships/image" Target="media/image6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</Words>
  <Characters>278</Characters>
  <Application>Microsoft Office Word</Application>
  <DocSecurity>0</DocSecurity>
  <Lines>2</Lines>
  <Paragraphs>1</Paragraphs>
  <ScaleCrop>false</ScaleCrop>
  <Company>HP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2025-02-01T16:03:00Z</dcterms:created>
  <dcterms:modified xsi:type="dcterms:W3CDTF">2025-02-01T16:04:00Z</dcterms:modified>
</cp:coreProperties>
</file>