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841AA" w14:textId="77777777" w:rsidR="00F70EA4" w:rsidRPr="00F70EA4" w:rsidRDefault="00F70EA4" w:rsidP="00F70EA4">
      <w:pPr>
        <w:rPr>
          <w:rFonts w:ascii="Times New Roman" w:hAnsi="Times New Roman" w:cs="Times New Roman"/>
          <w:b/>
          <w:bCs/>
          <w:sz w:val="32"/>
          <w:szCs w:val="32"/>
        </w:rPr>
      </w:pPr>
      <w:r w:rsidRPr="00F70EA4">
        <w:rPr>
          <w:rFonts w:ascii="Times New Roman" w:hAnsi="Times New Roman" w:cs="Times New Roman"/>
          <w:b/>
          <w:bCs/>
          <w:sz w:val="32"/>
          <w:szCs w:val="32"/>
        </w:rPr>
        <w:t>PROJECT TITLE: OptiCrop: Smart Agricultural Production Optimization Engine</w:t>
      </w:r>
    </w:p>
    <w:p w14:paraId="44CBEA4E" w14:textId="77777777" w:rsidR="00F70EA4" w:rsidRPr="00F70EA4" w:rsidRDefault="00F70EA4" w:rsidP="00F70EA4">
      <w:pPr>
        <w:rPr>
          <w:rFonts w:ascii="Times New Roman" w:hAnsi="Times New Roman" w:cs="Times New Roman"/>
        </w:rPr>
      </w:pPr>
    </w:p>
    <w:p w14:paraId="5DE87A1E" w14:textId="77777777" w:rsidR="00F70EA4" w:rsidRPr="00F70EA4" w:rsidRDefault="00F70EA4" w:rsidP="00F70EA4">
      <w:pPr>
        <w:rPr>
          <w:rFonts w:ascii="Times New Roman" w:hAnsi="Times New Roman" w:cs="Times New Roman"/>
          <w:b/>
          <w:bCs/>
          <w:sz w:val="28"/>
          <w:szCs w:val="28"/>
        </w:rPr>
      </w:pPr>
      <w:r w:rsidRPr="00F70EA4">
        <w:rPr>
          <w:rFonts w:ascii="Times New Roman" w:hAnsi="Times New Roman" w:cs="Times New Roman"/>
          <w:b/>
          <w:bCs/>
          <w:sz w:val="28"/>
          <w:szCs w:val="28"/>
        </w:rPr>
        <w:t>1. IDEA GENERATION (BRAINSTORMING):</w:t>
      </w:r>
    </w:p>
    <w:p w14:paraId="3AA1AB30" w14:textId="77777777" w:rsidR="00F70EA4" w:rsidRPr="00F70EA4" w:rsidRDefault="00F70EA4" w:rsidP="00F70EA4">
      <w:pPr>
        <w:rPr>
          <w:rFonts w:ascii="Times New Roman" w:hAnsi="Times New Roman" w:cs="Times New Roman"/>
        </w:rPr>
      </w:pPr>
      <w:r w:rsidRPr="00F70EA4">
        <w:rPr>
          <w:rFonts w:ascii="Times New Roman" w:hAnsi="Times New Roman" w:cs="Times New Roman"/>
        </w:rPr>
        <w:t>During the initial project ideation phase, our team explored multiple computational approaches to resolve the crop yield optimization problem:</w:t>
      </w:r>
    </w:p>
    <w:p w14:paraId="6731258E" w14:textId="77777777" w:rsidR="00F70EA4" w:rsidRPr="00F70EA4" w:rsidRDefault="00F70EA4" w:rsidP="00F70EA4">
      <w:pPr>
        <w:rPr>
          <w:rFonts w:ascii="Times New Roman" w:hAnsi="Times New Roman" w:cs="Times New Roman"/>
        </w:rPr>
      </w:pPr>
      <w:r w:rsidRPr="00F70EA4">
        <w:rPr>
          <w:rFonts w:ascii="Times New Roman" w:hAnsi="Times New Roman" w:cs="Times New Roman"/>
        </w:rPr>
        <w:t>* Concept A: Automated IoT-based live sensor deployment across fields. (Rejected due to high hardware costs for poor farmers).</w:t>
      </w:r>
    </w:p>
    <w:p w14:paraId="637A9F9C" w14:textId="77777777" w:rsidR="00F70EA4" w:rsidRPr="00F70EA4" w:rsidRDefault="00F70EA4" w:rsidP="00F70EA4">
      <w:pPr>
        <w:rPr>
          <w:rFonts w:ascii="Times New Roman" w:hAnsi="Times New Roman" w:cs="Times New Roman"/>
        </w:rPr>
      </w:pPr>
      <w:r w:rsidRPr="00F70EA4">
        <w:rPr>
          <w:rFonts w:ascii="Times New Roman" w:hAnsi="Times New Roman" w:cs="Times New Roman"/>
        </w:rPr>
        <w:t>* Concept B: Deep Learning image analysis of soil surface textures. (Rejected due to poor accuracy variations across differing weather shades).</w:t>
      </w:r>
    </w:p>
    <w:p w14:paraId="724A1A81" w14:textId="77777777" w:rsidR="00F70EA4" w:rsidRPr="00F70EA4" w:rsidRDefault="00F70EA4" w:rsidP="00F70EA4">
      <w:pPr>
        <w:rPr>
          <w:rFonts w:ascii="Times New Roman" w:hAnsi="Times New Roman" w:cs="Times New Roman"/>
        </w:rPr>
      </w:pPr>
      <w:r w:rsidRPr="00F70EA4">
        <w:rPr>
          <w:rFonts w:ascii="Times New Roman" w:hAnsi="Times New Roman" w:cs="Times New Roman"/>
        </w:rPr>
        <w:t xml:space="preserve">* Concept C: Data-driven Predictive Analysis Framework based on historical soil metrics (N, P, K, pH) and localized climate averages (Temperature, Humidity, Rainfall). (Selected and </w:t>
      </w:r>
      <w:proofErr w:type="gramStart"/>
      <w:r w:rsidRPr="00F70EA4">
        <w:rPr>
          <w:rFonts w:ascii="Times New Roman" w:hAnsi="Times New Roman" w:cs="Times New Roman"/>
        </w:rPr>
        <w:t>Prioritized</w:t>
      </w:r>
      <w:proofErr w:type="gramEnd"/>
      <w:r w:rsidRPr="00F70EA4">
        <w:rPr>
          <w:rFonts w:ascii="Times New Roman" w:hAnsi="Times New Roman" w:cs="Times New Roman"/>
        </w:rPr>
        <w:t>).</w:t>
      </w:r>
    </w:p>
    <w:p w14:paraId="1FE7CA37" w14:textId="77777777" w:rsidR="00F70EA4" w:rsidRPr="00F70EA4" w:rsidRDefault="00F70EA4" w:rsidP="00F70EA4">
      <w:pPr>
        <w:rPr>
          <w:rFonts w:ascii="Times New Roman" w:hAnsi="Times New Roman" w:cs="Times New Roman"/>
        </w:rPr>
      </w:pPr>
    </w:p>
    <w:p w14:paraId="1A45637E" w14:textId="77777777" w:rsidR="00F70EA4" w:rsidRPr="00F70EA4" w:rsidRDefault="00F70EA4" w:rsidP="00F70EA4">
      <w:pPr>
        <w:rPr>
          <w:rFonts w:ascii="Times New Roman" w:hAnsi="Times New Roman" w:cs="Times New Roman"/>
          <w:sz w:val="28"/>
          <w:szCs w:val="28"/>
        </w:rPr>
      </w:pPr>
      <w:r w:rsidRPr="00F70EA4">
        <w:rPr>
          <w:rFonts w:ascii="Times New Roman" w:hAnsi="Times New Roman" w:cs="Times New Roman"/>
          <w:sz w:val="28"/>
          <w:szCs w:val="28"/>
        </w:rPr>
        <w:t>2. IDEA PRIORITIZATION &amp; SCOPE MODIFICATION:</w:t>
      </w:r>
    </w:p>
    <w:p w14:paraId="7306A57F" w14:textId="77777777" w:rsidR="00F70EA4" w:rsidRPr="00F70EA4" w:rsidRDefault="00F70EA4" w:rsidP="00F70EA4">
      <w:pPr>
        <w:rPr>
          <w:rFonts w:ascii="Times New Roman" w:hAnsi="Times New Roman" w:cs="Times New Roman"/>
        </w:rPr>
      </w:pPr>
      <w:r w:rsidRPr="00F70EA4">
        <w:rPr>
          <w:rFonts w:ascii="Times New Roman" w:hAnsi="Times New Roman" w:cs="Times New Roman"/>
        </w:rPr>
        <w:t>We deliberately focused on a simplified, accessible, and high-impact scope. Instead of demanding complex, highly expensive, and inaccessible laboratory soil reports from farmers, OptiCrop relies on standard direct numbers for crop selection parameters. The target priorities are sorted based on:</w:t>
      </w:r>
    </w:p>
    <w:p w14:paraId="6107F956" w14:textId="77777777" w:rsidR="00F70EA4" w:rsidRPr="00F70EA4" w:rsidRDefault="00F70EA4" w:rsidP="00F70EA4">
      <w:pPr>
        <w:rPr>
          <w:rFonts w:ascii="Times New Roman" w:hAnsi="Times New Roman" w:cs="Times New Roman"/>
        </w:rPr>
      </w:pPr>
      <w:r w:rsidRPr="00F70EA4">
        <w:rPr>
          <w:rFonts w:ascii="Times New Roman" w:hAnsi="Times New Roman" w:cs="Times New Roman"/>
        </w:rPr>
        <w:t>* Feasibility: Running lightweight Machine Learning algorithms (Random Forest) on minimal datasets.</w:t>
      </w:r>
    </w:p>
    <w:p w14:paraId="09F5505B" w14:textId="77777777" w:rsidR="00F70EA4" w:rsidRPr="00F70EA4" w:rsidRDefault="00F70EA4" w:rsidP="00F70EA4">
      <w:pPr>
        <w:rPr>
          <w:rFonts w:ascii="Times New Roman" w:hAnsi="Times New Roman" w:cs="Times New Roman"/>
        </w:rPr>
      </w:pPr>
      <w:r w:rsidRPr="00F70EA4">
        <w:rPr>
          <w:rFonts w:ascii="Times New Roman" w:hAnsi="Times New Roman" w:cs="Times New Roman"/>
        </w:rPr>
        <w:t>* Accessibility: A simple web-based frontend requiring no installation.</w:t>
      </w:r>
    </w:p>
    <w:p w14:paraId="5651DE90" w14:textId="23186D0E" w:rsidR="00984750" w:rsidRPr="00F70EA4" w:rsidRDefault="00F70EA4" w:rsidP="00F70EA4">
      <w:pPr>
        <w:rPr>
          <w:rFonts w:ascii="Times New Roman" w:hAnsi="Times New Roman" w:cs="Times New Roman"/>
        </w:rPr>
      </w:pPr>
      <w:r w:rsidRPr="00F70EA4">
        <w:rPr>
          <w:rFonts w:ascii="Times New Roman" w:hAnsi="Times New Roman" w:cs="Times New Roman"/>
        </w:rPr>
        <w:t>* Performance: Instant recommendations under 2 seconds.</w:t>
      </w:r>
    </w:p>
    <w:sectPr w:rsidR="00984750" w:rsidRPr="00F70E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EA4"/>
    <w:rsid w:val="00984750"/>
    <w:rsid w:val="00C646A1"/>
    <w:rsid w:val="00DC4B4E"/>
    <w:rsid w:val="00F70EA4"/>
    <w:rsid w:val="00FA77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8587F"/>
  <w15:chartTrackingRefBased/>
  <w15:docId w15:val="{0036A6D1-D3D7-4E7D-B200-78ED8B0EB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E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0E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0E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0E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0E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0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E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0E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0E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0E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0E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0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EA4"/>
    <w:rPr>
      <w:rFonts w:eastAsiaTheme="majorEastAsia" w:cstheme="majorBidi"/>
      <w:color w:val="272727" w:themeColor="text1" w:themeTint="D8"/>
    </w:rPr>
  </w:style>
  <w:style w:type="paragraph" w:styleId="Title">
    <w:name w:val="Title"/>
    <w:basedOn w:val="Normal"/>
    <w:next w:val="Normal"/>
    <w:link w:val="TitleChar"/>
    <w:uiPriority w:val="10"/>
    <w:qFormat/>
    <w:rsid w:val="00F70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EA4"/>
    <w:pPr>
      <w:spacing w:before="160"/>
      <w:jc w:val="center"/>
    </w:pPr>
    <w:rPr>
      <w:i/>
      <w:iCs/>
      <w:color w:val="404040" w:themeColor="text1" w:themeTint="BF"/>
    </w:rPr>
  </w:style>
  <w:style w:type="character" w:customStyle="1" w:styleId="QuoteChar">
    <w:name w:val="Quote Char"/>
    <w:basedOn w:val="DefaultParagraphFont"/>
    <w:link w:val="Quote"/>
    <w:uiPriority w:val="29"/>
    <w:rsid w:val="00F70EA4"/>
    <w:rPr>
      <w:i/>
      <w:iCs/>
      <w:color w:val="404040" w:themeColor="text1" w:themeTint="BF"/>
    </w:rPr>
  </w:style>
  <w:style w:type="paragraph" w:styleId="ListParagraph">
    <w:name w:val="List Paragraph"/>
    <w:basedOn w:val="Normal"/>
    <w:uiPriority w:val="34"/>
    <w:qFormat/>
    <w:rsid w:val="00F70EA4"/>
    <w:pPr>
      <w:ind w:left="720"/>
      <w:contextualSpacing/>
    </w:pPr>
  </w:style>
  <w:style w:type="character" w:styleId="IntenseEmphasis">
    <w:name w:val="Intense Emphasis"/>
    <w:basedOn w:val="DefaultParagraphFont"/>
    <w:uiPriority w:val="21"/>
    <w:qFormat/>
    <w:rsid w:val="00F70EA4"/>
    <w:rPr>
      <w:i/>
      <w:iCs/>
      <w:color w:val="2F5496" w:themeColor="accent1" w:themeShade="BF"/>
    </w:rPr>
  </w:style>
  <w:style w:type="paragraph" w:styleId="IntenseQuote">
    <w:name w:val="Intense Quote"/>
    <w:basedOn w:val="Normal"/>
    <w:next w:val="Normal"/>
    <w:link w:val="IntenseQuoteChar"/>
    <w:uiPriority w:val="30"/>
    <w:qFormat/>
    <w:rsid w:val="00F70E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0EA4"/>
    <w:rPr>
      <w:i/>
      <w:iCs/>
      <w:color w:val="2F5496" w:themeColor="accent1" w:themeShade="BF"/>
    </w:rPr>
  </w:style>
  <w:style w:type="character" w:styleId="IntenseReference">
    <w:name w:val="Intense Reference"/>
    <w:basedOn w:val="DefaultParagraphFont"/>
    <w:uiPriority w:val="32"/>
    <w:qFormat/>
    <w:rsid w:val="00F70E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192</Words>
  <Characters>1100</Characters>
  <Application>Microsoft Office Word</Application>
  <DocSecurity>0</DocSecurity>
  <Lines>9</Lines>
  <Paragraphs>2</Paragraphs>
  <ScaleCrop>false</ScaleCrop>
  <Company/>
  <LinksUpToDate>false</LinksUpToDate>
  <CharactersWithSpaces>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aishwaryabatchu28@gmail.com</dc:creator>
  <cp:keywords/>
  <dc:description/>
  <cp:lastModifiedBy>aishwaryabatchu28@gmail.com</cp:lastModifiedBy>
  <cp:revision>1</cp:revision>
  <cp:lastPrinted>2026-07-05T06:36:00Z</cp:lastPrinted>
  <dcterms:created xsi:type="dcterms:W3CDTF">2026-07-05T06:35:00Z</dcterms:created>
  <dcterms:modified xsi:type="dcterms:W3CDTF">2026-07-05T06:37:00Z</dcterms:modified>
</cp:coreProperties>
</file>