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127D" w14:textId="77777777" w:rsidR="004E5337" w:rsidRPr="00E36C78" w:rsidRDefault="004E5337" w:rsidP="004E5337">
      <w:pPr>
        <w:jc w:val="center"/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  <w:r w:rsidRPr="00E36C78"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  <w:t>Simple Linear Regression</w:t>
      </w:r>
    </w:p>
    <w:p w14:paraId="4E7743D0" w14:textId="77777777" w:rsidR="004E5337" w:rsidRPr="008D73E7" w:rsidRDefault="004E5337" w:rsidP="004E5337">
      <w:pPr>
        <w:jc w:val="both"/>
        <w:rPr>
          <w:rFonts w:ascii="Verdana" w:hAnsi="Verdana"/>
          <w:b/>
          <w:bCs/>
          <w:u w:val="single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Problem Statement</w:t>
      </w:r>
      <w:r w:rsidRPr="008D73E7">
        <w:rPr>
          <w:rFonts w:ascii="Verdana" w:hAnsi="Verdana"/>
          <w:lang w:val="en-US"/>
        </w:rPr>
        <w:t xml:space="preserve"> – Using the advertising dataset </w:t>
      </w:r>
      <w:proofErr w:type="spellStart"/>
      <w:r w:rsidRPr="008D73E7">
        <w:rPr>
          <w:rFonts w:ascii="Verdana" w:hAnsi="Verdana"/>
          <w:lang w:val="en-US"/>
        </w:rPr>
        <w:t>analyse</w:t>
      </w:r>
      <w:proofErr w:type="spellEnd"/>
      <w:r w:rsidRPr="008D73E7">
        <w:rPr>
          <w:rFonts w:ascii="Verdana" w:hAnsi="Verdana"/>
          <w:lang w:val="en-US"/>
        </w:rPr>
        <w:t xml:space="preserve"> the relationship between 'TV advertising' and 'sales' using a simple linear regression model. Work on linear model using two different libraries: </w:t>
      </w:r>
      <w:proofErr w:type="spellStart"/>
      <w:r w:rsidRPr="008D73E7">
        <w:rPr>
          <w:rFonts w:ascii="Verdana" w:hAnsi="Verdana"/>
          <w:b/>
          <w:bCs/>
          <w:u w:val="single"/>
          <w:lang w:val="en-US"/>
        </w:rPr>
        <w:t>statsmodels</w:t>
      </w:r>
      <w:proofErr w:type="spellEnd"/>
      <w:r w:rsidRPr="008D73E7">
        <w:rPr>
          <w:rFonts w:ascii="Verdana" w:hAnsi="Verdana"/>
          <w:lang w:val="en-US"/>
        </w:rPr>
        <w:t xml:space="preserve"> and </w:t>
      </w:r>
      <w:proofErr w:type="spellStart"/>
      <w:r w:rsidRPr="008D73E7">
        <w:rPr>
          <w:rFonts w:ascii="Verdana" w:hAnsi="Verdana"/>
          <w:b/>
          <w:bCs/>
          <w:u w:val="single"/>
          <w:lang w:val="en-US"/>
        </w:rPr>
        <w:t>SKLearn</w:t>
      </w:r>
      <w:proofErr w:type="spellEnd"/>
      <w:r w:rsidRPr="008D73E7">
        <w:rPr>
          <w:rFonts w:ascii="Verdana" w:hAnsi="Verdana"/>
          <w:b/>
          <w:bCs/>
          <w:u w:val="single"/>
          <w:lang w:val="en-US"/>
        </w:rPr>
        <w:t>.</w:t>
      </w:r>
    </w:p>
    <w:p w14:paraId="50716CE3" w14:textId="77777777" w:rsidR="004E5337" w:rsidRPr="008D73E7" w:rsidRDefault="004E5337" w:rsidP="004E5337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Explanation</w:t>
      </w:r>
      <w:r w:rsidRPr="008D73E7">
        <w:rPr>
          <w:rFonts w:ascii="Verdana" w:hAnsi="Verdana"/>
          <w:lang w:val="en-US"/>
        </w:rPr>
        <w:t xml:space="preserve"> – Out of all the independent/predictor variables present in the dataset 'TV' was very strongly correlated to 'Sales'. So built simple linear regression model with ‘TV’ as the predictor variable.</w:t>
      </w:r>
    </w:p>
    <w:p w14:paraId="2A6B10A4" w14:textId="77777777" w:rsidR="004E5337" w:rsidRPr="008D73E7" w:rsidRDefault="004E5337" w:rsidP="004E5337">
      <w:pPr>
        <w:jc w:val="both"/>
        <w:rPr>
          <w:rFonts w:ascii="Verdana" w:hAnsi="Verdana"/>
          <w:b/>
          <w:bCs/>
          <w:u w:val="single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Building Model steps</w:t>
      </w:r>
      <w:r w:rsidRPr="008D73E7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-</w:t>
      </w:r>
    </w:p>
    <w:p w14:paraId="686A24B0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Study and clean data</w:t>
      </w:r>
    </w:p>
    <w:p w14:paraId="4B0E6E38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Visualizing the Data</w:t>
      </w:r>
    </w:p>
    <w:p w14:paraId="03A744F9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Plot scatter plots and heatmaps between predictor and target variables to understand the relationship between them</w:t>
      </w:r>
    </w:p>
    <w:p w14:paraId="430DA3C7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Hypothesis testing in linear regression</w:t>
      </w:r>
    </w:p>
    <w:p w14:paraId="7D50E048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To determine the significance of beta coefficients.</w:t>
      </w:r>
    </w:p>
    <w:p w14:paraId="22B925F1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Building a linear model</w:t>
      </w:r>
    </w:p>
    <w:p w14:paraId="33F144BA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 xml:space="preserve">Used </w:t>
      </w:r>
      <w:proofErr w:type="spellStart"/>
      <w:r w:rsidRPr="008D73E7">
        <w:rPr>
          <w:rFonts w:ascii="Verdana" w:hAnsi="Verdana"/>
          <w:lang w:val="en-US"/>
        </w:rPr>
        <w:t>statsmodels</w:t>
      </w:r>
      <w:proofErr w:type="spellEnd"/>
      <w:r w:rsidRPr="008D73E7">
        <w:rPr>
          <w:rFonts w:ascii="Verdana" w:hAnsi="Verdana"/>
          <w:lang w:val="en-US"/>
        </w:rPr>
        <w:t xml:space="preserve"> to build LR model</w:t>
      </w:r>
    </w:p>
    <w:p w14:paraId="49E6538F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 xml:space="preserve">OLS (Ordinary Least Squares) method in </w:t>
      </w:r>
      <w:proofErr w:type="spellStart"/>
      <w:r w:rsidRPr="008D73E7">
        <w:rPr>
          <w:rFonts w:ascii="Verdana" w:hAnsi="Verdana"/>
          <w:lang w:val="en-US"/>
        </w:rPr>
        <w:t>statsmodels</w:t>
      </w:r>
      <w:proofErr w:type="spellEnd"/>
      <w:r w:rsidRPr="008D73E7">
        <w:rPr>
          <w:rFonts w:ascii="Verdana" w:hAnsi="Verdana"/>
          <w:lang w:val="en-US"/>
        </w:rPr>
        <w:t xml:space="preserve"> to fit a line.</w:t>
      </w:r>
    </w:p>
    <w:p w14:paraId="24207370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Summary statistics</w:t>
      </w:r>
    </w:p>
    <w:p w14:paraId="0BF9450A" w14:textId="77777777" w:rsidR="004E5337" w:rsidRPr="008D73E7" w:rsidRDefault="004E5337" w:rsidP="004E5337">
      <w:pPr>
        <w:pStyle w:val="ListParagraph"/>
        <w:numPr>
          <w:ilvl w:val="2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F-statistic, R-squared, coefficients and their p-values.</w:t>
      </w:r>
    </w:p>
    <w:p w14:paraId="74DA50B2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Residual Analysis</w:t>
      </w:r>
    </w:p>
    <w:p w14:paraId="7656A21D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Histogram or Q-Q plot of the error terms to check normality.</w:t>
      </w:r>
    </w:p>
    <w:p w14:paraId="7496307D" w14:textId="77777777" w:rsidR="004E5337" w:rsidRPr="008D73E7" w:rsidRDefault="004E5337" w:rsidP="004E5337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Plot of the error terms with X or y to check independence.</w:t>
      </w:r>
    </w:p>
    <w:p w14:paraId="40CF1249" w14:textId="77777777" w:rsidR="004E5337" w:rsidRPr="008D73E7" w:rsidRDefault="004E5337" w:rsidP="004E533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lang w:val="en-US"/>
        </w:rPr>
        <w:t>Predictions</w:t>
      </w:r>
    </w:p>
    <w:p w14:paraId="5453107F" w14:textId="62FD637E" w:rsidR="004E5337" w:rsidRDefault="004E5337" w:rsidP="004E5337">
      <w:r w:rsidRPr="008D73E7">
        <w:rPr>
          <w:rFonts w:ascii="Verdana" w:hAnsi="Verdana"/>
          <w:lang w:val="en-US"/>
        </w:rPr>
        <w:t>Made predictions on the test set using the '</w:t>
      </w:r>
      <w:proofErr w:type="gramStart"/>
      <w:r w:rsidRPr="008D73E7">
        <w:rPr>
          <w:rFonts w:ascii="Verdana" w:hAnsi="Verdana"/>
          <w:lang w:val="en-US"/>
        </w:rPr>
        <w:t>predict(</w:t>
      </w:r>
      <w:proofErr w:type="gramEnd"/>
      <w:r w:rsidRPr="008D73E7">
        <w:rPr>
          <w:rFonts w:ascii="Verdana" w:hAnsi="Verdana"/>
          <w:lang w:val="en-US"/>
        </w:rPr>
        <w:t>)' function.</w:t>
      </w:r>
    </w:p>
    <w:sectPr w:rsidR="004E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E44"/>
    <w:multiLevelType w:val="hybridMultilevel"/>
    <w:tmpl w:val="58FAC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94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37"/>
    <w:rsid w:val="004E5337"/>
    <w:rsid w:val="007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13FC"/>
  <w15:chartTrackingRefBased/>
  <w15:docId w15:val="{0DBD2416-77F1-F84C-9F73-19770E9F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37"/>
  </w:style>
  <w:style w:type="paragraph" w:styleId="Heading1">
    <w:name w:val="heading 1"/>
    <w:basedOn w:val="Normal"/>
    <w:next w:val="Normal"/>
    <w:link w:val="Heading1Char"/>
    <w:uiPriority w:val="9"/>
    <w:qFormat/>
    <w:rsid w:val="004E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aishwarya.thorat@mnmck.com</dc:creator>
  <cp:keywords/>
  <dc:description/>
  <cp:lastModifiedBy>aishwarya.thorat@mnmck.com</cp:lastModifiedBy>
  <cp:revision>1</cp:revision>
  <dcterms:created xsi:type="dcterms:W3CDTF">2024-07-02T21:52:00Z</dcterms:created>
  <dcterms:modified xsi:type="dcterms:W3CDTF">2024-07-02T21:53:00Z</dcterms:modified>
</cp:coreProperties>
</file>