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CFB" w:rsidRDefault="00196CFB" w:rsidP="00196CFB">
      <w:pPr>
        <w:tabs>
          <w:tab w:val="left" w:pos="2350"/>
        </w:tabs>
        <w:jc w:val="center"/>
        <w:rPr>
          <w:sz w:val="36"/>
          <w:szCs w:val="32"/>
        </w:rPr>
      </w:pPr>
      <w:r>
        <w:rPr>
          <w:sz w:val="36"/>
          <w:szCs w:val="32"/>
        </w:rPr>
        <w:t>PREPARATION AND MAINTANECE OF ZOHO BOOKS OF</w:t>
      </w:r>
    </w:p>
    <w:p w:rsidR="00196CFB" w:rsidRDefault="00196CFB" w:rsidP="00196CFB">
      <w:pPr>
        <w:tabs>
          <w:tab w:val="left" w:pos="2350"/>
        </w:tabs>
        <w:jc w:val="center"/>
        <w:rPr>
          <w:sz w:val="36"/>
          <w:szCs w:val="32"/>
        </w:rPr>
      </w:pPr>
      <w:r>
        <w:rPr>
          <w:sz w:val="36"/>
          <w:szCs w:val="32"/>
        </w:rPr>
        <w:t>ACCOUNTS FOR TECHPRO SOLUTIONS</w:t>
      </w:r>
    </w:p>
    <w:p w:rsidR="001C2C50" w:rsidRDefault="00196CFB" w:rsidP="00196CFB">
      <w:r>
        <w:t xml:space="preserve">                                                             (I</w:t>
      </w:r>
      <w:r w:rsidR="00D3308B">
        <w:t>NFORMATION TECHNOLOGY</w:t>
      </w:r>
      <w:r>
        <w:t xml:space="preserve"> </w:t>
      </w:r>
      <w:r w:rsidR="00D3308B">
        <w:t>- INDUSTRY</w:t>
      </w:r>
      <w:r>
        <w:t>)</w:t>
      </w:r>
    </w:p>
    <w:p w:rsidR="00196CFB" w:rsidRPr="00D3308B" w:rsidRDefault="00196CFB" w:rsidP="00196CFB">
      <w:pPr>
        <w:rPr>
          <w:b/>
          <w:u w:val="single"/>
        </w:rPr>
      </w:pPr>
      <w:proofErr w:type="gramStart"/>
      <w:r w:rsidRPr="00D3308B">
        <w:rPr>
          <w:b/>
          <w:u w:val="single"/>
        </w:rPr>
        <w:t>1.INTRODUCTION</w:t>
      </w:r>
      <w:proofErr w:type="gramEnd"/>
      <w:r w:rsidRPr="00D3308B">
        <w:rPr>
          <w:b/>
          <w:u w:val="single"/>
        </w:rPr>
        <w:t>:</w:t>
      </w:r>
    </w:p>
    <w:p w:rsidR="00D3308B" w:rsidRDefault="00D3308B" w:rsidP="00196CFB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</w:t>
      </w:r>
      <w:r w:rsidR="00196CFB">
        <w:t>Tech Pro Solution, a dynamic and forward-thinking company, relies on meticulous financial management to drive its success. The pre</w:t>
      </w:r>
      <w:r>
        <w:t xml:space="preserve">paration and maintenance of </w:t>
      </w:r>
      <w:proofErr w:type="spellStart"/>
      <w:r>
        <w:t>Zoho</w:t>
      </w:r>
      <w:proofErr w:type="spellEnd"/>
      <w:r>
        <w:t xml:space="preserve"> </w:t>
      </w:r>
      <w:r w:rsidR="00196CFB">
        <w:t xml:space="preserve">Books play a pivotal role in ensuring the accuracy and efficiency of Tech Pro Solution's accounting processes. This involves a strategic approach encompassing account setup, customized chart of accounts, seamless integration of banking transactions, and utilization of </w:t>
      </w:r>
      <w:proofErr w:type="spellStart"/>
      <w:r w:rsidR="00196CFB">
        <w:t>Zoho</w:t>
      </w:r>
      <w:proofErr w:type="spellEnd"/>
      <w:r w:rsidR="00196CFB">
        <w:t xml:space="preserve"> Books features for invoicing, expense ma</w:t>
      </w:r>
      <w:r>
        <w:t>nagement, sales orders, and more.</w:t>
      </w:r>
    </w:p>
    <w:p w:rsidR="00D3308B" w:rsidRPr="00D55780" w:rsidRDefault="00D55780" w:rsidP="00D3308B">
      <w:pPr>
        <w:rPr>
          <w:b/>
          <w:u w:val="single"/>
        </w:rPr>
      </w:pPr>
      <w:proofErr w:type="gramStart"/>
      <w:r w:rsidRPr="00D55780">
        <w:rPr>
          <w:b/>
          <w:u w:val="single"/>
        </w:rPr>
        <w:t>2.PURPOSE</w:t>
      </w:r>
      <w:proofErr w:type="gramEnd"/>
      <w:r w:rsidRPr="00D55780">
        <w:rPr>
          <w:b/>
          <w:u w:val="single"/>
        </w:rPr>
        <w:t>:</w:t>
      </w:r>
    </w:p>
    <w:p w:rsidR="00D55780" w:rsidRDefault="00D55780" w:rsidP="005D5CDF">
      <w:pPr>
        <w:pStyle w:val="ListParagraph"/>
        <w:numPr>
          <w:ilvl w:val="0"/>
          <w:numId w:val="2"/>
        </w:numPr>
      </w:pPr>
      <w:r w:rsidRPr="005D5CDF">
        <w:rPr>
          <w:b/>
        </w:rPr>
        <w:t>Official Website:</w:t>
      </w:r>
      <w:r w:rsidRPr="00D55780">
        <w:t xml:space="preserve"> Explore the company's official website, which often contains information about its mission, vision, and values.</w:t>
      </w:r>
    </w:p>
    <w:p w:rsidR="00D55780" w:rsidRDefault="00D55780" w:rsidP="005D5CDF">
      <w:pPr>
        <w:pStyle w:val="ListParagraph"/>
        <w:numPr>
          <w:ilvl w:val="0"/>
          <w:numId w:val="2"/>
        </w:numPr>
      </w:pPr>
      <w:r w:rsidRPr="005D5CDF">
        <w:rPr>
          <w:b/>
        </w:rPr>
        <w:t>Mission Statement:</w:t>
      </w:r>
      <w:r w:rsidRPr="00D55780">
        <w:t xml:space="preserve"> Look for a mission statement, as companies commonly articulate their core purposes and goals in such statements.</w:t>
      </w:r>
    </w:p>
    <w:p w:rsidR="00D55780" w:rsidRDefault="00D55780" w:rsidP="005D5CDF">
      <w:pPr>
        <w:pStyle w:val="ListParagraph"/>
        <w:numPr>
          <w:ilvl w:val="0"/>
          <w:numId w:val="2"/>
        </w:numPr>
      </w:pPr>
      <w:r w:rsidRPr="005D5CDF">
        <w:rPr>
          <w:b/>
        </w:rPr>
        <w:t>Public Documentation:</w:t>
      </w:r>
      <w:r w:rsidRPr="00D55780">
        <w:t xml:space="preserve"> Check any publicly available documentation, reports, or press releases that might provide insights into the company's purposes.</w:t>
      </w:r>
    </w:p>
    <w:p w:rsidR="00D3308B" w:rsidRDefault="00D55780" w:rsidP="00B01E2C">
      <w:pPr>
        <w:pStyle w:val="ListParagraph"/>
        <w:numPr>
          <w:ilvl w:val="0"/>
          <w:numId w:val="2"/>
        </w:numPr>
      </w:pPr>
      <w:r w:rsidRPr="00B01E2C">
        <w:rPr>
          <w:b/>
        </w:rPr>
        <w:t>Contacting the Company:</w:t>
      </w:r>
      <w:r w:rsidRPr="00D55780">
        <w:t xml:space="preserve"> If needed, consider reaching out to </w:t>
      </w:r>
      <w:proofErr w:type="spellStart"/>
      <w:r w:rsidRPr="00D55780">
        <w:t>TechPro</w:t>
      </w:r>
      <w:proofErr w:type="spellEnd"/>
      <w:r w:rsidRPr="00D55780">
        <w:t xml:space="preserve"> Solution directly through their official communication channels for the most accurate and up-to-date information.</w:t>
      </w:r>
    </w:p>
    <w:p w:rsidR="00082FE2" w:rsidRPr="00082FE2" w:rsidRDefault="00D55780" w:rsidP="00D3308B">
      <w:pPr>
        <w:tabs>
          <w:tab w:val="left" w:pos="1617"/>
        </w:tabs>
        <w:rPr>
          <w:b/>
        </w:rPr>
      </w:pPr>
      <w:r w:rsidRPr="00082FE2">
        <w:rPr>
          <w:b/>
          <w:u w:val="single"/>
        </w:rPr>
        <w:t xml:space="preserve"> </w:t>
      </w:r>
      <w:proofErr w:type="gramStart"/>
      <w:r w:rsidRPr="00082FE2">
        <w:rPr>
          <w:b/>
          <w:u w:val="single"/>
        </w:rPr>
        <w:t>3.PROBLEM</w:t>
      </w:r>
      <w:proofErr w:type="gramEnd"/>
      <w:r w:rsidRPr="00082FE2">
        <w:rPr>
          <w:b/>
          <w:u w:val="single"/>
        </w:rPr>
        <w:t xml:space="preserve"> DEFINITION &amp; DESIGN THINKING</w:t>
      </w:r>
      <w:r w:rsidRPr="00082FE2">
        <w:rPr>
          <w:b/>
        </w:rPr>
        <w:t xml:space="preserve">:  </w:t>
      </w:r>
      <w:r w:rsidR="00D3308B" w:rsidRPr="00082FE2">
        <w:rPr>
          <w:b/>
        </w:rPr>
        <w:tab/>
      </w:r>
    </w:p>
    <w:p w:rsidR="00082FE2" w:rsidRPr="00082FE2" w:rsidRDefault="00082FE2" w:rsidP="00082FE2">
      <w:pPr>
        <w:tabs>
          <w:tab w:val="left" w:pos="1617"/>
        </w:tabs>
        <w:jc w:val="both"/>
        <w:rPr>
          <w:u w:val="single"/>
        </w:rPr>
      </w:pPr>
      <w:r w:rsidRPr="00082FE2">
        <w:rPr>
          <w:b/>
        </w:rPr>
        <w:t xml:space="preserve">     </w:t>
      </w:r>
      <w:r w:rsidRPr="00082FE2">
        <w:rPr>
          <w:b/>
          <w:u w:val="single"/>
        </w:rPr>
        <w:t xml:space="preserve">3.1 Empathy Map </w:t>
      </w:r>
      <w:r w:rsidR="00F43886">
        <w:rPr>
          <w:b/>
          <w:u w:val="single"/>
        </w:rPr>
        <w:t xml:space="preserve"> </w:t>
      </w:r>
    </w:p>
    <w:p w:rsidR="00DB41D4" w:rsidRDefault="00082FE2" w:rsidP="00082FE2">
      <w:pPr>
        <w:jc w:val="center"/>
      </w:pPr>
      <w:r>
        <w:rPr>
          <w:noProof/>
        </w:rPr>
        <w:lastRenderedPageBreak/>
        <w:drawing>
          <wp:inline distT="0" distB="0" distL="0" distR="0">
            <wp:extent cx="4276725" cy="444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2 at 10.47.37_2e5e3a3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1D4">
        <w:t xml:space="preserve">         </w:t>
      </w:r>
    </w:p>
    <w:p w:rsidR="00196CFB" w:rsidRDefault="00DB41D4" w:rsidP="00082FE2">
      <w:pPr>
        <w:jc w:val="center"/>
      </w:pPr>
      <w:r>
        <w:t xml:space="preserve">            </w:t>
      </w:r>
    </w:p>
    <w:p w:rsidR="00DB41D4" w:rsidRDefault="00DB41D4" w:rsidP="00DB41D4">
      <w:pPr>
        <w:rPr>
          <w:b/>
          <w:u w:val="single"/>
        </w:rPr>
      </w:pPr>
      <w:r w:rsidRPr="00DB41D4">
        <w:rPr>
          <w:b/>
          <w:u w:val="single"/>
        </w:rPr>
        <w:t>3.2 Ideation &amp; Brainstorming Map</w:t>
      </w:r>
    </w:p>
    <w:p w:rsidR="00DB41D4" w:rsidRDefault="00DB41D4" w:rsidP="00DB41D4">
      <w:pPr>
        <w:rPr>
          <w:b/>
          <w:u w:val="single"/>
        </w:rPr>
      </w:pPr>
    </w:p>
    <w:p w:rsidR="00DB41D4" w:rsidRDefault="00DB41D4" w:rsidP="00DB41D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2 at 10.47.37_86b7d08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D4" w:rsidRDefault="00DB41D4" w:rsidP="00DB41D4">
      <w:pPr>
        <w:rPr>
          <w:b/>
          <w:u w:val="single"/>
        </w:rPr>
      </w:pPr>
    </w:p>
    <w:p w:rsidR="00DB41D4" w:rsidRDefault="00F43886" w:rsidP="00DB41D4">
      <w:pPr>
        <w:rPr>
          <w:b/>
          <w:u w:val="single"/>
        </w:rPr>
      </w:pPr>
      <w:proofErr w:type="gramStart"/>
      <w:r>
        <w:rPr>
          <w:b/>
          <w:u w:val="single"/>
        </w:rPr>
        <w:t>4.RESULT</w:t>
      </w:r>
      <w:proofErr w:type="gramEnd"/>
      <w:r>
        <w:rPr>
          <w:b/>
          <w:u w:val="single"/>
        </w:rPr>
        <w:t>:</w:t>
      </w:r>
    </w:p>
    <w:p w:rsidR="00F43886" w:rsidRDefault="00F43886" w:rsidP="00DB41D4">
      <w:pPr>
        <w:rPr>
          <w:b/>
          <w:u w:val="single"/>
        </w:rPr>
      </w:pPr>
      <w:r w:rsidRPr="00F43886">
        <w:rPr>
          <w:b/>
        </w:rPr>
        <w:t xml:space="preserve">      </w:t>
      </w:r>
      <w:r>
        <w:rPr>
          <w:b/>
          <w:u w:val="single"/>
        </w:rPr>
        <w:t>Output</w:t>
      </w:r>
    </w:p>
    <w:p w:rsidR="00F43886" w:rsidRDefault="00F43886" w:rsidP="00DB41D4">
      <w:r>
        <w:lastRenderedPageBreak/>
        <w:t xml:space="preserve">The output of profit and loss </w:t>
      </w:r>
      <w:r w:rsidR="00DD1B49">
        <w:t xml:space="preserve">for </w:t>
      </w:r>
      <w:proofErr w:type="spellStart"/>
      <w:r w:rsidR="00DD1B49">
        <w:t>Techpro</w:t>
      </w:r>
      <w:proofErr w:type="spellEnd"/>
      <w:r w:rsidR="00DD1B49">
        <w:t xml:space="preserve"> Solutions Company from </w:t>
      </w:r>
      <w:r w:rsidR="00DD1B49" w:rsidRPr="00DD1B49">
        <w:t xml:space="preserve">01/04/2023 </w:t>
      </w:r>
      <w:proofErr w:type="gramStart"/>
      <w:r w:rsidR="00DD1B49" w:rsidRPr="00DD1B49">
        <w:t>To</w:t>
      </w:r>
      <w:proofErr w:type="gramEnd"/>
      <w:r w:rsidR="00DD1B49" w:rsidRPr="00DD1B49">
        <w:t xml:space="preserve"> 31/03/2024</w:t>
      </w:r>
      <w:r w:rsidR="00DD1B49">
        <w:t xml:space="preserve"> with the                                profit of </w:t>
      </w:r>
      <w:proofErr w:type="spellStart"/>
      <w:r w:rsidR="00DD1B49">
        <w:t>rs</w:t>
      </w:r>
      <w:proofErr w:type="spellEnd"/>
      <w:r w:rsidR="00DD1B49">
        <w:t>.</w:t>
      </w:r>
      <w:r w:rsidR="00DD1B49" w:rsidRPr="00DD1B49">
        <w:t xml:space="preserve"> 11</w:t>
      </w:r>
      <w:proofErr w:type="gramStart"/>
      <w:r w:rsidR="00DD1B49" w:rsidRPr="00DD1B49">
        <w:t>,95,000.00</w:t>
      </w:r>
      <w:proofErr w:type="gramEnd"/>
    </w:p>
    <w:p w:rsidR="004516D3" w:rsidRDefault="004516D3" w:rsidP="00DB41D4">
      <w:pPr>
        <w:rPr>
          <w:noProof/>
        </w:rPr>
      </w:pPr>
    </w:p>
    <w:p w:rsidR="00DD1B49" w:rsidRDefault="00CB5D07" w:rsidP="00DB41D4">
      <w:r>
        <w:rPr>
          <w:noProof/>
        </w:rPr>
        <w:drawing>
          <wp:inline distT="0" distB="0" distL="0" distR="0">
            <wp:extent cx="5781675" cy="586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t  and  loss 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17"/>
                    <a:stretch/>
                  </pic:blipFill>
                  <pic:spPr bwMode="auto">
                    <a:xfrm>
                      <a:off x="0" y="0"/>
                      <a:ext cx="5782311" cy="586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6D3" w:rsidRDefault="004516D3" w:rsidP="00DB41D4"/>
    <w:p w:rsidR="004516D3" w:rsidRDefault="004516D3" w:rsidP="00DB41D4"/>
    <w:p w:rsidR="00CB5D07" w:rsidRDefault="00CB5D07" w:rsidP="00DB41D4">
      <w:proofErr w:type="gramStart"/>
      <w:r>
        <w:t>The balance sheet as on</w:t>
      </w:r>
      <w:r w:rsidRPr="00CB5D07">
        <w:t xml:space="preserve"> 31/03/2024</w:t>
      </w:r>
      <w:r>
        <w:t xml:space="preserve"> with the Total Assets and the Total Liabilities of </w:t>
      </w:r>
      <w:proofErr w:type="spellStart"/>
      <w:r>
        <w:t>rs</w:t>
      </w:r>
      <w:proofErr w:type="spellEnd"/>
      <w:r>
        <w:t>.</w:t>
      </w:r>
      <w:proofErr w:type="gramEnd"/>
      <w:r w:rsidRPr="00CB5D07">
        <w:t xml:space="preserve"> 64</w:t>
      </w:r>
      <w:proofErr w:type="gramStart"/>
      <w:r w:rsidRPr="00CB5D07">
        <w:t>,23,000.00</w:t>
      </w:r>
      <w:proofErr w:type="gramEnd"/>
    </w:p>
    <w:p w:rsidR="004516D3" w:rsidRDefault="004516D3" w:rsidP="00DB41D4"/>
    <w:p w:rsidR="004516D3" w:rsidRDefault="004516D3" w:rsidP="00DB41D4"/>
    <w:p w:rsidR="00CB5D07" w:rsidRDefault="00CB5D07" w:rsidP="00DB41D4">
      <w:r>
        <w:rPr>
          <w:noProof/>
        </w:rPr>
        <w:drawing>
          <wp:inline distT="0" distB="0" distL="0" distR="0">
            <wp:extent cx="5343896" cy="54006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nce sheet 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92"/>
                    <a:stretch/>
                  </pic:blipFill>
                  <pic:spPr bwMode="auto">
                    <a:xfrm>
                      <a:off x="0" y="0"/>
                      <a:ext cx="5354552" cy="5411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6D3" w:rsidRDefault="004516D3" w:rsidP="00DB41D4"/>
    <w:p w:rsidR="004516D3" w:rsidRPr="004516D3" w:rsidRDefault="004516D3" w:rsidP="00DB41D4">
      <w:pPr>
        <w:rPr>
          <w:u w:val="single"/>
        </w:rPr>
      </w:pPr>
      <w:r w:rsidRPr="004516D3">
        <w:rPr>
          <w:b/>
          <w:u w:val="single"/>
        </w:rPr>
        <w:t>5. ADVANTAGES &amp; DISADVANTAGES:</w:t>
      </w:r>
    </w:p>
    <w:p w:rsidR="005D5CDF" w:rsidRPr="005D5CDF" w:rsidRDefault="004516D3" w:rsidP="004516D3">
      <w:pPr>
        <w:rPr>
          <w:b/>
          <w:u w:val="single"/>
        </w:rPr>
      </w:pPr>
      <w:r>
        <w:t xml:space="preserve">      </w:t>
      </w:r>
      <w:r w:rsidR="005D5CDF">
        <w:rPr>
          <w:b/>
          <w:u w:val="single"/>
        </w:rPr>
        <w:t>ADVANTAGES</w:t>
      </w:r>
    </w:p>
    <w:p w:rsidR="004516D3" w:rsidRDefault="005D5CDF" w:rsidP="00B01E2C">
      <w:pPr>
        <w:pStyle w:val="ListParagraph"/>
        <w:numPr>
          <w:ilvl w:val="0"/>
          <w:numId w:val="3"/>
        </w:numPr>
      </w:pPr>
      <w:r w:rsidRPr="00B01E2C">
        <w:rPr>
          <w:b/>
        </w:rPr>
        <w:t>Increased Efficiency:</w:t>
      </w:r>
      <w:r>
        <w:t xml:space="preserve"> </w:t>
      </w:r>
      <w:r w:rsidR="004516D3">
        <w:t xml:space="preserve"> Technology solutions can streamline business processes, reducing manual effort and saving time.</w:t>
      </w:r>
    </w:p>
    <w:p w:rsidR="004516D3" w:rsidRDefault="004516D3" w:rsidP="004516D3">
      <w:r>
        <w:t xml:space="preserve">  </w:t>
      </w:r>
    </w:p>
    <w:p w:rsidR="004516D3" w:rsidRDefault="005D5CDF" w:rsidP="00B01E2C">
      <w:pPr>
        <w:pStyle w:val="ListParagraph"/>
        <w:numPr>
          <w:ilvl w:val="0"/>
          <w:numId w:val="3"/>
        </w:numPr>
      </w:pPr>
      <w:r w:rsidRPr="00B01E2C">
        <w:rPr>
          <w:b/>
        </w:rPr>
        <w:t>Enhanced Accuracy:</w:t>
      </w:r>
      <w:r>
        <w:t xml:space="preserve"> </w:t>
      </w:r>
      <w:r w:rsidR="004516D3">
        <w:t xml:space="preserve"> Automated systems reduce the risk of human error in tasks like data entry and calculations.</w:t>
      </w:r>
    </w:p>
    <w:p w:rsidR="004516D3" w:rsidRDefault="004516D3" w:rsidP="004516D3"/>
    <w:p w:rsidR="004516D3" w:rsidRDefault="005D5CDF" w:rsidP="00B01E2C">
      <w:pPr>
        <w:pStyle w:val="ListParagraph"/>
        <w:numPr>
          <w:ilvl w:val="0"/>
          <w:numId w:val="3"/>
        </w:numPr>
      </w:pPr>
      <w:r w:rsidRPr="00B01E2C">
        <w:rPr>
          <w:b/>
        </w:rPr>
        <w:t>Improved Decision-Making:</w:t>
      </w:r>
      <w:r>
        <w:t xml:space="preserve"> </w:t>
      </w:r>
      <w:r w:rsidR="004516D3">
        <w:t xml:space="preserve"> Access to real-time data and analytics can empower informed decision-making at various levels of the organization.</w:t>
      </w:r>
    </w:p>
    <w:p w:rsidR="004516D3" w:rsidRDefault="004516D3" w:rsidP="004516D3"/>
    <w:p w:rsidR="004516D3" w:rsidRDefault="005D5CDF" w:rsidP="00B01E2C">
      <w:pPr>
        <w:pStyle w:val="ListParagraph"/>
        <w:numPr>
          <w:ilvl w:val="0"/>
          <w:numId w:val="3"/>
        </w:numPr>
      </w:pPr>
      <w:r w:rsidRPr="00B01E2C">
        <w:rPr>
          <w:b/>
        </w:rPr>
        <w:t>Scalability:</w:t>
      </w:r>
      <w:r>
        <w:t xml:space="preserve">  </w:t>
      </w:r>
      <w:r w:rsidR="004516D3">
        <w:t>Many technology solutions are designed to scale with the growth of the business, accommodating increased workload and demands.</w:t>
      </w:r>
    </w:p>
    <w:p w:rsidR="004516D3" w:rsidRDefault="004516D3" w:rsidP="004516D3"/>
    <w:p w:rsidR="004516D3" w:rsidRDefault="005D5CDF" w:rsidP="00B01E2C">
      <w:pPr>
        <w:pStyle w:val="ListParagraph"/>
        <w:numPr>
          <w:ilvl w:val="0"/>
          <w:numId w:val="3"/>
        </w:numPr>
      </w:pPr>
      <w:r w:rsidRPr="00B01E2C">
        <w:rPr>
          <w:b/>
        </w:rPr>
        <w:t>Customer Engagement:</w:t>
      </w:r>
      <w:r w:rsidR="004516D3">
        <w:t xml:space="preserve"> </w:t>
      </w:r>
      <w:r>
        <w:t xml:space="preserve"> </w:t>
      </w:r>
      <w:r w:rsidR="004516D3">
        <w:t>Technology can be leveraged to enhance customer interactions through platforms like customer relationship management (CRM) systems.</w:t>
      </w:r>
    </w:p>
    <w:p w:rsidR="004516D3" w:rsidRDefault="004516D3" w:rsidP="004516D3"/>
    <w:p w:rsidR="004516D3" w:rsidRPr="005D5CDF" w:rsidRDefault="005D5CDF" w:rsidP="004516D3">
      <w:pPr>
        <w:rPr>
          <w:b/>
          <w:u w:val="single"/>
        </w:rPr>
      </w:pPr>
      <w:r w:rsidRPr="005D5CDF">
        <w:rPr>
          <w:b/>
          <w:u w:val="single"/>
        </w:rPr>
        <w:t>Disadvantages:</w:t>
      </w:r>
    </w:p>
    <w:p w:rsidR="004516D3" w:rsidRDefault="004516D3" w:rsidP="004516D3"/>
    <w:p w:rsidR="004516D3" w:rsidRDefault="005D5CDF" w:rsidP="00B01E2C">
      <w:pPr>
        <w:pStyle w:val="ListParagraph"/>
        <w:numPr>
          <w:ilvl w:val="0"/>
          <w:numId w:val="4"/>
        </w:numPr>
      </w:pPr>
      <w:r w:rsidRPr="00B01E2C">
        <w:rPr>
          <w:b/>
        </w:rPr>
        <w:t>Implementation Costs:</w:t>
      </w:r>
      <w:r>
        <w:t xml:space="preserve"> </w:t>
      </w:r>
      <w:r w:rsidR="004516D3">
        <w:t xml:space="preserve"> Initial setup costs and investment in technology infrastructure can be significant.</w:t>
      </w:r>
    </w:p>
    <w:p w:rsidR="004516D3" w:rsidRDefault="004516D3" w:rsidP="004516D3"/>
    <w:p w:rsidR="004516D3" w:rsidRDefault="005D5CDF" w:rsidP="00B01E2C">
      <w:pPr>
        <w:pStyle w:val="ListParagraph"/>
        <w:numPr>
          <w:ilvl w:val="0"/>
          <w:numId w:val="4"/>
        </w:numPr>
      </w:pPr>
      <w:r w:rsidRPr="00B01E2C">
        <w:rPr>
          <w:b/>
        </w:rPr>
        <w:t>Learning Curve:</w:t>
      </w:r>
      <w:r>
        <w:t xml:space="preserve"> </w:t>
      </w:r>
      <w:r w:rsidR="004516D3">
        <w:t xml:space="preserve"> Employees may require training to adapt to new technologies, causing a temporary decrease in productivity during the transition.</w:t>
      </w:r>
    </w:p>
    <w:p w:rsidR="004516D3" w:rsidRDefault="004516D3" w:rsidP="004516D3"/>
    <w:p w:rsidR="004516D3" w:rsidRDefault="004516D3" w:rsidP="00B01E2C">
      <w:pPr>
        <w:pStyle w:val="ListParagraph"/>
        <w:numPr>
          <w:ilvl w:val="0"/>
          <w:numId w:val="4"/>
        </w:numPr>
      </w:pPr>
      <w:r w:rsidRPr="00B01E2C">
        <w:rPr>
          <w:b/>
        </w:rPr>
        <w:t>Security Concerns</w:t>
      </w:r>
      <w:r w:rsidR="005D5CDF" w:rsidRPr="00B01E2C">
        <w:rPr>
          <w:b/>
        </w:rPr>
        <w:t>:</w:t>
      </w:r>
      <w:r>
        <w:t xml:space="preserve"> The reliance on technology introduces cybersecurity risks, requiring robust measures to protect sensitive data.</w:t>
      </w:r>
    </w:p>
    <w:p w:rsidR="004516D3" w:rsidRDefault="004516D3" w:rsidP="004516D3"/>
    <w:p w:rsidR="004516D3" w:rsidRDefault="005D5CDF" w:rsidP="00B01E2C">
      <w:pPr>
        <w:pStyle w:val="ListParagraph"/>
        <w:numPr>
          <w:ilvl w:val="0"/>
          <w:numId w:val="4"/>
        </w:numPr>
      </w:pPr>
      <w:r w:rsidRPr="00B01E2C">
        <w:rPr>
          <w:b/>
        </w:rPr>
        <w:t>Dependency on Technology:</w:t>
      </w:r>
      <w:r>
        <w:t xml:space="preserve"> </w:t>
      </w:r>
      <w:r w:rsidR="004516D3">
        <w:t xml:space="preserve"> Technical issues or system failures could disrupt operations if not addressed promptly.</w:t>
      </w:r>
    </w:p>
    <w:p w:rsidR="004516D3" w:rsidRDefault="004516D3" w:rsidP="004516D3"/>
    <w:p w:rsidR="004516D3" w:rsidRDefault="005D5CDF" w:rsidP="00B01E2C">
      <w:pPr>
        <w:pStyle w:val="ListParagraph"/>
        <w:numPr>
          <w:ilvl w:val="0"/>
          <w:numId w:val="4"/>
        </w:numPr>
      </w:pPr>
      <w:r w:rsidRPr="00B01E2C">
        <w:rPr>
          <w:b/>
        </w:rPr>
        <w:t>Upkeep and Maintenance:</w:t>
      </w:r>
      <w:r>
        <w:t xml:space="preserve"> </w:t>
      </w:r>
      <w:r w:rsidR="004516D3">
        <w:t xml:space="preserve"> Regular updates, maintenance, and potential system upgrades can add to ongoing costs.</w:t>
      </w:r>
    </w:p>
    <w:p w:rsidR="00CB5D07" w:rsidRDefault="00CB5D07" w:rsidP="00DB41D4"/>
    <w:p w:rsidR="005D5CDF" w:rsidRDefault="005D5CDF" w:rsidP="00DB41D4">
      <w:pPr>
        <w:rPr>
          <w:b/>
          <w:u w:val="single"/>
        </w:rPr>
      </w:pPr>
      <w:proofErr w:type="gramStart"/>
      <w:r>
        <w:rPr>
          <w:b/>
          <w:u w:val="single"/>
        </w:rPr>
        <w:t>6.APPLICATION</w:t>
      </w:r>
      <w:proofErr w:type="gramEnd"/>
      <w:r>
        <w:rPr>
          <w:b/>
          <w:u w:val="single"/>
        </w:rPr>
        <w:t>:</w:t>
      </w:r>
    </w:p>
    <w:p w:rsidR="005D5CDF" w:rsidRPr="00B01E2C" w:rsidRDefault="00B01E2C" w:rsidP="005D5CDF">
      <w:pPr>
        <w:pStyle w:val="ListParagraph"/>
        <w:numPr>
          <w:ilvl w:val="0"/>
          <w:numId w:val="1"/>
        </w:numPr>
        <w:rPr>
          <w:b/>
        </w:rPr>
      </w:pPr>
      <w:r>
        <w:t>Financial Record –Keeping</w:t>
      </w:r>
    </w:p>
    <w:p w:rsidR="00B01E2C" w:rsidRPr="00B01E2C" w:rsidRDefault="00B01E2C" w:rsidP="005D5CDF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Invoicing</w:t>
      </w:r>
    </w:p>
    <w:p w:rsidR="00B01E2C" w:rsidRPr="00B01E2C" w:rsidRDefault="00B01E2C" w:rsidP="005D5CDF">
      <w:pPr>
        <w:pStyle w:val="ListParagraph"/>
        <w:numPr>
          <w:ilvl w:val="0"/>
          <w:numId w:val="1"/>
        </w:numPr>
        <w:rPr>
          <w:b/>
        </w:rPr>
      </w:pPr>
      <w:r>
        <w:t>Expense Management</w:t>
      </w:r>
    </w:p>
    <w:p w:rsidR="00B01E2C" w:rsidRPr="00B01E2C" w:rsidRDefault="00B01E2C" w:rsidP="005D5CDF">
      <w:pPr>
        <w:pStyle w:val="ListParagraph"/>
        <w:numPr>
          <w:ilvl w:val="0"/>
          <w:numId w:val="1"/>
        </w:numPr>
        <w:rPr>
          <w:b/>
        </w:rPr>
      </w:pPr>
      <w:r>
        <w:t>Bank Integration</w:t>
      </w:r>
    </w:p>
    <w:p w:rsidR="00B01E2C" w:rsidRPr="00B01E2C" w:rsidRDefault="00B01E2C" w:rsidP="005D5CDF">
      <w:pPr>
        <w:pStyle w:val="ListParagraph"/>
        <w:numPr>
          <w:ilvl w:val="0"/>
          <w:numId w:val="1"/>
        </w:numPr>
        <w:rPr>
          <w:b/>
        </w:rPr>
      </w:pPr>
      <w:r>
        <w:t xml:space="preserve">Sales and Purchase orders </w:t>
      </w:r>
    </w:p>
    <w:p w:rsidR="00B01E2C" w:rsidRPr="00B01E2C" w:rsidRDefault="00B01E2C" w:rsidP="005D5CDF">
      <w:pPr>
        <w:pStyle w:val="ListParagraph"/>
        <w:numPr>
          <w:ilvl w:val="0"/>
          <w:numId w:val="1"/>
        </w:numPr>
        <w:rPr>
          <w:b/>
        </w:rPr>
      </w:pPr>
      <w:r>
        <w:t>Inventory Tracking</w:t>
      </w:r>
    </w:p>
    <w:p w:rsidR="00B01E2C" w:rsidRPr="00B01E2C" w:rsidRDefault="00B01E2C" w:rsidP="005D5CDF">
      <w:pPr>
        <w:pStyle w:val="ListParagraph"/>
        <w:numPr>
          <w:ilvl w:val="0"/>
          <w:numId w:val="1"/>
        </w:numPr>
        <w:rPr>
          <w:b/>
        </w:rPr>
      </w:pPr>
      <w:r>
        <w:t>Tax Compliance</w:t>
      </w:r>
    </w:p>
    <w:p w:rsidR="00B01E2C" w:rsidRPr="00B01E2C" w:rsidRDefault="00B01E2C" w:rsidP="005D5CDF">
      <w:pPr>
        <w:pStyle w:val="ListParagraph"/>
        <w:numPr>
          <w:ilvl w:val="0"/>
          <w:numId w:val="1"/>
        </w:numPr>
        <w:rPr>
          <w:b/>
        </w:rPr>
      </w:pPr>
      <w:r>
        <w:t>Financial Reporting</w:t>
      </w:r>
    </w:p>
    <w:p w:rsidR="00B01E2C" w:rsidRPr="00B01E2C" w:rsidRDefault="00B01E2C" w:rsidP="005D5CDF">
      <w:pPr>
        <w:pStyle w:val="ListParagraph"/>
        <w:numPr>
          <w:ilvl w:val="0"/>
          <w:numId w:val="1"/>
        </w:numPr>
        <w:rPr>
          <w:b/>
        </w:rPr>
      </w:pPr>
      <w:r>
        <w:t>Multi-Currency Transactions</w:t>
      </w:r>
    </w:p>
    <w:p w:rsidR="00B01E2C" w:rsidRPr="00B01E2C" w:rsidRDefault="00B01E2C" w:rsidP="005D5CDF">
      <w:pPr>
        <w:pStyle w:val="ListParagraph"/>
        <w:numPr>
          <w:ilvl w:val="0"/>
          <w:numId w:val="1"/>
        </w:numPr>
        <w:rPr>
          <w:b/>
        </w:rPr>
      </w:pPr>
      <w:r>
        <w:t>Budgeting</w:t>
      </w:r>
    </w:p>
    <w:p w:rsidR="00B01E2C" w:rsidRPr="00B01E2C" w:rsidRDefault="00B01E2C" w:rsidP="005D5CDF">
      <w:pPr>
        <w:pStyle w:val="ListParagraph"/>
        <w:numPr>
          <w:ilvl w:val="0"/>
          <w:numId w:val="1"/>
        </w:numPr>
        <w:rPr>
          <w:b/>
        </w:rPr>
      </w:pPr>
      <w:r>
        <w:t>Collaboration and User Roles</w:t>
      </w:r>
    </w:p>
    <w:p w:rsidR="00B01E2C" w:rsidRPr="00B01E2C" w:rsidRDefault="00B01E2C" w:rsidP="005D5CDF">
      <w:pPr>
        <w:pStyle w:val="ListParagraph"/>
        <w:numPr>
          <w:ilvl w:val="0"/>
          <w:numId w:val="1"/>
        </w:numPr>
        <w:rPr>
          <w:b/>
        </w:rPr>
      </w:pPr>
      <w:r>
        <w:t>Time Tracking</w:t>
      </w:r>
    </w:p>
    <w:p w:rsidR="00B01E2C" w:rsidRPr="00B01E2C" w:rsidRDefault="00B01E2C" w:rsidP="005D5CDF">
      <w:pPr>
        <w:pStyle w:val="ListParagraph"/>
        <w:numPr>
          <w:ilvl w:val="0"/>
          <w:numId w:val="1"/>
        </w:numPr>
        <w:rPr>
          <w:b/>
        </w:rPr>
      </w:pPr>
      <w:r>
        <w:t xml:space="preserve">Integration with Other </w:t>
      </w:r>
      <w:proofErr w:type="spellStart"/>
      <w:r>
        <w:t>Zoho</w:t>
      </w:r>
      <w:proofErr w:type="spellEnd"/>
      <w:r>
        <w:t xml:space="preserve"> Apps</w:t>
      </w:r>
    </w:p>
    <w:p w:rsidR="00B01E2C" w:rsidRPr="00B01E2C" w:rsidRDefault="00B01E2C" w:rsidP="005D5CDF">
      <w:pPr>
        <w:pStyle w:val="ListParagraph"/>
        <w:numPr>
          <w:ilvl w:val="0"/>
          <w:numId w:val="1"/>
        </w:numPr>
        <w:rPr>
          <w:b/>
        </w:rPr>
      </w:pPr>
      <w:r>
        <w:t>Mobile Accessibility</w:t>
      </w:r>
    </w:p>
    <w:p w:rsidR="00B01E2C" w:rsidRPr="005D5CDF" w:rsidRDefault="00B01E2C" w:rsidP="005D5CDF">
      <w:pPr>
        <w:pStyle w:val="ListParagraph"/>
        <w:numPr>
          <w:ilvl w:val="0"/>
          <w:numId w:val="1"/>
        </w:numPr>
        <w:rPr>
          <w:b/>
        </w:rPr>
      </w:pPr>
      <w:r>
        <w:t>Automa</w:t>
      </w:r>
      <w:r w:rsidR="009C663F">
        <w:t>tion</w:t>
      </w:r>
    </w:p>
    <w:p w:rsidR="004516D3" w:rsidRDefault="009C663F" w:rsidP="00DB41D4">
      <w:pPr>
        <w:rPr>
          <w:b/>
          <w:u w:val="single"/>
        </w:rPr>
      </w:pPr>
      <w:proofErr w:type="gramStart"/>
      <w:r>
        <w:rPr>
          <w:b/>
          <w:u w:val="single"/>
        </w:rPr>
        <w:t>7.CONCLUSION</w:t>
      </w:r>
      <w:proofErr w:type="gramEnd"/>
      <w:r>
        <w:rPr>
          <w:b/>
          <w:u w:val="single"/>
        </w:rPr>
        <w:t>:</w:t>
      </w:r>
    </w:p>
    <w:p w:rsidR="009C663F" w:rsidRPr="009C663F" w:rsidRDefault="009C663F" w:rsidP="00DB41D4">
      <w:r>
        <w:rPr>
          <w:b/>
        </w:rPr>
        <w:t xml:space="preserve">        </w:t>
      </w:r>
      <w:r>
        <w:t xml:space="preserve">Preparation and </w:t>
      </w:r>
      <w:proofErr w:type="spellStart"/>
      <w:r>
        <w:t>maintance</w:t>
      </w:r>
      <w:proofErr w:type="spellEnd"/>
      <w:r>
        <w:t xml:space="preserve"> of </w:t>
      </w:r>
      <w:proofErr w:type="spellStart"/>
      <w:r>
        <w:t>zoho</w:t>
      </w:r>
      <w:proofErr w:type="spellEnd"/>
      <w:r>
        <w:t xml:space="preserve"> books for </w:t>
      </w:r>
      <w:proofErr w:type="spellStart"/>
      <w:r>
        <w:t>Techpro</w:t>
      </w:r>
      <w:proofErr w:type="spellEnd"/>
      <w:r>
        <w:t xml:space="preserve"> Solutions for Information </w:t>
      </w:r>
      <w:proofErr w:type="spellStart"/>
      <w:r>
        <w:t>Techonolgy</w:t>
      </w:r>
      <w:proofErr w:type="spellEnd"/>
      <w:r w:rsidR="004074C1">
        <w:t xml:space="preserve"> Industry define the invoicing and payments. It also maintains the financial transparency with the profit and loss </w:t>
      </w:r>
      <w:proofErr w:type="gramStart"/>
      <w:r w:rsidR="004074C1">
        <w:t>accounts  and</w:t>
      </w:r>
      <w:proofErr w:type="gramEnd"/>
      <w:r w:rsidR="004074C1">
        <w:t xml:space="preserve"> balance sheet.</w:t>
      </w:r>
      <w:bookmarkStart w:id="0" w:name="_GoBack"/>
      <w:bookmarkEnd w:id="0"/>
    </w:p>
    <w:sectPr w:rsidR="009C663F" w:rsidRPr="009C6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49C" w:rsidRDefault="00E8149C" w:rsidP="00196CFB">
      <w:pPr>
        <w:spacing w:after="0" w:line="240" w:lineRule="auto"/>
      </w:pPr>
      <w:r>
        <w:separator/>
      </w:r>
    </w:p>
  </w:endnote>
  <w:endnote w:type="continuationSeparator" w:id="0">
    <w:p w:rsidR="00E8149C" w:rsidRDefault="00E8149C" w:rsidP="00196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49C" w:rsidRDefault="00E8149C" w:rsidP="00196CFB">
      <w:pPr>
        <w:spacing w:after="0" w:line="240" w:lineRule="auto"/>
      </w:pPr>
      <w:r>
        <w:separator/>
      </w:r>
    </w:p>
  </w:footnote>
  <w:footnote w:type="continuationSeparator" w:id="0">
    <w:p w:rsidR="00E8149C" w:rsidRDefault="00E8149C" w:rsidP="00196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90808"/>
    <w:multiLevelType w:val="hybridMultilevel"/>
    <w:tmpl w:val="480C6400"/>
    <w:lvl w:ilvl="0" w:tplc="04090009">
      <w:start w:val="1"/>
      <w:numFmt w:val="bullet"/>
      <w:lvlText w:val="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2C950D82"/>
    <w:multiLevelType w:val="hybridMultilevel"/>
    <w:tmpl w:val="C570DA96"/>
    <w:lvl w:ilvl="0" w:tplc="04090009">
      <w:start w:val="1"/>
      <w:numFmt w:val="bullet"/>
      <w:lvlText w:val="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>
    <w:nsid w:val="4C8C6E19"/>
    <w:multiLevelType w:val="hybridMultilevel"/>
    <w:tmpl w:val="288AB2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C27CAA"/>
    <w:multiLevelType w:val="hybridMultilevel"/>
    <w:tmpl w:val="67882E76"/>
    <w:lvl w:ilvl="0" w:tplc="04090009">
      <w:start w:val="1"/>
      <w:numFmt w:val="bullet"/>
      <w:lvlText w:val=""/>
      <w:lvlJc w:val="left"/>
      <w:pPr>
        <w:ind w:left="14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CFB"/>
    <w:rsid w:val="0002034F"/>
    <w:rsid w:val="00082FE2"/>
    <w:rsid w:val="00196CFB"/>
    <w:rsid w:val="004074C1"/>
    <w:rsid w:val="004516D3"/>
    <w:rsid w:val="005D5CDF"/>
    <w:rsid w:val="00752092"/>
    <w:rsid w:val="007F0382"/>
    <w:rsid w:val="009C663F"/>
    <w:rsid w:val="00B01E2C"/>
    <w:rsid w:val="00CB5D07"/>
    <w:rsid w:val="00D3308B"/>
    <w:rsid w:val="00D55780"/>
    <w:rsid w:val="00DB41D4"/>
    <w:rsid w:val="00DD1B49"/>
    <w:rsid w:val="00E8149C"/>
    <w:rsid w:val="00F4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96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CFB"/>
  </w:style>
  <w:style w:type="paragraph" w:styleId="Footer">
    <w:name w:val="footer"/>
    <w:basedOn w:val="Normal"/>
    <w:link w:val="FooterChar"/>
    <w:uiPriority w:val="99"/>
    <w:unhideWhenUsed/>
    <w:rsid w:val="00196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CFB"/>
  </w:style>
  <w:style w:type="paragraph" w:styleId="BalloonText">
    <w:name w:val="Balloon Text"/>
    <w:basedOn w:val="Normal"/>
    <w:link w:val="BalloonTextChar"/>
    <w:uiPriority w:val="99"/>
    <w:semiHidden/>
    <w:unhideWhenUsed/>
    <w:rsid w:val="00082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F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5C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96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CFB"/>
  </w:style>
  <w:style w:type="paragraph" w:styleId="Footer">
    <w:name w:val="footer"/>
    <w:basedOn w:val="Normal"/>
    <w:link w:val="FooterChar"/>
    <w:uiPriority w:val="99"/>
    <w:unhideWhenUsed/>
    <w:rsid w:val="00196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CFB"/>
  </w:style>
  <w:style w:type="paragraph" w:styleId="BalloonText">
    <w:name w:val="Balloon Text"/>
    <w:basedOn w:val="Normal"/>
    <w:link w:val="BalloonTextChar"/>
    <w:uiPriority w:val="99"/>
    <w:semiHidden/>
    <w:unhideWhenUsed/>
    <w:rsid w:val="00082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F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5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1</cp:revision>
  <dcterms:created xsi:type="dcterms:W3CDTF">2023-10-12T04:34:00Z</dcterms:created>
  <dcterms:modified xsi:type="dcterms:W3CDTF">2023-10-12T07:00:00Z</dcterms:modified>
</cp:coreProperties>
</file>