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Algorithm: Python Greeting and Calculation</w:t>
      </w:r>
    </w:p>
    <w:p>
      <w:pPr>
        <w:jc w:val="center"/>
      </w:pPr>
      <w:r>
        <w:rPr>
          <w:i/>
          <w:sz w:val="22"/>
        </w:rPr>
        <w:t>Step-by-step procedure for the given Python program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4968"/>
            <w:vAlign w:val="center"/>
            <w:shd w:fill="D9EAD3"/>
          </w:tcPr>
          <w:p>
            <w:pPr>
              <w:jc w:val="center"/>
            </w:pPr>
            <w:r>
              <w:rPr>
                <w:b/>
                <w:sz w:val="26"/>
              </w:rPr>
              <w:t>1</w:t>
            </w:r>
          </w:p>
        </w:tc>
        <w:tc>
          <w:tcPr>
            <w:tcW w:type="dxa" w:w="4968"/>
            <w:vAlign w:val="center"/>
            <w:shd w:fill="F7F9FA"/>
          </w:tcPr>
          <w:p>
            <w:r>
              <w:rPr>
                <w:b/>
                <w:sz w:val="22"/>
              </w:rPr>
              <w:t>Start the program</w:t>
            </w:r>
          </w:p>
          <w:p>
            <w:pPr>
              <w:spacing w:after="0"/>
            </w:pPr>
            <w:r>
              <w:rPr>
                <w:sz w:val="21"/>
              </w:rPr>
              <w:t>Begin execution of the Python program.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4968"/>
            <w:vAlign w:val="center"/>
            <w:shd w:fill="D9EAD3"/>
          </w:tcPr>
          <w:p>
            <w:pPr>
              <w:jc w:val="center"/>
            </w:pPr>
            <w:r>
              <w:rPr>
                <w:b/>
                <w:sz w:val="26"/>
              </w:rPr>
              <w:t>2</w:t>
            </w:r>
          </w:p>
        </w:tc>
        <w:tc>
          <w:tcPr>
            <w:tcW w:type="dxa" w:w="4968"/>
            <w:vAlign w:val="center"/>
            <w:shd w:fill="F7F9FA"/>
          </w:tcPr>
          <w:p>
            <w:r>
              <w:rPr>
                <w:b/>
                <w:sz w:val="22"/>
              </w:rPr>
              <w:t>Print a greeting</w:t>
            </w:r>
          </w:p>
          <w:p>
            <w:pPr>
              <w:spacing w:after="0"/>
            </w:pPr>
            <w:r>
              <w:rPr>
                <w:sz w:val="21"/>
              </w:rPr>
              <w:t>Display the message: Hello, world!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4968"/>
            <w:vAlign w:val="center"/>
            <w:shd w:fill="D9EAD3"/>
          </w:tcPr>
          <w:p>
            <w:pPr>
              <w:jc w:val="center"/>
            </w:pPr>
            <w:r>
              <w:rPr>
                <w:b/>
                <w:sz w:val="26"/>
              </w:rPr>
              <w:t>3</w:t>
            </w:r>
          </w:p>
        </w:tc>
        <w:tc>
          <w:tcPr>
            <w:tcW w:type="dxa" w:w="4968"/>
            <w:vAlign w:val="center"/>
            <w:shd w:fill="F7F9FA"/>
          </w:tcPr>
          <w:p>
            <w:r>
              <w:rPr>
                <w:b/>
                <w:sz w:val="22"/>
              </w:rPr>
              <w:t>Print the name</w:t>
            </w:r>
          </w:p>
          <w:p>
            <w:pPr>
              <w:spacing w:after="0"/>
            </w:pPr>
            <w:r>
              <w:rPr>
                <w:sz w:val="21"/>
              </w:rPr>
              <w:t>Display the message: My name is Alex.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4968"/>
            <w:vAlign w:val="center"/>
            <w:shd w:fill="D9EAD3"/>
          </w:tcPr>
          <w:p>
            <w:pPr>
              <w:jc w:val="center"/>
            </w:pPr>
            <w:r>
              <w:rPr>
                <w:b/>
                <w:sz w:val="26"/>
              </w:rPr>
              <w:t>4</w:t>
            </w:r>
          </w:p>
        </w:tc>
        <w:tc>
          <w:tcPr>
            <w:tcW w:type="dxa" w:w="4968"/>
            <w:vAlign w:val="center"/>
            <w:shd w:fill="F7F9FA"/>
          </w:tcPr>
          <w:p>
            <w:r>
              <w:rPr>
                <w:b/>
                <w:sz w:val="22"/>
              </w:rPr>
              <w:t>Print a fun fact</w:t>
            </w:r>
          </w:p>
          <w:p>
            <w:pPr>
              <w:spacing w:after="0"/>
            </w:pPr>
            <w:r>
              <w:rPr>
                <w:sz w:val="21"/>
              </w:rPr>
              <w:t>Display the message: I love playing soccer.</w:t>
              <w:br/>
              <w:t>The commented-out line is ignored by Python; the next print statement displays the message.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4968"/>
            <w:vAlign w:val="center"/>
            <w:shd w:fill="D9EAD3"/>
          </w:tcPr>
          <w:p>
            <w:pPr>
              <w:jc w:val="center"/>
            </w:pPr>
            <w:r>
              <w:rPr>
                <w:b/>
                <w:sz w:val="26"/>
              </w:rPr>
              <w:t>5</w:t>
            </w:r>
          </w:p>
        </w:tc>
        <w:tc>
          <w:tcPr>
            <w:tcW w:type="dxa" w:w="4968"/>
            <w:vAlign w:val="center"/>
            <w:shd w:fill="F7F9FA"/>
          </w:tcPr>
          <w:p>
            <w:r>
              <w:rPr>
                <w:b/>
                <w:sz w:val="22"/>
              </w:rPr>
              <w:t>Perform the calculation</w:t>
            </w:r>
          </w:p>
          <w:p>
            <w:pPr>
              <w:spacing w:after="0"/>
            </w:pPr>
            <w:r>
              <w:rPr>
                <w:sz w:val="21"/>
              </w:rPr>
              <w:t>Calculate 3 + 5. The result is 8.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4968"/>
            <w:vAlign w:val="center"/>
            <w:shd w:fill="D9EAD3"/>
          </w:tcPr>
          <w:p>
            <w:pPr>
              <w:jc w:val="center"/>
            </w:pPr>
            <w:r>
              <w:rPr>
                <w:b/>
                <w:sz w:val="26"/>
              </w:rPr>
              <w:t>6</w:t>
            </w:r>
          </w:p>
        </w:tc>
        <w:tc>
          <w:tcPr>
            <w:tcW w:type="dxa" w:w="4968"/>
            <w:vAlign w:val="center"/>
            <w:shd w:fill="F7F9FA"/>
          </w:tcPr>
          <w:p>
            <w:r>
              <w:rPr>
                <w:b/>
                <w:sz w:val="22"/>
              </w:rPr>
              <w:t>Display the calculation result</w:t>
            </w:r>
          </w:p>
          <w:p>
            <w:pPr>
              <w:spacing w:after="0"/>
            </w:pPr>
            <w:r>
              <w:rPr>
                <w:sz w:val="21"/>
              </w:rPr>
              <w:t>Print: The result of 3 + 5 is: 8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4968"/>
            <w:vAlign w:val="center"/>
            <w:shd w:fill="D9EAD3"/>
          </w:tcPr>
          <w:p>
            <w:pPr>
              <w:jc w:val="center"/>
            </w:pPr>
            <w:r>
              <w:rPr>
                <w:b/>
                <w:sz w:val="26"/>
              </w:rPr>
              <w:t>7</w:t>
            </w:r>
          </w:p>
        </w:tc>
        <w:tc>
          <w:tcPr>
            <w:tcW w:type="dxa" w:w="4968"/>
            <w:vAlign w:val="center"/>
            <w:shd w:fill="F7F9FA"/>
          </w:tcPr>
          <w:p>
            <w:r>
              <w:rPr>
                <w:b/>
                <w:sz w:val="22"/>
              </w:rPr>
              <w:t>End the program</w:t>
            </w:r>
          </w:p>
          <w:p>
            <w:pPr>
              <w:spacing w:after="0"/>
            </w:pPr>
            <w:r>
              <w:rPr>
                <w:sz w:val="21"/>
              </w:rPr>
              <w:t>Stop execution after all statements are completed.</w:t>
            </w:r>
          </w:p>
        </w:tc>
      </w:tr>
    </w:tbl>
    <w:p>
      <w:pPr>
        <w:spacing w:after="40"/>
      </w:pPr>
    </w:p>
    <w:p>
      <w:pPr>
        <w:spacing w:before="160"/>
      </w:pPr>
      <w:r>
        <w:rPr>
          <w:b/>
          <w:sz w:val="28"/>
        </w:rPr>
        <w:t>Expected Output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936"/>
            <w:vAlign w:val="center"/>
            <w:shd w:fill="EAF2F8"/>
          </w:tcPr>
          <w:p>
            <w:pPr>
              <w:spacing w:after="0"/>
            </w:pPr>
            <w:r>
              <w:rPr>
                <w:rFonts w:ascii="Consolas" w:hAnsi="Consolas"/>
                <w:sz w:val="21"/>
              </w:rPr>
              <w:t>Hello, world!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1"/>
              </w:rPr>
              <w:t>My name is Alex.</w:t>
            </w:r>
          </w:p>
        </w:tc>
      </w:tr>
      <w:tr>
        <w:tc>
          <w:tcPr>
            <w:tcW w:type="dxa" w:w="9936"/>
            <w:vAlign w:val="center"/>
            <w:shd w:fill="EAF2F8"/>
          </w:tcPr>
          <w:p>
            <w:pPr>
              <w:spacing w:after="0"/>
            </w:pPr>
            <w:r>
              <w:rPr>
                <w:rFonts w:ascii="Consolas" w:hAnsi="Consolas"/>
                <w:sz w:val="21"/>
              </w:rPr>
              <w:t>I love playing soccer.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sz w:val="21"/>
              </w:rPr>
              <w:t>The result of 3 + 5 is: 8</w:t>
            </w:r>
          </w:p>
        </w:tc>
      </w:tr>
    </w:tbl>
    <w:p>
      <w:pPr>
        <w:spacing w:before="160"/>
      </w:pPr>
      <w:r>
        <w:rPr>
          <w:b/>
        </w:rPr>
        <w:t xml:space="preserve">Key Note: </w:t>
      </w:r>
      <w:r>
        <w:t>Anything beginning with # is a comment and is not executed by Python.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