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left="720" w:firstLine="720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left="720" w:firstLine="720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0" distT="0" distL="0" distR="0">
            <wp:extent cx="4678196" cy="1062995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667" l="0" r="0" t="37333"/>
                    <a:stretch>
                      <a:fillRect/>
                    </a:stretch>
                  </pic:blipFill>
                  <pic:spPr>
                    <a:xfrm>
                      <a:off x="0" y="0"/>
                      <a:ext cx="4678196" cy="106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color w:val="1155cc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color w:val="1155cc"/>
          <w:sz w:val="40"/>
          <w:szCs w:val="40"/>
          <w:rtl w:val="0"/>
        </w:rPr>
        <w:t xml:space="preserve">CMPE 272 - Enterprise Software Platform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43"/>
        <w:gridCol w:w="6946"/>
        <w:tblGridChange w:id="0">
          <w:tblGrid>
            <w:gridCol w:w="2943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Professor Name: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Prof. Andrew Bond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b45f06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Team: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Optimus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b45f06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Team Members: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Aishwarya Ravi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Ramya Mahesh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Shruthi Srinivasan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Satish Kathiriya (Team lead)</w:t>
            </w:r>
          </w:p>
        </w:tc>
      </w:tr>
    </w:tbl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2d3b45"/>
          <w:sz w:val="43"/>
          <w:szCs w:val="43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43"/>
          <w:szCs w:val="43"/>
          <w:rtl w:val="0"/>
        </w:rPr>
        <w:t xml:space="preserve">HW #1 - Ansible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before="280" w:line="240" w:lineRule="auto"/>
        <w:ind w:left="375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Deploy three (3) Virtual Machines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Configure Ansible server on VM 1 to deploy a webserver to VM2 and VM3 on port 8080 that displays the message: “Hello World from SJSU”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Include in the Ansible playbook, plays to deploy and un-deploy all the webserver resources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Due 9/12 (Sunday) at 11:59PM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280" w:before="0" w:line="240" w:lineRule="auto"/>
        <w:ind w:left="375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Submit a Word document via Canvas, with screenshots showing your work, and all ansible code/scripts via github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provides details 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3 virtual machines on AWS (Amazon Web Service) EC2 instances (1  Master and 2 client).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Ansible on Master virtual machine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startserver.yml: Creation of a playbook file to start appserver and bring it up a port 8080.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stopserver.yml: Creation of a playbook file to stop appserver.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Requirements: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account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Linux, windows or Mac computer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284" w:right="0" w:hanging="426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Ansible on Master and python in client1 and client2 machine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09" w:right="0" w:hanging="283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Three EC2 AWS instances: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2" w:right="0" w:hanging="28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https://console.aws.amazon.com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2" w:right="0" w:hanging="28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Instance EC2 instance type as “t2.micro”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2" w:right="0" w:hanging="28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“Review and launch” button.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992" w:right="0" w:hanging="28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Instances details by providing a few of the basic details like: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86" w:right="0" w:hanging="294.000000000000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the instances to be created: 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006" w:right="0" w:hanging="101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Security Groups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‘HTTP’ in Type tab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9" w:right="0" w:hanging="283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EC2 via Putty: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3" w:right="0" w:hanging="28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400 mykey.pem(Ubuntu.pem key generated while creating EC2 instance)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3" w:right="0" w:hanging="28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Host name as public IP address of ec2 instance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57675" cy="423862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3" w:right="0" w:hanging="28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 add Ubuntu.pem generated in step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60482" cy="3924396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482" cy="3924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3" w:right="0" w:hanging="28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Ubuntu as username: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47743" cy="2798442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743" cy="279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3" w:right="0" w:hanging="42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Ansible in Master with following command 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 update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 install software-properties-common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add-apt-repository --yes --update ppa:ansible/ansible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 update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 install ansible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3" w:right="0" w:hanging="42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Python in client machine: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 update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 install python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1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426" w:right="0" w:hanging="426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keyless SSH access to Ansible Host machine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master server add IP address of client machine in “/etc/ansible/host” file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71775" cy="676275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master go to ~/.ssh and type "ssh-keygen"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create unique key in file "id_rds.pub"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33825" cy="314325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this unique key from master server to the client machine in  " /home/ubuntu/.ssh/authorized_keys” file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master server check the SSH connectivity with all the client machine.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“ansible -m ping all”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66179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Ansible host, yaml file and testing the connection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StartServer.yml, StopServer.yml  and index.html in one folder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52838" cy="2987209"/>
            <wp:effectExtent b="0" l="0" r="0" t="0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987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53000" cy="2676525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38550" cy="1714500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playbook by command “ansible-playbook &lt;YML FILE NAME&gt;”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server : “ansible-playbook StartServer.yml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215515"/>
            <wp:effectExtent b="0" l="0" r="0" t="0"/>
            <wp:docPr id="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client 1: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33888" cy="2196698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196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client 2: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91038" cy="2119895"/>
            <wp:effectExtent b="0" l="0" r="0" t="0"/>
            <wp:docPr id="4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119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Server : “ansible-playbook StopServer.yml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01930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client 1: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38391" cy="2538413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391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client 2: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0346" cy="2614613"/>
            <wp:effectExtent b="0" l="0" r="0" t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346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Repository: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https://github.com/satishkkk/LearnAnsible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https://docs.ansible.com/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https://docs.ansible.com/ansible/latest/installation_guide/intro_installation.html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https://www.youtube.com/watch?v=Km3BCQnV6sw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https://codingbee.net/ansible/ansible-a-hello-world-playbook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Helvetica Neue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D339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D339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 w:val="1"/>
    <w:rsid w:val="00AD3396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AD3396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AD3396"/>
    <w:pPr>
      <w:ind w:left="720"/>
      <w:contextualSpacing w:val="1"/>
    </w:pPr>
  </w:style>
  <w:style w:type="paragraph" w:styleId="Normal1" w:customStyle="1">
    <w:name w:val="Normal1"/>
    <w:rsid w:val="00AD3396"/>
    <w:pPr>
      <w:spacing w:after="0" w:line="480" w:lineRule="auto"/>
      <w:ind w:firstLine="72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3F282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unhideWhenUsed w:val="1"/>
    <w:rsid w:val="003F282C"/>
    <w:pPr>
      <w:spacing w:after="0" w:line="240" w:lineRule="auto"/>
      <w:ind w:firstLine="720"/>
    </w:pPr>
    <w:rPr>
      <w:rFonts w:ascii="Times New Roman" w:cs="Times New Roman" w:eastAsia="Times New Roman" w:hAnsi="Times New Roman"/>
      <w:sz w:val="24"/>
      <w:szCs w:val="24"/>
      <w:lang w:eastAsia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firstLine="720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8.png"/><Relationship Id="rId21" Type="http://schemas.openxmlformats.org/officeDocument/2006/relationships/image" Target="media/image4.png"/><Relationship Id="rId24" Type="http://schemas.openxmlformats.org/officeDocument/2006/relationships/hyperlink" Target="https://github.com/satishkkk/LearnAnsible" TargetMode="External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docs.ansible.com/ansible/latest/installation_guide/intro_installation.html" TargetMode="External"/><Relationship Id="rId25" Type="http://schemas.openxmlformats.org/officeDocument/2006/relationships/hyperlink" Target="https://docs.ansible.com/" TargetMode="External"/><Relationship Id="rId28" Type="http://schemas.openxmlformats.org/officeDocument/2006/relationships/hyperlink" Target="https://codingbee.net/ansible/ansible-a-hello-world-playbook" TargetMode="External"/><Relationship Id="rId27" Type="http://schemas.openxmlformats.org/officeDocument/2006/relationships/hyperlink" Target="https://www.youtube.com/watch?v=Km3BCQnV6s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nsole.aws.amazon.com" TargetMode="External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19" Type="http://schemas.openxmlformats.org/officeDocument/2006/relationships/image" Target="media/image16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HelveticaNeue-regular.ttf"/><Relationship Id="rId5" Type="http://schemas.openxmlformats.org/officeDocument/2006/relationships/font" Target="fonts/HelveticaNeue-bold.ttf"/><Relationship Id="rId6" Type="http://schemas.openxmlformats.org/officeDocument/2006/relationships/font" Target="fonts/HelveticaNeue-italic.ttf"/><Relationship Id="rId7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kNscT4dkJCrr1FCHovGkM8RCQ==">AMUW2mX1iQY7v5UxP0mZjrMZnDsPa4Vd+wlnpknm8PiKupBXVUpojSG9tCbs9yz/zOsHNWsw+zqpgv2p01dFhU9hmMAqrjBvcGHzGWWVGXfJTcAPw6Ps/8CH9hO9LnAMGmCceqFtNovRmk8fUexR+r4hJxfD5WdOB3WCd/s2LTDCI3UQ/8jsnjw=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2021-09-10T21:28:00Z</dcterms:created>
  <dc:creator>satish kathiriya</dc:creator>
</cp:coreProperties>
</file>