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EB88" w14:textId="77777777" w:rsidR="00B84486" w:rsidRPr="00B84486" w:rsidRDefault="00B84486" w:rsidP="00EA2625">
      <w:pPr>
        <w:pStyle w:val="Space"/>
      </w:pPr>
    </w:p>
    <w:p w14:paraId="7A8085F0" w14:textId="349CECDF" w:rsidR="00F247DE" w:rsidRPr="00B84486" w:rsidRDefault="00612448" w:rsidP="006B04B2">
      <w:pPr>
        <w:pStyle w:val="Title"/>
      </w:pPr>
      <w:r>
        <w:t>aishwarya</w:t>
      </w:r>
      <w:r w:rsidR="000164ED" w:rsidRPr="000164ED">
        <w:t xml:space="preserve"> </w:t>
      </w:r>
      <w:r>
        <w:t>s</w:t>
      </w:r>
    </w:p>
    <w:p w14:paraId="2F9F379B" w14:textId="7448D110" w:rsidR="00B0165F" w:rsidRPr="00E5133F" w:rsidRDefault="00612448" w:rsidP="00E5133F">
      <w:pPr>
        <w:pStyle w:val="Subtitle"/>
      </w:pPr>
      <w:r>
        <w:t xml:space="preserve">Wind Resource Assessment Engineer </w:t>
      </w:r>
      <w:r w:rsidR="000164ED" w:rsidRPr="000164ED">
        <w:t xml:space="preserve"> </w:t>
      </w:r>
    </w:p>
    <w:p w14:paraId="0A25130C" w14:textId="0B4F8EB8" w:rsidR="00EF270B" w:rsidRDefault="00612448" w:rsidP="00E5133F">
      <w:r>
        <w:t>9080709947</w:t>
      </w:r>
      <w:r w:rsidR="000164ED" w:rsidRPr="000164ED">
        <w:t xml:space="preserve"> | </w:t>
      </w:r>
      <w:r>
        <w:t>aishwaryaashwanth</w:t>
      </w:r>
      <w:r w:rsidR="000164ED" w:rsidRPr="000164ED">
        <w:t>@</w:t>
      </w:r>
      <w:r>
        <w:t>gmail</w:t>
      </w:r>
      <w:r w:rsidR="000164ED" w:rsidRPr="000164ED">
        <w:t xml:space="preserve">.com | </w:t>
      </w:r>
      <w:r>
        <w:t>Chennai-600061</w:t>
      </w:r>
      <w:r w:rsidR="000164ED" w:rsidRPr="000164ED">
        <w:t xml:space="preserve"> | www.LinkedIn.com</w:t>
      </w:r>
      <w:r>
        <w:t>/in</w:t>
      </w:r>
      <w:r w:rsidR="000164ED" w:rsidRPr="000164ED">
        <w:t>/</w:t>
      </w:r>
      <w:hyperlink r:id="rId10" w:tgtFrame="_blank" w:history="1">
        <w:r w:rsidRPr="00612448">
          <w:rPr>
            <w:rStyle w:val="Hyperlink"/>
          </w:rPr>
          <w:t>aishwarya-sriganthan</w:t>
        </w:r>
      </w:hyperlink>
    </w:p>
    <w:p w14:paraId="4B586FC0" w14:textId="77777777" w:rsidR="00311408" w:rsidRPr="00311408" w:rsidRDefault="00311408" w:rsidP="00311408">
      <w:pPr>
        <w:pBdr>
          <w:bottom w:val="single" w:sz="8" w:space="1" w:color="auto"/>
        </w:pBdr>
        <w:spacing w:line="240" w:lineRule="auto"/>
        <w:rPr>
          <w:rFonts w:ascii="Open Sans" w:hAnsi="Open Sans" w:cs="Open Sans"/>
          <w:color w:val="3A3A3A" w:themeColor="background2" w:themeShade="40"/>
          <w:sz w:val="8"/>
          <w:szCs w:val="8"/>
        </w:rPr>
      </w:pPr>
    </w:p>
    <w:p w14:paraId="1AC40207" w14:textId="77777777" w:rsidR="00311408" w:rsidRPr="00311408" w:rsidRDefault="00311408" w:rsidP="00EF270B">
      <w:pPr>
        <w:spacing w:line="240" w:lineRule="auto"/>
        <w:rPr>
          <w:rFonts w:ascii="Open Sans" w:hAnsi="Open Sans" w:cs="Open Sans"/>
          <w:color w:val="3A3A3A" w:themeColor="background2" w:themeShade="40"/>
          <w:sz w:val="14"/>
          <w:szCs w:val="14"/>
        </w:rPr>
      </w:pPr>
    </w:p>
    <w:p w14:paraId="6C8E81E2" w14:textId="77777777" w:rsidR="000164ED" w:rsidRPr="000164ED" w:rsidRDefault="000164ED" w:rsidP="000164ED">
      <w:pPr>
        <w:pStyle w:val="Heading1"/>
      </w:pPr>
      <w:r w:rsidRPr="000164ED">
        <w:t>Career Summary</w:t>
      </w:r>
    </w:p>
    <w:p w14:paraId="2F7335CD" w14:textId="77777777" w:rsidR="00612448" w:rsidRDefault="00612448" w:rsidP="00612448">
      <w:r w:rsidRPr="009E153E">
        <w:t>Dynamic Wind &amp; Site After Sales Engineer with a proven track record at Vestas Wind Technology, specializing in optimizing energy production and enhancing operational efficiency. Ad</w:t>
      </w:r>
      <w:r>
        <w:t>a</w:t>
      </w:r>
      <w:r w:rsidRPr="009E153E">
        <w:t>pt in Wind Resource Assessment and data analysis, I leverage strong attention to detail and creativity to drive project success and deliver impactful results in renewable energy initiatives.</w:t>
      </w:r>
    </w:p>
    <w:p w14:paraId="6BA08A44" w14:textId="7B3C2B7B" w:rsidR="000164ED" w:rsidRPr="000164ED" w:rsidRDefault="000164ED" w:rsidP="000164ED">
      <w:pPr>
        <w:pStyle w:val="List"/>
      </w:pPr>
      <w:r w:rsidRPr="000164ED">
        <w:tab/>
      </w:r>
    </w:p>
    <w:p w14:paraId="5C187496" w14:textId="77777777" w:rsidR="000164ED" w:rsidRPr="00491853" w:rsidRDefault="000164ED" w:rsidP="00491853">
      <w:pPr>
        <w:pStyle w:val="Heading1"/>
      </w:pPr>
      <w:r w:rsidRPr="00491853">
        <w:t>Technical Skills</w:t>
      </w:r>
    </w:p>
    <w:p w14:paraId="313D9388" w14:textId="7E87D3FF" w:rsidR="000164ED" w:rsidRPr="00EE1630" w:rsidRDefault="00B934A8" w:rsidP="00EE1630">
      <w:proofErr w:type="spellStart"/>
      <w:r>
        <w:t>Windographer</w:t>
      </w:r>
      <w:proofErr w:type="spellEnd"/>
      <w:r w:rsidR="000164ED" w:rsidRPr="00EE1630">
        <w:t xml:space="preserve">, </w:t>
      </w:r>
      <w:proofErr w:type="spellStart"/>
      <w:r>
        <w:t>Windpro</w:t>
      </w:r>
      <w:proofErr w:type="spellEnd"/>
      <w:r>
        <w:t xml:space="preserve">, </w:t>
      </w:r>
      <w:proofErr w:type="spellStart"/>
      <w:r>
        <w:t>WAsP</w:t>
      </w:r>
      <w:proofErr w:type="spellEnd"/>
      <w:r w:rsidR="000164ED" w:rsidRPr="00EE1630">
        <w:t xml:space="preserve"> | </w:t>
      </w:r>
      <w:r>
        <w:t>Wind resource assessment</w:t>
      </w:r>
      <w:r w:rsidR="000164ED" w:rsidRPr="00EE1630">
        <w:t xml:space="preserve"> | M</w:t>
      </w:r>
      <w:r w:rsidR="00491853">
        <w:t>icrosoft Office</w:t>
      </w:r>
      <w:r w:rsidR="000164ED" w:rsidRPr="00EE1630">
        <w:t xml:space="preserve"> | </w:t>
      </w:r>
      <w:r>
        <w:t>Google Earth</w:t>
      </w:r>
      <w:r w:rsidR="000164ED" w:rsidRPr="00EE1630">
        <w:t xml:space="preserve"> | </w:t>
      </w:r>
      <w:r>
        <w:t xml:space="preserve">Google Mapper| Online Data </w:t>
      </w:r>
      <w:proofErr w:type="gramStart"/>
      <w:r>
        <w:t>logger(</w:t>
      </w:r>
      <w:proofErr w:type="spellStart"/>
      <w:proofErr w:type="gramEnd"/>
      <w:r>
        <w:t>Ammonit</w:t>
      </w:r>
      <w:proofErr w:type="spellEnd"/>
      <w:r>
        <w:t>,</w:t>
      </w:r>
      <w:r w:rsidR="00BD3E89">
        <w:t xml:space="preserve"> </w:t>
      </w:r>
      <w:r>
        <w:t>NRG,</w:t>
      </w:r>
      <w:r w:rsidR="00BD3E89">
        <w:t xml:space="preserve"> </w:t>
      </w:r>
      <w:proofErr w:type="spellStart"/>
      <w:proofErr w:type="gramStart"/>
      <w:r>
        <w:t>Kintech</w:t>
      </w:r>
      <w:proofErr w:type="spellEnd"/>
      <w:r>
        <w:t>)|</w:t>
      </w:r>
      <w:proofErr w:type="gramEnd"/>
      <w:r w:rsidR="00BD3E89">
        <w:t>SQL(Basic)</w:t>
      </w:r>
      <w:r w:rsidR="00603892">
        <w:t xml:space="preserve">| </w:t>
      </w:r>
      <w:proofErr w:type="spellStart"/>
      <w:r w:rsidR="00603892">
        <w:t>Vlookup</w:t>
      </w:r>
      <w:proofErr w:type="spellEnd"/>
      <w:r w:rsidR="00603892">
        <w:t xml:space="preserve">| </w:t>
      </w:r>
      <w:proofErr w:type="spellStart"/>
      <w:r w:rsidR="00603892">
        <w:t>Powerquery</w:t>
      </w:r>
      <w:proofErr w:type="spellEnd"/>
      <w:r w:rsidR="00603892">
        <w:t xml:space="preserve">| </w:t>
      </w:r>
      <w:proofErr w:type="spellStart"/>
      <w:r w:rsidR="00603892">
        <w:t>PowerBI</w:t>
      </w:r>
      <w:proofErr w:type="spellEnd"/>
      <w:r w:rsidR="00603892">
        <w:t xml:space="preserve"> </w:t>
      </w:r>
      <w:proofErr w:type="spellStart"/>
      <w:r w:rsidR="00603892">
        <w:t>basic|</w:t>
      </w:r>
      <w:r w:rsidR="006E2ACB">
        <w:t>AI</w:t>
      </w:r>
      <w:proofErr w:type="spellEnd"/>
      <w:r w:rsidR="006E2ACB">
        <w:t xml:space="preserve"> tools basic</w:t>
      </w:r>
    </w:p>
    <w:p w14:paraId="2251979C" w14:textId="77777777" w:rsidR="000164ED" w:rsidRPr="000164ED" w:rsidRDefault="000164ED" w:rsidP="00EA2625">
      <w:pPr>
        <w:pStyle w:val="Space"/>
      </w:pPr>
    </w:p>
    <w:p w14:paraId="2F31EEED" w14:textId="6A71BE8E" w:rsidR="000164ED" w:rsidRPr="00EA2625" w:rsidRDefault="000164ED" w:rsidP="0067704E">
      <w:pPr>
        <w:pStyle w:val="Heading1"/>
        <w:tabs>
          <w:tab w:val="left" w:pos="9420"/>
        </w:tabs>
      </w:pPr>
      <w:r w:rsidRPr="00EA2625">
        <w:t>Work Experience</w:t>
      </w:r>
      <w:r w:rsidR="0067704E">
        <w:tab/>
      </w:r>
    </w:p>
    <w:p w14:paraId="1C3044BA" w14:textId="03B8B4F2" w:rsidR="00EC1914" w:rsidRDefault="0067704E" w:rsidP="0067704E">
      <w:pPr>
        <w:rPr>
          <w:bCs/>
          <w:caps/>
        </w:rPr>
      </w:pPr>
      <w:r w:rsidRPr="0067704E">
        <w:rPr>
          <w:rStyle w:val="Emphasis"/>
          <w:sz w:val="24"/>
          <w:szCs w:val="24"/>
        </w:rPr>
        <w:t>Career</w:t>
      </w:r>
      <w:r>
        <w:rPr>
          <w:rStyle w:val="Emphasis"/>
        </w:rPr>
        <w:t xml:space="preserve"> </w:t>
      </w:r>
      <w:r w:rsidRPr="0067704E">
        <w:rPr>
          <w:rStyle w:val="Emphasis"/>
          <w:sz w:val="24"/>
          <w:szCs w:val="24"/>
        </w:rPr>
        <w:t>Break</w:t>
      </w:r>
      <w:r>
        <w:rPr>
          <w:rStyle w:val="Emphasis"/>
        </w:rPr>
        <w:t xml:space="preserve">:                                                                                                                                                                                      </w:t>
      </w:r>
      <w:r w:rsidRPr="0067704E">
        <w:rPr>
          <w:bCs/>
          <w:caps/>
          <w:sz w:val="24"/>
        </w:rPr>
        <w:t>202</w:t>
      </w:r>
      <w:r>
        <w:rPr>
          <w:bCs/>
          <w:caps/>
        </w:rPr>
        <w:t>1-Present</w:t>
      </w:r>
    </w:p>
    <w:p w14:paraId="577B65D9" w14:textId="77777777" w:rsidR="001544AA" w:rsidRPr="001544AA" w:rsidRDefault="001544AA" w:rsidP="001544AA">
      <w:pPr>
        <w:jc w:val="left"/>
        <w:rPr>
          <w:bCs/>
          <w:caps/>
        </w:rPr>
      </w:pPr>
    </w:p>
    <w:p w14:paraId="5F6738D9" w14:textId="13727979" w:rsidR="001544AA" w:rsidRDefault="001544AA" w:rsidP="001544AA">
      <w:pPr>
        <w:pStyle w:val="ListParagraph"/>
        <w:numPr>
          <w:ilvl w:val="0"/>
          <w:numId w:val="7"/>
        </w:numPr>
        <w:jc w:val="left"/>
        <w:rPr>
          <w:rStyle w:val="Emphasis"/>
        </w:rPr>
      </w:pPr>
      <w:r w:rsidRPr="001544AA">
        <w:rPr>
          <w:rStyle w:val="Emphasis"/>
          <w:b w:val="0"/>
          <w:bCs/>
        </w:rPr>
        <w:t>Due to personal reason</w:t>
      </w:r>
      <w:r>
        <w:rPr>
          <w:rStyle w:val="Emphasis"/>
          <w:b w:val="0"/>
          <w:bCs/>
        </w:rPr>
        <w:t>s</w:t>
      </w:r>
      <w:r w:rsidRPr="001544AA">
        <w:rPr>
          <w:rStyle w:val="Emphasis"/>
          <w:b w:val="0"/>
          <w:bCs/>
        </w:rPr>
        <w:t xml:space="preserve"> and</w:t>
      </w:r>
      <w:r>
        <w:rPr>
          <w:rStyle w:val="Emphasis"/>
          <w:b w:val="0"/>
          <w:bCs/>
        </w:rPr>
        <w:t xml:space="preserve"> to</w:t>
      </w:r>
      <w:r w:rsidRPr="001544AA">
        <w:rPr>
          <w:rStyle w:val="Emphasis"/>
          <w:b w:val="0"/>
          <w:bCs/>
        </w:rPr>
        <w:t xml:space="preserve"> take care of the family members</w:t>
      </w:r>
      <w:r>
        <w:rPr>
          <w:rStyle w:val="Emphasis"/>
          <w:b w:val="0"/>
          <w:bCs/>
        </w:rPr>
        <w:t>.</w:t>
      </w:r>
    </w:p>
    <w:p w14:paraId="00EACFB0" w14:textId="77777777" w:rsidR="00EC1914" w:rsidRDefault="00EC1914" w:rsidP="000164ED">
      <w:pPr>
        <w:pStyle w:val="List"/>
        <w:rPr>
          <w:rStyle w:val="Emphasis"/>
        </w:rPr>
      </w:pPr>
    </w:p>
    <w:p w14:paraId="343DB9A1" w14:textId="1B0E3ECF" w:rsidR="00EC1914" w:rsidRDefault="00EC1914" w:rsidP="001544AA">
      <w:pPr>
        <w:pStyle w:val="List"/>
      </w:pPr>
      <w:r>
        <w:rPr>
          <w:rStyle w:val="Emphasis"/>
        </w:rPr>
        <w:t>Wind and Site Analysis after sales Engineer</w:t>
      </w:r>
      <w:r w:rsidR="000164ED" w:rsidRPr="000164ED">
        <w:t xml:space="preserve">| </w:t>
      </w:r>
      <w:r>
        <w:t>Vestas Wind India Technology, Chennai</w:t>
      </w:r>
      <w:r w:rsidR="000164ED" w:rsidRPr="000164ED">
        <w:tab/>
      </w:r>
      <w:r w:rsidR="001544AA">
        <w:t>08/</w:t>
      </w:r>
      <w:r w:rsidR="000164ED" w:rsidRPr="000164ED">
        <w:t>20</w:t>
      </w:r>
      <w:r>
        <w:t>20</w:t>
      </w:r>
      <w:r w:rsidR="000164ED" w:rsidRPr="000164ED">
        <w:t xml:space="preserve">- </w:t>
      </w:r>
      <w:r w:rsidR="001544AA">
        <w:t>06/</w:t>
      </w:r>
      <w:r>
        <w:t>2021</w:t>
      </w:r>
    </w:p>
    <w:p w14:paraId="7AB4EB5F" w14:textId="77777777" w:rsidR="001544AA" w:rsidRPr="001544AA" w:rsidRDefault="001544AA" w:rsidP="001544AA">
      <w:pPr>
        <w:pStyle w:val="List"/>
      </w:pPr>
    </w:p>
    <w:p w14:paraId="3F07285C" w14:textId="77777777" w:rsidR="00EC1914" w:rsidRPr="00031F55" w:rsidRDefault="00EC1914" w:rsidP="001544AA">
      <w:pPr>
        <w:numPr>
          <w:ilvl w:val="0"/>
          <w:numId w:val="6"/>
        </w:numPr>
        <w:spacing w:after="160" w:line="240" w:lineRule="auto"/>
        <w:contextualSpacing/>
        <w:jc w:val="left"/>
      </w:pPr>
      <w:r w:rsidRPr="00031F55">
        <w:t>The passion for Renewable Energy is the driver to work and the experience as Wind Resource Engineer fit to the team for After Sales Wind resource Assessments.</w:t>
      </w:r>
    </w:p>
    <w:p w14:paraId="10A42738" w14:textId="77777777" w:rsidR="00EC1914" w:rsidRPr="00031F55" w:rsidRDefault="00EC1914" w:rsidP="001544AA">
      <w:pPr>
        <w:numPr>
          <w:ilvl w:val="0"/>
          <w:numId w:val="6"/>
        </w:numPr>
        <w:spacing w:after="160" w:line="240" w:lineRule="auto"/>
        <w:contextualSpacing/>
        <w:jc w:val="left"/>
      </w:pPr>
      <w:r w:rsidRPr="00031F55">
        <w:t>Responsible for highlighting the value and opportunities in after sales leads globally and assess the project risk.</w:t>
      </w:r>
    </w:p>
    <w:p w14:paraId="04814200" w14:textId="77777777" w:rsidR="00EC1914" w:rsidRPr="00031F55" w:rsidRDefault="00EC1914" w:rsidP="001544AA">
      <w:pPr>
        <w:numPr>
          <w:ilvl w:val="0"/>
          <w:numId w:val="6"/>
        </w:numPr>
        <w:spacing w:after="160" w:line="240" w:lineRule="auto"/>
        <w:contextualSpacing/>
        <w:jc w:val="left"/>
      </w:pPr>
      <w:r w:rsidRPr="00031F55">
        <w:t>Formerly providing timely wind and site assessments prospective for Supporting Global projects for America and Canada wind farms. Simulated wind conditions using analyzed wind data from pre sales team, statistical and flow-modeling tools and industry standards.</w:t>
      </w:r>
    </w:p>
    <w:p w14:paraId="6DCDA562" w14:textId="77777777" w:rsidR="00EC1914" w:rsidRPr="00031F55" w:rsidRDefault="00EC1914" w:rsidP="001544AA">
      <w:pPr>
        <w:numPr>
          <w:ilvl w:val="0"/>
          <w:numId w:val="6"/>
        </w:numPr>
        <w:spacing w:after="160" w:line="240" w:lineRule="auto"/>
        <w:contextualSpacing/>
        <w:jc w:val="left"/>
      </w:pPr>
      <w:r w:rsidRPr="00031F55">
        <w:t>Wind turbines fleet optimization, Operational analysis and repowering opportunities.</w:t>
      </w:r>
    </w:p>
    <w:p w14:paraId="054E80F7" w14:textId="77777777" w:rsidR="00EC1914" w:rsidRPr="00031F55" w:rsidRDefault="00EC1914" w:rsidP="001544AA">
      <w:pPr>
        <w:numPr>
          <w:ilvl w:val="0"/>
          <w:numId w:val="6"/>
        </w:numPr>
        <w:spacing w:after="160" w:line="240" w:lineRule="auto"/>
        <w:contextualSpacing/>
        <w:jc w:val="left"/>
      </w:pPr>
      <w:r w:rsidRPr="00031F55">
        <w:t xml:space="preserve">Performance improvements and life extension with Vestas </w:t>
      </w:r>
      <w:proofErr w:type="spellStart"/>
      <w:r w:rsidRPr="00031F55">
        <w:t>PowerPlus</w:t>
      </w:r>
      <w:proofErr w:type="spellEnd"/>
      <w:r w:rsidRPr="00031F55">
        <w:t xml:space="preserve"> offerings to Operational fleets. As an example, my work related to Power Uprate of the existing WTGS from 2.0MW to 2.2 MW results in increased Annual Energy Production and some allowable load increase on the Electrical loads within the grid restrictions, generator capacity, and temperature increase with high safety.</w:t>
      </w:r>
    </w:p>
    <w:p w14:paraId="2FB6279F" w14:textId="77777777" w:rsidR="00EC1914" w:rsidRPr="00031F55" w:rsidRDefault="00EC1914" w:rsidP="001544AA">
      <w:pPr>
        <w:numPr>
          <w:ilvl w:val="0"/>
          <w:numId w:val="6"/>
        </w:numPr>
        <w:spacing w:after="160" w:line="240" w:lineRule="auto"/>
        <w:contextualSpacing/>
        <w:jc w:val="left"/>
      </w:pPr>
      <w:r w:rsidRPr="00031F55">
        <w:t xml:space="preserve">And also upgrade turbine to upcoming markets with latest products and other competitive </w:t>
      </w:r>
      <w:proofErr w:type="gramStart"/>
      <w:r w:rsidRPr="00031F55">
        <w:t>Vestas</w:t>
      </w:r>
      <w:proofErr w:type="gramEnd"/>
      <w:r w:rsidRPr="00031F55">
        <w:t xml:space="preserve"> portfolio based on the future market needs and trends.</w:t>
      </w:r>
    </w:p>
    <w:p w14:paraId="7A1AD8D3" w14:textId="77777777" w:rsidR="00EC1914" w:rsidRPr="00031F55" w:rsidRDefault="00EC1914" w:rsidP="001544AA">
      <w:pPr>
        <w:numPr>
          <w:ilvl w:val="0"/>
          <w:numId w:val="6"/>
        </w:numPr>
        <w:spacing w:after="160" w:line="240" w:lineRule="auto"/>
        <w:contextualSpacing/>
        <w:jc w:val="left"/>
      </w:pPr>
      <w:r w:rsidRPr="00031F55">
        <w:t>Worked in Various fleet optimization Products.</w:t>
      </w:r>
    </w:p>
    <w:p w14:paraId="72FCFD3A" w14:textId="77777777" w:rsidR="00EC1914" w:rsidRPr="00031F55" w:rsidRDefault="00EC1914" w:rsidP="001544AA">
      <w:pPr>
        <w:numPr>
          <w:ilvl w:val="0"/>
          <w:numId w:val="6"/>
        </w:numPr>
        <w:spacing w:after="160" w:line="240" w:lineRule="auto"/>
        <w:contextualSpacing/>
        <w:jc w:val="left"/>
      </w:pPr>
      <w:r w:rsidRPr="00031F55">
        <w:t>Having the above experience with the turbine data with the above aspects I am confident that I would be an enabler in solving the technical challenges in optimizing the energy production and loads from the operational wind turbines.</w:t>
      </w:r>
    </w:p>
    <w:p w14:paraId="6F82027E" w14:textId="77777777" w:rsidR="000164ED" w:rsidRPr="00EE1630" w:rsidRDefault="000164ED" w:rsidP="00EE1630">
      <w:pPr>
        <w:pStyle w:val="Space"/>
      </w:pPr>
    </w:p>
    <w:p w14:paraId="409F7218" w14:textId="003E2B79" w:rsidR="000164ED" w:rsidRDefault="001544AA" w:rsidP="00031F55">
      <w:pPr>
        <w:pStyle w:val="List"/>
      </w:pPr>
      <w:r>
        <w:rPr>
          <w:rStyle w:val="Emphasis"/>
        </w:rPr>
        <w:t>Project Assistant Grade II</w:t>
      </w:r>
      <w:r w:rsidR="000164ED" w:rsidRPr="000164ED">
        <w:t xml:space="preserve">| </w:t>
      </w:r>
      <w:r>
        <w:t>National Institute of Wind Energy, Chennai</w:t>
      </w:r>
      <w:r w:rsidR="000164ED" w:rsidRPr="000164ED">
        <w:tab/>
      </w:r>
      <w:r>
        <w:t>05/</w:t>
      </w:r>
      <w:r w:rsidR="000164ED" w:rsidRPr="000164ED">
        <w:t>20</w:t>
      </w:r>
      <w:r>
        <w:t>19</w:t>
      </w:r>
      <w:r w:rsidR="000164ED" w:rsidRPr="000164ED">
        <w:t xml:space="preserve">- </w:t>
      </w:r>
      <w:r>
        <w:t>08/</w:t>
      </w:r>
      <w:r w:rsidR="000164ED" w:rsidRPr="000164ED">
        <w:t>20</w:t>
      </w:r>
      <w:r>
        <w:t>20</w:t>
      </w:r>
    </w:p>
    <w:p w14:paraId="242EC5E7" w14:textId="77777777" w:rsidR="001544AA" w:rsidRPr="00031F55" w:rsidRDefault="001544AA" w:rsidP="00EE1630">
      <w:pPr>
        <w:pStyle w:val="Space"/>
        <w:rPr>
          <w:sz w:val="22"/>
        </w:rPr>
      </w:pPr>
    </w:p>
    <w:p w14:paraId="4CA878E9" w14:textId="77777777" w:rsidR="001544AA" w:rsidRPr="00031F55" w:rsidRDefault="001544AA" w:rsidP="001544AA">
      <w:pPr>
        <w:pStyle w:val="Space"/>
        <w:numPr>
          <w:ilvl w:val="0"/>
          <w:numId w:val="8"/>
        </w:numPr>
        <w:rPr>
          <w:sz w:val="22"/>
        </w:rPr>
      </w:pPr>
      <w:r w:rsidRPr="00031F55">
        <w:rPr>
          <w:sz w:val="22"/>
        </w:rPr>
        <w:t>Monitoring live data of the remote wind monitoring stations online and tracking the deviations.</w:t>
      </w:r>
    </w:p>
    <w:p w14:paraId="7633616D" w14:textId="77777777" w:rsidR="001544AA" w:rsidRPr="00031F55" w:rsidRDefault="001544AA" w:rsidP="001544AA">
      <w:pPr>
        <w:pStyle w:val="Space"/>
        <w:numPr>
          <w:ilvl w:val="0"/>
          <w:numId w:val="8"/>
        </w:numPr>
        <w:rPr>
          <w:sz w:val="22"/>
        </w:rPr>
      </w:pPr>
      <w:r w:rsidRPr="00031F55">
        <w:rPr>
          <w:sz w:val="22"/>
        </w:rPr>
        <w:t>Wind Data maintenance and updating in the Server.</w:t>
      </w:r>
    </w:p>
    <w:p w14:paraId="2C2D95A6" w14:textId="77777777" w:rsidR="001544AA" w:rsidRPr="00031F55" w:rsidRDefault="001544AA" w:rsidP="001544AA">
      <w:pPr>
        <w:pStyle w:val="Space"/>
        <w:numPr>
          <w:ilvl w:val="0"/>
          <w:numId w:val="8"/>
        </w:numPr>
        <w:rPr>
          <w:sz w:val="22"/>
        </w:rPr>
      </w:pPr>
      <w:r w:rsidRPr="00031F55">
        <w:rPr>
          <w:sz w:val="22"/>
        </w:rPr>
        <w:lastRenderedPageBreak/>
        <w:t xml:space="preserve">Masts and </w:t>
      </w:r>
      <w:proofErr w:type="spellStart"/>
      <w:r w:rsidRPr="00031F55">
        <w:rPr>
          <w:sz w:val="22"/>
        </w:rPr>
        <w:t>LidARS</w:t>
      </w:r>
      <w:proofErr w:type="spellEnd"/>
      <w:r w:rsidRPr="00031F55">
        <w:rPr>
          <w:sz w:val="22"/>
        </w:rPr>
        <w:t xml:space="preserve"> are monitored on a weekly and</w:t>
      </w:r>
      <w:r w:rsidRPr="00031F55">
        <w:rPr>
          <w:sz w:val="22"/>
          <w:lang w:val="en-IN"/>
        </w:rPr>
        <w:t xml:space="preserve"> </w:t>
      </w:r>
      <w:r w:rsidRPr="00031F55">
        <w:rPr>
          <w:sz w:val="22"/>
        </w:rPr>
        <w:t>monthly basis for some of our clients.</w:t>
      </w:r>
    </w:p>
    <w:p w14:paraId="6BD2CF4D" w14:textId="77777777" w:rsidR="001544AA" w:rsidRPr="00031F55" w:rsidRDefault="001544AA" w:rsidP="001544AA">
      <w:pPr>
        <w:pStyle w:val="Space"/>
        <w:numPr>
          <w:ilvl w:val="0"/>
          <w:numId w:val="8"/>
        </w:numPr>
        <w:rPr>
          <w:sz w:val="22"/>
        </w:rPr>
      </w:pPr>
      <w:r w:rsidRPr="00031F55">
        <w:rPr>
          <w:sz w:val="22"/>
        </w:rPr>
        <w:t>Preparation of monthly interim reports and status reports to Ministry of New and Renewable Energy (MNRE).</w:t>
      </w:r>
    </w:p>
    <w:p w14:paraId="1167C08D" w14:textId="23F11E08" w:rsidR="001544AA" w:rsidRPr="00031F55" w:rsidRDefault="001544AA" w:rsidP="001544AA">
      <w:pPr>
        <w:pStyle w:val="Space"/>
        <w:numPr>
          <w:ilvl w:val="0"/>
          <w:numId w:val="8"/>
        </w:numPr>
        <w:rPr>
          <w:sz w:val="22"/>
        </w:rPr>
      </w:pPr>
      <w:r w:rsidRPr="00031F55">
        <w:rPr>
          <w:sz w:val="22"/>
        </w:rPr>
        <w:t>Preparation of elevation data set for wind farm modelling (contour maps) and roughness maps.</w:t>
      </w:r>
    </w:p>
    <w:p w14:paraId="54529333" w14:textId="77777777" w:rsidR="001544AA" w:rsidRPr="00031F55" w:rsidRDefault="001544AA" w:rsidP="001544AA">
      <w:pPr>
        <w:pStyle w:val="Space"/>
        <w:numPr>
          <w:ilvl w:val="0"/>
          <w:numId w:val="8"/>
        </w:numPr>
        <w:rPr>
          <w:sz w:val="22"/>
        </w:rPr>
      </w:pPr>
      <w:r w:rsidRPr="00031F55">
        <w:rPr>
          <w:sz w:val="22"/>
        </w:rPr>
        <w:t>Supervising and validating wind/solar measurement mast operations.</w:t>
      </w:r>
    </w:p>
    <w:p w14:paraId="7EE5EB48" w14:textId="77777777" w:rsidR="001544AA" w:rsidRPr="00031F55" w:rsidRDefault="001544AA" w:rsidP="001544AA">
      <w:pPr>
        <w:pStyle w:val="Space"/>
        <w:numPr>
          <w:ilvl w:val="0"/>
          <w:numId w:val="8"/>
        </w:numPr>
        <w:rPr>
          <w:sz w:val="22"/>
        </w:rPr>
      </w:pPr>
      <w:r w:rsidRPr="00031F55">
        <w:rPr>
          <w:sz w:val="22"/>
        </w:rPr>
        <w:t>Validation of mast designs according to IEC standards &gt; Selection and Optimization of mast/</w:t>
      </w:r>
      <w:proofErr w:type="spellStart"/>
      <w:r w:rsidRPr="00031F55">
        <w:rPr>
          <w:sz w:val="22"/>
        </w:rPr>
        <w:t>LidAR</w:t>
      </w:r>
      <w:proofErr w:type="spellEnd"/>
      <w:r w:rsidRPr="00031F55">
        <w:rPr>
          <w:sz w:val="22"/>
        </w:rPr>
        <w:t xml:space="preserve"> locations on wind farm sites</w:t>
      </w:r>
    </w:p>
    <w:p w14:paraId="7130782C" w14:textId="77777777" w:rsidR="001544AA" w:rsidRPr="00EE1630" w:rsidRDefault="001544AA" w:rsidP="00EE1630">
      <w:pPr>
        <w:pStyle w:val="Space"/>
      </w:pPr>
    </w:p>
    <w:p w14:paraId="3FE8DD4F" w14:textId="325D37AB" w:rsidR="000164ED" w:rsidRPr="00EE1630" w:rsidRDefault="001544AA" w:rsidP="00EE1630">
      <w:pPr>
        <w:pStyle w:val="List"/>
      </w:pPr>
      <w:r>
        <w:rPr>
          <w:rStyle w:val="Emphasis"/>
        </w:rPr>
        <w:t xml:space="preserve">Technical Assistant </w:t>
      </w:r>
      <w:r w:rsidR="000164ED" w:rsidRPr="00EE1630">
        <w:t xml:space="preserve">| </w:t>
      </w:r>
      <w:r>
        <w:t>National Institute of Wind Energy, Chennai</w:t>
      </w:r>
      <w:r w:rsidR="000164ED" w:rsidRPr="00EE1630">
        <w:tab/>
      </w:r>
      <w:r w:rsidR="006A37B4">
        <w:t>08/</w:t>
      </w:r>
      <w:r w:rsidR="000164ED" w:rsidRPr="00EE1630">
        <w:t>20</w:t>
      </w:r>
      <w:r w:rsidR="006A37B4">
        <w:t>18</w:t>
      </w:r>
      <w:r w:rsidR="000164ED" w:rsidRPr="00EE1630">
        <w:t xml:space="preserve">- </w:t>
      </w:r>
      <w:r w:rsidR="006A37B4">
        <w:t>05/</w:t>
      </w:r>
      <w:r w:rsidR="000164ED" w:rsidRPr="00EE1630">
        <w:t>20</w:t>
      </w:r>
      <w:r w:rsidR="006A37B4">
        <w:t>19</w:t>
      </w:r>
    </w:p>
    <w:p w14:paraId="724F7CA6" w14:textId="77777777" w:rsidR="001544AA" w:rsidRPr="00031F55" w:rsidRDefault="001544AA" w:rsidP="00031F55">
      <w:pPr>
        <w:pStyle w:val="Space"/>
        <w:numPr>
          <w:ilvl w:val="0"/>
          <w:numId w:val="8"/>
        </w:numPr>
        <w:rPr>
          <w:sz w:val="22"/>
        </w:rPr>
      </w:pPr>
      <w:r w:rsidRPr="00031F55">
        <w:rPr>
          <w:sz w:val="22"/>
        </w:rPr>
        <w:t>Wind data quality checking and analysis of different parameters by manual inspection and also by using automated software tools.</w:t>
      </w:r>
    </w:p>
    <w:p w14:paraId="6E6DDB32" w14:textId="77777777" w:rsidR="001544AA" w:rsidRPr="00031F55" w:rsidRDefault="001544AA" w:rsidP="00031F55">
      <w:pPr>
        <w:pStyle w:val="Space"/>
        <w:numPr>
          <w:ilvl w:val="0"/>
          <w:numId w:val="8"/>
        </w:numPr>
        <w:rPr>
          <w:sz w:val="22"/>
        </w:rPr>
      </w:pPr>
      <w:r w:rsidRPr="00031F55">
        <w:rPr>
          <w:sz w:val="22"/>
        </w:rPr>
        <w:t xml:space="preserve">Data Analysis - to apply mathematical models and techniques in producing detailed </w:t>
      </w:r>
      <w:proofErr w:type="gramStart"/>
      <w:r w:rsidRPr="00031F55">
        <w:rPr>
          <w:sz w:val="22"/>
        </w:rPr>
        <w:t>high quality</w:t>
      </w:r>
      <w:proofErr w:type="gramEnd"/>
      <w:r w:rsidRPr="00031F55">
        <w:rPr>
          <w:sz w:val="22"/>
        </w:rPr>
        <w:t xml:space="preserve"> reports for clients.</w:t>
      </w:r>
    </w:p>
    <w:p w14:paraId="077F06C7" w14:textId="77777777" w:rsidR="001544AA" w:rsidRPr="00031F55" w:rsidRDefault="001544AA" w:rsidP="00031F55">
      <w:pPr>
        <w:pStyle w:val="Space"/>
        <w:numPr>
          <w:ilvl w:val="0"/>
          <w:numId w:val="8"/>
        </w:numPr>
        <w:rPr>
          <w:sz w:val="22"/>
        </w:rPr>
      </w:pPr>
      <w:r w:rsidRPr="00031F55">
        <w:rPr>
          <w:sz w:val="22"/>
        </w:rPr>
        <w:t xml:space="preserve">Long term satellite data downloading and processing - learnt the importance of </w:t>
      </w:r>
      <w:proofErr w:type="gramStart"/>
      <w:r w:rsidRPr="00031F55">
        <w:rPr>
          <w:sz w:val="22"/>
        </w:rPr>
        <w:t>long term</w:t>
      </w:r>
      <w:proofErr w:type="gramEnd"/>
      <w:r w:rsidRPr="00031F55">
        <w:rPr>
          <w:sz w:val="22"/>
        </w:rPr>
        <w:t xml:space="preserve"> data sets and downloaded &amp; processed them for pre-feasibility studies and MCP (Measure, Correlate and Predict) analysis.</w:t>
      </w:r>
    </w:p>
    <w:p w14:paraId="2F33AC47" w14:textId="77777777" w:rsidR="001544AA" w:rsidRPr="00031F55" w:rsidRDefault="001544AA" w:rsidP="00031F55">
      <w:pPr>
        <w:pStyle w:val="Space"/>
        <w:numPr>
          <w:ilvl w:val="0"/>
          <w:numId w:val="8"/>
        </w:numPr>
        <w:rPr>
          <w:sz w:val="22"/>
        </w:rPr>
      </w:pPr>
      <w:r w:rsidRPr="00031F55">
        <w:rPr>
          <w:sz w:val="22"/>
        </w:rPr>
        <w:t>Responsible to carry out calculation of Wind Power Density, Energy Pattern factor &amp; Annual Energy Production.</w:t>
      </w:r>
    </w:p>
    <w:p w14:paraId="6C64EB2B" w14:textId="77777777" w:rsidR="001544AA" w:rsidRPr="00031F55" w:rsidRDefault="001544AA" w:rsidP="00031F55">
      <w:pPr>
        <w:pStyle w:val="Space"/>
        <w:numPr>
          <w:ilvl w:val="0"/>
          <w:numId w:val="8"/>
        </w:numPr>
        <w:rPr>
          <w:sz w:val="20"/>
          <w:szCs w:val="20"/>
        </w:rPr>
      </w:pPr>
      <w:r w:rsidRPr="00031F55">
        <w:rPr>
          <w:sz w:val="22"/>
        </w:rPr>
        <w:t>Prepare tender document for procurement of instrument/sensors</w:t>
      </w:r>
      <w:r w:rsidRPr="00031F55">
        <w:rPr>
          <w:sz w:val="20"/>
          <w:szCs w:val="20"/>
        </w:rPr>
        <w:t>.</w:t>
      </w:r>
    </w:p>
    <w:p w14:paraId="06A09DAD" w14:textId="77777777" w:rsidR="001544AA" w:rsidRPr="001544AA" w:rsidRDefault="001544AA" w:rsidP="001544AA">
      <w:pPr>
        <w:pStyle w:val="ListBullet"/>
        <w:numPr>
          <w:ilvl w:val="0"/>
          <w:numId w:val="0"/>
        </w:numPr>
        <w:ind w:left="1080"/>
        <w:rPr>
          <w:lang w:val="en-IN" w:eastAsia="en-IN"/>
        </w:rPr>
      </w:pPr>
    </w:p>
    <w:p w14:paraId="1619C675" w14:textId="4A9CAC7F" w:rsidR="000164ED" w:rsidRPr="00EA2625" w:rsidRDefault="00BD1AB2" w:rsidP="00EA2625">
      <w:pPr>
        <w:pStyle w:val="Heading1"/>
      </w:pPr>
      <w:r>
        <w:t>eDUCATION</w:t>
      </w:r>
    </w:p>
    <w:p w14:paraId="75DF43C1" w14:textId="3FF0CF5B" w:rsidR="000164ED" w:rsidRPr="000164ED" w:rsidRDefault="000164ED" w:rsidP="000164ED">
      <w:pPr>
        <w:pStyle w:val="List"/>
      </w:pPr>
      <w:r w:rsidRPr="000164ED">
        <w:tab/>
      </w:r>
    </w:p>
    <w:p w14:paraId="523E423A" w14:textId="4354E46E" w:rsidR="00BD1AB2" w:rsidRPr="00BD1AB2" w:rsidRDefault="00BD1AB2" w:rsidP="00F70C6B">
      <w:pPr>
        <w:pStyle w:val="List"/>
        <w:spacing w:line="240" w:lineRule="auto"/>
        <w:rPr>
          <w:b/>
          <w:bCs/>
          <w:lang w:val="en-IN"/>
        </w:rPr>
      </w:pPr>
      <w:r w:rsidRPr="00BD1AB2">
        <w:rPr>
          <w:b/>
          <w:bCs/>
          <w:lang w:val="en-IN"/>
        </w:rPr>
        <w:t>B.E., Electrical and Electronics Engineering</w:t>
      </w:r>
      <w:r w:rsidR="006A37B4">
        <w:rPr>
          <w:b/>
          <w:bCs/>
          <w:lang w:val="en-IN"/>
        </w:rPr>
        <w:tab/>
      </w:r>
      <w:r w:rsidR="006A37B4" w:rsidRPr="00BD1AB2">
        <w:rPr>
          <w:lang w:val="en-IN"/>
        </w:rPr>
        <w:t>Jun 2018</w:t>
      </w:r>
    </w:p>
    <w:p w14:paraId="6D73A0CB" w14:textId="55A1DA1A" w:rsidR="00BD1AB2" w:rsidRPr="006A37B4" w:rsidRDefault="006A37B4" w:rsidP="00F70C6B">
      <w:pPr>
        <w:pStyle w:val="List"/>
        <w:spacing w:line="240" w:lineRule="auto"/>
        <w:rPr>
          <w:b/>
          <w:bCs/>
          <w:lang w:val="en-IN"/>
        </w:rPr>
      </w:pPr>
      <w:r>
        <w:rPr>
          <w:b/>
          <w:bCs/>
          <w:lang w:val="en-IN"/>
        </w:rPr>
        <w:t xml:space="preserve">AIHT, </w:t>
      </w:r>
      <w:r w:rsidR="00BD1AB2" w:rsidRPr="00BD1AB2">
        <w:rPr>
          <w:b/>
          <w:bCs/>
          <w:lang w:val="en-IN"/>
        </w:rPr>
        <w:t>Anna University</w:t>
      </w:r>
    </w:p>
    <w:p w14:paraId="11D34B3A" w14:textId="77777777" w:rsidR="006A37B4" w:rsidRPr="00BD1AB2" w:rsidRDefault="006A37B4" w:rsidP="00F70C6B">
      <w:pPr>
        <w:pStyle w:val="List"/>
        <w:spacing w:line="240" w:lineRule="auto"/>
        <w:rPr>
          <w:lang w:val="en-IN"/>
        </w:rPr>
      </w:pPr>
    </w:p>
    <w:p w14:paraId="0D847256" w14:textId="2E6801BD" w:rsidR="00BD1AB2" w:rsidRPr="00BD1AB2" w:rsidRDefault="00BD1AB2" w:rsidP="00F70C6B">
      <w:pPr>
        <w:pStyle w:val="List"/>
        <w:spacing w:line="240" w:lineRule="auto"/>
        <w:rPr>
          <w:b/>
          <w:bCs/>
          <w:lang w:val="en-IN"/>
        </w:rPr>
      </w:pPr>
      <w:r w:rsidRPr="00BD1AB2">
        <w:rPr>
          <w:b/>
          <w:bCs/>
          <w:lang w:val="en-IN"/>
        </w:rPr>
        <w:t>HSC, </w:t>
      </w:r>
      <w:proofErr w:type="spellStart"/>
      <w:proofErr w:type="gramStart"/>
      <w:r w:rsidRPr="00BD1AB2">
        <w:rPr>
          <w:b/>
          <w:bCs/>
          <w:lang w:val="en-IN"/>
        </w:rPr>
        <w:t>Biology,Maths</w:t>
      </w:r>
      <w:proofErr w:type="spellEnd"/>
      <w:proofErr w:type="gramEnd"/>
      <w:r w:rsidR="006A37B4">
        <w:rPr>
          <w:b/>
          <w:bCs/>
          <w:lang w:val="en-IN"/>
        </w:rPr>
        <w:tab/>
      </w:r>
      <w:r w:rsidR="006A37B4" w:rsidRPr="00BD1AB2">
        <w:rPr>
          <w:lang w:val="en-IN"/>
        </w:rPr>
        <w:t>Apr 2014</w:t>
      </w:r>
    </w:p>
    <w:p w14:paraId="2D2313D3" w14:textId="196FB494" w:rsidR="00BD1AB2" w:rsidRPr="00BD1AB2" w:rsidRDefault="00BD1AB2" w:rsidP="00F70C6B">
      <w:pPr>
        <w:pStyle w:val="List"/>
        <w:spacing w:line="240" w:lineRule="auto"/>
        <w:rPr>
          <w:b/>
          <w:bCs/>
          <w:lang w:val="en-IN"/>
        </w:rPr>
      </w:pPr>
      <w:r w:rsidRPr="00BD1AB2">
        <w:rPr>
          <w:b/>
          <w:bCs/>
          <w:lang w:val="en-IN"/>
        </w:rPr>
        <w:t xml:space="preserve">St. Pius </w:t>
      </w:r>
      <w:proofErr w:type="spellStart"/>
      <w:r w:rsidRPr="00BD1AB2">
        <w:rPr>
          <w:b/>
          <w:bCs/>
          <w:lang w:val="en-IN"/>
        </w:rPr>
        <w:t>Xth</w:t>
      </w:r>
      <w:proofErr w:type="spellEnd"/>
      <w:r w:rsidRPr="00BD1AB2">
        <w:rPr>
          <w:b/>
          <w:bCs/>
          <w:lang w:val="en-IN"/>
        </w:rPr>
        <w:t xml:space="preserve"> Matric Higher Secondary School</w:t>
      </w:r>
      <w:r w:rsidR="006A37B4">
        <w:rPr>
          <w:b/>
          <w:bCs/>
          <w:lang w:val="en-IN"/>
        </w:rPr>
        <w:t>,</w:t>
      </w:r>
      <w:r w:rsidR="006A37B4" w:rsidRPr="006A37B4">
        <w:rPr>
          <w:lang w:val="en-IN"/>
        </w:rPr>
        <w:t xml:space="preserve"> </w:t>
      </w:r>
      <w:proofErr w:type="spellStart"/>
      <w:r w:rsidR="006A37B4" w:rsidRPr="006A37B4">
        <w:rPr>
          <w:b/>
          <w:bCs/>
          <w:lang w:val="en-IN"/>
        </w:rPr>
        <w:t>Perungudi</w:t>
      </w:r>
      <w:proofErr w:type="spellEnd"/>
    </w:p>
    <w:p w14:paraId="11741E7E" w14:textId="77777777" w:rsidR="006A37B4" w:rsidRPr="00BD1AB2" w:rsidRDefault="006A37B4" w:rsidP="00F70C6B">
      <w:pPr>
        <w:pStyle w:val="List"/>
        <w:spacing w:line="240" w:lineRule="auto"/>
        <w:rPr>
          <w:lang w:val="en-IN"/>
        </w:rPr>
      </w:pPr>
    </w:p>
    <w:p w14:paraId="33125EAF" w14:textId="0F1516F2" w:rsidR="00BD1AB2" w:rsidRPr="00BD1AB2" w:rsidRDefault="00BD1AB2" w:rsidP="00F70C6B">
      <w:pPr>
        <w:pStyle w:val="List"/>
        <w:spacing w:line="240" w:lineRule="auto"/>
        <w:rPr>
          <w:b/>
          <w:bCs/>
          <w:lang w:val="en-IN"/>
        </w:rPr>
      </w:pPr>
      <w:r w:rsidRPr="00BD1AB2">
        <w:rPr>
          <w:b/>
          <w:bCs/>
          <w:lang w:val="en-IN"/>
        </w:rPr>
        <w:t>SSLC</w:t>
      </w:r>
      <w:r w:rsidR="006A37B4">
        <w:rPr>
          <w:b/>
          <w:bCs/>
          <w:lang w:val="en-IN"/>
        </w:rPr>
        <w:tab/>
      </w:r>
      <w:r w:rsidR="006A37B4" w:rsidRPr="00BD1AB2">
        <w:rPr>
          <w:lang w:val="en-IN"/>
        </w:rPr>
        <w:t>Jun 2012</w:t>
      </w:r>
    </w:p>
    <w:p w14:paraId="62C73A9C" w14:textId="5589903F" w:rsidR="00BD1AB2" w:rsidRPr="006A37B4" w:rsidRDefault="00BD1AB2" w:rsidP="00F70C6B">
      <w:pPr>
        <w:pStyle w:val="List"/>
        <w:spacing w:line="240" w:lineRule="auto"/>
        <w:rPr>
          <w:b/>
          <w:bCs/>
          <w:lang w:val="en-IN"/>
        </w:rPr>
      </w:pPr>
      <w:r w:rsidRPr="00BD1AB2">
        <w:rPr>
          <w:b/>
          <w:bCs/>
          <w:lang w:val="en-IN"/>
        </w:rPr>
        <w:t xml:space="preserve">St Pius </w:t>
      </w:r>
      <w:proofErr w:type="spellStart"/>
      <w:r w:rsidRPr="00BD1AB2">
        <w:rPr>
          <w:b/>
          <w:bCs/>
          <w:lang w:val="en-IN"/>
        </w:rPr>
        <w:t>Xth</w:t>
      </w:r>
      <w:proofErr w:type="spellEnd"/>
      <w:r w:rsidRPr="00BD1AB2">
        <w:rPr>
          <w:b/>
          <w:bCs/>
          <w:lang w:val="en-IN"/>
        </w:rPr>
        <w:t xml:space="preserve"> Matriculation Higher Secondary School</w:t>
      </w:r>
      <w:r w:rsidR="006A37B4">
        <w:rPr>
          <w:b/>
          <w:bCs/>
          <w:lang w:val="en-IN"/>
        </w:rPr>
        <w:t xml:space="preserve">, </w:t>
      </w:r>
      <w:proofErr w:type="spellStart"/>
      <w:r w:rsidR="006A37B4" w:rsidRPr="006A37B4">
        <w:rPr>
          <w:b/>
          <w:bCs/>
          <w:lang w:val="en-IN"/>
        </w:rPr>
        <w:t>Perungudi</w:t>
      </w:r>
      <w:proofErr w:type="spellEnd"/>
    </w:p>
    <w:p w14:paraId="560CBAC2" w14:textId="77777777" w:rsidR="00F70C6B" w:rsidRPr="006A37B4" w:rsidRDefault="00F70C6B" w:rsidP="00E71B55">
      <w:pPr>
        <w:pStyle w:val="Heading1"/>
        <w:rPr>
          <w:rFonts w:cstheme="minorBidi"/>
          <w:bCs/>
          <w:caps w:val="0"/>
          <w:color w:val="747474" w:themeColor="background2" w:themeShade="80"/>
          <w:sz w:val="24"/>
          <w:szCs w:val="22"/>
          <w:lang w:val="en-IN"/>
        </w:rPr>
      </w:pPr>
    </w:p>
    <w:p w14:paraId="473A19D3" w14:textId="13B9B2CA" w:rsidR="00BD1AB2" w:rsidRDefault="00BD1AB2" w:rsidP="00E71B55">
      <w:pPr>
        <w:pStyle w:val="Heading1"/>
        <w:rPr>
          <w:b w:val="0"/>
          <w:bCs/>
        </w:rPr>
      </w:pPr>
      <w:r w:rsidRPr="00E71B55">
        <w:t>Awards</w:t>
      </w:r>
      <w:r w:rsidRPr="00BD1AB2">
        <w:rPr>
          <w:bCs/>
        </w:rPr>
        <w:t xml:space="preserve"> &amp; Honors</w:t>
      </w:r>
    </w:p>
    <w:p w14:paraId="4B68E6E1" w14:textId="1FF3CC1B" w:rsidR="00BD1AB2" w:rsidRPr="00031F55" w:rsidRDefault="00031F55" w:rsidP="000164ED">
      <w:pPr>
        <w:pStyle w:val="List"/>
        <w:rPr>
          <w:sz w:val="22"/>
        </w:rPr>
      </w:pPr>
      <w:r w:rsidRPr="00031F55">
        <w:rPr>
          <w:sz w:val="22"/>
        </w:rPr>
        <w:t xml:space="preserve">Awarded as </w:t>
      </w:r>
      <w:r w:rsidRPr="00031F55">
        <w:rPr>
          <w:b/>
          <w:bCs/>
          <w:sz w:val="22"/>
        </w:rPr>
        <w:t>The Best Performer</w:t>
      </w:r>
      <w:r w:rsidRPr="00031F55">
        <w:rPr>
          <w:sz w:val="22"/>
        </w:rPr>
        <w:t xml:space="preserve"> in 1st Quarterly Assessment in Vestas - VSU Certification creating climatic condition at practice with benchmark</w:t>
      </w:r>
      <w:r w:rsidRPr="00BD1AB2">
        <w:t xml:space="preserve"> </w:t>
      </w:r>
      <w:r w:rsidR="00BD1AB2" w:rsidRPr="00BD1AB2">
        <w:t xml:space="preserve">- </w:t>
      </w:r>
      <w:r w:rsidR="00BD1AB2" w:rsidRPr="00031F55">
        <w:rPr>
          <w:sz w:val="22"/>
        </w:rPr>
        <w:t>Where in my primary findings of disparity in coordinates is the foremost key role of design optimization. Subsequently the whole team works on looking into every loop holes.</w:t>
      </w:r>
    </w:p>
    <w:p w14:paraId="71DECABA" w14:textId="77777777" w:rsidR="00F70C6B" w:rsidRDefault="00F70C6B" w:rsidP="00BD1AB2">
      <w:pPr>
        <w:pStyle w:val="List"/>
        <w:rPr>
          <w:rFonts w:cs="Open Sans"/>
          <w:b/>
          <w:caps/>
          <w:color w:val="262626" w:themeColor="text1" w:themeTint="D9"/>
          <w:sz w:val="26"/>
          <w:szCs w:val="24"/>
        </w:rPr>
      </w:pPr>
    </w:p>
    <w:p w14:paraId="402FD4A2" w14:textId="41659A57" w:rsidR="00BD1AB2" w:rsidRPr="00BD1AB2" w:rsidRDefault="00BD1AB2" w:rsidP="00BD1AB2">
      <w:pPr>
        <w:pStyle w:val="List"/>
        <w:rPr>
          <w:b/>
          <w:bCs/>
          <w:lang w:val="en-IN"/>
        </w:rPr>
      </w:pPr>
      <w:r w:rsidRPr="00BD1AB2">
        <w:rPr>
          <w:rFonts w:cs="Open Sans"/>
          <w:b/>
          <w:caps/>
          <w:color w:val="262626" w:themeColor="text1" w:themeTint="D9"/>
          <w:sz w:val="26"/>
          <w:szCs w:val="24"/>
        </w:rPr>
        <w:t>Certifications</w:t>
      </w:r>
    </w:p>
    <w:p w14:paraId="05FD1BA1" w14:textId="75A7FAB5" w:rsidR="00BD1AB2" w:rsidRPr="00BD1AB2" w:rsidRDefault="00BD1AB2" w:rsidP="00BD1AB2">
      <w:pPr>
        <w:pStyle w:val="List"/>
        <w:numPr>
          <w:ilvl w:val="0"/>
          <w:numId w:val="10"/>
        </w:numPr>
        <w:rPr>
          <w:lang w:val="en-IN"/>
        </w:rPr>
      </w:pPr>
      <w:r w:rsidRPr="00BD1AB2">
        <w:rPr>
          <w:lang w:val="en-IN"/>
        </w:rPr>
        <w:t>Wind Energy</w:t>
      </w:r>
      <w:r w:rsidR="00E71B55">
        <w:rPr>
          <w:lang w:val="en-IN"/>
        </w:rPr>
        <w:t xml:space="preserve"> </w:t>
      </w:r>
      <w:r w:rsidRPr="00BD1AB2">
        <w:rPr>
          <w:lang w:val="en-IN"/>
        </w:rPr>
        <w:t>(Coursera) issued in Jan 2021</w:t>
      </w:r>
    </w:p>
    <w:p w14:paraId="7692E90A" w14:textId="4145E0CD" w:rsidR="00F70C6B" w:rsidRPr="00F70C6B" w:rsidRDefault="00BD1AB2" w:rsidP="00F70C6B">
      <w:pPr>
        <w:pStyle w:val="List"/>
        <w:numPr>
          <w:ilvl w:val="0"/>
          <w:numId w:val="10"/>
        </w:numPr>
        <w:rPr>
          <w:lang w:val="en-IN"/>
        </w:rPr>
      </w:pPr>
      <w:r w:rsidRPr="00BD1AB2">
        <w:rPr>
          <w:lang w:val="en-IN"/>
        </w:rPr>
        <w:t>Marketing Analytics: Forecasting model with excel</w:t>
      </w:r>
      <w:r w:rsidR="00E71B55">
        <w:rPr>
          <w:lang w:val="en-IN"/>
        </w:rPr>
        <w:t xml:space="preserve"> </w:t>
      </w:r>
      <w:r w:rsidRPr="00BD1AB2">
        <w:rPr>
          <w:lang w:val="en-IN"/>
        </w:rPr>
        <w:t>(Udemy) issued in July 2020</w:t>
      </w:r>
    </w:p>
    <w:p w14:paraId="0B2EFC85" w14:textId="77777777" w:rsidR="00F70C6B" w:rsidRPr="00F70C6B" w:rsidRDefault="00F70C6B" w:rsidP="00BD1AB2">
      <w:pPr>
        <w:pStyle w:val="List"/>
        <w:numPr>
          <w:ilvl w:val="0"/>
          <w:numId w:val="10"/>
        </w:numPr>
        <w:rPr>
          <w:lang w:val="en-IN"/>
        </w:rPr>
      </w:pPr>
      <w:r w:rsidRPr="00F70C6B">
        <w:rPr>
          <w:lang w:val="en-IN"/>
        </w:rPr>
        <w:t>Complete Python Bootcamp:</w:t>
      </w:r>
      <w:r>
        <w:rPr>
          <w:lang w:val="en-IN"/>
        </w:rPr>
        <w:t xml:space="preserve"> </w:t>
      </w:r>
      <w:r w:rsidRPr="00F70C6B">
        <w:rPr>
          <w:lang w:val="en-IN"/>
        </w:rPr>
        <w:t>Go from Zero to Hero in Python 3</w:t>
      </w:r>
      <w:r>
        <w:rPr>
          <w:lang w:val="en-IN"/>
        </w:rPr>
        <w:t xml:space="preserve"> (Udemy)Issued in Jun 2020</w:t>
      </w:r>
      <w:r>
        <w:rPr>
          <w:rFonts w:ascii="Segoe UI" w:hAnsi="Segoe UI" w:cs="Segoe UI"/>
          <w:b/>
          <w:bCs/>
          <w:sz w:val="22"/>
          <w:shd w:val="clear" w:color="auto" w:fill="FFFFFF"/>
        </w:rPr>
        <w:t>.</w:t>
      </w:r>
    </w:p>
    <w:p w14:paraId="4CC8E811" w14:textId="5019004B" w:rsidR="00F70C6B" w:rsidRDefault="00F70C6B" w:rsidP="00BD1AB2">
      <w:pPr>
        <w:pStyle w:val="List"/>
        <w:numPr>
          <w:ilvl w:val="0"/>
          <w:numId w:val="10"/>
        </w:numPr>
        <w:rPr>
          <w:lang w:val="en-IN"/>
        </w:rPr>
      </w:pPr>
      <w:r w:rsidRPr="00F70C6B">
        <w:rPr>
          <w:lang w:val="en-IN"/>
        </w:rPr>
        <w:t>Roadmap to AI</w:t>
      </w:r>
      <w:r>
        <w:rPr>
          <w:lang w:val="en-IN"/>
        </w:rPr>
        <w:t xml:space="preserve"> issued by Scaler in 2025</w:t>
      </w:r>
    </w:p>
    <w:p w14:paraId="13124BEA" w14:textId="66E9ED91" w:rsidR="00F70C6B" w:rsidRDefault="00F70C6B" w:rsidP="00BD1AB2">
      <w:pPr>
        <w:pStyle w:val="List"/>
        <w:numPr>
          <w:ilvl w:val="0"/>
          <w:numId w:val="10"/>
        </w:numPr>
        <w:rPr>
          <w:lang w:val="en-IN"/>
        </w:rPr>
      </w:pPr>
      <w:r w:rsidRPr="00F70C6B">
        <w:rPr>
          <w:lang w:val="en-IN"/>
        </w:rPr>
        <w:t>Transition from Non data science to Data science Masterc</w:t>
      </w:r>
      <w:r>
        <w:rPr>
          <w:lang w:val="en-IN"/>
        </w:rPr>
        <w:t>la</w:t>
      </w:r>
      <w:r w:rsidRPr="00F70C6B">
        <w:rPr>
          <w:lang w:val="en-IN"/>
        </w:rPr>
        <w:t>ss</w:t>
      </w:r>
      <w:r>
        <w:rPr>
          <w:lang w:val="en-IN"/>
        </w:rPr>
        <w:t xml:space="preserve"> issued by Scaler in 2025</w:t>
      </w:r>
    </w:p>
    <w:p w14:paraId="6BB485D0" w14:textId="374BB1A3" w:rsidR="00BD1AB2" w:rsidRPr="00F70C6B" w:rsidRDefault="00F70C6B" w:rsidP="000164ED">
      <w:pPr>
        <w:pStyle w:val="List"/>
        <w:numPr>
          <w:ilvl w:val="0"/>
          <w:numId w:val="10"/>
        </w:numPr>
        <w:rPr>
          <w:lang w:val="en-IN"/>
        </w:rPr>
      </w:pPr>
      <w:r w:rsidRPr="00F70C6B">
        <w:rPr>
          <w:lang w:val="en-IN"/>
        </w:rPr>
        <w:t>Generative AI mastermind</w:t>
      </w:r>
      <w:r>
        <w:rPr>
          <w:lang w:val="en-IN"/>
        </w:rPr>
        <w:t xml:space="preserve"> issued by </w:t>
      </w:r>
      <w:proofErr w:type="spellStart"/>
      <w:r>
        <w:rPr>
          <w:lang w:val="en-IN"/>
        </w:rPr>
        <w:t>Outskill</w:t>
      </w:r>
      <w:proofErr w:type="spellEnd"/>
      <w:r>
        <w:rPr>
          <w:lang w:val="en-IN"/>
        </w:rPr>
        <w:t xml:space="preserve"> in 2025</w:t>
      </w:r>
    </w:p>
    <w:sectPr w:rsidR="00BD1AB2" w:rsidRPr="00F70C6B" w:rsidSect="00E5133F">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A007" w14:textId="77777777" w:rsidR="00845834" w:rsidRDefault="00845834" w:rsidP="00EF270B">
      <w:pPr>
        <w:spacing w:line="240" w:lineRule="auto"/>
      </w:pPr>
      <w:r>
        <w:separator/>
      </w:r>
    </w:p>
  </w:endnote>
  <w:endnote w:type="continuationSeparator" w:id="0">
    <w:p w14:paraId="079F14C8" w14:textId="77777777" w:rsidR="00845834" w:rsidRDefault="00845834"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179BF" w14:textId="77777777" w:rsidR="00845834" w:rsidRDefault="00845834" w:rsidP="00EF270B">
      <w:pPr>
        <w:spacing w:line="240" w:lineRule="auto"/>
      </w:pPr>
      <w:r>
        <w:separator/>
      </w:r>
    </w:p>
  </w:footnote>
  <w:footnote w:type="continuationSeparator" w:id="0">
    <w:p w14:paraId="01D7C34B" w14:textId="77777777" w:rsidR="00845834" w:rsidRDefault="00845834"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38C4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40ED0"/>
    <w:multiLevelType w:val="multilevel"/>
    <w:tmpl w:val="C3B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 w15:restartNumberingAfterBreak="0">
    <w:nsid w:val="18E0728C"/>
    <w:multiLevelType w:val="multilevel"/>
    <w:tmpl w:val="6CA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4B4278"/>
    <w:multiLevelType w:val="hybridMultilevel"/>
    <w:tmpl w:val="59E28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C0940"/>
    <w:multiLevelType w:val="multilevel"/>
    <w:tmpl w:val="FE0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9" w15:restartNumberingAfterBreak="0">
    <w:nsid w:val="786934A1"/>
    <w:multiLevelType w:val="multilevel"/>
    <w:tmpl w:val="9ED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5009549">
    <w:abstractNumId w:val="1"/>
  </w:num>
  <w:num w:numId="2" w16cid:durableId="873925989">
    <w:abstractNumId w:val="8"/>
  </w:num>
  <w:num w:numId="3" w16cid:durableId="1145048583">
    <w:abstractNumId w:val="3"/>
  </w:num>
  <w:num w:numId="4" w16cid:durableId="428891247">
    <w:abstractNumId w:val="6"/>
  </w:num>
  <w:num w:numId="5" w16cid:durableId="1991596441">
    <w:abstractNumId w:val="0"/>
  </w:num>
  <w:num w:numId="6" w16cid:durableId="83696166">
    <w:abstractNumId w:val="7"/>
  </w:num>
  <w:num w:numId="7" w16cid:durableId="325595807">
    <w:abstractNumId w:val="5"/>
  </w:num>
  <w:num w:numId="8" w16cid:durableId="247547122">
    <w:abstractNumId w:val="9"/>
  </w:num>
  <w:num w:numId="9" w16cid:durableId="736365979">
    <w:abstractNumId w:val="2"/>
  </w:num>
  <w:num w:numId="10" w16cid:durableId="2055737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48"/>
    <w:rsid w:val="00007A01"/>
    <w:rsid w:val="000164ED"/>
    <w:rsid w:val="00031F55"/>
    <w:rsid w:val="00036F36"/>
    <w:rsid w:val="000429E8"/>
    <w:rsid w:val="000E4322"/>
    <w:rsid w:val="001544AA"/>
    <w:rsid w:val="00216DF8"/>
    <w:rsid w:val="00224CF9"/>
    <w:rsid w:val="00257458"/>
    <w:rsid w:val="00257731"/>
    <w:rsid w:val="0029062C"/>
    <w:rsid w:val="002B23EF"/>
    <w:rsid w:val="00311408"/>
    <w:rsid w:val="00336B0F"/>
    <w:rsid w:val="00353109"/>
    <w:rsid w:val="003B7AE8"/>
    <w:rsid w:val="003D26C7"/>
    <w:rsid w:val="004306FB"/>
    <w:rsid w:val="00463114"/>
    <w:rsid w:val="00475B42"/>
    <w:rsid w:val="0048632A"/>
    <w:rsid w:val="00491853"/>
    <w:rsid w:val="004F5FAC"/>
    <w:rsid w:val="005111D0"/>
    <w:rsid w:val="005718FB"/>
    <w:rsid w:val="005933EA"/>
    <w:rsid w:val="005F2437"/>
    <w:rsid w:val="00603892"/>
    <w:rsid w:val="00612448"/>
    <w:rsid w:val="00657E77"/>
    <w:rsid w:val="00663949"/>
    <w:rsid w:val="0067704E"/>
    <w:rsid w:val="006A37B4"/>
    <w:rsid w:val="006B04B2"/>
    <w:rsid w:val="006C0F34"/>
    <w:rsid w:val="006E2ACB"/>
    <w:rsid w:val="006E7E6D"/>
    <w:rsid w:val="007206DE"/>
    <w:rsid w:val="007B4308"/>
    <w:rsid w:val="007D6B67"/>
    <w:rsid w:val="007F1D8E"/>
    <w:rsid w:val="007F4E96"/>
    <w:rsid w:val="00845834"/>
    <w:rsid w:val="008C57C3"/>
    <w:rsid w:val="009569D3"/>
    <w:rsid w:val="00986FC2"/>
    <w:rsid w:val="009B28A1"/>
    <w:rsid w:val="00A03370"/>
    <w:rsid w:val="00A67F89"/>
    <w:rsid w:val="00A96410"/>
    <w:rsid w:val="00AF2A9F"/>
    <w:rsid w:val="00B0165F"/>
    <w:rsid w:val="00B80FFE"/>
    <w:rsid w:val="00B8250D"/>
    <w:rsid w:val="00B84486"/>
    <w:rsid w:val="00B934A8"/>
    <w:rsid w:val="00BD1AB2"/>
    <w:rsid w:val="00BD3E89"/>
    <w:rsid w:val="00BE1752"/>
    <w:rsid w:val="00C4642B"/>
    <w:rsid w:val="00CF4F32"/>
    <w:rsid w:val="00D30150"/>
    <w:rsid w:val="00D31730"/>
    <w:rsid w:val="00D920AB"/>
    <w:rsid w:val="00D967D2"/>
    <w:rsid w:val="00DB43EA"/>
    <w:rsid w:val="00DD53B4"/>
    <w:rsid w:val="00E17A6C"/>
    <w:rsid w:val="00E3298B"/>
    <w:rsid w:val="00E5133F"/>
    <w:rsid w:val="00E71B55"/>
    <w:rsid w:val="00E724A0"/>
    <w:rsid w:val="00E95B46"/>
    <w:rsid w:val="00EA2625"/>
    <w:rsid w:val="00EB3F0C"/>
    <w:rsid w:val="00EC1914"/>
    <w:rsid w:val="00ED3713"/>
    <w:rsid w:val="00EE1630"/>
    <w:rsid w:val="00EF270B"/>
    <w:rsid w:val="00F247DE"/>
    <w:rsid w:val="00F51436"/>
    <w:rsid w:val="00F57BDD"/>
    <w:rsid w:val="00F70C6B"/>
    <w:rsid w:val="00FB0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93FF"/>
  <w15:chartTrackingRefBased/>
  <w15:docId w15:val="{09F874BE-0411-4948-8B06-D1C2D24E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630"/>
    <w:pPr>
      <w:spacing w:after="0"/>
      <w:jc w:val="both"/>
    </w:pPr>
    <w:rPr>
      <w:color w:val="747474" w:themeColor="background2" w:themeShade="80"/>
      <w:position w:val="8"/>
      <w:lang w:val="en-US"/>
    </w:rPr>
  </w:style>
  <w:style w:type="paragraph" w:styleId="Heading1">
    <w:name w:val="heading 1"/>
    <w:basedOn w:val="Normal"/>
    <w:next w:val="Normal"/>
    <w:link w:val="Heading1Char"/>
    <w:uiPriority w:val="9"/>
    <w:qFormat/>
    <w:rsid w:val="00EA2625"/>
    <w:pPr>
      <w:spacing w:after="80"/>
      <w:outlineLvl w:val="0"/>
    </w:pPr>
    <w:rPr>
      <w:rFonts w:cs="Open Sans"/>
      <w:b/>
      <w:caps/>
      <w:color w:val="262626" w:themeColor="text1" w:themeTint="D9"/>
      <w:sz w:val="26"/>
      <w:szCs w:val="24"/>
    </w:rPr>
  </w:style>
  <w:style w:type="paragraph" w:styleId="Heading2">
    <w:name w:val="heading 2"/>
    <w:basedOn w:val="Normal"/>
    <w:next w:val="Normal"/>
    <w:link w:val="Heading2Char"/>
    <w:uiPriority w:val="9"/>
    <w:semiHidden/>
    <w:unhideWhenUsed/>
    <w:qFormat/>
    <w:rsid w:val="00BD1AB2"/>
    <w:pPr>
      <w:keepNext/>
      <w:keepLines/>
      <w:spacing w:before="40"/>
      <w:outlineLvl w:val="1"/>
    </w:pPr>
    <w:rPr>
      <w:rFonts w:asciiTheme="majorHAnsi" w:eastAsiaTheme="majorEastAsia" w:hAnsiTheme="majorHAnsi" w:cstheme="majorBidi"/>
      <w:color w:val="002040" w:themeColor="accent1" w:themeShade="BF"/>
      <w:sz w:val="26"/>
      <w:szCs w:val="26"/>
    </w:rPr>
  </w:style>
  <w:style w:type="paragraph" w:styleId="Heading3">
    <w:name w:val="heading 3"/>
    <w:basedOn w:val="Normal"/>
    <w:next w:val="Normal"/>
    <w:link w:val="Heading3Char"/>
    <w:uiPriority w:val="9"/>
    <w:semiHidden/>
    <w:unhideWhenUsed/>
    <w:qFormat/>
    <w:rsid w:val="00612448"/>
    <w:pPr>
      <w:keepNext/>
      <w:keepLines/>
      <w:spacing w:before="40"/>
      <w:outlineLvl w:val="2"/>
    </w:pPr>
    <w:rPr>
      <w:rFonts w:asciiTheme="majorHAnsi" w:eastAsiaTheme="majorEastAsia" w:hAnsiTheme="majorHAnsi" w:cstheme="majorBidi"/>
      <w:color w:val="00152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34"/>
    <w:semiHidden/>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0164ED"/>
    <w:pPr>
      <w:spacing w:after="60" w:line="240" w:lineRule="auto"/>
      <w:contextualSpacing/>
    </w:pPr>
    <w:rPr>
      <w:rFonts w:asciiTheme="majorHAnsi" w:eastAsiaTheme="majorEastAsia" w:hAnsiTheme="majorHAnsi" w:cstheme="majorBidi"/>
      <w:b/>
      <w:caps/>
      <w:color w:val="3A3A3A" w:themeColor="background2" w:themeShade="40"/>
      <w:spacing w:val="20"/>
      <w:sz w:val="44"/>
      <w:szCs w:val="56"/>
    </w:rPr>
  </w:style>
  <w:style w:type="character" w:customStyle="1" w:styleId="TitleChar">
    <w:name w:val="Title Char"/>
    <w:basedOn w:val="DefaultParagraphFont"/>
    <w:link w:val="Title"/>
    <w:uiPriority w:val="10"/>
    <w:rsid w:val="000164ED"/>
    <w:rPr>
      <w:rFonts w:asciiTheme="majorHAnsi" w:eastAsiaTheme="majorEastAsia" w:hAnsiTheme="majorHAnsi" w:cstheme="majorBidi"/>
      <w:b/>
      <w:caps/>
      <w:color w:val="3A3A3A" w:themeColor="background2" w:themeShade="40"/>
      <w:spacing w:val="20"/>
      <w:position w:val="8"/>
      <w:sz w:val="44"/>
      <w:szCs w:val="56"/>
      <w:lang w:val="en-US"/>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EA2625"/>
    <w:rPr>
      <w:rFonts w:cs="Open Sans"/>
      <w:b/>
      <w:caps/>
      <w:color w:val="262626" w:themeColor="text1" w:themeTint="D9"/>
      <w:position w:val="8"/>
      <w:sz w:val="26"/>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 w:type="paragraph" w:styleId="List">
    <w:name w:val="List"/>
    <w:basedOn w:val="Normal"/>
    <w:uiPriority w:val="99"/>
    <w:rsid w:val="00EA2625"/>
    <w:pPr>
      <w:tabs>
        <w:tab w:val="right" w:pos="10800"/>
      </w:tabs>
    </w:pPr>
    <w:rPr>
      <w:sz w:val="24"/>
    </w:rPr>
  </w:style>
  <w:style w:type="paragraph" w:styleId="ListBullet">
    <w:name w:val="List Bullet"/>
    <w:basedOn w:val="Normal"/>
    <w:uiPriority w:val="99"/>
    <w:rsid w:val="00EE1630"/>
    <w:pPr>
      <w:numPr>
        <w:numId w:val="5"/>
      </w:numPr>
      <w:spacing w:line="240" w:lineRule="auto"/>
      <w:ind w:left="1080"/>
      <w:contextualSpacing/>
    </w:pPr>
  </w:style>
  <w:style w:type="character" w:styleId="Emphasis">
    <w:name w:val="Emphasis"/>
    <w:basedOn w:val="DefaultParagraphFont"/>
    <w:uiPriority w:val="20"/>
    <w:qFormat/>
    <w:rsid w:val="00EA2625"/>
    <w:rPr>
      <w:b/>
      <w:i w:val="0"/>
      <w:iCs/>
    </w:rPr>
  </w:style>
  <w:style w:type="paragraph" w:customStyle="1" w:styleId="Space">
    <w:name w:val="Space"/>
    <w:basedOn w:val="Normal"/>
    <w:qFormat/>
    <w:rsid w:val="00EA2625"/>
    <w:rPr>
      <w:sz w:val="14"/>
    </w:rPr>
  </w:style>
  <w:style w:type="character" w:customStyle="1" w:styleId="Heading3Char">
    <w:name w:val="Heading 3 Char"/>
    <w:basedOn w:val="DefaultParagraphFont"/>
    <w:link w:val="Heading3"/>
    <w:uiPriority w:val="9"/>
    <w:semiHidden/>
    <w:rsid w:val="00612448"/>
    <w:rPr>
      <w:rFonts w:asciiTheme="majorHAnsi" w:eastAsiaTheme="majorEastAsia" w:hAnsiTheme="majorHAnsi" w:cstheme="majorBidi"/>
      <w:color w:val="00152A" w:themeColor="accent1" w:themeShade="7F"/>
      <w:position w:val="8"/>
      <w:sz w:val="24"/>
      <w:szCs w:val="24"/>
      <w:lang w:val="en-US"/>
    </w:rPr>
  </w:style>
  <w:style w:type="character" w:customStyle="1" w:styleId="Heading2Char">
    <w:name w:val="Heading 2 Char"/>
    <w:basedOn w:val="DefaultParagraphFont"/>
    <w:link w:val="Heading2"/>
    <w:uiPriority w:val="9"/>
    <w:semiHidden/>
    <w:rsid w:val="00BD1AB2"/>
    <w:rPr>
      <w:rFonts w:asciiTheme="majorHAnsi" w:eastAsiaTheme="majorEastAsia" w:hAnsiTheme="majorHAnsi" w:cstheme="majorBidi"/>
      <w:color w:val="002040" w:themeColor="accent1" w:themeShade="BF"/>
      <w:position w:val="8"/>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64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linkedin.com/in/aishwarya-sriganthan"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shu-akash\AppData\Roaming\Microsoft\Templates\Simple%20marketing%20directo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3">
      <a:majorFont>
        <a:latin typeface="Baskerville Old Face"/>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E334ADCA-0391-45BE-A0B8-AA9AA9016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158BE5-FF4A-47EA-ABCC-F2FC8C69734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marketing director resume</Template>
  <TotalTime>978</TotalTime>
  <Pages>2</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Aishu-akash</dc:creator>
  <cp:keywords/>
  <dc:description/>
  <cp:lastModifiedBy>Aishwarya Yaashwanth</cp:lastModifiedBy>
  <cp:revision>12</cp:revision>
  <dcterms:created xsi:type="dcterms:W3CDTF">2025-11-11T11:33:00Z</dcterms:created>
  <dcterms:modified xsi:type="dcterms:W3CDTF">2026-04-22T10:33:00Z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