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5CAD" w14:textId="5CE621E4" w:rsidR="005440C1" w:rsidRPr="00294F29" w:rsidRDefault="004D0AB6">
      <w:pPr>
        <w:rPr>
          <w:rFonts w:ascii="Calibri" w:hAnsi="Calibri" w:cs="Calibri"/>
        </w:rPr>
      </w:pPr>
      <w:r w:rsidRPr="00294F29">
        <w:rPr>
          <w:rFonts w:ascii="Calibri" w:hAnsi="Calibri" w:cs="Calibri"/>
        </w:rPr>
        <w:t>Chapter - 12:</w:t>
      </w:r>
    </w:p>
    <w:p w14:paraId="03AF214A" w14:textId="75A31194" w:rsidR="004D0AB6" w:rsidRPr="00294F29" w:rsidRDefault="004D0AB6">
      <w:pPr>
        <w:rPr>
          <w:rFonts w:ascii="Calibri" w:hAnsi="Calibri" w:cs="Calibri"/>
        </w:rPr>
      </w:pPr>
    </w:p>
    <w:p w14:paraId="1E29DDB4" w14:textId="2DC4068B" w:rsidR="00294F29" w:rsidRPr="00294F29" w:rsidRDefault="004D0AB6" w:rsidP="00294F29">
      <w:pPr>
        <w:pStyle w:val="NormalWeb"/>
        <w:rPr>
          <w:rFonts w:ascii="Calibri" w:eastAsia="Times New Roman" w:hAnsi="Calibri" w:cs="Calibri"/>
        </w:rPr>
      </w:pPr>
      <w:r w:rsidRPr="00294F29">
        <w:rPr>
          <w:rFonts w:ascii="Calibri" w:hAnsi="Calibri" w:cs="Calibri"/>
        </w:rPr>
        <w:t xml:space="preserve">In less than 300 years, the world population has increased from 1 billion to 6 billion. </w:t>
      </w:r>
      <w:r w:rsidRPr="00294F29">
        <w:rPr>
          <w:rFonts w:ascii="Calibri" w:hAnsi="Calibri" w:cs="Calibri"/>
        </w:rPr>
        <w:t>Around 8000 B.C., the development of agriculture and the domestication of animals led to increased food supplies and population growth, but even then, harsh living conditions and disease still put limits on the rate of growth. This pattern continued until the mid-18th century, when the Industrial Revolution improved the standard of living for much of the world’s population. The improvements included better food, cleaner drinking water, improved housing and sanitation, and advances in medical technology, such as antibiotics and vaccinations against infectious diseases—all of which contributed to rapid increases in population. Population doubling time is the time re- quired for a population to double from a given base year if the current rate of growth continues. It took several thousand years for the world’s population to double to a size of 14 million, but then took only a thousand years to nearly double to 27 million and another thousand to reach 50 million</w:t>
      </w:r>
      <w:r w:rsidRPr="00294F29">
        <w:rPr>
          <w:rFonts w:ascii="Calibri" w:hAnsi="Calibri" w:cs="Calibri"/>
        </w:rPr>
        <w:t xml:space="preserve">. </w:t>
      </w:r>
      <w:r w:rsidRPr="00294F29">
        <w:rPr>
          <w:rFonts w:ascii="Calibri" w:hAnsi="Calibri" w:cs="Calibri"/>
        </w:rPr>
        <w:t>The most populated country in the world today is China, where nearly one in five people on this planet live. By 2050, India will become the most populated country</w:t>
      </w:r>
      <w:r w:rsidRPr="00294F29">
        <w:rPr>
          <w:rFonts w:ascii="Calibri" w:hAnsi="Calibri" w:cs="Calibri"/>
        </w:rPr>
        <w:t xml:space="preserve">. Not only the factors mentioned above, but factors like immigration which has been a source of population of growth in the US, armed conflict, economic stagnation and high rates of diseases can also affect the population growth. </w:t>
      </w:r>
      <w:r w:rsidRPr="00294F29">
        <w:rPr>
          <w:rFonts w:ascii="Calibri" w:hAnsi="Calibri" w:cs="Calibri"/>
        </w:rPr>
        <w:t>To reach population stabilization, fertility rates throughout the world would need to achieve what is called “r</w:t>
      </w:r>
      <w:r w:rsidRPr="00294F29">
        <w:rPr>
          <w:rFonts w:ascii="Calibri" w:hAnsi="Calibri" w:cs="Calibri"/>
        </w:rPr>
        <w:t>e</w:t>
      </w:r>
      <w:r w:rsidRPr="00294F29">
        <w:rPr>
          <w:rFonts w:ascii="Calibri" w:hAnsi="Calibri" w:cs="Calibri"/>
        </w:rPr>
        <w:t xml:space="preserve">placement level,” whereby births would replace, but not outnumber, deaths. </w:t>
      </w:r>
      <w:r w:rsidR="00CA0A52" w:rsidRPr="00294F29">
        <w:rPr>
          <w:rFonts w:ascii="Calibri" w:hAnsi="Calibri" w:cs="Calibri"/>
        </w:rPr>
        <w:t xml:space="preserve">Transformation of a society is not only the effect of population growth, but also urbanization as well. </w:t>
      </w:r>
      <w:r w:rsidR="00CA0A52" w:rsidRPr="00294F29">
        <w:rPr>
          <w:rFonts w:ascii="Calibri" w:hAnsi="Calibri" w:cs="Calibri"/>
        </w:rPr>
        <w:t xml:space="preserve">As population has increased, so has the proportion of people living in urban areas. </w:t>
      </w:r>
      <w:r w:rsidR="00CA0A52" w:rsidRPr="00294F29">
        <w:rPr>
          <w:rFonts w:ascii="Calibri" w:hAnsi="Calibri" w:cs="Calibri"/>
        </w:rPr>
        <w:t xml:space="preserve">An urban area provides every non-agricultural service and drives the economy of the country. </w:t>
      </w:r>
      <w:r w:rsidR="00CA0A52" w:rsidRPr="00294F29">
        <w:rPr>
          <w:rFonts w:ascii="Calibri" w:hAnsi="Calibri" w:cs="Calibri"/>
        </w:rPr>
        <w:t xml:space="preserve">Although countries differ in their definitions of “urban,” most countries designate places with 2,000 people or more as being urbanized. According to the U.S. census definition, an “urban population” consists of individuals living in cities or towns of 2,500 or more inhabitants. </w:t>
      </w:r>
      <w:r w:rsidR="00CA0A52" w:rsidRPr="00294F29">
        <w:rPr>
          <w:rFonts w:ascii="Calibri" w:hAnsi="Calibri" w:cs="Calibri"/>
        </w:rPr>
        <w:t xml:space="preserve">Urbanization has given way to Megacities like New York City, Los Angeles, Chicago etc. These areas encompass skilled labor and all the services to support the growth of those areas. </w:t>
      </w:r>
      <w:r w:rsidR="00CA0A52" w:rsidRPr="00294F29">
        <w:rPr>
          <w:rFonts w:ascii="Calibri" w:hAnsi="Calibri" w:cs="Calibri"/>
        </w:rPr>
        <w:t>In many countries, natural increase (the difference of births minus deaths) accounts for 60 percent or more of urban population, with the remaining 40 percent due to a combination of migration from rural to urban areas and the reclassification of areas from rural to urban</w:t>
      </w:r>
      <w:r w:rsidR="00CA0A52" w:rsidRPr="00294F29">
        <w:rPr>
          <w:rFonts w:ascii="Calibri" w:hAnsi="Calibri" w:cs="Calibri"/>
        </w:rPr>
        <w:t xml:space="preserve">. Urbanization of the US started in 1700s when more unskilled labor seeking manufacturing jobs, moved to the big cities like Philadelphia, Boston, NYC etc. Technological advancements were made in order to support better transportation and improve the agricultural sector. </w:t>
      </w:r>
      <w:r w:rsidR="00CA0A52" w:rsidRPr="00294F29">
        <w:rPr>
          <w:rFonts w:ascii="Calibri" w:hAnsi="Calibri" w:cs="Calibri"/>
        </w:rPr>
        <w:t>In the late 19th century, railroad and trolley lines enabled people to live outside the city and commute into the city to work. As more people moved to the suburbs—urban areas surrounding central cities—the United States underwent suburbanization. As city residents left the city to live in the suburbs, cities lost population and experienced de</w:t>
      </w:r>
      <w:r w:rsidR="00CA0A52" w:rsidRPr="00294F29">
        <w:rPr>
          <w:rFonts w:ascii="Calibri" w:hAnsi="Calibri" w:cs="Calibri"/>
        </w:rPr>
        <w:t>-</w:t>
      </w:r>
      <w:r w:rsidR="00CA0A52" w:rsidRPr="00294F29">
        <w:rPr>
          <w:rFonts w:ascii="Calibri" w:hAnsi="Calibri" w:cs="Calibri"/>
        </w:rPr>
        <w:t>concentratio</w:t>
      </w:r>
      <w:r w:rsidR="00CA0A52" w:rsidRPr="00294F29">
        <w:rPr>
          <w:rFonts w:ascii="Calibri" w:hAnsi="Calibri" w:cs="Calibri"/>
        </w:rPr>
        <w:t>n</w:t>
      </w:r>
      <w:r w:rsidR="00CA0A52" w:rsidRPr="00294F29">
        <w:rPr>
          <w:rFonts w:ascii="Calibri" w:hAnsi="Calibri" w:cs="Calibri"/>
        </w:rPr>
        <w:t xml:space="preserve">, or the redistribution of the population from cities to suburbs and surrounding areas. </w:t>
      </w:r>
      <w:r w:rsidR="00294F29" w:rsidRPr="00294F29">
        <w:rPr>
          <w:rFonts w:ascii="Calibri" w:hAnsi="Calibri" w:cs="Calibri"/>
        </w:rPr>
        <w:t>Urban Sprawl although led to the formation of metropolitans, it also resulted in loss of green space, endangerment of wildlife, traffic congestion and pollution. Due to this, micropolitan areas or a small city near to the big city came into existence so that people can live peacefully near to their workplaces. The structural-functionalist perspective focuses</w:t>
      </w:r>
      <w:r w:rsidR="00294F29" w:rsidRPr="00294F29">
        <w:rPr>
          <w:rFonts w:ascii="Calibri" w:hAnsi="Calibri" w:cs="Calibri"/>
        </w:rPr>
        <w:t xml:space="preserve"> on how changes in one aspect of the social system affect other aspects of society. </w:t>
      </w:r>
      <w:r w:rsidR="00294F29" w:rsidRPr="00294F29">
        <w:rPr>
          <w:rFonts w:ascii="Calibri" w:hAnsi="Calibri" w:cs="Calibri"/>
        </w:rPr>
        <w:t xml:space="preserve">According to demographic transition theory of population, </w:t>
      </w:r>
      <w:r w:rsidR="00294F29" w:rsidRPr="00294F29">
        <w:rPr>
          <w:rFonts w:ascii="Calibri" w:eastAsia="Times New Roman" w:hAnsi="Calibri" w:cs="Calibri"/>
        </w:rPr>
        <w:t xml:space="preserve">high fertility rates are necessary in traditional </w:t>
      </w:r>
      <w:r w:rsidR="00294F29" w:rsidRPr="00294F29">
        <w:rPr>
          <w:rFonts w:ascii="Calibri" w:eastAsia="Times New Roman" w:hAnsi="Calibri" w:cs="Calibri"/>
        </w:rPr>
        <w:lastRenderedPageBreak/>
        <w:t>agricultural societies to offset high mortality and to ensure continued survival of the population. As a society becomes industrialized and urbanized, improved sanitation, health, and education lead to a decline in mortality. The increased survival rate of infants and children along with the declining economic value of children leads to a decline in fertility rates</w:t>
      </w:r>
      <w:r w:rsidR="00294F29" w:rsidRPr="00294F29">
        <w:rPr>
          <w:rFonts w:ascii="Calibri" w:eastAsia="Times New Roman" w:hAnsi="Calibri" w:cs="Calibri"/>
        </w:rPr>
        <w:t xml:space="preserve">. </w:t>
      </w:r>
      <w:r w:rsidR="00294F29" w:rsidRPr="00294F29">
        <w:rPr>
          <w:rFonts w:ascii="Calibri" w:eastAsia="Times New Roman" w:hAnsi="Calibri" w:cs="Calibri"/>
        </w:rPr>
        <w:t>Structural functionalists view the development of urban areas as functional for societal development. Power and wealth also affect the development and operations of urban areas. The capitalistic pursuit of wealth contributed to the development of cities, b</w:t>
      </w:r>
      <w:r w:rsidR="00294F29">
        <w:rPr>
          <w:rFonts w:ascii="Calibri" w:eastAsia="Times New Roman" w:hAnsi="Calibri" w:cs="Calibri"/>
        </w:rPr>
        <w:t>e</w:t>
      </w:r>
      <w:r w:rsidR="00294F29" w:rsidRPr="00294F29">
        <w:rPr>
          <w:rFonts w:ascii="Calibri" w:eastAsia="Times New Roman" w:hAnsi="Calibri" w:cs="Calibri"/>
        </w:rPr>
        <w:t>cause capitalism requires that the production and distribution of goods and ser- vices be centrally located, thus, at least initially, leading to urbanization. Today, global capitalism and corporate multinationalism, in search of new markets, cheap labor, and raw materials, have largely spurred urbanization of the devel</w:t>
      </w:r>
      <w:r w:rsidR="00294F29">
        <w:rPr>
          <w:rFonts w:ascii="Calibri" w:eastAsia="Times New Roman" w:hAnsi="Calibri" w:cs="Calibri"/>
        </w:rPr>
        <w:t>o</w:t>
      </w:r>
      <w:r w:rsidR="00294F29" w:rsidRPr="00294F29">
        <w:rPr>
          <w:rFonts w:ascii="Calibri" w:eastAsia="Times New Roman" w:hAnsi="Calibri" w:cs="Calibri"/>
        </w:rPr>
        <w:t xml:space="preserve">ping world. </w:t>
      </w:r>
      <w:r w:rsidR="00294F29">
        <w:rPr>
          <w:rFonts w:ascii="Calibri" w:eastAsia="Times New Roman" w:hAnsi="Calibri" w:cs="Calibri"/>
        </w:rPr>
        <w:t xml:space="preserve">This is what Conflict Perspective focuses on. </w:t>
      </w:r>
      <w:r w:rsidR="00294F29" w:rsidRPr="00294F29">
        <w:rPr>
          <w:rFonts w:ascii="Calibri" w:eastAsia="Times New Roman" w:hAnsi="Calibri" w:cs="Calibri"/>
        </w:rPr>
        <w:t xml:space="preserve">The symbolic interactionist perspective focuses on how meanings, labels, and definitions learned through interaction affect population problems. For example, many societies are characterized by pronatalism—a cultural value that promotes having children. </w:t>
      </w:r>
      <w:r w:rsidR="00294F29">
        <w:rPr>
          <w:rFonts w:ascii="Calibri" w:eastAsia="Times New Roman" w:hAnsi="Calibri" w:cs="Calibri"/>
        </w:rPr>
        <w:t xml:space="preserve">There have been various social problems related to population growth and urbanization. Problems like Below-Replacement Fertility, environmental problems leading to resource scarcity, poverty and unemployment, </w:t>
      </w:r>
      <w:r w:rsidR="00AE0B96">
        <w:rPr>
          <w:rFonts w:ascii="Calibri" w:eastAsia="Times New Roman" w:hAnsi="Calibri" w:cs="Calibri"/>
        </w:rPr>
        <w:t xml:space="preserve">sanitation in urban housing (slums, ghettos, or barrios in Latin America) have persisted since decades. This has led to global insecurity, poor health for children, mothers and families in general. Transportation modes have been severely affected. Diseases spread rapidly and wildlife gets displaced far too easily. Strategies have been made in order to respond to the problems caused by population growth and urbanization. Efforts have been made to maintain population rate in high fertility areas. The places having low fertility rates have also seen an increase in population to preserve native cultures in many parts of the world. Family Planning Services, China’s One-Child Policy and improved social status for women in both education and employment have been promoted and adopted by a lot of countries. Health Services have been improved and access to education has been made easier so that more and more people understand the challenges of being a human in an urban society. The countries are working not only to reduce, maintain or increase population rates according to their needs but at the same time working to preserve the fruits of urbanization. </w:t>
      </w:r>
    </w:p>
    <w:p w14:paraId="47A151D2" w14:textId="472AFF9B" w:rsidR="00294F29" w:rsidRPr="00294F29" w:rsidRDefault="00294F29" w:rsidP="00294F29">
      <w:pPr>
        <w:pStyle w:val="NormalWeb"/>
        <w:rPr>
          <w:rFonts w:ascii="Calibri" w:eastAsia="Times New Roman" w:hAnsi="Calibri" w:cs="Calibri"/>
        </w:rPr>
      </w:pPr>
    </w:p>
    <w:p w14:paraId="0C6D1899" w14:textId="12CCBD8F" w:rsidR="00294F29" w:rsidRPr="00294F29" w:rsidRDefault="00294F29" w:rsidP="00294F29">
      <w:pPr>
        <w:pStyle w:val="NormalWeb"/>
        <w:rPr>
          <w:rFonts w:ascii="Calibri" w:eastAsia="Times New Roman" w:hAnsi="Calibri" w:cs="Calibri"/>
        </w:rPr>
      </w:pPr>
    </w:p>
    <w:p w14:paraId="7E7C44F9" w14:textId="50554C65" w:rsidR="00294F29" w:rsidRPr="00294F29" w:rsidRDefault="00294F29" w:rsidP="00294F29">
      <w:pPr>
        <w:pStyle w:val="NormalWeb"/>
        <w:rPr>
          <w:rFonts w:ascii="Calibri" w:eastAsia="Times New Roman" w:hAnsi="Calibri" w:cs="Calibri"/>
        </w:rPr>
      </w:pPr>
    </w:p>
    <w:p w14:paraId="76A6DECF" w14:textId="006F0257" w:rsidR="00294F29" w:rsidRPr="00294F29" w:rsidRDefault="00294F29" w:rsidP="00294F29">
      <w:pPr>
        <w:rPr>
          <w:rFonts w:ascii="Calibri" w:hAnsi="Calibri" w:cs="Calibri"/>
        </w:rPr>
      </w:pPr>
    </w:p>
    <w:p w14:paraId="36460DBE" w14:textId="7ABE961E" w:rsidR="00CA0A52" w:rsidRPr="00294F29" w:rsidRDefault="00CA0A52" w:rsidP="00CA0A52">
      <w:pPr>
        <w:rPr>
          <w:rFonts w:ascii="Calibri" w:hAnsi="Calibri" w:cs="Calibri"/>
        </w:rPr>
      </w:pPr>
    </w:p>
    <w:p w14:paraId="35C2DAB2" w14:textId="388A0F63" w:rsidR="00CA0A52" w:rsidRPr="00294F29" w:rsidRDefault="00CA0A52" w:rsidP="00CA0A52">
      <w:pPr>
        <w:rPr>
          <w:rFonts w:ascii="Calibri" w:hAnsi="Calibri" w:cs="Calibri"/>
        </w:rPr>
      </w:pPr>
    </w:p>
    <w:p w14:paraId="4A80FD77" w14:textId="0F4C9D3C" w:rsidR="00CA0A52" w:rsidRPr="00294F29" w:rsidRDefault="00CA0A52" w:rsidP="00CA0A52">
      <w:pPr>
        <w:rPr>
          <w:rFonts w:ascii="Calibri" w:hAnsi="Calibri" w:cs="Calibri"/>
        </w:rPr>
      </w:pPr>
    </w:p>
    <w:p w14:paraId="41FBFBFC" w14:textId="5188A6AE" w:rsidR="00CA0A52" w:rsidRPr="00294F29" w:rsidRDefault="00CA0A52" w:rsidP="00CA0A52">
      <w:pPr>
        <w:rPr>
          <w:rFonts w:ascii="Calibri" w:hAnsi="Calibri" w:cs="Calibri"/>
        </w:rPr>
      </w:pPr>
    </w:p>
    <w:p w14:paraId="43A013D1" w14:textId="7AFECBDC" w:rsidR="004D0AB6" w:rsidRPr="00294F29" w:rsidRDefault="004D0AB6" w:rsidP="004D0AB6">
      <w:pPr>
        <w:rPr>
          <w:rFonts w:ascii="Calibri" w:hAnsi="Calibri" w:cs="Calibri"/>
        </w:rPr>
      </w:pPr>
    </w:p>
    <w:p w14:paraId="6F07EE47" w14:textId="6F251CA7" w:rsidR="004D0AB6" w:rsidRPr="00294F29" w:rsidRDefault="004D0AB6" w:rsidP="004D0AB6">
      <w:pPr>
        <w:rPr>
          <w:rFonts w:ascii="Calibri" w:hAnsi="Calibri" w:cs="Calibri"/>
        </w:rPr>
      </w:pPr>
    </w:p>
    <w:p w14:paraId="70399758" w14:textId="1E4D1E58" w:rsidR="004D0AB6" w:rsidRPr="00294F29" w:rsidRDefault="004D0AB6" w:rsidP="004D0AB6">
      <w:pPr>
        <w:rPr>
          <w:rFonts w:ascii="Calibri" w:hAnsi="Calibri" w:cs="Calibri"/>
        </w:rPr>
      </w:pPr>
    </w:p>
    <w:p w14:paraId="6E0F755A" w14:textId="6C700C38" w:rsidR="004D0AB6" w:rsidRPr="00294F29" w:rsidRDefault="004D0AB6" w:rsidP="004D0AB6">
      <w:pPr>
        <w:rPr>
          <w:rFonts w:ascii="Calibri" w:hAnsi="Calibri" w:cs="Calibri"/>
        </w:rPr>
      </w:pPr>
    </w:p>
    <w:p w14:paraId="0BE65DE5" w14:textId="6215E6AB" w:rsidR="004D0AB6" w:rsidRPr="00294F29" w:rsidRDefault="004D0AB6">
      <w:pPr>
        <w:rPr>
          <w:rFonts w:ascii="Calibri" w:hAnsi="Calibri" w:cs="Calibri"/>
        </w:rPr>
      </w:pPr>
    </w:p>
    <w:p w14:paraId="4C1FA8FF" w14:textId="77777777" w:rsidR="004D0AB6" w:rsidRPr="00294F29" w:rsidRDefault="004D0AB6">
      <w:pPr>
        <w:rPr>
          <w:rFonts w:ascii="Calibri" w:hAnsi="Calibri" w:cs="Calibri"/>
        </w:rPr>
      </w:pPr>
    </w:p>
    <w:sectPr w:rsidR="004D0AB6" w:rsidRPr="00294F29" w:rsidSect="0064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05"/>
    <w:rsid w:val="00294F29"/>
    <w:rsid w:val="002E5B05"/>
    <w:rsid w:val="004D0AB6"/>
    <w:rsid w:val="005440C1"/>
    <w:rsid w:val="00641BD7"/>
    <w:rsid w:val="00AE0B96"/>
    <w:rsid w:val="00CA0A52"/>
    <w:rsid w:val="00E4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245C5"/>
  <w15:chartTrackingRefBased/>
  <w15:docId w15:val="{2CF4CB89-1372-F14C-A0F3-FE147DC0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AB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19">
      <w:bodyDiv w:val="1"/>
      <w:marLeft w:val="0"/>
      <w:marRight w:val="0"/>
      <w:marTop w:val="0"/>
      <w:marBottom w:val="0"/>
      <w:divBdr>
        <w:top w:val="none" w:sz="0" w:space="0" w:color="auto"/>
        <w:left w:val="none" w:sz="0" w:space="0" w:color="auto"/>
        <w:bottom w:val="none" w:sz="0" w:space="0" w:color="auto"/>
        <w:right w:val="none" w:sz="0" w:space="0" w:color="auto"/>
      </w:divBdr>
      <w:divsChild>
        <w:div w:id="1337225557">
          <w:marLeft w:val="0"/>
          <w:marRight w:val="0"/>
          <w:marTop w:val="0"/>
          <w:marBottom w:val="0"/>
          <w:divBdr>
            <w:top w:val="none" w:sz="0" w:space="0" w:color="auto"/>
            <w:left w:val="none" w:sz="0" w:space="0" w:color="auto"/>
            <w:bottom w:val="none" w:sz="0" w:space="0" w:color="auto"/>
            <w:right w:val="none" w:sz="0" w:space="0" w:color="auto"/>
          </w:divBdr>
          <w:divsChild>
            <w:div w:id="321936983">
              <w:marLeft w:val="0"/>
              <w:marRight w:val="0"/>
              <w:marTop w:val="0"/>
              <w:marBottom w:val="0"/>
              <w:divBdr>
                <w:top w:val="none" w:sz="0" w:space="0" w:color="auto"/>
                <w:left w:val="none" w:sz="0" w:space="0" w:color="auto"/>
                <w:bottom w:val="none" w:sz="0" w:space="0" w:color="auto"/>
                <w:right w:val="none" w:sz="0" w:space="0" w:color="auto"/>
              </w:divBdr>
              <w:divsChild>
                <w:div w:id="717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4114">
      <w:bodyDiv w:val="1"/>
      <w:marLeft w:val="0"/>
      <w:marRight w:val="0"/>
      <w:marTop w:val="0"/>
      <w:marBottom w:val="0"/>
      <w:divBdr>
        <w:top w:val="none" w:sz="0" w:space="0" w:color="auto"/>
        <w:left w:val="none" w:sz="0" w:space="0" w:color="auto"/>
        <w:bottom w:val="none" w:sz="0" w:space="0" w:color="auto"/>
        <w:right w:val="none" w:sz="0" w:space="0" w:color="auto"/>
      </w:divBdr>
      <w:divsChild>
        <w:div w:id="2139912023">
          <w:marLeft w:val="0"/>
          <w:marRight w:val="0"/>
          <w:marTop w:val="0"/>
          <w:marBottom w:val="0"/>
          <w:divBdr>
            <w:top w:val="none" w:sz="0" w:space="0" w:color="auto"/>
            <w:left w:val="none" w:sz="0" w:space="0" w:color="auto"/>
            <w:bottom w:val="none" w:sz="0" w:space="0" w:color="auto"/>
            <w:right w:val="none" w:sz="0" w:space="0" w:color="auto"/>
          </w:divBdr>
          <w:divsChild>
            <w:div w:id="109322689">
              <w:marLeft w:val="0"/>
              <w:marRight w:val="0"/>
              <w:marTop w:val="0"/>
              <w:marBottom w:val="0"/>
              <w:divBdr>
                <w:top w:val="none" w:sz="0" w:space="0" w:color="auto"/>
                <w:left w:val="none" w:sz="0" w:space="0" w:color="auto"/>
                <w:bottom w:val="none" w:sz="0" w:space="0" w:color="auto"/>
                <w:right w:val="none" w:sz="0" w:space="0" w:color="auto"/>
              </w:divBdr>
              <w:divsChild>
                <w:div w:id="98719824">
                  <w:marLeft w:val="0"/>
                  <w:marRight w:val="0"/>
                  <w:marTop w:val="0"/>
                  <w:marBottom w:val="0"/>
                  <w:divBdr>
                    <w:top w:val="none" w:sz="0" w:space="0" w:color="auto"/>
                    <w:left w:val="none" w:sz="0" w:space="0" w:color="auto"/>
                    <w:bottom w:val="none" w:sz="0" w:space="0" w:color="auto"/>
                    <w:right w:val="none" w:sz="0" w:space="0" w:color="auto"/>
                  </w:divBdr>
                  <w:divsChild>
                    <w:div w:id="772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8526">
      <w:bodyDiv w:val="1"/>
      <w:marLeft w:val="0"/>
      <w:marRight w:val="0"/>
      <w:marTop w:val="0"/>
      <w:marBottom w:val="0"/>
      <w:divBdr>
        <w:top w:val="none" w:sz="0" w:space="0" w:color="auto"/>
        <w:left w:val="none" w:sz="0" w:space="0" w:color="auto"/>
        <w:bottom w:val="none" w:sz="0" w:space="0" w:color="auto"/>
        <w:right w:val="none" w:sz="0" w:space="0" w:color="auto"/>
      </w:divBdr>
      <w:divsChild>
        <w:div w:id="823426868">
          <w:marLeft w:val="0"/>
          <w:marRight w:val="0"/>
          <w:marTop w:val="0"/>
          <w:marBottom w:val="0"/>
          <w:divBdr>
            <w:top w:val="none" w:sz="0" w:space="0" w:color="auto"/>
            <w:left w:val="none" w:sz="0" w:space="0" w:color="auto"/>
            <w:bottom w:val="none" w:sz="0" w:space="0" w:color="auto"/>
            <w:right w:val="none" w:sz="0" w:space="0" w:color="auto"/>
          </w:divBdr>
          <w:divsChild>
            <w:div w:id="2110391151">
              <w:marLeft w:val="0"/>
              <w:marRight w:val="0"/>
              <w:marTop w:val="0"/>
              <w:marBottom w:val="0"/>
              <w:divBdr>
                <w:top w:val="none" w:sz="0" w:space="0" w:color="auto"/>
                <w:left w:val="none" w:sz="0" w:space="0" w:color="auto"/>
                <w:bottom w:val="none" w:sz="0" w:space="0" w:color="auto"/>
                <w:right w:val="none" w:sz="0" w:space="0" w:color="auto"/>
              </w:divBdr>
              <w:divsChild>
                <w:div w:id="1131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6742">
      <w:bodyDiv w:val="1"/>
      <w:marLeft w:val="0"/>
      <w:marRight w:val="0"/>
      <w:marTop w:val="0"/>
      <w:marBottom w:val="0"/>
      <w:divBdr>
        <w:top w:val="none" w:sz="0" w:space="0" w:color="auto"/>
        <w:left w:val="none" w:sz="0" w:space="0" w:color="auto"/>
        <w:bottom w:val="none" w:sz="0" w:space="0" w:color="auto"/>
        <w:right w:val="none" w:sz="0" w:space="0" w:color="auto"/>
      </w:divBdr>
      <w:divsChild>
        <w:div w:id="1763799085">
          <w:marLeft w:val="0"/>
          <w:marRight w:val="0"/>
          <w:marTop w:val="0"/>
          <w:marBottom w:val="0"/>
          <w:divBdr>
            <w:top w:val="none" w:sz="0" w:space="0" w:color="auto"/>
            <w:left w:val="none" w:sz="0" w:space="0" w:color="auto"/>
            <w:bottom w:val="none" w:sz="0" w:space="0" w:color="auto"/>
            <w:right w:val="none" w:sz="0" w:space="0" w:color="auto"/>
          </w:divBdr>
          <w:divsChild>
            <w:div w:id="1943226289">
              <w:marLeft w:val="0"/>
              <w:marRight w:val="0"/>
              <w:marTop w:val="0"/>
              <w:marBottom w:val="0"/>
              <w:divBdr>
                <w:top w:val="none" w:sz="0" w:space="0" w:color="auto"/>
                <w:left w:val="none" w:sz="0" w:space="0" w:color="auto"/>
                <w:bottom w:val="none" w:sz="0" w:space="0" w:color="auto"/>
                <w:right w:val="none" w:sz="0" w:space="0" w:color="auto"/>
              </w:divBdr>
              <w:divsChild>
                <w:div w:id="5860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6595">
      <w:bodyDiv w:val="1"/>
      <w:marLeft w:val="0"/>
      <w:marRight w:val="0"/>
      <w:marTop w:val="0"/>
      <w:marBottom w:val="0"/>
      <w:divBdr>
        <w:top w:val="none" w:sz="0" w:space="0" w:color="auto"/>
        <w:left w:val="none" w:sz="0" w:space="0" w:color="auto"/>
        <w:bottom w:val="none" w:sz="0" w:space="0" w:color="auto"/>
        <w:right w:val="none" w:sz="0" w:space="0" w:color="auto"/>
      </w:divBdr>
      <w:divsChild>
        <w:div w:id="404423804">
          <w:marLeft w:val="0"/>
          <w:marRight w:val="0"/>
          <w:marTop w:val="0"/>
          <w:marBottom w:val="0"/>
          <w:divBdr>
            <w:top w:val="none" w:sz="0" w:space="0" w:color="auto"/>
            <w:left w:val="none" w:sz="0" w:space="0" w:color="auto"/>
            <w:bottom w:val="none" w:sz="0" w:space="0" w:color="auto"/>
            <w:right w:val="none" w:sz="0" w:space="0" w:color="auto"/>
          </w:divBdr>
          <w:divsChild>
            <w:div w:id="664284133">
              <w:marLeft w:val="0"/>
              <w:marRight w:val="0"/>
              <w:marTop w:val="0"/>
              <w:marBottom w:val="0"/>
              <w:divBdr>
                <w:top w:val="none" w:sz="0" w:space="0" w:color="auto"/>
                <w:left w:val="none" w:sz="0" w:space="0" w:color="auto"/>
                <w:bottom w:val="none" w:sz="0" w:space="0" w:color="auto"/>
                <w:right w:val="none" w:sz="0" w:space="0" w:color="auto"/>
              </w:divBdr>
              <w:divsChild>
                <w:div w:id="684402778">
                  <w:marLeft w:val="0"/>
                  <w:marRight w:val="0"/>
                  <w:marTop w:val="0"/>
                  <w:marBottom w:val="0"/>
                  <w:divBdr>
                    <w:top w:val="none" w:sz="0" w:space="0" w:color="auto"/>
                    <w:left w:val="none" w:sz="0" w:space="0" w:color="auto"/>
                    <w:bottom w:val="none" w:sz="0" w:space="0" w:color="auto"/>
                    <w:right w:val="none" w:sz="0" w:space="0" w:color="auto"/>
                  </w:divBdr>
                  <w:divsChild>
                    <w:div w:id="1391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74920">
      <w:bodyDiv w:val="1"/>
      <w:marLeft w:val="0"/>
      <w:marRight w:val="0"/>
      <w:marTop w:val="0"/>
      <w:marBottom w:val="0"/>
      <w:divBdr>
        <w:top w:val="none" w:sz="0" w:space="0" w:color="auto"/>
        <w:left w:val="none" w:sz="0" w:space="0" w:color="auto"/>
        <w:bottom w:val="none" w:sz="0" w:space="0" w:color="auto"/>
        <w:right w:val="none" w:sz="0" w:space="0" w:color="auto"/>
      </w:divBdr>
      <w:divsChild>
        <w:div w:id="1902868292">
          <w:marLeft w:val="0"/>
          <w:marRight w:val="0"/>
          <w:marTop w:val="0"/>
          <w:marBottom w:val="0"/>
          <w:divBdr>
            <w:top w:val="none" w:sz="0" w:space="0" w:color="auto"/>
            <w:left w:val="none" w:sz="0" w:space="0" w:color="auto"/>
            <w:bottom w:val="none" w:sz="0" w:space="0" w:color="auto"/>
            <w:right w:val="none" w:sz="0" w:space="0" w:color="auto"/>
          </w:divBdr>
          <w:divsChild>
            <w:div w:id="1470901210">
              <w:marLeft w:val="0"/>
              <w:marRight w:val="0"/>
              <w:marTop w:val="0"/>
              <w:marBottom w:val="0"/>
              <w:divBdr>
                <w:top w:val="none" w:sz="0" w:space="0" w:color="auto"/>
                <w:left w:val="none" w:sz="0" w:space="0" w:color="auto"/>
                <w:bottom w:val="none" w:sz="0" w:space="0" w:color="auto"/>
                <w:right w:val="none" w:sz="0" w:space="0" w:color="auto"/>
              </w:divBdr>
              <w:divsChild>
                <w:div w:id="29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3544">
      <w:bodyDiv w:val="1"/>
      <w:marLeft w:val="0"/>
      <w:marRight w:val="0"/>
      <w:marTop w:val="0"/>
      <w:marBottom w:val="0"/>
      <w:divBdr>
        <w:top w:val="none" w:sz="0" w:space="0" w:color="auto"/>
        <w:left w:val="none" w:sz="0" w:space="0" w:color="auto"/>
        <w:bottom w:val="none" w:sz="0" w:space="0" w:color="auto"/>
        <w:right w:val="none" w:sz="0" w:space="0" w:color="auto"/>
      </w:divBdr>
      <w:divsChild>
        <w:div w:id="385641280">
          <w:marLeft w:val="0"/>
          <w:marRight w:val="0"/>
          <w:marTop w:val="0"/>
          <w:marBottom w:val="0"/>
          <w:divBdr>
            <w:top w:val="none" w:sz="0" w:space="0" w:color="auto"/>
            <w:left w:val="none" w:sz="0" w:space="0" w:color="auto"/>
            <w:bottom w:val="none" w:sz="0" w:space="0" w:color="auto"/>
            <w:right w:val="none" w:sz="0" w:space="0" w:color="auto"/>
          </w:divBdr>
          <w:divsChild>
            <w:div w:id="1843204501">
              <w:marLeft w:val="0"/>
              <w:marRight w:val="0"/>
              <w:marTop w:val="0"/>
              <w:marBottom w:val="0"/>
              <w:divBdr>
                <w:top w:val="none" w:sz="0" w:space="0" w:color="auto"/>
                <w:left w:val="none" w:sz="0" w:space="0" w:color="auto"/>
                <w:bottom w:val="none" w:sz="0" w:space="0" w:color="auto"/>
                <w:right w:val="none" w:sz="0" w:space="0" w:color="auto"/>
              </w:divBdr>
              <w:divsChild>
                <w:div w:id="6058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8156">
      <w:bodyDiv w:val="1"/>
      <w:marLeft w:val="0"/>
      <w:marRight w:val="0"/>
      <w:marTop w:val="0"/>
      <w:marBottom w:val="0"/>
      <w:divBdr>
        <w:top w:val="none" w:sz="0" w:space="0" w:color="auto"/>
        <w:left w:val="none" w:sz="0" w:space="0" w:color="auto"/>
        <w:bottom w:val="none" w:sz="0" w:space="0" w:color="auto"/>
        <w:right w:val="none" w:sz="0" w:space="0" w:color="auto"/>
      </w:divBdr>
      <w:divsChild>
        <w:div w:id="345059359">
          <w:marLeft w:val="0"/>
          <w:marRight w:val="0"/>
          <w:marTop w:val="0"/>
          <w:marBottom w:val="0"/>
          <w:divBdr>
            <w:top w:val="none" w:sz="0" w:space="0" w:color="auto"/>
            <w:left w:val="none" w:sz="0" w:space="0" w:color="auto"/>
            <w:bottom w:val="none" w:sz="0" w:space="0" w:color="auto"/>
            <w:right w:val="none" w:sz="0" w:space="0" w:color="auto"/>
          </w:divBdr>
          <w:divsChild>
            <w:div w:id="1190755307">
              <w:marLeft w:val="0"/>
              <w:marRight w:val="0"/>
              <w:marTop w:val="0"/>
              <w:marBottom w:val="0"/>
              <w:divBdr>
                <w:top w:val="none" w:sz="0" w:space="0" w:color="auto"/>
                <w:left w:val="none" w:sz="0" w:space="0" w:color="auto"/>
                <w:bottom w:val="none" w:sz="0" w:space="0" w:color="auto"/>
                <w:right w:val="none" w:sz="0" w:space="0" w:color="auto"/>
              </w:divBdr>
              <w:divsChild>
                <w:div w:id="362630675">
                  <w:marLeft w:val="0"/>
                  <w:marRight w:val="0"/>
                  <w:marTop w:val="0"/>
                  <w:marBottom w:val="0"/>
                  <w:divBdr>
                    <w:top w:val="none" w:sz="0" w:space="0" w:color="auto"/>
                    <w:left w:val="none" w:sz="0" w:space="0" w:color="auto"/>
                    <w:bottom w:val="none" w:sz="0" w:space="0" w:color="auto"/>
                    <w:right w:val="none" w:sz="0" w:space="0" w:color="auto"/>
                  </w:divBdr>
                  <w:divsChild>
                    <w:div w:id="1823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41420">
      <w:bodyDiv w:val="1"/>
      <w:marLeft w:val="0"/>
      <w:marRight w:val="0"/>
      <w:marTop w:val="0"/>
      <w:marBottom w:val="0"/>
      <w:divBdr>
        <w:top w:val="none" w:sz="0" w:space="0" w:color="auto"/>
        <w:left w:val="none" w:sz="0" w:space="0" w:color="auto"/>
        <w:bottom w:val="none" w:sz="0" w:space="0" w:color="auto"/>
        <w:right w:val="none" w:sz="0" w:space="0" w:color="auto"/>
      </w:divBdr>
      <w:divsChild>
        <w:div w:id="2067486604">
          <w:marLeft w:val="0"/>
          <w:marRight w:val="0"/>
          <w:marTop w:val="0"/>
          <w:marBottom w:val="0"/>
          <w:divBdr>
            <w:top w:val="none" w:sz="0" w:space="0" w:color="auto"/>
            <w:left w:val="none" w:sz="0" w:space="0" w:color="auto"/>
            <w:bottom w:val="none" w:sz="0" w:space="0" w:color="auto"/>
            <w:right w:val="none" w:sz="0" w:space="0" w:color="auto"/>
          </w:divBdr>
          <w:divsChild>
            <w:div w:id="1800144846">
              <w:marLeft w:val="0"/>
              <w:marRight w:val="0"/>
              <w:marTop w:val="0"/>
              <w:marBottom w:val="0"/>
              <w:divBdr>
                <w:top w:val="none" w:sz="0" w:space="0" w:color="auto"/>
                <w:left w:val="none" w:sz="0" w:space="0" w:color="auto"/>
                <w:bottom w:val="none" w:sz="0" w:space="0" w:color="auto"/>
                <w:right w:val="none" w:sz="0" w:space="0" w:color="auto"/>
              </w:divBdr>
              <w:divsChild>
                <w:div w:id="1813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2993">
      <w:bodyDiv w:val="1"/>
      <w:marLeft w:val="0"/>
      <w:marRight w:val="0"/>
      <w:marTop w:val="0"/>
      <w:marBottom w:val="0"/>
      <w:divBdr>
        <w:top w:val="none" w:sz="0" w:space="0" w:color="auto"/>
        <w:left w:val="none" w:sz="0" w:space="0" w:color="auto"/>
        <w:bottom w:val="none" w:sz="0" w:space="0" w:color="auto"/>
        <w:right w:val="none" w:sz="0" w:space="0" w:color="auto"/>
      </w:divBdr>
      <w:divsChild>
        <w:div w:id="1852446529">
          <w:marLeft w:val="0"/>
          <w:marRight w:val="0"/>
          <w:marTop w:val="0"/>
          <w:marBottom w:val="0"/>
          <w:divBdr>
            <w:top w:val="none" w:sz="0" w:space="0" w:color="auto"/>
            <w:left w:val="none" w:sz="0" w:space="0" w:color="auto"/>
            <w:bottom w:val="none" w:sz="0" w:space="0" w:color="auto"/>
            <w:right w:val="none" w:sz="0" w:space="0" w:color="auto"/>
          </w:divBdr>
          <w:divsChild>
            <w:div w:id="973019974">
              <w:marLeft w:val="0"/>
              <w:marRight w:val="0"/>
              <w:marTop w:val="0"/>
              <w:marBottom w:val="0"/>
              <w:divBdr>
                <w:top w:val="none" w:sz="0" w:space="0" w:color="auto"/>
                <w:left w:val="none" w:sz="0" w:space="0" w:color="auto"/>
                <w:bottom w:val="none" w:sz="0" w:space="0" w:color="auto"/>
                <w:right w:val="none" w:sz="0" w:space="0" w:color="auto"/>
              </w:divBdr>
              <w:divsChild>
                <w:div w:id="1855194507">
                  <w:marLeft w:val="0"/>
                  <w:marRight w:val="0"/>
                  <w:marTop w:val="0"/>
                  <w:marBottom w:val="0"/>
                  <w:divBdr>
                    <w:top w:val="none" w:sz="0" w:space="0" w:color="auto"/>
                    <w:left w:val="none" w:sz="0" w:space="0" w:color="auto"/>
                    <w:bottom w:val="none" w:sz="0" w:space="0" w:color="auto"/>
                    <w:right w:val="none" w:sz="0" w:space="0" w:color="auto"/>
                  </w:divBdr>
                  <w:divsChild>
                    <w:div w:id="2345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2469">
      <w:bodyDiv w:val="1"/>
      <w:marLeft w:val="0"/>
      <w:marRight w:val="0"/>
      <w:marTop w:val="0"/>
      <w:marBottom w:val="0"/>
      <w:divBdr>
        <w:top w:val="none" w:sz="0" w:space="0" w:color="auto"/>
        <w:left w:val="none" w:sz="0" w:space="0" w:color="auto"/>
        <w:bottom w:val="none" w:sz="0" w:space="0" w:color="auto"/>
        <w:right w:val="none" w:sz="0" w:space="0" w:color="auto"/>
      </w:divBdr>
      <w:divsChild>
        <w:div w:id="560022858">
          <w:marLeft w:val="0"/>
          <w:marRight w:val="0"/>
          <w:marTop w:val="0"/>
          <w:marBottom w:val="0"/>
          <w:divBdr>
            <w:top w:val="none" w:sz="0" w:space="0" w:color="auto"/>
            <w:left w:val="none" w:sz="0" w:space="0" w:color="auto"/>
            <w:bottom w:val="none" w:sz="0" w:space="0" w:color="auto"/>
            <w:right w:val="none" w:sz="0" w:space="0" w:color="auto"/>
          </w:divBdr>
          <w:divsChild>
            <w:div w:id="1118255392">
              <w:marLeft w:val="0"/>
              <w:marRight w:val="0"/>
              <w:marTop w:val="0"/>
              <w:marBottom w:val="0"/>
              <w:divBdr>
                <w:top w:val="none" w:sz="0" w:space="0" w:color="auto"/>
                <w:left w:val="none" w:sz="0" w:space="0" w:color="auto"/>
                <w:bottom w:val="none" w:sz="0" w:space="0" w:color="auto"/>
                <w:right w:val="none" w:sz="0" w:space="0" w:color="auto"/>
              </w:divBdr>
              <w:divsChild>
                <w:div w:id="54276521">
                  <w:marLeft w:val="0"/>
                  <w:marRight w:val="0"/>
                  <w:marTop w:val="0"/>
                  <w:marBottom w:val="0"/>
                  <w:divBdr>
                    <w:top w:val="none" w:sz="0" w:space="0" w:color="auto"/>
                    <w:left w:val="none" w:sz="0" w:space="0" w:color="auto"/>
                    <w:bottom w:val="none" w:sz="0" w:space="0" w:color="auto"/>
                    <w:right w:val="none" w:sz="0" w:space="0" w:color="auto"/>
                  </w:divBdr>
                  <w:divsChild>
                    <w:div w:id="561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36409">
      <w:bodyDiv w:val="1"/>
      <w:marLeft w:val="0"/>
      <w:marRight w:val="0"/>
      <w:marTop w:val="0"/>
      <w:marBottom w:val="0"/>
      <w:divBdr>
        <w:top w:val="none" w:sz="0" w:space="0" w:color="auto"/>
        <w:left w:val="none" w:sz="0" w:space="0" w:color="auto"/>
        <w:bottom w:val="none" w:sz="0" w:space="0" w:color="auto"/>
        <w:right w:val="none" w:sz="0" w:space="0" w:color="auto"/>
      </w:divBdr>
      <w:divsChild>
        <w:div w:id="1033117873">
          <w:marLeft w:val="0"/>
          <w:marRight w:val="0"/>
          <w:marTop w:val="0"/>
          <w:marBottom w:val="0"/>
          <w:divBdr>
            <w:top w:val="none" w:sz="0" w:space="0" w:color="auto"/>
            <w:left w:val="none" w:sz="0" w:space="0" w:color="auto"/>
            <w:bottom w:val="none" w:sz="0" w:space="0" w:color="auto"/>
            <w:right w:val="none" w:sz="0" w:space="0" w:color="auto"/>
          </w:divBdr>
          <w:divsChild>
            <w:div w:id="133374126">
              <w:marLeft w:val="0"/>
              <w:marRight w:val="0"/>
              <w:marTop w:val="0"/>
              <w:marBottom w:val="0"/>
              <w:divBdr>
                <w:top w:val="none" w:sz="0" w:space="0" w:color="auto"/>
                <w:left w:val="none" w:sz="0" w:space="0" w:color="auto"/>
                <w:bottom w:val="none" w:sz="0" w:space="0" w:color="auto"/>
                <w:right w:val="none" w:sz="0" w:space="0" w:color="auto"/>
              </w:divBdr>
              <w:divsChild>
                <w:div w:id="720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1783">
      <w:bodyDiv w:val="1"/>
      <w:marLeft w:val="0"/>
      <w:marRight w:val="0"/>
      <w:marTop w:val="0"/>
      <w:marBottom w:val="0"/>
      <w:divBdr>
        <w:top w:val="none" w:sz="0" w:space="0" w:color="auto"/>
        <w:left w:val="none" w:sz="0" w:space="0" w:color="auto"/>
        <w:bottom w:val="none" w:sz="0" w:space="0" w:color="auto"/>
        <w:right w:val="none" w:sz="0" w:space="0" w:color="auto"/>
      </w:divBdr>
      <w:divsChild>
        <w:div w:id="1502626783">
          <w:marLeft w:val="0"/>
          <w:marRight w:val="0"/>
          <w:marTop w:val="0"/>
          <w:marBottom w:val="0"/>
          <w:divBdr>
            <w:top w:val="none" w:sz="0" w:space="0" w:color="auto"/>
            <w:left w:val="none" w:sz="0" w:space="0" w:color="auto"/>
            <w:bottom w:val="none" w:sz="0" w:space="0" w:color="auto"/>
            <w:right w:val="none" w:sz="0" w:space="0" w:color="auto"/>
          </w:divBdr>
          <w:divsChild>
            <w:div w:id="707727420">
              <w:marLeft w:val="0"/>
              <w:marRight w:val="0"/>
              <w:marTop w:val="0"/>
              <w:marBottom w:val="0"/>
              <w:divBdr>
                <w:top w:val="none" w:sz="0" w:space="0" w:color="auto"/>
                <w:left w:val="none" w:sz="0" w:space="0" w:color="auto"/>
                <w:bottom w:val="none" w:sz="0" w:space="0" w:color="auto"/>
                <w:right w:val="none" w:sz="0" w:space="0" w:color="auto"/>
              </w:divBdr>
              <w:divsChild>
                <w:div w:id="1025325691">
                  <w:marLeft w:val="0"/>
                  <w:marRight w:val="0"/>
                  <w:marTop w:val="0"/>
                  <w:marBottom w:val="0"/>
                  <w:divBdr>
                    <w:top w:val="none" w:sz="0" w:space="0" w:color="auto"/>
                    <w:left w:val="none" w:sz="0" w:space="0" w:color="auto"/>
                    <w:bottom w:val="none" w:sz="0" w:space="0" w:color="auto"/>
                    <w:right w:val="none" w:sz="0" w:space="0" w:color="auto"/>
                  </w:divBdr>
                  <w:divsChild>
                    <w:div w:id="406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3441">
      <w:bodyDiv w:val="1"/>
      <w:marLeft w:val="0"/>
      <w:marRight w:val="0"/>
      <w:marTop w:val="0"/>
      <w:marBottom w:val="0"/>
      <w:divBdr>
        <w:top w:val="none" w:sz="0" w:space="0" w:color="auto"/>
        <w:left w:val="none" w:sz="0" w:space="0" w:color="auto"/>
        <w:bottom w:val="none" w:sz="0" w:space="0" w:color="auto"/>
        <w:right w:val="none" w:sz="0" w:space="0" w:color="auto"/>
      </w:divBdr>
      <w:divsChild>
        <w:div w:id="221910583">
          <w:marLeft w:val="0"/>
          <w:marRight w:val="0"/>
          <w:marTop w:val="0"/>
          <w:marBottom w:val="0"/>
          <w:divBdr>
            <w:top w:val="none" w:sz="0" w:space="0" w:color="auto"/>
            <w:left w:val="none" w:sz="0" w:space="0" w:color="auto"/>
            <w:bottom w:val="none" w:sz="0" w:space="0" w:color="auto"/>
            <w:right w:val="none" w:sz="0" w:space="0" w:color="auto"/>
          </w:divBdr>
          <w:divsChild>
            <w:div w:id="585845325">
              <w:marLeft w:val="0"/>
              <w:marRight w:val="0"/>
              <w:marTop w:val="0"/>
              <w:marBottom w:val="0"/>
              <w:divBdr>
                <w:top w:val="none" w:sz="0" w:space="0" w:color="auto"/>
                <w:left w:val="none" w:sz="0" w:space="0" w:color="auto"/>
                <w:bottom w:val="none" w:sz="0" w:space="0" w:color="auto"/>
                <w:right w:val="none" w:sz="0" w:space="0" w:color="auto"/>
              </w:divBdr>
              <w:divsChild>
                <w:div w:id="234777872">
                  <w:marLeft w:val="0"/>
                  <w:marRight w:val="0"/>
                  <w:marTop w:val="0"/>
                  <w:marBottom w:val="0"/>
                  <w:divBdr>
                    <w:top w:val="none" w:sz="0" w:space="0" w:color="auto"/>
                    <w:left w:val="none" w:sz="0" w:space="0" w:color="auto"/>
                    <w:bottom w:val="none" w:sz="0" w:space="0" w:color="auto"/>
                    <w:right w:val="none" w:sz="0" w:space="0" w:color="auto"/>
                  </w:divBdr>
                  <w:divsChild>
                    <w:div w:id="21419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6256">
      <w:bodyDiv w:val="1"/>
      <w:marLeft w:val="0"/>
      <w:marRight w:val="0"/>
      <w:marTop w:val="0"/>
      <w:marBottom w:val="0"/>
      <w:divBdr>
        <w:top w:val="none" w:sz="0" w:space="0" w:color="auto"/>
        <w:left w:val="none" w:sz="0" w:space="0" w:color="auto"/>
        <w:bottom w:val="none" w:sz="0" w:space="0" w:color="auto"/>
        <w:right w:val="none" w:sz="0" w:space="0" w:color="auto"/>
      </w:divBdr>
      <w:divsChild>
        <w:div w:id="1514537012">
          <w:marLeft w:val="0"/>
          <w:marRight w:val="0"/>
          <w:marTop w:val="0"/>
          <w:marBottom w:val="0"/>
          <w:divBdr>
            <w:top w:val="none" w:sz="0" w:space="0" w:color="auto"/>
            <w:left w:val="none" w:sz="0" w:space="0" w:color="auto"/>
            <w:bottom w:val="none" w:sz="0" w:space="0" w:color="auto"/>
            <w:right w:val="none" w:sz="0" w:space="0" w:color="auto"/>
          </w:divBdr>
          <w:divsChild>
            <w:div w:id="898705647">
              <w:marLeft w:val="0"/>
              <w:marRight w:val="0"/>
              <w:marTop w:val="0"/>
              <w:marBottom w:val="0"/>
              <w:divBdr>
                <w:top w:val="none" w:sz="0" w:space="0" w:color="auto"/>
                <w:left w:val="none" w:sz="0" w:space="0" w:color="auto"/>
                <w:bottom w:val="none" w:sz="0" w:space="0" w:color="auto"/>
                <w:right w:val="none" w:sz="0" w:space="0" w:color="auto"/>
              </w:divBdr>
              <w:divsChild>
                <w:div w:id="13139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0127">
      <w:bodyDiv w:val="1"/>
      <w:marLeft w:val="0"/>
      <w:marRight w:val="0"/>
      <w:marTop w:val="0"/>
      <w:marBottom w:val="0"/>
      <w:divBdr>
        <w:top w:val="none" w:sz="0" w:space="0" w:color="auto"/>
        <w:left w:val="none" w:sz="0" w:space="0" w:color="auto"/>
        <w:bottom w:val="none" w:sz="0" w:space="0" w:color="auto"/>
        <w:right w:val="none" w:sz="0" w:space="0" w:color="auto"/>
      </w:divBdr>
      <w:divsChild>
        <w:div w:id="1327830713">
          <w:marLeft w:val="0"/>
          <w:marRight w:val="0"/>
          <w:marTop w:val="0"/>
          <w:marBottom w:val="0"/>
          <w:divBdr>
            <w:top w:val="none" w:sz="0" w:space="0" w:color="auto"/>
            <w:left w:val="none" w:sz="0" w:space="0" w:color="auto"/>
            <w:bottom w:val="none" w:sz="0" w:space="0" w:color="auto"/>
            <w:right w:val="none" w:sz="0" w:space="0" w:color="auto"/>
          </w:divBdr>
          <w:divsChild>
            <w:div w:id="497380712">
              <w:marLeft w:val="0"/>
              <w:marRight w:val="0"/>
              <w:marTop w:val="0"/>
              <w:marBottom w:val="0"/>
              <w:divBdr>
                <w:top w:val="none" w:sz="0" w:space="0" w:color="auto"/>
                <w:left w:val="none" w:sz="0" w:space="0" w:color="auto"/>
                <w:bottom w:val="none" w:sz="0" w:space="0" w:color="auto"/>
                <w:right w:val="none" w:sz="0" w:space="0" w:color="auto"/>
              </w:divBdr>
              <w:divsChild>
                <w:div w:id="17126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5185">
      <w:bodyDiv w:val="1"/>
      <w:marLeft w:val="0"/>
      <w:marRight w:val="0"/>
      <w:marTop w:val="0"/>
      <w:marBottom w:val="0"/>
      <w:divBdr>
        <w:top w:val="none" w:sz="0" w:space="0" w:color="auto"/>
        <w:left w:val="none" w:sz="0" w:space="0" w:color="auto"/>
        <w:bottom w:val="none" w:sz="0" w:space="0" w:color="auto"/>
        <w:right w:val="none" w:sz="0" w:space="0" w:color="auto"/>
      </w:divBdr>
      <w:divsChild>
        <w:div w:id="1749843532">
          <w:marLeft w:val="0"/>
          <w:marRight w:val="0"/>
          <w:marTop w:val="0"/>
          <w:marBottom w:val="0"/>
          <w:divBdr>
            <w:top w:val="none" w:sz="0" w:space="0" w:color="auto"/>
            <w:left w:val="none" w:sz="0" w:space="0" w:color="auto"/>
            <w:bottom w:val="none" w:sz="0" w:space="0" w:color="auto"/>
            <w:right w:val="none" w:sz="0" w:space="0" w:color="auto"/>
          </w:divBdr>
          <w:divsChild>
            <w:div w:id="1005522661">
              <w:marLeft w:val="0"/>
              <w:marRight w:val="0"/>
              <w:marTop w:val="0"/>
              <w:marBottom w:val="0"/>
              <w:divBdr>
                <w:top w:val="none" w:sz="0" w:space="0" w:color="auto"/>
                <w:left w:val="none" w:sz="0" w:space="0" w:color="auto"/>
                <w:bottom w:val="none" w:sz="0" w:space="0" w:color="auto"/>
                <w:right w:val="none" w:sz="0" w:space="0" w:color="auto"/>
              </w:divBdr>
              <w:divsChild>
                <w:div w:id="1371295244">
                  <w:marLeft w:val="0"/>
                  <w:marRight w:val="0"/>
                  <w:marTop w:val="0"/>
                  <w:marBottom w:val="0"/>
                  <w:divBdr>
                    <w:top w:val="none" w:sz="0" w:space="0" w:color="auto"/>
                    <w:left w:val="none" w:sz="0" w:space="0" w:color="auto"/>
                    <w:bottom w:val="none" w:sz="0" w:space="0" w:color="auto"/>
                    <w:right w:val="none" w:sz="0" w:space="0" w:color="auto"/>
                  </w:divBdr>
                  <w:divsChild>
                    <w:div w:id="1314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29137">
      <w:bodyDiv w:val="1"/>
      <w:marLeft w:val="0"/>
      <w:marRight w:val="0"/>
      <w:marTop w:val="0"/>
      <w:marBottom w:val="0"/>
      <w:divBdr>
        <w:top w:val="none" w:sz="0" w:space="0" w:color="auto"/>
        <w:left w:val="none" w:sz="0" w:space="0" w:color="auto"/>
        <w:bottom w:val="none" w:sz="0" w:space="0" w:color="auto"/>
        <w:right w:val="none" w:sz="0" w:space="0" w:color="auto"/>
      </w:divBdr>
      <w:divsChild>
        <w:div w:id="680667328">
          <w:marLeft w:val="0"/>
          <w:marRight w:val="0"/>
          <w:marTop w:val="0"/>
          <w:marBottom w:val="0"/>
          <w:divBdr>
            <w:top w:val="none" w:sz="0" w:space="0" w:color="auto"/>
            <w:left w:val="none" w:sz="0" w:space="0" w:color="auto"/>
            <w:bottom w:val="none" w:sz="0" w:space="0" w:color="auto"/>
            <w:right w:val="none" w:sz="0" w:space="0" w:color="auto"/>
          </w:divBdr>
          <w:divsChild>
            <w:div w:id="1970623645">
              <w:marLeft w:val="0"/>
              <w:marRight w:val="0"/>
              <w:marTop w:val="0"/>
              <w:marBottom w:val="0"/>
              <w:divBdr>
                <w:top w:val="none" w:sz="0" w:space="0" w:color="auto"/>
                <w:left w:val="none" w:sz="0" w:space="0" w:color="auto"/>
                <w:bottom w:val="none" w:sz="0" w:space="0" w:color="auto"/>
                <w:right w:val="none" w:sz="0" w:space="0" w:color="auto"/>
              </w:divBdr>
              <w:divsChild>
                <w:div w:id="570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0949">
      <w:bodyDiv w:val="1"/>
      <w:marLeft w:val="0"/>
      <w:marRight w:val="0"/>
      <w:marTop w:val="0"/>
      <w:marBottom w:val="0"/>
      <w:divBdr>
        <w:top w:val="none" w:sz="0" w:space="0" w:color="auto"/>
        <w:left w:val="none" w:sz="0" w:space="0" w:color="auto"/>
        <w:bottom w:val="none" w:sz="0" w:space="0" w:color="auto"/>
        <w:right w:val="none" w:sz="0" w:space="0" w:color="auto"/>
      </w:divBdr>
      <w:divsChild>
        <w:div w:id="213585126">
          <w:marLeft w:val="0"/>
          <w:marRight w:val="0"/>
          <w:marTop w:val="0"/>
          <w:marBottom w:val="0"/>
          <w:divBdr>
            <w:top w:val="none" w:sz="0" w:space="0" w:color="auto"/>
            <w:left w:val="none" w:sz="0" w:space="0" w:color="auto"/>
            <w:bottom w:val="none" w:sz="0" w:space="0" w:color="auto"/>
            <w:right w:val="none" w:sz="0" w:space="0" w:color="auto"/>
          </w:divBdr>
          <w:divsChild>
            <w:div w:id="869294087">
              <w:marLeft w:val="0"/>
              <w:marRight w:val="0"/>
              <w:marTop w:val="0"/>
              <w:marBottom w:val="0"/>
              <w:divBdr>
                <w:top w:val="none" w:sz="0" w:space="0" w:color="auto"/>
                <w:left w:val="none" w:sz="0" w:space="0" w:color="auto"/>
                <w:bottom w:val="none" w:sz="0" w:space="0" w:color="auto"/>
                <w:right w:val="none" w:sz="0" w:space="0" w:color="auto"/>
              </w:divBdr>
              <w:divsChild>
                <w:div w:id="2100252165">
                  <w:marLeft w:val="0"/>
                  <w:marRight w:val="0"/>
                  <w:marTop w:val="0"/>
                  <w:marBottom w:val="0"/>
                  <w:divBdr>
                    <w:top w:val="none" w:sz="0" w:space="0" w:color="auto"/>
                    <w:left w:val="none" w:sz="0" w:space="0" w:color="auto"/>
                    <w:bottom w:val="none" w:sz="0" w:space="0" w:color="auto"/>
                    <w:right w:val="none" w:sz="0" w:space="0" w:color="auto"/>
                  </w:divBdr>
                  <w:divsChild>
                    <w:div w:id="16504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5179">
      <w:bodyDiv w:val="1"/>
      <w:marLeft w:val="0"/>
      <w:marRight w:val="0"/>
      <w:marTop w:val="0"/>
      <w:marBottom w:val="0"/>
      <w:divBdr>
        <w:top w:val="none" w:sz="0" w:space="0" w:color="auto"/>
        <w:left w:val="none" w:sz="0" w:space="0" w:color="auto"/>
        <w:bottom w:val="none" w:sz="0" w:space="0" w:color="auto"/>
        <w:right w:val="none" w:sz="0" w:space="0" w:color="auto"/>
      </w:divBdr>
      <w:divsChild>
        <w:div w:id="263878283">
          <w:marLeft w:val="0"/>
          <w:marRight w:val="0"/>
          <w:marTop w:val="0"/>
          <w:marBottom w:val="0"/>
          <w:divBdr>
            <w:top w:val="none" w:sz="0" w:space="0" w:color="auto"/>
            <w:left w:val="none" w:sz="0" w:space="0" w:color="auto"/>
            <w:bottom w:val="none" w:sz="0" w:space="0" w:color="auto"/>
            <w:right w:val="none" w:sz="0" w:space="0" w:color="auto"/>
          </w:divBdr>
          <w:divsChild>
            <w:div w:id="913979363">
              <w:marLeft w:val="0"/>
              <w:marRight w:val="0"/>
              <w:marTop w:val="0"/>
              <w:marBottom w:val="0"/>
              <w:divBdr>
                <w:top w:val="none" w:sz="0" w:space="0" w:color="auto"/>
                <w:left w:val="none" w:sz="0" w:space="0" w:color="auto"/>
                <w:bottom w:val="none" w:sz="0" w:space="0" w:color="auto"/>
                <w:right w:val="none" w:sz="0" w:space="0" w:color="auto"/>
              </w:divBdr>
              <w:divsChild>
                <w:div w:id="2354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7582">
      <w:bodyDiv w:val="1"/>
      <w:marLeft w:val="0"/>
      <w:marRight w:val="0"/>
      <w:marTop w:val="0"/>
      <w:marBottom w:val="0"/>
      <w:divBdr>
        <w:top w:val="none" w:sz="0" w:space="0" w:color="auto"/>
        <w:left w:val="none" w:sz="0" w:space="0" w:color="auto"/>
        <w:bottom w:val="none" w:sz="0" w:space="0" w:color="auto"/>
        <w:right w:val="none" w:sz="0" w:space="0" w:color="auto"/>
      </w:divBdr>
      <w:divsChild>
        <w:div w:id="553543163">
          <w:marLeft w:val="0"/>
          <w:marRight w:val="0"/>
          <w:marTop w:val="0"/>
          <w:marBottom w:val="0"/>
          <w:divBdr>
            <w:top w:val="none" w:sz="0" w:space="0" w:color="auto"/>
            <w:left w:val="none" w:sz="0" w:space="0" w:color="auto"/>
            <w:bottom w:val="none" w:sz="0" w:space="0" w:color="auto"/>
            <w:right w:val="none" w:sz="0" w:space="0" w:color="auto"/>
          </w:divBdr>
          <w:divsChild>
            <w:div w:id="1671249792">
              <w:marLeft w:val="0"/>
              <w:marRight w:val="0"/>
              <w:marTop w:val="0"/>
              <w:marBottom w:val="0"/>
              <w:divBdr>
                <w:top w:val="none" w:sz="0" w:space="0" w:color="auto"/>
                <w:left w:val="none" w:sz="0" w:space="0" w:color="auto"/>
                <w:bottom w:val="none" w:sz="0" w:space="0" w:color="auto"/>
                <w:right w:val="none" w:sz="0" w:space="0" w:color="auto"/>
              </w:divBdr>
              <w:divsChild>
                <w:div w:id="1705208622">
                  <w:marLeft w:val="0"/>
                  <w:marRight w:val="0"/>
                  <w:marTop w:val="0"/>
                  <w:marBottom w:val="0"/>
                  <w:divBdr>
                    <w:top w:val="none" w:sz="0" w:space="0" w:color="auto"/>
                    <w:left w:val="none" w:sz="0" w:space="0" w:color="auto"/>
                    <w:bottom w:val="none" w:sz="0" w:space="0" w:color="auto"/>
                    <w:right w:val="none" w:sz="0" w:space="0" w:color="auto"/>
                  </w:divBdr>
                  <w:divsChild>
                    <w:div w:id="11125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09772">
      <w:bodyDiv w:val="1"/>
      <w:marLeft w:val="0"/>
      <w:marRight w:val="0"/>
      <w:marTop w:val="0"/>
      <w:marBottom w:val="0"/>
      <w:divBdr>
        <w:top w:val="none" w:sz="0" w:space="0" w:color="auto"/>
        <w:left w:val="none" w:sz="0" w:space="0" w:color="auto"/>
        <w:bottom w:val="none" w:sz="0" w:space="0" w:color="auto"/>
        <w:right w:val="none" w:sz="0" w:space="0" w:color="auto"/>
      </w:divBdr>
      <w:divsChild>
        <w:div w:id="1677803938">
          <w:marLeft w:val="0"/>
          <w:marRight w:val="0"/>
          <w:marTop w:val="0"/>
          <w:marBottom w:val="0"/>
          <w:divBdr>
            <w:top w:val="none" w:sz="0" w:space="0" w:color="auto"/>
            <w:left w:val="none" w:sz="0" w:space="0" w:color="auto"/>
            <w:bottom w:val="none" w:sz="0" w:space="0" w:color="auto"/>
            <w:right w:val="none" w:sz="0" w:space="0" w:color="auto"/>
          </w:divBdr>
          <w:divsChild>
            <w:div w:id="1937713017">
              <w:marLeft w:val="0"/>
              <w:marRight w:val="0"/>
              <w:marTop w:val="0"/>
              <w:marBottom w:val="0"/>
              <w:divBdr>
                <w:top w:val="none" w:sz="0" w:space="0" w:color="auto"/>
                <w:left w:val="none" w:sz="0" w:space="0" w:color="auto"/>
                <w:bottom w:val="none" w:sz="0" w:space="0" w:color="auto"/>
                <w:right w:val="none" w:sz="0" w:space="0" w:color="auto"/>
              </w:divBdr>
              <w:divsChild>
                <w:div w:id="6482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6389">
      <w:bodyDiv w:val="1"/>
      <w:marLeft w:val="0"/>
      <w:marRight w:val="0"/>
      <w:marTop w:val="0"/>
      <w:marBottom w:val="0"/>
      <w:divBdr>
        <w:top w:val="none" w:sz="0" w:space="0" w:color="auto"/>
        <w:left w:val="none" w:sz="0" w:space="0" w:color="auto"/>
        <w:bottom w:val="none" w:sz="0" w:space="0" w:color="auto"/>
        <w:right w:val="none" w:sz="0" w:space="0" w:color="auto"/>
      </w:divBdr>
      <w:divsChild>
        <w:div w:id="2006782880">
          <w:marLeft w:val="0"/>
          <w:marRight w:val="0"/>
          <w:marTop w:val="0"/>
          <w:marBottom w:val="0"/>
          <w:divBdr>
            <w:top w:val="none" w:sz="0" w:space="0" w:color="auto"/>
            <w:left w:val="none" w:sz="0" w:space="0" w:color="auto"/>
            <w:bottom w:val="none" w:sz="0" w:space="0" w:color="auto"/>
            <w:right w:val="none" w:sz="0" w:space="0" w:color="auto"/>
          </w:divBdr>
          <w:divsChild>
            <w:div w:id="1022434606">
              <w:marLeft w:val="0"/>
              <w:marRight w:val="0"/>
              <w:marTop w:val="0"/>
              <w:marBottom w:val="0"/>
              <w:divBdr>
                <w:top w:val="none" w:sz="0" w:space="0" w:color="auto"/>
                <w:left w:val="none" w:sz="0" w:space="0" w:color="auto"/>
                <w:bottom w:val="none" w:sz="0" w:space="0" w:color="auto"/>
                <w:right w:val="none" w:sz="0" w:space="0" w:color="auto"/>
              </w:divBdr>
              <w:divsChild>
                <w:div w:id="1477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19981">
      <w:bodyDiv w:val="1"/>
      <w:marLeft w:val="0"/>
      <w:marRight w:val="0"/>
      <w:marTop w:val="0"/>
      <w:marBottom w:val="0"/>
      <w:divBdr>
        <w:top w:val="none" w:sz="0" w:space="0" w:color="auto"/>
        <w:left w:val="none" w:sz="0" w:space="0" w:color="auto"/>
        <w:bottom w:val="none" w:sz="0" w:space="0" w:color="auto"/>
        <w:right w:val="none" w:sz="0" w:space="0" w:color="auto"/>
      </w:divBdr>
      <w:divsChild>
        <w:div w:id="2061439164">
          <w:marLeft w:val="0"/>
          <w:marRight w:val="0"/>
          <w:marTop w:val="0"/>
          <w:marBottom w:val="0"/>
          <w:divBdr>
            <w:top w:val="none" w:sz="0" w:space="0" w:color="auto"/>
            <w:left w:val="none" w:sz="0" w:space="0" w:color="auto"/>
            <w:bottom w:val="none" w:sz="0" w:space="0" w:color="auto"/>
            <w:right w:val="none" w:sz="0" w:space="0" w:color="auto"/>
          </w:divBdr>
          <w:divsChild>
            <w:div w:id="2113356317">
              <w:marLeft w:val="0"/>
              <w:marRight w:val="0"/>
              <w:marTop w:val="0"/>
              <w:marBottom w:val="0"/>
              <w:divBdr>
                <w:top w:val="none" w:sz="0" w:space="0" w:color="auto"/>
                <w:left w:val="none" w:sz="0" w:space="0" w:color="auto"/>
                <w:bottom w:val="none" w:sz="0" w:space="0" w:color="auto"/>
                <w:right w:val="none" w:sz="0" w:space="0" w:color="auto"/>
              </w:divBdr>
              <w:divsChild>
                <w:div w:id="1034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Aishwarye</dc:creator>
  <cp:keywords/>
  <dc:description/>
  <cp:lastModifiedBy>Omer, Aishwarye</cp:lastModifiedBy>
  <cp:revision>2</cp:revision>
  <dcterms:created xsi:type="dcterms:W3CDTF">2020-12-19T02:28:00Z</dcterms:created>
  <dcterms:modified xsi:type="dcterms:W3CDTF">2020-12-19T03:09:00Z</dcterms:modified>
</cp:coreProperties>
</file>