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11" w:rsidRDefault="00B223F5">
      <w:pPr>
        <w:spacing w:after="1" w:line="240" w:lineRule="auto"/>
        <w:ind w:left="0" w:right="0" w:firstLine="0"/>
        <w:jc w:val="center"/>
      </w:pPr>
      <w:r>
        <w:rPr>
          <w:b/>
          <w:sz w:val="40"/>
          <w:u w:val="single" w:color="000000"/>
        </w:rPr>
        <w:t>WORKSHEET</w:t>
      </w:r>
      <w:r>
        <w:rPr>
          <w:sz w:val="40"/>
          <w:u w:val="single" w:color="000000"/>
        </w:rPr>
        <w:t xml:space="preserve"> </w:t>
      </w:r>
      <w:r>
        <w:rPr>
          <w:sz w:val="40"/>
          <w:u w:val="single" w:color="000000"/>
        </w:rPr>
        <w:tab/>
      </w:r>
      <w:r>
        <w:rPr>
          <w:b/>
          <w:sz w:val="40"/>
          <w:u w:val="single" w:color="000000"/>
        </w:rPr>
        <w:t>-3</w:t>
      </w:r>
      <w:r>
        <w:rPr>
          <w:b/>
          <w:sz w:val="40"/>
        </w:rPr>
        <w:t xml:space="preserve"> </w:t>
      </w:r>
    </w:p>
    <w:p w:rsidR="00442D11" w:rsidRDefault="00B223F5">
      <w:pPr>
        <w:spacing w:after="157" w:line="240" w:lineRule="auto"/>
        <w:ind w:left="0" w:right="0" w:firstLine="0"/>
        <w:jc w:val="center"/>
      </w:pPr>
      <w:r>
        <w:rPr>
          <w:b/>
          <w:color w:val="2D74B5"/>
          <w:sz w:val="32"/>
          <w:u w:val="single" w:color="2D74B5"/>
        </w:rPr>
        <w:t>NLP</w:t>
      </w:r>
      <w:r>
        <w:rPr>
          <w:b/>
          <w:sz w:val="32"/>
        </w:rPr>
        <w:t xml:space="preserve"> </w:t>
      </w:r>
    </w:p>
    <w:p w:rsidR="00442D11" w:rsidRDefault="00B223F5">
      <w:pPr>
        <w:spacing w:after="170" w:line="250" w:lineRule="auto"/>
        <w:ind w:left="0" w:right="0" w:firstLine="0"/>
      </w:pPr>
      <w:r>
        <w:rPr>
          <w:b/>
        </w:rPr>
        <w:t xml:space="preserve">All the question in this worksheet have one or more than one correct answers. Choose all the correct options to answer your question. </w:t>
      </w:r>
    </w:p>
    <w:p w:rsidR="00442D11" w:rsidRDefault="00B223F5" w:rsidP="000373A5">
      <w:pPr>
        <w:numPr>
          <w:ilvl w:val="0"/>
          <w:numId w:val="1"/>
        </w:numPr>
        <w:ind w:left="721" w:hanging="363"/>
      </w:pPr>
      <w:r>
        <w:t>Which of the following reduce a word to its base form by cutting of</w:t>
      </w:r>
      <w:r>
        <w:t xml:space="preserve">f the suffix? </w:t>
      </w:r>
    </w:p>
    <w:p w:rsidR="000373A5" w:rsidRDefault="00B223F5" w:rsidP="000373A5">
      <w:pPr>
        <w:ind w:left="721" w:firstLine="0"/>
      </w:pPr>
      <w:r>
        <w:t xml:space="preserve">B) Porter Stemmer C) Snowball Stemmer D) </w:t>
      </w:r>
      <w:proofErr w:type="spellStart"/>
      <w:r>
        <w:t>WordNetLemmatizer</w:t>
      </w:r>
      <w:proofErr w:type="spellEnd"/>
    </w:p>
    <w:p w:rsidR="00442D11" w:rsidRDefault="00B223F5" w:rsidP="000373A5">
      <w:pPr>
        <w:ind w:left="721" w:firstLine="0"/>
      </w:pPr>
      <w:r>
        <w:t xml:space="preserve"> </w:t>
      </w:r>
    </w:p>
    <w:p w:rsidR="00442D11" w:rsidRDefault="00B223F5">
      <w:pPr>
        <w:numPr>
          <w:ilvl w:val="0"/>
          <w:numId w:val="1"/>
        </w:numPr>
        <w:ind w:left="721" w:hanging="363"/>
      </w:pPr>
      <w:r>
        <w:t xml:space="preserve">We need to perform stemming and lemmatization so that: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All the words can be reduced to their base form </w:t>
      </w:r>
    </w:p>
    <w:p w:rsidR="00442D11" w:rsidRDefault="00B223F5">
      <w:pPr>
        <w:numPr>
          <w:ilvl w:val="1"/>
          <w:numId w:val="1"/>
        </w:numPr>
        <w:ind w:left="995" w:hanging="290"/>
      </w:pPr>
      <w:proofErr w:type="gramStart"/>
      <w:r>
        <w:t>so</w:t>
      </w:r>
      <w:proofErr w:type="gramEnd"/>
      <w:r>
        <w:t xml:space="preserve"> that we do not end up with too many words in the vocabulary which are </w:t>
      </w:r>
      <w:r>
        <w:t xml:space="preserve">not adding information to the model. </w:t>
      </w:r>
    </w:p>
    <w:p w:rsidR="00442D11" w:rsidRDefault="00B223F5">
      <w:pPr>
        <w:numPr>
          <w:ilvl w:val="1"/>
          <w:numId w:val="1"/>
        </w:numPr>
        <w:ind w:left="995" w:hanging="290"/>
      </w:pPr>
      <w:proofErr w:type="gramStart"/>
      <w:r>
        <w:t>so</w:t>
      </w:r>
      <w:proofErr w:type="gramEnd"/>
      <w:r>
        <w:t xml:space="preserve"> that lengths of words are reduced. </w:t>
      </w:r>
    </w:p>
    <w:p w:rsidR="00442D11" w:rsidRDefault="00B223F5" w:rsidP="000373A5">
      <w:pPr>
        <w:ind w:left="995" w:firstLine="0"/>
      </w:pPr>
      <w:r>
        <w:t xml:space="preserve"> </w:t>
      </w: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1"/>
        </w:numPr>
        <w:ind w:left="721" w:hanging="363"/>
      </w:pPr>
      <w:r>
        <w:t xml:space="preserve">Stemming and Lemmatization belongs to which of the following step in NLP? </w:t>
      </w:r>
    </w:p>
    <w:p w:rsidR="00442D11" w:rsidRDefault="00B223F5" w:rsidP="00876C1E">
      <w:r>
        <w:t xml:space="preserve">B) Syntactic Processing </w:t>
      </w:r>
    </w:p>
    <w:p w:rsidR="00442D11" w:rsidRDefault="00B223F5">
      <w:r>
        <w:t>C) Lexi</w:t>
      </w:r>
      <w:r w:rsidR="00876C1E">
        <w:t>cal Processing</w:t>
      </w:r>
      <w:r>
        <w:t xml:space="preserve"> </w:t>
      </w:r>
    </w:p>
    <w:p w:rsidR="000373A5" w:rsidRDefault="000373A5"/>
    <w:p w:rsidR="00442D11" w:rsidRDefault="00B223F5">
      <w:pPr>
        <w:numPr>
          <w:ilvl w:val="0"/>
          <w:numId w:val="1"/>
        </w:numPr>
        <w:ind w:left="721" w:hanging="363"/>
      </w:pPr>
      <w:r>
        <w:t xml:space="preserve">Which of the following is/are example of shallow parsing? </w:t>
      </w:r>
    </w:p>
    <w:p w:rsidR="00442D11" w:rsidRDefault="00BF2408">
      <w:pPr>
        <w:numPr>
          <w:ilvl w:val="1"/>
          <w:numId w:val="1"/>
        </w:numPr>
        <w:ind w:left="995" w:hanging="290"/>
      </w:pPr>
      <w:r>
        <w:t xml:space="preserve">POS tagging </w:t>
      </w:r>
      <w:r>
        <w:tab/>
        <w:t xml:space="preserve">B) Chunking </w:t>
      </w:r>
      <w:r w:rsidR="00B223F5">
        <w:t xml:space="preserve"> </w:t>
      </w: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1"/>
        </w:numPr>
        <w:ind w:left="721" w:hanging="363"/>
      </w:pPr>
      <w:r>
        <w:t xml:space="preserve">Which of the following are true regarding Lexicon Based taggers?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These taggers assign that POS tag to the word whose frequency </w:t>
      </w:r>
      <w:r>
        <w:t xml:space="preserve">is maximum for that word in the training Corpus.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These taggers also use tag of the previous word to find the tag of the word.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These taggers take in to account the context in which the word is used to assign a tag. </w:t>
      </w:r>
    </w:p>
    <w:p w:rsidR="00442D11" w:rsidRDefault="00EE7BF4">
      <w:pPr>
        <w:numPr>
          <w:ilvl w:val="1"/>
          <w:numId w:val="1"/>
        </w:numPr>
        <w:ind w:left="995" w:hanging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1618199</wp:posOffset>
                </wp:positionH>
                <wp:positionV relativeFrom="paragraph">
                  <wp:posOffset>39655</wp:posOffset>
                </wp:positionV>
                <wp:extent cx="152400" cy="84082"/>
                <wp:effectExtent l="19050" t="19050" r="19050" b="3048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40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06D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127.4pt;margin-top:3.1pt;width:12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" adj="5959" fillcolor="#5b9bd5 [3204]" strokecolor="#1f4d78 [1604]" strokeweight="1pt"/>
            </w:pict>
          </mc:Fallback>
        </mc:AlternateContent>
      </w:r>
      <w:r w:rsidR="00B223F5">
        <w:t xml:space="preserve">All of the above </w:t>
      </w:r>
      <w:r>
        <w:t xml:space="preserve">  </w:t>
      </w: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1"/>
        </w:numPr>
        <w:ind w:left="721" w:hanging="363"/>
      </w:pPr>
      <w:r>
        <w:t xml:space="preserve">Which of the following taggers uses predefined rules to assign tags? </w:t>
      </w:r>
    </w:p>
    <w:p w:rsidR="00442D11" w:rsidRDefault="00B223F5" w:rsidP="00AD25B9">
      <w:r>
        <w:t xml:space="preserve">B) Stochastic Rule taggers </w:t>
      </w:r>
    </w:p>
    <w:p w:rsidR="00442D11" w:rsidRDefault="00B223F5">
      <w:r>
        <w:t>C) Rule Base</w:t>
      </w:r>
      <w:r w:rsidR="00AD25B9">
        <w:t>d Taggers</w:t>
      </w:r>
    </w:p>
    <w:p w:rsidR="000373A5" w:rsidRDefault="000373A5"/>
    <w:p w:rsidR="00442D11" w:rsidRDefault="00B223F5">
      <w:pPr>
        <w:numPr>
          <w:ilvl w:val="0"/>
          <w:numId w:val="1"/>
        </w:numPr>
        <w:ind w:left="721" w:hanging="363"/>
      </w:pPr>
      <w:r>
        <w:t xml:space="preserve">Which of the following is /are true regarding HMM based POS tagger? </w:t>
      </w:r>
    </w:p>
    <w:p w:rsidR="00442D11" w:rsidRDefault="00B223F5">
      <w:pPr>
        <w:numPr>
          <w:ilvl w:val="1"/>
          <w:numId w:val="2"/>
        </w:numPr>
        <w:ind w:left="995" w:hanging="290"/>
      </w:pPr>
      <w:r>
        <w:t>It use</w:t>
      </w:r>
      <w:r>
        <w:t xml:space="preserve">s tag of only the previous word to determine the tag of the current word. </w:t>
      </w:r>
    </w:p>
    <w:p w:rsidR="00442D11" w:rsidRDefault="00B223F5">
      <w:pPr>
        <w:numPr>
          <w:ilvl w:val="1"/>
          <w:numId w:val="2"/>
        </w:numPr>
        <w:ind w:left="995" w:hanging="290"/>
      </w:pPr>
      <w:r>
        <w:t xml:space="preserve">It assigns tag by finding the most frequent tag occurring for that word in the training corpora </w:t>
      </w:r>
    </w:p>
    <w:p w:rsidR="00442D11" w:rsidRDefault="00442D11" w:rsidP="00055B77">
      <w:pPr>
        <w:ind w:left="995" w:firstLine="0"/>
      </w:pP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1"/>
        </w:numPr>
        <w:ind w:left="721" w:hanging="363"/>
      </w:pPr>
      <w:r>
        <w:t>What does the transition p</w:t>
      </w:r>
      <w:r w:rsidR="00910759">
        <w:t>robability refer</w:t>
      </w:r>
      <w:r w:rsidR="00055B77">
        <w:t xml:space="preserve"> to</w:t>
      </w:r>
      <w:r w:rsidR="00910759">
        <w:t xml:space="preserve"> in</w:t>
      </w:r>
      <w:r w:rsidR="00055B77">
        <w:t xml:space="preserve"> HMM based</w:t>
      </w:r>
      <w:r>
        <w:t xml:space="preserve"> POS ta</w:t>
      </w:r>
      <w:r>
        <w:t xml:space="preserve">gging algorithm?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The transition probabilities refer to probabilities of transitioning from one tag to another tag.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Transition probabilities refer to the probability of emitting a given word from a tag. </w:t>
      </w:r>
    </w:p>
    <w:p w:rsidR="00442D11" w:rsidRDefault="00B223F5">
      <w:pPr>
        <w:numPr>
          <w:ilvl w:val="1"/>
          <w:numId w:val="1"/>
        </w:numPr>
        <w:ind w:left="995" w:hanging="290"/>
      </w:pPr>
      <w:r>
        <w:t xml:space="preserve">Transition probabilities are the probabilities of most occurring tag. </w:t>
      </w:r>
    </w:p>
    <w:p w:rsidR="000373A5" w:rsidRDefault="000373A5" w:rsidP="00910759">
      <w:pPr>
        <w:ind w:left="0" w:firstLine="0"/>
      </w:pPr>
    </w:p>
    <w:p w:rsidR="00442D11" w:rsidRDefault="00B223F5" w:rsidP="000373A5">
      <w:pPr>
        <w:ind w:left="995" w:firstLine="0"/>
      </w:pPr>
      <w:r>
        <w:t xml:space="preserve"> </w:t>
      </w:r>
    </w:p>
    <w:p w:rsidR="00442D11" w:rsidRDefault="00B223F5">
      <w:pPr>
        <w:numPr>
          <w:ilvl w:val="0"/>
          <w:numId w:val="1"/>
        </w:numPr>
        <w:ind w:left="721" w:hanging="363"/>
      </w:pPr>
      <w:r>
        <w:t xml:space="preserve">Which of the following are terminal symbols in the following Context-Free Grammar? </w:t>
      </w:r>
    </w:p>
    <w:p w:rsidR="00442D11" w:rsidRDefault="00B223F5">
      <w:r>
        <w:t xml:space="preserve">S -&gt; NP VP </w:t>
      </w:r>
    </w:p>
    <w:p w:rsidR="00442D11" w:rsidRDefault="00B223F5">
      <w:pPr>
        <w:ind w:right="7829"/>
      </w:pPr>
      <w:r>
        <w:lastRenderedPageBreak/>
        <w:t xml:space="preserve">NP -&gt; DT N| N| N PP VP -&gt; V| </w:t>
      </w:r>
      <w:r>
        <w:t xml:space="preserve">V NP N -&gt; ‘man’| ‘bear’ </w:t>
      </w:r>
    </w:p>
    <w:p w:rsidR="00442D11" w:rsidRDefault="00B223F5">
      <w:r>
        <w:t xml:space="preserve">V -&gt; ‘ate’ </w:t>
      </w:r>
    </w:p>
    <w:p w:rsidR="00442D11" w:rsidRDefault="00B223F5">
      <w:r>
        <w:t xml:space="preserve">DT -&gt; ‘the’| ‘a’ </w:t>
      </w:r>
    </w:p>
    <w:tbl>
      <w:tblPr>
        <w:tblStyle w:val="TableGrid"/>
        <w:tblW w:w="5778" w:type="dxa"/>
        <w:tblInd w:w="7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6"/>
        <w:gridCol w:w="732"/>
      </w:tblGrid>
      <w:tr w:rsidR="00442D11">
        <w:trPr>
          <w:trHeight w:val="262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:rsidR="00442D11" w:rsidRDefault="00442D11">
            <w:pPr>
              <w:spacing w:after="0" w:line="276" w:lineRule="auto"/>
              <w:ind w:left="0" w:right="0" w:firstLine="0"/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42D11" w:rsidRDefault="00B223F5">
            <w:pPr>
              <w:spacing w:after="0" w:line="276" w:lineRule="auto"/>
              <w:ind w:left="0" w:right="0" w:firstLine="0"/>
              <w:jc w:val="both"/>
            </w:pPr>
            <w:r>
              <w:t xml:space="preserve">B) ‘ate’ </w:t>
            </w:r>
          </w:p>
        </w:tc>
      </w:tr>
      <w:tr w:rsidR="00442D11">
        <w:trPr>
          <w:trHeight w:val="259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:rsidR="00442D11" w:rsidRDefault="00B223F5">
            <w:pPr>
              <w:spacing w:after="0" w:line="276" w:lineRule="auto"/>
              <w:ind w:left="2" w:right="0" w:firstLine="0"/>
            </w:pPr>
            <w:r>
              <w:t xml:space="preserve">C) VP 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CD7E71" w:rsidRDefault="00CD7E71">
            <w:pPr>
              <w:spacing w:after="0" w:line="276" w:lineRule="auto"/>
              <w:ind w:left="0" w:right="0" w:firstLine="0"/>
            </w:pPr>
          </w:p>
          <w:p w:rsidR="00442D11" w:rsidRDefault="00B223F5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442D11" w:rsidRDefault="00B223F5">
      <w:pPr>
        <w:numPr>
          <w:ilvl w:val="0"/>
          <w:numId w:val="1"/>
        </w:numPr>
        <w:ind w:left="721" w:hanging="363"/>
      </w:pPr>
      <w:r>
        <w:t xml:space="preserve">In which of the cases Hidden Markov Model can be used? </w:t>
      </w:r>
    </w:p>
    <w:p w:rsidR="00442D11" w:rsidRDefault="00B223F5" w:rsidP="00B223F5">
      <w:pPr>
        <w:ind w:left="0" w:firstLine="0"/>
      </w:pPr>
      <w:r>
        <w:t xml:space="preserve"> </w:t>
      </w:r>
      <w:r>
        <w:tab/>
        <w:t xml:space="preserve">B) POS tagging </w:t>
      </w:r>
    </w:p>
    <w:p w:rsidR="00442D11" w:rsidRDefault="00B223F5">
      <w:r>
        <w:t>C) Word Tokenization</w:t>
      </w:r>
    </w:p>
    <w:p w:rsidR="000373A5" w:rsidRDefault="000373A5"/>
    <w:p w:rsidR="00442D11" w:rsidRDefault="00B223F5">
      <w:pPr>
        <w:numPr>
          <w:ilvl w:val="0"/>
          <w:numId w:val="3"/>
        </w:numPr>
        <w:ind w:left="721" w:hanging="363"/>
      </w:pPr>
      <w:r>
        <w:t xml:space="preserve">Which of the following is/are used to get the grammatical construction of the sentence? </w:t>
      </w:r>
    </w:p>
    <w:p w:rsidR="00442D11" w:rsidRDefault="00B223F5" w:rsidP="00B223F5">
      <w:pPr>
        <w:ind w:left="0" w:right="0" w:firstLine="0"/>
      </w:pPr>
      <w:r>
        <w:t xml:space="preserve">            </w:t>
      </w:r>
      <w:r>
        <w:t xml:space="preserve">B) Constituency Parsing C) Top-Down Parsing </w:t>
      </w:r>
    </w:p>
    <w:p w:rsidR="000373A5" w:rsidRDefault="000373A5" w:rsidP="000373A5">
      <w:pPr>
        <w:ind w:left="991" w:right="0" w:firstLine="0"/>
      </w:pPr>
    </w:p>
    <w:p w:rsidR="00442D11" w:rsidRDefault="00B223F5">
      <w:pPr>
        <w:numPr>
          <w:ilvl w:val="0"/>
          <w:numId w:val="3"/>
        </w:numPr>
        <w:ind w:left="721" w:hanging="363"/>
      </w:pPr>
      <w:r>
        <w:t xml:space="preserve">Which of the following are the approaches of constituency parsing? </w:t>
      </w:r>
    </w:p>
    <w:p w:rsidR="000373A5" w:rsidRDefault="00B223F5" w:rsidP="00B223F5">
      <w:pPr>
        <w:ind w:right="0"/>
      </w:pPr>
      <w:r>
        <w:t>C) Dependency Parsing</w:t>
      </w:r>
    </w:p>
    <w:p w:rsidR="00442D11" w:rsidRDefault="00B223F5" w:rsidP="000373A5">
      <w:pPr>
        <w:ind w:left="991" w:right="0" w:firstLine="0"/>
      </w:pPr>
      <w:r>
        <w:t xml:space="preserve"> </w:t>
      </w:r>
    </w:p>
    <w:p w:rsidR="00B223F5" w:rsidRDefault="00B223F5">
      <w:pPr>
        <w:numPr>
          <w:ilvl w:val="0"/>
          <w:numId w:val="3"/>
        </w:numPr>
        <w:ind w:left="721" w:hanging="363"/>
      </w:pPr>
      <w:r>
        <w:t xml:space="preserve">Which of the following is true regarding Top-Down parsing? </w:t>
      </w:r>
    </w:p>
    <w:p w:rsidR="00442D11" w:rsidRDefault="00B223F5" w:rsidP="00B223F5">
      <w:pPr>
        <w:ind w:left="721" w:firstLine="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It starts with start symbol S. </w:t>
      </w:r>
    </w:p>
    <w:p w:rsidR="00442D11" w:rsidRDefault="00B223F5">
      <w:pPr>
        <w:numPr>
          <w:ilvl w:val="1"/>
          <w:numId w:val="6"/>
        </w:numPr>
        <w:ind w:left="995" w:hanging="290"/>
      </w:pPr>
      <w:proofErr w:type="gramStart"/>
      <w:r>
        <w:t>we</w:t>
      </w:r>
      <w:proofErr w:type="gramEnd"/>
      <w:r>
        <w:t xml:space="preserve"> use the CFG production rule to generate the sentence from the S start symbol. </w:t>
      </w: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3"/>
        </w:numPr>
        <w:ind w:left="721" w:hanging="363"/>
      </w:pPr>
      <w:r>
        <w:t xml:space="preserve">Which of the following statements are true regarding shift reduce parser algorithm? </w:t>
      </w:r>
    </w:p>
    <w:p w:rsidR="00442D11" w:rsidRDefault="00B223F5" w:rsidP="00B223F5">
      <w:pPr>
        <w:ind w:right="0"/>
      </w:pPr>
      <w:r>
        <w:t xml:space="preserve">A) </w:t>
      </w:r>
      <w:r>
        <w:t>It’s</w:t>
      </w:r>
      <w:r>
        <w:t xml:space="preserve"> an algorithm of Bottom up parsing. </w:t>
      </w:r>
    </w:p>
    <w:p w:rsidR="00442D11" w:rsidRDefault="00B223F5" w:rsidP="00B223F5">
      <w:pPr>
        <w:spacing w:after="17" w:line="252" w:lineRule="auto"/>
        <w:ind w:right="0"/>
      </w:pPr>
      <w:r>
        <w:t xml:space="preserve">B) </w:t>
      </w:r>
      <w:r>
        <w:t>In this algorithm we start from the sentence, take one word at a time from the sentence shift it to the stack or reduce the words present in the stack by using CFG rules, until we reach the S start symbol. D)</w:t>
      </w:r>
      <w:r>
        <w:rPr>
          <w:rFonts w:ascii="Arial" w:eastAsia="Arial" w:hAnsi="Arial" w:cs="Arial"/>
        </w:rPr>
        <w:t xml:space="preserve"> </w:t>
      </w:r>
      <w:r>
        <w:t>All of the</w:t>
      </w:r>
      <w:r>
        <w:t xml:space="preserve"> above </w:t>
      </w:r>
    </w:p>
    <w:p w:rsidR="000373A5" w:rsidRDefault="000373A5" w:rsidP="000373A5">
      <w:pPr>
        <w:spacing w:after="17" w:line="252" w:lineRule="auto"/>
        <w:ind w:left="991" w:right="0" w:firstLine="0"/>
      </w:pPr>
    </w:p>
    <w:p w:rsidR="00B223F5" w:rsidRDefault="00B223F5">
      <w:pPr>
        <w:numPr>
          <w:ilvl w:val="0"/>
          <w:numId w:val="3"/>
        </w:numPr>
        <w:ind w:left="721" w:hanging="363"/>
      </w:pPr>
      <w:r>
        <w:t>Which of the following are true regarding Chomsky Normal Form?</w:t>
      </w:r>
    </w:p>
    <w:p w:rsidR="00442D11" w:rsidRDefault="00B223F5" w:rsidP="00B223F5">
      <w:pPr>
        <w:ind w:left="358" w:firstLine="0"/>
      </w:pPr>
      <w:r>
        <w:t xml:space="preserve">     A</w:t>
      </w:r>
      <w:r>
        <w:t>)</w:t>
      </w:r>
      <w:r>
        <w:rPr>
          <w:rFonts w:ascii="Arial" w:eastAsia="Arial" w:hAnsi="Arial" w:cs="Arial"/>
        </w:rPr>
        <w:t xml:space="preserve"> </w:t>
      </w:r>
      <w:r>
        <w:t>It is normalized form o</w:t>
      </w:r>
      <w:r>
        <w:t xml:space="preserve">f a CFG. </w:t>
      </w:r>
    </w:p>
    <w:p w:rsidR="00442D11" w:rsidRDefault="00B223F5" w:rsidP="00B223F5">
      <w:r>
        <w:t xml:space="preserve">B) </w:t>
      </w:r>
      <w:r>
        <w:t xml:space="preserve">A CFG with no terminal symbol is called </w:t>
      </w:r>
      <w:proofErr w:type="spellStart"/>
      <w:r>
        <w:t>Chomksy</w:t>
      </w:r>
      <w:proofErr w:type="spellEnd"/>
      <w:r>
        <w:t xml:space="preserve"> Normal Fo</w:t>
      </w:r>
      <w:r>
        <w:t xml:space="preserve">rm. </w:t>
      </w:r>
    </w:p>
    <w:p w:rsidR="00442D11" w:rsidRDefault="00B223F5" w:rsidP="00B223F5">
      <w:bookmarkStart w:id="0" w:name="_GoBack"/>
      <w:bookmarkEnd w:id="0"/>
      <w:r>
        <w:t>C)</w:t>
      </w:r>
      <w:r>
        <w:t xml:space="preserve">It is used for POS tagging. </w:t>
      </w:r>
    </w:p>
    <w:p w:rsidR="000373A5" w:rsidRDefault="000373A5" w:rsidP="000373A5">
      <w:pPr>
        <w:ind w:left="995" w:firstLine="0"/>
      </w:pPr>
    </w:p>
    <w:p w:rsidR="00442D11" w:rsidRDefault="00B223F5">
      <w:pPr>
        <w:numPr>
          <w:ilvl w:val="0"/>
          <w:numId w:val="3"/>
        </w:numPr>
        <w:ind w:left="721" w:hanging="363"/>
      </w:pPr>
      <w:r>
        <w:t xml:space="preserve">In </w:t>
      </w:r>
      <w:proofErr w:type="gramStart"/>
      <w:r>
        <w:t>Which</w:t>
      </w:r>
      <w:proofErr w:type="gramEnd"/>
      <w:r>
        <w:t xml:space="preserve"> of the following text processing technique we will remove </w:t>
      </w:r>
      <w:proofErr w:type="spellStart"/>
      <w:r>
        <w:t>stopwords</w:t>
      </w:r>
      <w:proofErr w:type="spellEnd"/>
      <w:r>
        <w:t xml:space="preserve"> as a </w:t>
      </w:r>
      <w:proofErr w:type="spellStart"/>
      <w:r>
        <w:t>preprocessing</w:t>
      </w:r>
      <w:proofErr w:type="spellEnd"/>
      <w:r>
        <w:t xml:space="preserve">? </w:t>
      </w:r>
    </w:p>
    <w:p w:rsidR="00442D11" w:rsidRDefault="00B223F5">
      <w:pPr>
        <w:numPr>
          <w:ilvl w:val="1"/>
          <w:numId w:val="3"/>
        </w:numPr>
        <w:ind w:right="0" w:hanging="286"/>
      </w:pPr>
      <w:r>
        <w:t xml:space="preserve">Top-Down Parsing </w:t>
      </w:r>
      <w:r>
        <w:tab/>
        <w:t xml:space="preserve">B) Bottom-Up parsing </w:t>
      </w:r>
    </w:p>
    <w:p w:rsidR="00442D11" w:rsidRDefault="00B223F5">
      <w:pPr>
        <w:numPr>
          <w:ilvl w:val="1"/>
          <w:numId w:val="5"/>
        </w:numPr>
        <w:ind w:left="995" w:hanging="290"/>
      </w:pPr>
      <w:r>
        <w:t>Count-</w:t>
      </w:r>
      <w:proofErr w:type="spellStart"/>
      <w:r>
        <w:t>vectorization</w:t>
      </w:r>
      <w:proofErr w:type="spellEnd"/>
      <w:r>
        <w:t xml:space="preserve"> to create BOW for lexical level analysis. </w:t>
      </w:r>
    </w:p>
    <w:p w:rsidR="00442D11" w:rsidRDefault="00B223F5">
      <w:pPr>
        <w:numPr>
          <w:ilvl w:val="1"/>
          <w:numId w:val="5"/>
        </w:numPr>
        <w:ind w:left="995" w:hanging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1623848</wp:posOffset>
                </wp:positionH>
                <wp:positionV relativeFrom="paragraph">
                  <wp:posOffset>42786</wp:posOffset>
                </wp:positionV>
                <wp:extent cx="136635" cy="99848"/>
                <wp:effectExtent l="19050" t="19050" r="15875" b="3365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9984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4C60C" id="Left Arrow 2" o:spid="_x0000_s1026" type="#_x0000_t66" style="position:absolute;margin-left:127.85pt;margin-top:3.35pt;width:10.7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" adj="7892" fillcolor="#5b9bd5 [3204]" strokecolor="#1f4d78 [1604]" strokeweight="1pt"/>
            </w:pict>
          </mc:Fallback>
        </mc:AlternateContent>
      </w:r>
      <w:r>
        <w:t xml:space="preserve">All of the above </w:t>
      </w:r>
    </w:p>
    <w:sectPr w:rsidR="00442D11">
      <w:pgSz w:w="12240" w:h="15840"/>
      <w:pgMar w:top="720" w:right="1005" w:bottom="17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1D09"/>
    <w:multiLevelType w:val="hybridMultilevel"/>
    <w:tmpl w:val="2FC4D7E8"/>
    <w:lvl w:ilvl="0" w:tplc="9D7622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B45072">
      <w:start w:val="2"/>
      <w:numFmt w:val="upperLetter"/>
      <w:lvlText w:val="%2)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6B3E0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0DC94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36965C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C5990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22ECE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87BD4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48FD4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0037BF"/>
    <w:multiLevelType w:val="hybridMultilevel"/>
    <w:tmpl w:val="BC8E4122"/>
    <w:lvl w:ilvl="0" w:tplc="1354FE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AC9C02">
      <w:start w:val="3"/>
      <w:numFmt w:val="upperLetter"/>
      <w:lvlText w:val="%2)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8A08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EC790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87DB0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2B2BE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627FA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2C4B2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8149E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DF11EF"/>
    <w:multiLevelType w:val="hybridMultilevel"/>
    <w:tmpl w:val="60F87ED2"/>
    <w:lvl w:ilvl="0" w:tplc="E0CE02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4451C">
      <w:start w:val="2"/>
      <w:numFmt w:val="upperLetter"/>
      <w:lvlText w:val="%2)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0445B8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FC46A2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C489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0D3EA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25FAC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56C32E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AA09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626683"/>
    <w:multiLevelType w:val="hybridMultilevel"/>
    <w:tmpl w:val="068A4C28"/>
    <w:lvl w:ilvl="0" w:tplc="FB42CF4C">
      <w:start w:val="1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569ECC">
      <w:start w:val="1"/>
      <w:numFmt w:val="upperLetter"/>
      <w:lvlText w:val="%2)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F662E4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02A464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54CCD8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1AB572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45F32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A5A58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2A6CF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6027C1"/>
    <w:multiLevelType w:val="hybridMultilevel"/>
    <w:tmpl w:val="864C85DA"/>
    <w:lvl w:ilvl="0" w:tplc="68F047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23FDC">
      <w:start w:val="1"/>
      <w:numFmt w:val="upperLetter"/>
      <w:lvlText w:val="%2)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ED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F68436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CE7CC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E7C46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F0B3FA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48602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4B92C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A1259E4"/>
    <w:multiLevelType w:val="hybridMultilevel"/>
    <w:tmpl w:val="7F729C98"/>
    <w:lvl w:ilvl="0" w:tplc="F52417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CFD7A">
      <w:start w:val="2"/>
      <w:numFmt w:val="upperLetter"/>
      <w:lvlText w:val="%2)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AF888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215A2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03D46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A715E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409CB8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8D038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54DFEE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1"/>
    <w:rsid w:val="000373A5"/>
    <w:rsid w:val="00055B77"/>
    <w:rsid w:val="00442D11"/>
    <w:rsid w:val="00876C1E"/>
    <w:rsid w:val="00910759"/>
    <w:rsid w:val="00AD25B9"/>
    <w:rsid w:val="00B223F5"/>
    <w:rsid w:val="00BF2408"/>
    <w:rsid w:val="00CD7E71"/>
    <w:rsid w:val="00E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0E831-0EB7-4852-A276-6F4AA97E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5" w:lineRule="auto"/>
      <w:ind w:left="715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Aishwik</cp:lastModifiedBy>
  <cp:revision>2</cp:revision>
  <cp:lastPrinted>2020-10-24T17:47:00Z</cp:lastPrinted>
  <dcterms:created xsi:type="dcterms:W3CDTF">2020-10-24T17:53:00Z</dcterms:created>
  <dcterms:modified xsi:type="dcterms:W3CDTF">2020-10-24T17:53:00Z</dcterms:modified>
</cp:coreProperties>
</file>