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F6C30" w14:textId="77777777" w:rsidR="00E75D76" w:rsidRDefault="00E75D76">
      <w:pPr>
        <w:pStyle w:val="BodyText"/>
        <w:spacing w:before="4"/>
        <w:ind w:left="0"/>
        <w:rPr>
          <w:sz w:val="19"/>
        </w:rPr>
      </w:pPr>
    </w:p>
    <w:p w14:paraId="79065788" w14:textId="2F5734C0" w:rsidR="00E75D76" w:rsidRDefault="00EC1E77">
      <w:pPr>
        <w:pStyle w:val="BodyText"/>
        <w:spacing w:before="82"/>
        <w:ind w:left="0" w:right="382"/>
        <w:jc w:val="right"/>
      </w:pPr>
      <w:r>
        <w:rPr>
          <w:w w:val="120"/>
        </w:rPr>
        <w:t xml:space="preserve">April </w:t>
      </w:r>
      <w:r w:rsidR="003019C5">
        <w:rPr>
          <w:w w:val="120"/>
        </w:rPr>
        <w:t>2020</w:t>
      </w:r>
    </w:p>
    <w:p w14:paraId="03590468" w14:textId="77777777" w:rsidR="00E75D76" w:rsidRDefault="00E75D76">
      <w:pPr>
        <w:pStyle w:val="BodyText"/>
        <w:spacing w:before="4"/>
        <w:ind w:left="0"/>
        <w:rPr>
          <w:sz w:val="23"/>
        </w:rPr>
      </w:pPr>
    </w:p>
    <w:p w14:paraId="090AB0F9" w14:textId="0BB705D9" w:rsidR="00E75D76" w:rsidRDefault="003019C5">
      <w:pPr>
        <w:pStyle w:val="Heading1"/>
        <w:spacing w:before="82"/>
      </w:pPr>
      <w:r>
        <w:rPr>
          <w:w w:val="115"/>
        </w:rPr>
        <w:t>[</w:t>
      </w:r>
      <w:r w:rsidR="00464DA7">
        <w:rPr>
          <w:w w:val="115"/>
        </w:rPr>
        <w:t>H.E.B</w:t>
      </w:r>
      <w:r>
        <w:rPr>
          <w:w w:val="115"/>
        </w:rPr>
        <w:t>]</w:t>
      </w:r>
    </w:p>
    <w:p w14:paraId="7A33F3DB" w14:textId="6598AB34" w:rsidR="00E75D76" w:rsidRDefault="003019C5">
      <w:pPr>
        <w:spacing w:before="36"/>
        <w:ind w:left="100"/>
        <w:rPr>
          <w:b/>
          <w:sz w:val="24"/>
        </w:rPr>
      </w:pPr>
      <w:r>
        <w:rPr>
          <w:b/>
          <w:spacing w:val="-3"/>
          <w:w w:val="125"/>
          <w:sz w:val="24"/>
        </w:rPr>
        <w:t>[</w:t>
      </w:r>
      <w:r w:rsidR="00063E50">
        <w:rPr>
          <w:b/>
          <w:spacing w:val="-3"/>
          <w:w w:val="125"/>
          <w:sz w:val="24"/>
        </w:rPr>
        <w:t>H.E.B Careers</w:t>
      </w:r>
      <w:r>
        <w:rPr>
          <w:b/>
          <w:spacing w:val="-3"/>
          <w:w w:val="125"/>
          <w:sz w:val="24"/>
        </w:rPr>
        <w:t>]</w:t>
      </w:r>
    </w:p>
    <w:p w14:paraId="1EACF1F9" w14:textId="6BCBA978" w:rsidR="00AB7B8D" w:rsidRDefault="00AB7B8D">
      <w:pPr>
        <w:ind w:left="100"/>
      </w:pPr>
      <w:hyperlink r:id="rId7" w:history="1">
        <w:r>
          <w:rPr>
            <w:rStyle w:val="Hyperlink"/>
          </w:rPr>
          <w:t>https://heb.taleo.net/careersection/ex-hourly_stores_temps/jobdetail.ftl?job=20014731&amp;tz=GMT-05%3A00&amp;tzname=America%2FChicago</w:t>
        </w:r>
      </w:hyperlink>
    </w:p>
    <w:p w14:paraId="7F315823" w14:textId="77777777" w:rsidR="00AB7B8D" w:rsidRDefault="00AB7B8D">
      <w:pPr>
        <w:ind w:left="100"/>
      </w:pPr>
    </w:p>
    <w:p w14:paraId="5FC11CB5" w14:textId="0A0FE410" w:rsidR="00E75D76" w:rsidRDefault="003019C5">
      <w:pPr>
        <w:ind w:left="100"/>
        <w:rPr>
          <w:b/>
          <w:sz w:val="24"/>
        </w:rPr>
      </w:pPr>
      <w:r>
        <w:rPr>
          <w:b/>
          <w:sz w:val="24"/>
          <w:u w:val="single"/>
        </w:rPr>
        <w:t>OBJECTIVES</w:t>
      </w:r>
      <w:r w:rsidR="00AB1396">
        <w:rPr>
          <w:b/>
          <w:sz w:val="24"/>
          <w:u w:val="single"/>
        </w:rPr>
        <w:t>:</w:t>
      </w:r>
    </w:p>
    <w:p w14:paraId="0E7746F0" w14:textId="75137CB4" w:rsidR="00E75D76" w:rsidRDefault="003019C5">
      <w:pPr>
        <w:spacing w:before="36" w:line="271" w:lineRule="auto"/>
        <w:ind w:left="100"/>
        <w:rPr>
          <w:b/>
          <w:sz w:val="24"/>
        </w:rPr>
      </w:pPr>
      <w:r>
        <w:rPr>
          <w:b/>
          <w:w w:val="115"/>
          <w:sz w:val="24"/>
        </w:rPr>
        <w:t xml:space="preserve">Achieve </w:t>
      </w:r>
      <w:r w:rsidR="00464DA7">
        <w:rPr>
          <w:b/>
          <w:w w:val="115"/>
          <w:sz w:val="24"/>
        </w:rPr>
        <w:t>employment in public services or retail.</w:t>
      </w:r>
    </w:p>
    <w:p w14:paraId="5CF05A90" w14:textId="77777777" w:rsidR="00E75D76" w:rsidRDefault="00E75D76">
      <w:pPr>
        <w:pStyle w:val="BodyText"/>
        <w:spacing w:before="4"/>
        <w:ind w:left="0"/>
        <w:rPr>
          <w:b/>
          <w:sz w:val="30"/>
        </w:rPr>
      </w:pPr>
    </w:p>
    <w:p w14:paraId="0BCF21CE" w14:textId="73B5B1C0" w:rsidR="00E75D76" w:rsidRDefault="003019C5">
      <w:pPr>
        <w:ind w:left="100"/>
        <w:rPr>
          <w:b/>
          <w:sz w:val="24"/>
        </w:rPr>
      </w:pPr>
      <w:r>
        <w:rPr>
          <w:b/>
          <w:sz w:val="24"/>
          <w:u w:val="single"/>
        </w:rPr>
        <w:t>EDUCATION</w:t>
      </w:r>
      <w:r w:rsidR="00AB1396">
        <w:rPr>
          <w:b/>
          <w:sz w:val="24"/>
          <w:u w:val="single"/>
        </w:rPr>
        <w:t>:</w:t>
      </w:r>
    </w:p>
    <w:p w14:paraId="245086FF" w14:textId="09FB8A5F" w:rsidR="00E75D76" w:rsidRDefault="00AB1396">
      <w:pPr>
        <w:pStyle w:val="BodyText"/>
        <w:spacing w:before="39"/>
        <w:ind w:left="100"/>
      </w:pPr>
      <w:r>
        <w:rPr>
          <w:spacing w:val="-39"/>
          <w:w w:val="125"/>
        </w:rPr>
        <w:t xml:space="preserve">High School </w:t>
      </w:r>
      <w:r w:rsidR="00EA6B43">
        <w:rPr>
          <w:spacing w:val="-39"/>
          <w:w w:val="125"/>
        </w:rPr>
        <w:t>Graduate</w:t>
      </w:r>
      <w:r w:rsidR="00EA6B43">
        <w:rPr>
          <w:w w:val="260"/>
        </w:rPr>
        <w:t xml:space="preserve"> </w:t>
      </w:r>
      <w:r w:rsidR="00EA6B43">
        <w:rPr>
          <w:w w:val="125"/>
        </w:rPr>
        <w:t>Area</w:t>
      </w:r>
      <w:r>
        <w:rPr>
          <w:w w:val="125"/>
        </w:rPr>
        <w:t xml:space="preserve"> of study-General and video production</w:t>
      </w:r>
      <w:r w:rsidR="003019C5">
        <w:rPr>
          <w:w w:val="125"/>
        </w:rPr>
        <w:t>,</w:t>
      </w:r>
      <w:r w:rsidR="003019C5">
        <w:rPr>
          <w:spacing w:val="-40"/>
          <w:w w:val="125"/>
        </w:rPr>
        <w:t xml:space="preserve"> </w:t>
      </w:r>
      <w:r>
        <w:rPr>
          <w:w w:val="125"/>
        </w:rPr>
        <w:t>Ronald Regan High School</w:t>
      </w:r>
      <w:r w:rsidR="003019C5">
        <w:rPr>
          <w:spacing w:val="-40"/>
          <w:w w:val="125"/>
        </w:rPr>
        <w:t xml:space="preserve"> </w:t>
      </w:r>
      <w:r w:rsidR="003019C5">
        <w:rPr>
          <w:w w:val="125"/>
        </w:rPr>
        <w:t>(2019</w:t>
      </w:r>
      <w:r w:rsidR="003019C5">
        <w:rPr>
          <w:spacing w:val="-40"/>
          <w:w w:val="125"/>
        </w:rPr>
        <w:t xml:space="preserve"> </w:t>
      </w:r>
      <w:r w:rsidR="003019C5">
        <w:rPr>
          <w:w w:val="125"/>
        </w:rPr>
        <w:t>Spring</w:t>
      </w:r>
      <w:r w:rsidR="003019C5">
        <w:rPr>
          <w:spacing w:val="-39"/>
          <w:w w:val="125"/>
        </w:rPr>
        <w:t xml:space="preserve"> </w:t>
      </w:r>
      <w:r w:rsidR="003019C5">
        <w:rPr>
          <w:w w:val="125"/>
        </w:rPr>
        <w:t>Graduate)</w:t>
      </w:r>
    </w:p>
    <w:p w14:paraId="7F0B38D2" w14:textId="77777777" w:rsidR="00E75D76" w:rsidRDefault="00E75D76">
      <w:pPr>
        <w:pStyle w:val="BodyText"/>
        <w:spacing w:before="4"/>
        <w:ind w:left="0"/>
        <w:rPr>
          <w:sz w:val="33"/>
        </w:rPr>
      </w:pPr>
    </w:p>
    <w:p w14:paraId="6C8FC1A7" w14:textId="77777777" w:rsidR="00E75D76" w:rsidRDefault="003019C5">
      <w:pPr>
        <w:pStyle w:val="Heading1"/>
      </w:pPr>
      <w:r>
        <w:rPr>
          <w:u w:val="single"/>
        </w:rPr>
        <w:t>QUALIFICATIONS</w:t>
      </w:r>
    </w:p>
    <w:p w14:paraId="63DFD695" w14:textId="4F65A17A" w:rsidR="00A06148" w:rsidRDefault="00A06148">
      <w:pPr>
        <w:pStyle w:val="BodyText"/>
        <w:ind w:left="100"/>
        <w:rPr>
          <w:w w:val="120"/>
        </w:rPr>
      </w:pPr>
      <w:r>
        <w:rPr>
          <w:w w:val="120"/>
        </w:rPr>
        <w:t xml:space="preserve">• </w:t>
      </w:r>
      <w:r w:rsidR="003019C5">
        <w:rPr>
          <w:w w:val="120"/>
        </w:rPr>
        <w:t>Exceptional team-</w:t>
      </w:r>
      <w:r>
        <w:rPr>
          <w:w w:val="120"/>
        </w:rPr>
        <w:t>player</w:t>
      </w:r>
      <w:r w:rsidR="003019C5">
        <w:rPr>
          <w:w w:val="120"/>
        </w:rPr>
        <w:t xml:space="preserve"> </w:t>
      </w:r>
    </w:p>
    <w:p w14:paraId="0A6C20D5" w14:textId="5E581E10" w:rsidR="00A06148" w:rsidRDefault="003019C5">
      <w:pPr>
        <w:pStyle w:val="BodyText"/>
        <w:ind w:left="100"/>
        <w:rPr>
          <w:w w:val="120"/>
        </w:rPr>
      </w:pPr>
      <w:r>
        <w:rPr>
          <w:w w:val="120"/>
        </w:rPr>
        <w:t xml:space="preserve">• </w:t>
      </w:r>
      <w:r>
        <w:rPr>
          <w:w w:val="120"/>
        </w:rPr>
        <w:t xml:space="preserve">5 years </w:t>
      </w:r>
      <w:r w:rsidR="00A06148">
        <w:rPr>
          <w:w w:val="120"/>
        </w:rPr>
        <w:t xml:space="preserve">volunteer experience at city </w:t>
      </w:r>
      <w:r w:rsidR="00157AAB">
        <w:rPr>
          <w:w w:val="120"/>
        </w:rPr>
        <w:t>library’s</w:t>
      </w:r>
    </w:p>
    <w:p w14:paraId="62051D20" w14:textId="1D380D8A" w:rsidR="00E75D76" w:rsidRDefault="003019C5">
      <w:pPr>
        <w:pStyle w:val="BodyText"/>
        <w:ind w:left="100"/>
      </w:pPr>
      <w:r>
        <w:rPr>
          <w:w w:val="120"/>
        </w:rPr>
        <w:t xml:space="preserve">• </w:t>
      </w:r>
      <w:r w:rsidR="00A06148">
        <w:rPr>
          <w:w w:val="120"/>
        </w:rPr>
        <w:t>half a year of retail experience</w:t>
      </w:r>
    </w:p>
    <w:p w14:paraId="70FBFFAC" w14:textId="6DDCF39A" w:rsidR="00E75D76" w:rsidRPr="0071318F" w:rsidRDefault="0071318F" w:rsidP="0071318F">
      <w:pPr>
        <w:pStyle w:val="ListParagraph"/>
        <w:numPr>
          <w:ilvl w:val="0"/>
          <w:numId w:val="2"/>
        </w:numPr>
        <w:tabs>
          <w:tab w:val="left" w:pos="272"/>
        </w:tabs>
        <w:ind w:hanging="172"/>
        <w:rPr>
          <w:sz w:val="24"/>
        </w:rPr>
      </w:pPr>
      <w:r>
        <w:rPr>
          <w:w w:val="115"/>
          <w:sz w:val="24"/>
        </w:rPr>
        <w:t>5</w:t>
      </w:r>
      <w:r w:rsidR="003019C5">
        <w:rPr>
          <w:spacing w:val="22"/>
          <w:w w:val="115"/>
          <w:sz w:val="24"/>
        </w:rPr>
        <w:t xml:space="preserve"> </w:t>
      </w:r>
      <w:r w:rsidR="003019C5">
        <w:rPr>
          <w:w w:val="115"/>
          <w:sz w:val="24"/>
        </w:rPr>
        <w:t>years</w:t>
      </w:r>
      <w:r w:rsidR="003019C5">
        <w:rPr>
          <w:spacing w:val="19"/>
          <w:w w:val="115"/>
          <w:sz w:val="24"/>
        </w:rPr>
        <w:t xml:space="preserve"> </w:t>
      </w:r>
      <w:r>
        <w:rPr>
          <w:w w:val="115"/>
          <w:sz w:val="24"/>
        </w:rPr>
        <w:t>of experience using Adobe and Microsoft applications</w:t>
      </w:r>
    </w:p>
    <w:p w14:paraId="22CA5FFB" w14:textId="77777777" w:rsidR="0071318F" w:rsidRDefault="0071318F">
      <w:pPr>
        <w:pStyle w:val="BodyText"/>
        <w:spacing w:before="5"/>
        <w:ind w:left="0"/>
        <w:rPr>
          <w:sz w:val="33"/>
        </w:rPr>
      </w:pPr>
    </w:p>
    <w:p w14:paraId="3A15E9D3" w14:textId="77777777" w:rsidR="00E75D76" w:rsidRDefault="003019C5">
      <w:pPr>
        <w:pStyle w:val="Heading1"/>
      </w:pPr>
      <w:r>
        <w:rPr>
          <w:u w:val="single"/>
        </w:rPr>
        <w:t>WORK EXPERIENCES</w:t>
      </w:r>
    </w:p>
    <w:p w14:paraId="75B8201C" w14:textId="1CA948CD" w:rsidR="00E75D76" w:rsidRDefault="00D20DFE">
      <w:pPr>
        <w:spacing w:before="36" w:line="271" w:lineRule="auto"/>
        <w:ind w:left="100"/>
        <w:rPr>
          <w:b/>
          <w:sz w:val="24"/>
        </w:rPr>
      </w:pPr>
      <w:r>
        <w:rPr>
          <w:w w:val="115"/>
          <w:sz w:val="24"/>
        </w:rPr>
        <w:t>November 2019</w:t>
      </w:r>
      <w:r w:rsidR="003019C5">
        <w:rPr>
          <w:spacing w:val="-12"/>
          <w:w w:val="115"/>
          <w:sz w:val="24"/>
        </w:rPr>
        <w:t xml:space="preserve"> </w:t>
      </w:r>
      <w:r w:rsidR="003019C5">
        <w:rPr>
          <w:w w:val="115"/>
          <w:sz w:val="24"/>
        </w:rPr>
        <w:t>t</w:t>
      </w:r>
      <w:r w:rsidR="003019C5">
        <w:rPr>
          <w:w w:val="115"/>
          <w:sz w:val="24"/>
        </w:rPr>
        <w:t>o</w:t>
      </w:r>
      <w:r w:rsidR="003019C5">
        <w:rPr>
          <w:spacing w:val="-12"/>
          <w:w w:val="115"/>
          <w:sz w:val="24"/>
        </w:rPr>
        <w:t xml:space="preserve"> </w:t>
      </w:r>
      <w:r>
        <w:rPr>
          <w:w w:val="115"/>
          <w:sz w:val="24"/>
        </w:rPr>
        <w:t>January 2020</w:t>
      </w:r>
      <w:r w:rsidR="003019C5">
        <w:rPr>
          <w:w w:val="115"/>
          <w:sz w:val="24"/>
        </w:rPr>
        <w:t>–</w:t>
      </w:r>
      <w:r w:rsidR="003019C5">
        <w:rPr>
          <w:spacing w:val="-12"/>
          <w:w w:val="115"/>
          <w:sz w:val="24"/>
        </w:rPr>
        <w:t xml:space="preserve"> </w:t>
      </w:r>
      <w:r>
        <w:rPr>
          <w:b/>
          <w:spacing w:val="-3"/>
          <w:w w:val="115"/>
          <w:sz w:val="24"/>
        </w:rPr>
        <w:t xml:space="preserve">Seasonal Associate </w:t>
      </w:r>
      <w:r w:rsidR="003019C5">
        <w:rPr>
          <w:b/>
          <w:spacing w:val="-3"/>
          <w:w w:val="115"/>
          <w:sz w:val="24"/>
        </w:rPr>
        <w:t>(</w:t>
      </w:r>
      <w:r>
        <w:rPr>
          <w:b/>
          <w:spacing w:val="-3"/>
          <w:w w:val="115"/>
          <w:sz w:val="24"/>
        </w:rPr>
        <w:t>Temp</w:t>
      </w:r>
      <w:r w:rsidR="003019C5">
        <w:rPr>
          <w:b/>
          <w:spacing w:val="-3"/>
          <w:w w:val="115"/>
          <w:sz w:val="24"/>
        </w:rPr>
        <w:t>)</w:t>
      </w:r>
      <w:r w:rsidR="003019C5">
        <w:rPr>
          <w:b/>
          <w:spacing w:val="-15"/>
          <w:w w:val="115"/>
          <w:sz w:val="24"/>
        </w:rPr>
        <w:t xml:space="preserve"> </w:t>
      </w:r>
      <w:r w:rsidR="003019C5">
        <w:rPr>
          <w:b/>
          <w:w w:val="115"/>
          <w:sz w:val="24"/>
        </w:rPr>
        <w:t>|</w:t>
      </w:r>
      <w:r>
        <w:rPr>
          <w:b/>
          <w:spacing w:val="-3"/>
          <w:w w:val="115"/>
          <w:sz w:val="24"/>
        </w:rPr>
        <w:t xml:space="preserve"> Kirkland’s</w:t>
      </w:r>
      <w:r w:rsidR="003019C5">
        <w:rPr>
          <w:b/>
          <w:spacing w:val="-3"/>
          <w:w w:val="115"/>
          <w:sz w:val="24"/>
        </w:rPr>
        <w:t>,</w:t>
      </w:r>
      <w:r w:rsidR="003019C5">
        <w:rPr>
          <w:b/>
          <w:spacing w:val="-14"/>
          <w:w w:val="115"/>
          <w:sz w:val="24"/>
        </w:rPr>
        <w:t xml:space="preserve"> </w:t>
      </w:r>
      <w:r w:rsidR="003019C5">
        <w:rPr>
          <w:b/>
          <w:w w:val="115"/>
          <w:sz w:val="24"/>
        </w:rPr>
        <w:t xml:space="preserve">San </w:t>
      </w:r>
      <w:r w:rsidR="003019C5">
        <w:rPr>
          <w:b/>
          <w:spacing w:val="-3"/>
          <w:w w:val="120"/>
          <w:sz w:val="24"/>
        </w:rPr>
        <w:t>Antonio,</w:t>
      </w:r>
      <w:r w:rsidR="003019C5">
        <w:rPr>
          <w:b/>
          <w:spacing w:val="4"/>
          <w:w w:val="120"/>
          <w:sz w:val="24"/>
        </w:rPr>
        <w:t xml:space="preserve"> </w:t>
      </w:r>
      <w:r w:rsidR="003019C5">
        <w:rPr>
          <w:b/>
          <w:spacing w:val="-3"/>
          <w:w w:val="120"/>
          <w:sz w:val="24"/>
        </w:rPr>
        <w:t>TX</w:t>
      </w:r>
    </w:p>
    <w:p w14:paraId="33B4D7EC" w14:textId="24B8C6A4" w:rsidR="00E75D76" w:rsidRDefault="00D20DFE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"/>
        <w:ind w:hanging="361"/>
        <w:rPr>
          <w:sz w:val="24"/>
        </w:rPr>
      </w:pPr>
      <w:r>
        <w:rPr>
          <w:w w:val="120"/>
          <w:sz w:val="24"/>
        </w:rPr>
        <w:t xml:space="preserve">Helped unload and storage delivery </w:t>
      </w:r>
    </w:p>
    <w:p w14:paraId="3BCC350D" w14:textId="482D6597" w:rsidR="00E75D76" w:rsidRDefault="00D20DFE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line="273" w:lineRule="auto"/>
        <w:ind w:right="873"/>
        <w:rPr>
          <w:sz w:val="24"/>
        </w:rPr>
      </w:pPr>
      <w:r>
        <w:rPr>
          <w:w w:val="125"/>
          <w:sz w:val="24"/>
        </w:rPr>
        <w:t xml:space="preserve">Unpacked merchandise </w:t>
      </w:r>
    </w:p>
    <w:p w14:paraId="13346D2B" w14:textId="70CBF7FB" w:rsidR="00E75D76" w:rsidRPr="00D20DFE" w:rsidRDefault="00D20DFE" w:rsidP="00D20DFE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0" w:line="273" w:lineRule="exact"/>
        <w:ind w:hanging="361"/>
        <w:rPr>
          <w:sz w:val="24"/>
        </w:rPr>
        <w:sectPr w:rsidR="00E75D76" w:rsidRPr="00D20DFE">
          <w:headerReference w:type="default" r:id="rId8"/>
          <w:footerReference w:type="default" r:id="rId9"/>
          <w:type w:val="continuous"/>
          <w:pgSz w:w="12240" w:h="15840"/>
          <w:pgMar w:top="1660" w:right="1340" w:bottom="1000" w:left="1340" w:header="727" w:footer="815" w:gutter="0"/>
          <w:pgNumType w:start="1"/>
          <w:cols w:space="720"/>
        </w:sectPr>
      </w:pPr>
      <w:r>
        <w:rPr>
          <w:w w:val="120"/>
          <w:sz w:val="24"/>
        </w:rPr>
        <w:t>Put out merchandise on the store floor</w:t>
      </w:r>
    </w:p>
    <w:p w14:paraId="00CF043A" w14:textId="77777777" w:rsidR="0071318F" w:rsidRDefault="0071318F" w:rsidP="0071318F">
      <w:pPr>
        <w:spacing w:line="271" w:lineRule="auto"/>
        <w:ind w:left="99"/>
        <w:rPr>
          <w:w w:val="115"/>
          <w:sz w:val="24"/>
        </w:rPr>
      </w:pPr>
    </w:p>
    <w:p w14:paraId="4C0CE55A" w14:textId="5FCBD563" w:rsidR="0071318F" w:rsidRPr="0071318F" w:rsidRDefault="005959C1" w:rsidP="0071318F">
      <w:pPr>
        <w:spacing w:line="271" w:lineRule="auto"/>
        <w:ind w:left="99"/>
        <w:rPr>
          <w:b/>
          <w:sz w:val="24"/>
        </w:rPr>
      </w:pPr>
      <w:r>
        <w:rPr>
          <w:w w:val="115"/>
          <w:sz w:val="24"/>
        </w:rPr>
        <w:t>June</w:t>
      </w:r>
      <w:r w:rsidR="0071318F" w:rsidRPr="0071318F">
        <w:rPr>
          <w:w w:val="115"/>
          <w:sz w:val="24"/>
        </w:rPr>
        <w:t xml:space="preserve"> 201</w:t>
      </w:r>
      <w:r>
        <w:rPr>
          <w:w w:val="115"/>
          <w:sz w:val="24"/>
        </w:rPr>
        <w:t>8</w:t>
      </w:r>
      <w:r w:rsidR="0071318F" w:rsidRPr="0071318F">
        <w:rPr>
          <w:spacing w:val="-12"/>
          <w:w w:val="115"/>
          <w:sz w:val="24"/>
        </w:rPr>
        <w:t xml:space="preserve"> </w:t>
      </w:r>
      <w:r w:rsidR="0071318F" w:rsidRPr="0071318F">
        <w:rPr>
          <w:w w:val="115"/>
          <w:sz w:val="24"/>
        </w:rPr>
        <w:t>to</w:t>
      </w:r>
      <w:r w:rsidR="0071318F" w:rsidRPr="0071318F">
        <w:rPr>
          <w:spacing w:val="-12"/>
          <w:w w:val="115"/>
          <w:sz w:val="24"/>
        </w:rPr>
        <w:t xml:space="preserve"> </w:t>
      </w:r>
      <w:r>
        <w:rPr>
          <w:w w:val="115"/>
          <w:sz w:val="24"/>
        </w:rPr>
        <w:t>August 2018</w:t>
      </w:r>
      <w:r w:rsidR="0071318F" w:rsidRPr="0071318F">
        <w:rPr>
          <w:w w:val="115"/>
          <w:sz w:val="24"/>
        </w:rPr>
        <w:t>–</w:t>
      </w:r>
      <w:r w:rsidR="0071318F" w:rsidRPr="0071318F">
        <w:rPr>
          <w:spacing w:val="-12"/>
          <w:w w:val="115"/>
          <w:sz w:val="24"/>
        </w:rPr>
        <w:t xml:space="preserve"> </w:t>
      </w:r>
      <w:r>
        <w:rPr>
          <w:b/>
          <w:spacing w:val="-3"/>
          <w:w w:val="115"/>
          <w:sz w:val="24"/>
        </w:rPr>
        <w:t xml:space="preserve">Internship </w:t>
      </w:r>
      <w:r w:rsidR="0071318F" w:rsidRPr="0071318F">
        <w:rPr>
          <w:b/>
          <w:spacing w:val="-3"/>
          <w:w w:val="115"/>
          <w:sz w:val="24"/>
        </w:rPr>
        <w:t>(Temp)</w:t>
      </w:r>
      <w:r w:rsidR="0071318F" w:rsidRPr="0071318F">
        <w:rPr>
          <w:b/>
          <w:spacing w:val="-15"/>
          <w:w w:val="115"/>
          <w:sz w:val="24"/>
        </w:rPr>
        <w:t xml:space="preserve"> </w:t>
      </w:r>
      <w:r w:rsidR="0071318F" w:rsidRPr="0071318F">
        <w:rPr>
          <w:b/>
          <w:w w:val="115"/>
          <w:sz w:val="24"/>
        </w:rPr>
        <w:t>|</w:t>
      </w:r>
      <w:r>
        <w:rPr>
          <w:b/>
          <w:spacing w:val="-3"/>
          <w:w w:val="115"/>
          <w:sz w:val="24"/>
        </w:rPr>
        <w:t>Encino Library</w:t>
      </w:r>
      <w:r w:rsidR="0071318F" w:rsidRPr="0071318F">
        <w:rPr>
          <w:b/>
          <w:spacing w:val="-3"/>
          <w:w w:val="115"/>
          <w:sz w:val="24"/>
        </w:rPr>
        <w:t>,</w:t>
      </w:r>
      <w:r w:rsidR="0071318F" w:rsidRPr="0071318F">
        <w:rPr>
          <w:b/>
          <w:spacing w:val="-14"/>
          <w:w w:val="115"/>
          <w:sz w:val="24"/>
        </w:rPr>
        <w:t xml:space="preserve"> </w:t>
      </w:r>
      <w:r w:rsidR="0071318F" w:rsidRPr="0071318F">
        <w:rPr>
          <w:b/>
          <w:w w:val="115"/>
          <w:sz w:val="24"/>
        </w:rPr>
        <w:t xml:space="preserve">San </w:t>
      </w:r>
      <w:r w:rsidR="0071318F" w:rsidRPr="0071318F">
        <w:rPr>
          <w:b/>
          <w:spacing w:val="-3"/>
          <w:w w:val="120"/>
          <w:sz w:val="24"/>
        </w:rPr>
        <w:t>Antonio,</w:t>
      </w:r>
      <w:r w:rsidR="0071318F" w:rsidRPr="0071318F">
        <w:rPr>
          <w:b/>
          <w:spacing w:val="4"/>
          <w:w w:val="120"/>
          <w:sz w:val="24"/>
        </w:rPr>
        <w:t xml:space="preserve"> </w:t>
      </w:r>
      <w:r w:rsidR="0071318F" w:rsidRPr="0071318F">
        <w:rPr>
          <w:b/>
          <w:spacing w:val="-3"/>
          <w:w w:val="120"/>
          <w:sz w:val="24"/>
        </w:rPr>
        <w:t>TX</w:t>
      </w:r>
    </w:p>
    <w:p w14:paraId="577F2783" w14:textId="2E1D91DB" w:rsidR="00E75D76" w:rsidRDefault="003019C5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38"/>
        <w:ind w:hanging="361"/>
        <w:rPr>
          <w:sz w:val="24"/>
        </w:rPr>
      </w:pPr>
      <w:r>
        <w:rPr>
          <w:w w:val="120"/>
          <w:sz w:val="24"/>
        </w:rPr>
        <w:t>P</w:t>
      </w:r>
      <w:r w:rsidR="00464DA7">
        <w:rPr>
          <w:w w:val="120"/>
          <w:sz w:val="24"/>
        </w:rPr>
        <w:t>ulling router: locating items that need to be placed on hold for patrons</w:t>
      </w:r>
    </w:p>
    <w:p w14:paraId="441BADFF" w14:textId="54E3C4CF" w:rsidR="00E75D76" w:rsidRDefault="00464DA7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hanging="361"/>
        <w:rPr>
          <w:sz w:val="24"/>
        </w:rPr>
      </w:pPr>
      <w:r>
        <w:rPr>
          <w:w w:val="120"/>
          <w:sz w:val="24"/>
        </w:rPr>
        <w:t>Checking in router items: processing and sorting hold items</w:t>
      </w:r>
    </w:p>
    <w:p w14:paraId="74EEEE91" w14:textId="1D451FAB" w:rsidR="00E75D76" w:rsidRDefault="00464DA7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hanging="361"/>
        <w:rPr>
          <w:sz w:val="24"/>
        </w:rPr>
      </w:pPr>
      <w:r>
        <w:rPr>
          <w:w w:val="120"/>
          <w:sz w:val="24"/>
        </w:rPr>
        <w:t>Shelving</w:t>
      </w:r>
    </w:p>
    <w:p w14:paraId="0D433634" w14:textId="017DC239" w:rsidR="00E75D76" w:rsidRDefault="00464DA7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hanging="361"/>
        <w:rPr>
          <w:sz w:val="24"/>
        </w:rPr>
      </w:pPr>
      <w:r>
        <w:rPr>
          <w:w w:val="120"/>
          <w:sz w:val="24"/>
        </w:rPr>
        <w:t>Helping patrons with finding items</w:t>
      </w:r>
    </w:p>
    <w:p w14:paraId="565F1D3C" w14:textId="18B63B45" w:rsidR="0071318F" w:rsidRPr="00464DA7" w:rsidRDefault="00464DA7" w:rsidP="0071318F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hanging="361"/>
        <w:rPr>
          <w:sz w:val="24"/>
        </w:rPr>
      </w:pPr>
      <w:r>
        <w:rPr>
          <w:w w:val="120"/>
          <w:sz w:val="24"/>
        </w:rPr>
        <w:t>Checking out items for patrons</w:t>
      </w:r>
    </w:p>
    <w:p w14:paraId="220C8AC7" w14:textId="1C70C3FF" w:rsidR="00464DA7" w:rsidRPr="00464DA7" w:rsidRDefault="00464DA7" w:rsidP="0071318F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hanging="361"/>
        <w:rPr>
          <w:sz w:val="24"/>
        </w:rPr>
      </w:pPr>
      <w:r>
        <w:rPr>
          <w:w w:val="120"/>
          <w:sz w:val="24"/>
        </w:rPr>
        <w:t>Checking in returned items</w:t>
      </w:r>
    </w:p>
    <w:p w14:paraId="1881A228" w14:textId="40369A78" w:rsidR="0071318F" w:rsidRDefault="0071318F" w:rsidP="0071318F">
      <w:pPr>
        <w:tabs>
          <w:tab w:val="left" w:pos="460"/>
          <w:tab w:val="left" w:pos="461"/>
        </w:tabs>
        <w:rPr>
          <w:sz w:val="24"/>
        </w:rPr>
      </w:pPr>
    </w:p>
    <w:p w14:paraId="09D0C171" w14:textId="77777777" w:rsidR="0071318F" w:rsidRPr="0071318F" w:rsidRDefault="0071318F" w:rsidP="0071318F">
      <w:pPr>
        <w:tabs>
          <w:tab w:val="left" w:pos="460"/>
          <w:tab w:val="left" w:pos="461"/>
        </w:tabs>
        <w:rPr>
          <w:sz w:val="24"/>
        </w:rPr>
      </w:pPr>
    </w:p>
    <w:p w14:paraId="2FB3C88C" w14:textId="56FC9EA3" w:rsidR="0071318F" w:rsidRDefault="0071318F" w:rsidP="0071318F">
      <w:pPr>
        <w:pStyle w:val="Heading1"/>
        <w:spacing w:before="1"/>
        <w:rPr>
          <w:u w:val="single"/>
        </w:rPr>
      </w:pPr>
      <w:r>
        <w:rPr>
          <w:u w:val="single"/>
        </w:rPr>
        <w:t>VOLUNTEER WORK</w:t>
      </w:r>
    </w:p>
    <w:p w14:paraId="7CA2E5ED" w14:textId="33A6F6E9" w:rsidR="00E75D76" w:rsidRDefault="0071318F" w:rsidP="0071318F">
      <w:pPr>
        <w:spacing w:before="36" w:line="271" w:lineRule="auto"/>
        <w:ind w:left="100"/>
        <w:rPr>
          <w:b/>
          <w:spacing w:val="-3"/>
          <w:w w:val="120"/>
          <w:sz w:val="24"/>
        </w:rPr>
      </w:pPr>
      <w:r>
        <w:rPr>
          <w:w w:val="115"/>
          <w:sz w:val="24"/>
        </w:rPr>
        <w:t>August</w:t>
      </w:r>
      <w:r>
        <w:rPr>
          <w:w w:val="115"/>
          <w:sz w:val="24"/>
        </w:rPr>
        <w:t xml:space="preserve"> 20</w:t>
      </w:r>
      <w:r>
        <w:rPr>
          <w:w w:val="115"/>
          <w:sz w:val="24"/>
        </w:rPr>
        <w:t>14</w:t>
      </w:r>
      <w:r>
        <w:rPr>
          <w:spacing w:val="-12"/>
          <w:w w:val="115"/>
          <w:sz w:val="24"/>
        </w:rPr>
        <w:t xml:space="preserve"> </w:t>
      </w:r>
      <w:r>
        <w:rPr>
          <w:w w:val="115"/>
          <w:sz w:val="24"/>
        </w:rPr>
        <w:t>to</w:t>
      </w:r>
      <w:r>
        <w:rPr>
          <w:spacing w:val="-12"/>
          <w:w w:val="115"/>
          <w:sz w:val="24"/>
        </w:rPr>
        <w:t xml:space="preserve"> </w:t>
      </w:r>
      <w:r>
        <w:rPr>
          <w:w w:val="115"/>
          <w:sz w:val="24"/>
        </w:rPr>
        <w:t>Present</w:t>
      </w:r>
      <w:r>
        <w:rPr>
          <w:w w:val="115"/>
          <w:sz w:val="24"/>
        </w:rPr>
        <w:t>–</w:t>
      </w:r>
      <w:r>
        <w:rPr>
          <w:spacing w:val="-12"/>
          <w:w w:val="115"/>
          <w:sz w:val="24"/>
        </w:rPr>
        <w:t xml:space="preserve"> </w:t>
      </w:r>
      <w:r>
        <w:rPr>
          <w:b/>
          <w:spacing w:val="-3"/>
          <w:w w:val="115"/>
          <w:sz w:val="24"/>
        </w:rPr>
        <w:t xml:space="preserve">Teen Volunteer </w:t>
      </w:r>
      <w:r>
        <w:rPr>
          <w:b/>
          <w:w w:val="115"/>
          <w:sz w:val="24"/>
        </w:rPr>
        <w:t>|</w:t>
      </w:r>
      <w:r>
        <w:rPr>
          <w:b/>
          <w:spacing w:val="-3"/>
          <w:w w:val="115"/>
          <w:sz w:val="24"/>
        </w:rPr>
        <w:t xml:space="preserve">Cody Branch </w:t>
      </w:r>
      <w:r w:rsidR="005959C1">
        <w:rPr>
          <w:b/>
          <w:spacing w:val="-3"/>
          <w:w w:val="115"/>
          <w:sz w:val="24"/>
        </w:rPr>
        <w:t>Library</w:t>
      </w:r>
      <w:r>
        <w:rPr>
          <w:b/>
          <w:spacing w:val="-3"/>
          <w:w w:val="115"/>
          <w:sz w:val="24"/>
        </w:rPr>
        <w:t>,</w:t>
      </w:r>
      <w:r>
        <w:rPr>
          <w:b/>
          <w:spacing w:val="-14"/>
          <w:w w:val="115"/>
          <w:sz w:val="24"/>
        </w:rPr>
        <w:t xml:space="preserve"> </w:t>
      </w:r>
      <w:r>
        <w:rPr>
          <w:b/>
          <w:w w:val="115"/>
          <w:sz w:val="24"/>
        </w:rPr>
        <w:t xml:space="preserve">San </w:t>
      </w:r>
      <w:r>
        <w:rPr>
          <w:b/>
          <w:spacing w:val="-3"/>
          <w:w w:val="120"/>
          <w:sz w:val="24"/>
        </w:rPr>
        <w:t>Antonio,</w:t>
      </w:r>
      <w:r>
        <w:rPr>
          <w:b/>
          <w:spacing w:val="4"/>
          <w:w w:val="120"/>
          <w:sz w:val="24"/>
        </w:rPr>
        <w:t xml:space="preserve"> </w:t>
      </w:r>
      <w:r>
        <w:rPr>
          <w:b/>
          <w:spacing w:val="-3"/>
          <w:w w:val="120"/>
          <w:sz w:val="24"/>
        </w:rPr>
        <w:t>TX</w:t>
      </w:r>
    </w:p>
    <w:p w14:paraId="1A72ECF0" w14:textId="63F16C53" w:rsidR="005959C1" w:rsidRDefault="005959C1" w:rsidP="005959C1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38"/>
        <w:ind w:hanging="361"/>
        <w:rPr>
          <w:sz w:val="24"/>
        </w:rPr>
      </w:pPr>
      <w:r>
        <w:rPr>
          <w:w w:val="120"/>
          <w:sz w:val="24"/>
        </w:rPr>
        <w:t>P</w:t>
      </w:r>
      <w:r>
        <w:rPr>
          <w:w w:val="120"/>
          <w:sz w:val="24"/>
        </w:rPr>
        <w:t>ulling router: locating items that need to be placed on hold for patrons</w:t>
      </w:r>
    </w:p>
    <w:p w14:paraId="45F877BF" w14:textId="7DB9231B" w:rsidR="005959C1" w:rsidRDefault="005959C1" w:rsidP="005959C1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hanging="361"/>
        <w:rPr>
          <w:sz w:val="24"/>
        </w:rPr>
      </w:pPr>
      <w:r>
        <w:rPr>
          <w:w w:val="120"/>
          <w:sz w:val="24"/>
        </w:rPr>
        <w:t>Checking in router items: processing and sorting hold items</w:t>
      </w:r>
    </w:p>
    <w:p w14:paraId="6816BBF1" w14:textId="32593A1B" w:rsidR="005959C1" w:rsidRDefault="005959C1" w:rsidP="005959C1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hanging="361"/>
        <w:rPr>
          <w:sz w:val="24"/>
        </w:rPr>
      </w:pPr>
      <w:r>
        <w:rPr>
          <w:w w:val="120"/>
          <w:sz w:val="24"/>
        </w:rPr>
        <w:t>Shelving</w:t>
      </w:r>
    </w:p>
    <w:p w14:paraId="7C09E52B" w14:textId="7613D7FA" w:rsidR="005959C1" w:rsidRPr="005959C1" w:rsidRDefault="005959C1" w:rsidP="005959C1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hanging="361"/>
        <w:rPr>
          <w:sz w:val="24"/>
        </w:rPr>
      </w:pPr>
      <w:r>
        <w:rPr>
          <w:w w:val="120"/>
          <w:sz w:val="24"/>
        </w:rPr>
        <w:t>Assist in pulling display items</w:t>
      </w:r>
    </w:p>
    <w:p w14:paraId="657A288F" w14:textId="77777777" w:rsidR="005959C1" w:rsidRPr="0071318F" w:rsidRDefault="005959C1" w:rsidP="0071318F">
      <w:pPr>
        <w:spacing w:before="36" w:line="271" w:lineRule="auto"/>
        <w:ind w:left="100"/>
        <w:rPr>
          <w:b/>
          <w:sz w:val="24"/>
        </w:rPr>
      </w:pPr>
    </w:p>
    <w:p w14:paraId="105BA3EB" w14:textId="77777777" w:rsidR="00E75D76" w:rsidRDefault="00E75D76">
      <w:pPr>
        <w:pStyle w:val="BodyText"/>
        <w:spacing w:before="6"/>
        <w:ind w:left="0"/>
        <w:rPr>
          <w:sz w:val="31"/>
        </w:rPr>
      </w:pPr>
    </w:p>
    <w:p w14:paraId="26AC3ABA" w14:textId="0DB7732C" w:rsidR="00E75D76" w:rsidRDefault="003019C5">
      <w:pPr>
        <w:pStyle w:val="Heading1"/>
        <w:spacing w:before="1"/>
      </w:pPr>
      <w:r>
        <w:rPr>
          <w:u w:val="single"/>
        </w:rPr>
        <w:t>TECHNOLOGY</w:t>
      </w:r>
      <w:r w:rsidR="00A06148">
        <w:rPr>
          <w:u w:val="single"/>
        </w:rPr>
        <w:t xml:space="preserve"> &amp; S</w:t>
      </w:r>
      <w:r w:rsidR="0071318F">
        <w:rPr>
          <w:u w:val="single"/>
        </w:rPr>
        <w:t>KILLS</w:t>
      </w:r>
    </w:p>
    <w:p w14:paraId="3855A892" w14:textId="5D8BB455" w:rsidR="00E75D76" w:rsidRDefault="003019C5">
      <w:pPr>
        <w:pStyle w:val="BodyText"/>
        <w:spacing w:line="271" w:lineRule="auto"/>
        <w:ind w:left="100" w:right="58"/>
      </w:pPr>
      <w:r>
        <w:rPr>
          <w:w w:val="120"/>
        </w:rPr>
        <w:t>Proficient with</w:t>
      </w:r>
      <w:r w:rsidR="00D20DFE">
        <w:rPr>
          <w:w w:val="120"/>
        </w:rPr>
        <w:t xml:space="preserve"> most Microsoft and Adobe </w:t>
      </w:r>
      <w:r w:rsidR="00A06148">
        <w:rPr>
          <w:w w:val="120"/>
        </w:rPr>
        <w:t>applications. Can</w:t>
      </w:r>
      <w:r w:rsidR="00A06148">
        <w:rPr>
          <w:w w:val="120"/>
        </w:rPr>
        <w:t xml:space="preserve"> teach other</w:t>
      </w:r>
      <w:r w:rsidR="00A06148">
        <w:rPr>
          <w:w w:val="120"/>
        </w:rPr>
        <w:t>s</w:t>
      </w:r>
      <w:r w:rsidR="00A06148">
        <w:rPr>
          <w:w w:val="120"/>
        </w:rPr>
        <w:t xml:space="preserve"> basic computer skills and basic functions of all Adobe and Microsoft applications. </w:t>
      </w:r>
      <w:r w:rsidR="00D20DFE">
        <w:rPr>
          <w:w w:val="120"/>
        </w:rPr>
        <w:t xml:space="preserve">Comfortable with lifting </w:t>
      </w:r>
      <w:r w:rsidR="00A06148">
        <w:rPr>
          <w:w w:val="120"/>
        </w:rPr>
        <w:t>and transporting heavy objects for long periods of time</w:t>
      </w:r>
      <w:r w:rsidR="00464DA7">
        <w:rPr>
          <w:w w:val="120"/>
        </w:rPr>
        <w:t>.</w:t>
      </w:r>
    </w:p>
    <w:sectPr w:rsidR="00E75D76">
      <w:pgSz w:w="12240" w:h="15840"/>
      <w:pgMar w:top="1660" w:right="1340" w:bottom="1000" w:left="1340" w:header="727" w:footer="8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9EE438" w14:textId="77777777" w:rsidR="003019C5" w:rsidRDefault="003019C5">
      <w:r>
        <w:separator/>
      </w:r>
    </w:p>
  </w:endnote>
  <w:endnote w:type="continuationSeparator" w:id="0">
    <w:p w14:paraId="7650EF8A" w14:textId="77777777" w:rsidR="003019C5" w:rsidRDefault="00301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V Boli">
    <w:altName w:val="MV Boli"/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83E42A" w14:textId="77777777" w:rsidR="00E75D76" w:rsidRDefault="003019C5">
    <w:pPr>
      <w:pStyle w:val="BodyText"/>
      <w:spacing w:before="0" w:line="14" w:lineRule="auto"/>
      <w:ind w:left="0"/>
      <w:rPr>
        <w:sz w:val="20"/>
      </w:rPr>
    </w:pPr>
    <w:r>
      <w:pict w14:anchorId="04E1CE17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75.9pt;margin-top:740.25pt;width:60.3pt;height:18.95pt;z-index:-251755520;mso-position-horizontal-relative:page;mso-position-vertical-relative:page" filled="f" stroked="f">
          <v:textbox style="mso-next-textbox:#_x0000_s2049" inset="0,0,0,0">
            <w:txbxContent>
              <w:p w14:paraId="7A87C5C8" w14:textId="77777777" w:rsidR="00E75D76" w:rsidRDefault="003019C5">
                <w:pPr>
                  <w:spacing w:before="20"/>
                  <w:ind w:left="20"/>
                  <w:rPr>
                    <w:rFonts w:ascii="MV Boli"/>
                    <w:i/>
                    <w:sz w:val="21"/>
                  </w:rPr>
                </w:pPr>
                <w:r>
                  <w:rPr>
                    <w:rFonts w:ascii="MV Boli"/>
                    <w:i/>
                    <w:sz w:val="21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MV Boli"/>
                    <w:i/>
                    <w:sz w:val="21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MV Boli"/>
                    <w:i/>
                    <w:sz w:val="21"/>
                  </w:rPr>
                  <w:t xml:space="preserve"> of</w:t>
                </w:r>
                <w:r>
                  <w:rPr>
                    <w:rFonts w:ascii="MV Boli"/>
                    <w:i/>
                    <w:spacing w:val="-61"/>
                    <w:sz w:val="21"/>
                  </w:rPr>
                  <w:t xml:space="preserve"> </w:t>
                </w:r>
                <w:r>
                  <w:rPr>
                    <w:rFonts w:ascii="MV Boli"/>
                    <w:i/>
                    <w:sz w:val="21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7C680C" w14:textId="77777777" w:rsidR="003019C5" w:rsidRDefault="003019C5">
      <w:r>
        <w:separator/>
      </w:r>
    </w:p>
  </w:footnote>
  <w:footnote w:type="continuationSeparator" w:id="0">
    <w:p w14:paraId="19ED7BC7" w14:textId="77777777" w:rsidR="003019C5" w:rsidRDefault="003019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7A42AD" w14:textId="77777777" w:rsidR="00E75D76" w:rsidRDefault="003019C5">
    <w:pPr>
      <w:pStyle w:val="BodyText"/>
      <w:spacing w:before="0" w:line="14" w:lineRule="auto"/>
      <w:ind w:left="0"/>
      <w:rPr>
        <w:sz w:val="20"/>
      </w:rPr>
    </w:pPr>
    <w:r>
      <w:pict w14:anchorId="13EBECC4">
        <v:line id="_x0000_s2053" style="position:absolute;z-index:-251759616;mso-position-horizontal-relative:page;mso-position-vertical-relative:page" from="62.8pt,78.25pt" to="554.55pt,78.25pt" strokeweight="1pt">
          <w10:wrap anchorx="page" anchory="page"/>
        </v:line>
      </w:pict>
    </w:r>
    <w:r>
      <w:pict w14:anchorId="5CE6C636">
        <v:line id="_x0000_s2052" style="position:absolute;z-index:-251758592;mso-position-horizontal-relative:page;mso-position-vertical-relative:page" from="62.8pt,80.75pt" to="554.55pt,80.75pt" strokeweight="2pt">
          <w10:wrap anchorx="page" anchory="page"/>
        </v:line>
      </w:pict>
    </w:r>
    <w:r>
      <w:pict w14:anchorId="1C4EE980">
        <v:line id="_x0000_s2051" style="position:absolute;z-index:-251757568;mso-position-horizontal-relative:page;mso-position-vertical-relative:page" from="62.8pt,83.25pt" to="554.55pt,83.25pt" strokeweight="1pt">
          <w10:wrap anchorx="page" anchory="page"/>
        </v:line>
      </w:pict>
    </w:r>
    <w:r>
      <w:pict w14:anchorId="1A608BD9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27.3pt;margin-top:35.35pt;width:356.35pt;height:29.1pt;z-index:-251756544;mso-position-horizontal-relative:page;mso-position-vertical-relative:page" filled="f" stroked="f">
          <v:textbox style="mso-next-textbox:#_x0000_s2050" inset="0,0,0,0">
            <w:txbxContent>
              <w:p w14:paraId="65ABFC0E" w14:textId="721C0628" w:rsidR="00E75D76" w:rsidRDefault="00EC1E77" w:rsidP="00EC1E77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Anthony Islas</w:t>
                </w:r>
                <w:r w:rsidR="003019C5">
                  <w:rPr>
                    <w:b/>
                    <w:sz w:val="24"/>
                  </w:rPr>
                  <w:t xml:space="preserve"> | </w:t>
                </w:r>
                <w:r>
                  <w:rPr>
                    <w:b/>
                    <w:sz w:val="24"/>
                  </w:rPr>
                  <w:t>22915 Cardigan Chase</w:t>
                </w:r>
                <w:r w:rsidR="003019C5">
                  <w:rPr>
                    <w:b/>
                    <w:sz w:val="24"/>
                  </w:rPr>
                  <w:t>, San Antonio, TX 782</w:t>
                </w:r>
                <w:r>
                  <w:rPr>
                    <w:b/>
                    <w:sz w:val="24"/>
                  </w:rPr>
                  <w:t>60</w:t>
                </w:r>
                <w:r w:rsidR="003019C5">
                  <w:rPr>
                    <w:b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 xml:space="preserve">  </w:t>
                </w:r>
                <w:r w:rsidR="003019C5">
                  <w:rPr>
                    <w:b/>
                    <w:sz w:val="24"/>
                  </w:rPr>
                  <w:t>Mobile: (</w:t>
                </w:r>
                <w:r>
                  <w:rPr>
                    <w:b/>
                    <w:sz w:val="24"/>
                  </w:rPr>
                  <w:t>512</w:t>
                </w:r>
                <w:r w:rsidR="003019C5">
                  <w:rPr>
                    <w:b/>
                    <w:sz w:val="24"/>
                  </w:rPr>
                  <w:t xml:space="preserve">) </w:t>
                </w:r>
                <w:r>
                  <w:rPr>
                    <w:b/>
                    <w:sz w:val="24"/>
                  </w:rPr>
                  <w:t>942</w:t>
                </w:r>
                <w:r w:rsidR="003019C5">
                  <w:rPr>
                    <w:b/>
                    <w:sz w:val="24"/>
                  </w:rPr>
                  <w:t xml:space="preserve">- </w:t>
                </w:r>
                <w:r>
                  <w:rPr>
                    <w:b/>
                    <w:sz w:val="24"/>
                  </w:rPr>
                  <w:t>9586</w:t>
                </w:r>
                <w:r w:rsidR="003019C5">
                  <w:rPr>
                    <w:b/>
                    <w:sz w:val="24"/>
                  </w:rPr>
                  <w:t xml:space="preserve"> Ema</w:t>
                </w:r>
                <w:r w:rsidR="003019C5">
                  <w:rPr>
                    <w:b/>
                    <w:sz w:val="24"/>
                  </w:rPr>
                  <w:t>i</w:t>
                </w:r>
                <w:r w:rsidR="003019C5">
                  <w:rPr>
                    <w:b/>
                    <w:sz w:val="24"/>
                  </w:rPr>
                  <w:t>l</w:t>
                </w:r>
                <w:r w:rsidR="003019C5">
                  <w:rPr>
                    <w:b/>
                    <w:sz w:val="24"/>
                  </w:rPr>
                  <w:t>:</w:t>
                </w:r>
                <w:r w:rsidR="003019C5">
                  <w:rPr>
                    <w:b/>
                    <w:sz w:val="24"/>
                  </w:rPr>
                  <w:t xml:space="preserve"> </w:t>
                </w:r>
                <w:hyperlink r:id="rId1" w:history="1">
                  <w:r w:rsidRPr="00070682">
                    <w:rPr>
                      <w:rStyle w:val="Hyperlink"/>
                      <w:b/>
                      <w:sz w:val="24"/>
                    </w:rPr>
                    <w:t>aislas2029@outlook.com</w:t>
                  </w:r>
                </w:hyperlink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76FDC"/>
    <w:multiLevelType w:val="hybridMultilevel"/>
    <w:tmpl w:val="1BCA8F82"/>
    <w:lvl w:ilvl="0" w:tplc="1870F6A2">
      <w:numFmt w:val="bullet"/>
      <w:lvlText w:val="•"/>
      <w:lvlJc w:val="left"/>
      <w:pPr>
        <w:ind w:left="271" w:hanging="171"/>
      </w:pPr>
      <w:rPr>
        <w:rFonts w:ascii="Times New Roman" w:eastAsia="Times New Roman" w:hAnsi="Times New Roman" w:cs="Times New Roman" w:hint="default"/>
        <w:w w:val="107"/>
        <w:sz w:val="24"/>
        <w:szCs w:val="24"/>
        <w:lang w:val="en-US" w:eastAsia="en-US" w:bidi="en-US"/>
      </w:rPr>
    </w:lvl>
    <w:lvl w:ilvl="1" w:tplc="2C367F82">
      <w:numFmt w:val="bullet"/>
      <w:lvlText w:val="•"/>
      <w:lvlJc w:val="left"/>
      <w:pPr>
        <w:ind w:left="1208" w:hanging="171"/>
      </w:pPr>
      <w:rPr>
        <w:rFonts w:hint="default"/>
        <w:lang w:val="en-US" w:eastAsia="en-US" w:bidi="en-US"/>
      </w:rPr>
    </w:lvl>
    <w:lvl w:ilvl="2" w:tplc="0A12AB54">
      <w:numFmt w:val="bullet"/>
      <w:lvlText w:val="•"/>
      <w:lvlJc w:val="left"/>
      <w:pPr>
        <w:ind w:left="2136" w:hanging="171"/>
      </w:pPr>
      <w:rPr>
        <w:rFonts w:hint="default"/>
        <w:lang w:val="en-US" w:eastAsia="en-US" w:bidi="en-US"/>
      </w:rPr>
    </w:lvl>
    <w:lvl w:ilvl="3" w:tplc="2F2E698A">
      <w:numFmt w:val="bullet"/>
      <w:lvlText w:val="•"/>
      <w:lvlJc w:val="left"/>
      <w:pPr>
        <w:ind w:left="3064" w:hanging="171"/>
      </w:pPr>
      <w:rPr>
        <w:rFonts w:hint="default"/>
        <w:lang w:val="en-US" w:eastAsia="en-US" w:bidi="en-US"/>
      </w:rPr>
    </w:lvl>
    <w:lvl w:ilvl="4" w:tplc="41C0EDCA">
      <w:numFmt w:val="bullet"/>
      <w:lvlText w:val="•"/>
      <w:lvlJc w:val="left"/>
      <w:pPr>
        <w:ind w:left="3992" w:hanging="171"/>
      </w:pPr>
      <w:rPr>
        <w:rFonts w:hint="default"/>
        <w:lang w:val="en-US" w:eastAsia="en-US" w:bidi="en-US"/>
      </w:rPr>
    </w:lvl>
    <w:lvl w:ilvl="5" w:tplc="05CA894E">
      <w:numFmt w:val="bullet"/>
      <w:lvlText w:val="•"/>
      <w:lvlJc w:val="left"/>
      <w:pPr>
        <w:ind w:left="4920" w:hanging="171"/>
      </w:pPr>
      <w:rPr>
        <w:rFonts w:hint="default"/>
        <w:lang w:val="en-US" w:eastAsia="en-US" w:bidi="en-US"/>
      </w:rPr>
    </w:lvl>
    <w:lvl w:ilvl="6" w:tplc="1F3EF446">
      <w:numFmt w:val="bullet"/>
      <w:lvlText w:val="•"/>
      <w:lvlJc w:val="left"/>
      <w:pPr>
        <w:ind w:left="5848" w:hanging="171"/>
      </w:pPr>
      <w:rPr>
        <w:rFonts w:hint="default"/>
        <w:lang w:val="en-US" w:eastAsia="en-US" w:bidi="en-US"/>
      </w:rPr>
    </w:lvl>
    <w:lvl w:ilvl="7" w:tplc="BB9E42C6">
      <w:numFmt w:val="bullet"/>
      <w:lvlText w:val="•"/>
      <w:lvlJc w:val="left"/>
      <w:pPr>
        <w:ind w:left="6776" w:hanging="171"/>
      </w:pPr>
      <w:rPr>
        <w:rFonts w:hint="default"/>
        <w:lang w:val="en-US" w:eastAsia="en-US" w:bidi="en-US"/>
      </w:rPr>
    </w:lvl>
    <w:lvl w:ilvl="8" w:tplc="F7C2606E">
      <w:numFmt w:val="bullet"/>
      <w:lvlText w:val="•"/>
      <w:lvlJc w:val="left"/>
      <w:pPr>
        <w:ind w:left="7704" w:hanging="171"/>
      </w:pPr>
      <w:rPr>
        <w:rFonts w:hint="default"/>
        <w:lang w:val="en-US" w:eastAsia="en-US" w:bidi="en-US"/>
      </w:rPr>
    </w:lvl>
  </w:abstractNum>
  <w:abstractNum w:abstractNumId="1" w15:restartNumberingAfterBreak="0">
    <w:nsid w:val="39DE3344"/>
    <w:multiLevelType w:val="hybridMultilevel"/>
    <w:tmpl w:val="E392D55A"/>
    <w:lvl w:ilvl="0" w:tplc="83584C2E">
      <w:numFmt w:val="bullet"/>
      <w:lvlText w:val=""/>
      <w:lvlJc w:val="left"/>
      <w:pPr>
        <w:ind w:left="4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E2B26230">
      <w:numFmt w:val="bullet"/>
      <w:lvlText w:val="•"/>
      <w:lvlJc w:val="left"/>
      <w:pPr>
        <w:ind w:left="1370" w:hanging="360"/>
      </w:pPr>
      <w:rPr>
        <w:rFonts w:hint="default"/>
        <w:lang w:val="en-US" w:eastAsia="en-US" w:bidi="en-US"/>
      </w:rPr>
    </w:lvl>
    <w:lvl w:ilvl="2" w:tplc="349A51F2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en-US"/>
      </w:rPr>
    </w:lvl>
    <w:lvl w:ilvl="3" w:tplc="1CB4AE76">
      <w:numFmt w:val="bullet"/>
      <w:lvlText w:val="•"/>
      <w:lvlJc w:val="left"/>
      <w:pPr>
        <w:ind w:left="3190" w:hanging="360"/>
      </w:pPr>
      <w:rPr>
        <w:rFonts w:hint="default"/>
        <w:lang w:val="en-US" w:eastAsia="en-US" w:bidi="en-US"/>
      </w:rPr>
    </w:lvl>
    <w:lvl w:ilvl="4" w:tplc="8AB4BD32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en-US"/>
      </w:rPr>
    </w:lvl>
    <w:lvl w:ilvl="5" w:tplc="D0B6849C"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en-US"/>
      </w:rPr>
    </w:lvl>
    <w:lvl w:ilvl="6" w:tplc="E0D4A514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en-US"/>
      </w:rPr>
    </w:lvl>
    <w:lvl w:ilvl="7" w:tplc="7B90DEFE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en-US"/>
      </w:rPr>
    </w:lvl>
    <w:lvl w:ilvl="8" w:tplc="7A34ABB0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5D76"/>
    <w:rsid w:val="00063E50"/>
    <w:rsid w:val="00157AAB"/>
    <w:rsid w:val="00175DBD"/>
    <w:rsid w:val="003019C5"/>
    <w:rsid w:val="00464DA7"/>
    <w:rsid w:val="005959C1"/>
    <w:rsid w:val="0071318F"/>
    <w:rsid w:val="00A06148"/>
    <w:rsid w:val="00AB1396"/>
    <w:rsid w:val="00AB7B8D"/>
    <w:rsid w:val="00D20DFE"/>
    <w:rsid w:val="00E75D76"/>
    <w:rsid w:val="00EA6B43"/>
    <w:rsid w:val="00EC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47695A66"/>
  <w15:docId w15:val="{B5BF4517-E9B6-4C9B-82EA-5C896E358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6"/>
      <w:ind w:left="4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6"/>
      <w:ind w:left="4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C1E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1E77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C1E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1E77"/>
    <w:rPr>
      <w:rFonts w:ascii="Times New Roman" w:eastAsia="Times New Roman" w:hAnsi="Times New Roman" w:cs="Times New Roman"/>
      <w:lang w:bidi="en-US"/>
    </w:rPr>
  </w:style>
  <w:style w:type="character" w:styleId="Hyperlink">
    <w:name w:val="Hyperlink"/>
    <w:basedOn w:val="DefaultParagraphFont"/>
    <w:uiPriority w:val="99"/>
    <w:unhideWhenUsed/>
    <w:rsid w:val="00EC1E7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1E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3E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heb.taleo.net/careersection/ex-hourly_stores_temps/jobdetail.ftl?job=20014731&amp;tz=GMT-05%3A00&amp;tzname=America%2FChicag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islas2029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ALEX HILL</vt:lpstr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ALEX HILL</dc:title>
  <dc:creator>OBOATMAN</dc:creator>
  <cp:lastModifiedBy>Islas-Bandalan Famil</cp:lastModifiedBy>
  <cp:revision>7</cp:revision>
  <dcterms:created xsi:type="dcterms:W3CDTF">2020-04-20T13:51:00Z</dcterms:created>
  <dcterms:modified xsi:type="dcterms:W3CDTF">2020-04-20T18:19:00Z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2020-04-20T00:00:00Z</vt:filetime>
  </property>
</Properties>
</file>