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F653" w14:textId="60268EC6" w:rsidR="001800DE" w:rsidRPr="000B3ED5" w:rsidRDefault="000B3ED5" w:rsidP="000B3ED5">
      <w:pPr>
        <w:pStyle w:val="Titre1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656F0599" w14:textId="69B528F3" w:rsidR="00743715" w:rsidRPr="000B3ED5" w:rsidRDefault="000B3ED5" w:rsidP="000B3ED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0B3ED5">
        <w:rPr>
          <w:rFonts w:ascii="Arial Narrow" w:hAnsi="Arial Narrow"/>
          <w:lang w:val="fr-FR"/>
        </w:rPr>
        <w:t>Raconter</w:t>
      </w:r>
      <w:r w:rsidR="00743715" w:rsidRPr="000B3ED5">
        <w:rPr>
          <w:rFonts w:ascii="Arial Narrow" w:hAnsi="Arial Narrow"/>
          <w:lang w:val="fr-FR"/>
        </w:rPr>
        <w:t xml:space="preserve"> votre expérience (personnel</w:t>
      </w:r>
      <w:r w:rsidRPr="000B3ED5">
        <w:rPr>
          <w:rFonts w:ascii="Arial Narrow" w:hAnsi="Arial Narrow"/>
          <w:lang w:val="fr-FR"/>
        </w:rPr>
        <w:t>le</w:t>
      </w:r>
      <w:r w:rsidR="00743715" w:rsidRPr="000B3ED5">
        <w:rPr>
          <w:rFonts w:ascii="Arial Narrow" w:hAnsi="Arial Narrow"/>
          <w:lang w:val="fr-FR"/>
        </w:rPr>
        <w:t xml:space="preserve"> ou autre) pour quelques difficultés ou problèmes rencontrés </w:t>
      </w:r>
      <w:r w:rsidRPr="000B3ED5">
        <w:rPr>
          <w:rFonts w:ascii="Arial Narrow" w:hAnsi="Arial Narrow"/>
          <w:lang w:val="fr-FR"/>
        </w:rPr>
        <w:t xml:space="preserve">par vous ou par un autre développeur en solo. </w:t>
      </w:r>
      <w:r w:rsidRPr="000B3ED5">
        <w:rPr>
          <w:rFonts w:ascii="Arial Narrow" w:hAnsi="Arial Narrow"/>
          <w:i/>
          <w:iCs/>
          <w:lang w:val="fr-FR"/>
        </w:rPr>
        <w:t>[Vécu et solutions apportées]</w:t>
      </w:r>
    </w:p>
    <w:p w14:paraId="45035785" w14:textId="424028A8" w:rsidR="000B3ED5" w:rsidRPr="000B3ED5" w:rsidRDefault="000B3ED5" w:rsidP="000B3ED5">
      <w:pPr>
        <w:pStyle w:val="Titre1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 xml:space="preserve">Activité 2 : </w:t>
      </w:r>
    </w:p>
    <w:p w14:paraId="2C415572" w14:textId="6DBADE17" w:rsidR="000B3ED5" w:rsidRPr="000B3ED5" w:rsidRDefault="000B3ED5" w:rsidP="000B3ED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0B3ED5">
        <w:rPr>
          <w:rFonts w:ascii="Arial Narrow" w:hAnsi="Arial Narrow"/>
          <w:lang w:val="fr-FR"/>
        </w:rPr>
        <w:t>Raconter votre expérience personnelle pour quelques difficultés ou problèmes rencontrés par votre équipe dans un projet développ</w:t>
      </w:r>
      <w:r w:rsidR="00064C53">
        <w:rPr>
          <w:rFonts w:ascii="Arial Narrow" w:hAnsi="Arial Narrow"/>
          <w:lang w:val="fr-FR"/>
        </w:rPr>
        <w:t>é</w:t>
      </w:r>
      <w:r w:rsidRPr="000B3ED5">
        <w:rPr>
          <w:rFonts w:ascii="Arial Narrow" w:hAnsi="Arial Narrow"/>
          <w:lang w:val="fr-FR"/>
        </w:rPr>
        <w:t xml:space="preserve"> par plusieurs ressources. </w:t>
      </w:r>
      <w:r w:rsidRPr="000B3ED5">
        <w:rPr>
          <w:rFonts w:ascii="Arial Narrow" w:hAnsi="Arial Narrow"/>
          <w:i/>
          <w:iCs/>
          <w:lang w:val="fr-FR"/>
        </w:rPr>
        <w:t>[Vécu et solutions apportées]</w:t>
      </w:r>
    </w:p>
    <w:p w14:paraId="10B1D88C" w14:textId="73303248" w:rsidR="000B3ED5" w:rsidRPr="000B3ED5" w:rsidRDefault="000B3ED5" w:rsidP="000B3ED5">
      <w:pPr>
        <w:pStyle w:val="Titre1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 xml:space="preserve">Activité </w:t>
      </w:r>
      <w:r>
        <w:rPr>
          <w:rFonts w:ascii="Arial Narrow" w:hAnsi="Arial Narrow"/>
          <w:sz w:val="36"/>
          <w:szCs w:val="36"/>
          <w:lang w:val="fr-FR"/>
        </w:rPr>
        <w:t>3</w:t>
      </w:r>
      <w:r w:rsidRPr="000B3ED5">
        <w:rPr>
          <w:rFonts w:ascii="Arial Narrow" w:hAnsi="Arial Narrow"/>
          <w:sz w:val="36"/>
          <w:szCs w:val="36"/>
          <w:lang w:val="fr-FR"/>
        </w:rPr>
        <w:t xml:space="preserve"> : </w:t>
      </w:r>
    </w:p>
    <w:p w14:paraId="11CD3DB7" w14:textId="73B661F2" w:rsidR="000B3ED5" w:rsidRPr="000B3ED5" w:rsidRDefault="00D42CBE" w:rsidP="0036503D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Faire </w:t>
      </w:r>
      <w:r w:rsidR="00E219A6">
        <w:rPr>
          <w:rFonts w:ascii="Arial Narrow" w:hAnsi="Arial Narrow"/>
          <w:lang w:val="fr-FR"/>
        </w:rPr>
        <w:t>des recherches</w:t>
      </w:r>
      <w:r w:rsidR="00D936B7">
        <w:rPr>
          <w:rFonts w:ascii="Arial Narrow" w:hAnsi="Arial Narrow"/>
          <w:lang w:val="fr-FR"/>
        </w:rPr>
        <w:t xml:space="preserve"> afin de proposer une </w:t>
      </w:r>
      <w:r>
        <w:rPr>
          <w:rFonts w:ascii="Arial Narrow" w:hAnsi="Arial Narrow"/>
          <w:lang w:val="fr-FR"/>
        </w:rPr>
        <w:t xml:space="preserve">étude comparative entre les quatre (4) solutions suivantes : </w:t>
      </w:r>
      <w:r w:rsidRPr="00D42CBE">
        <w:rPr>
          <w:rFonts w:ascii="Arial Narrow" w:hAnsi="Arial Narrow"/>
          <w:color w:val="0070C0"/>
          <w:lang w:val="fr-FR"/>
        </w:rPr>
        <w:t>github.com</w:t>
      </w:r>
      <w:r>
        <w:rPr>
          <w:rFonts w:ascii="Arial Narrow" w:hAnsi="Arial Narrow"/>
          <w:lang w:val="fr-FR"/>
        </w:rPr>
        <w:t xml:space="preserve">, </w:t>
      </w:r>
      <w:r w:rsidRPr="00D42CBE">
        <w:rPr>
          <w:rFonts w:ascii="Arial Narrow" w:hAnsi="Arial Narrow"/>
          <w:color w:val="0070C0"/>
          <w:lang w:val="fr-FR"/>
        </w:rPr>
        <w:t>gitlab.com</w:t>
      </w:r>
      <w:r>
        <w:rPr>
          <w:rFonts w:ascii="Arial Narrow" w:hAnsi="Arial Narrow"/>
          <w:lang w:val="fr-FR"/>
        </w:rPr>
        <w:t xml:space="preserve">, </w:t>
      </w:r>
      <w:r w:rsidRPr="00D42CBE">
        <w:rPr>
          <w:rFonts w:ascii="Arial Narrow" w:hAnsi="Arial Narrow"/>
          <w:color w:val="0070C0"/>
          <w:lang w:val="fr-FR"/>
        </w:rPr>
        <w:t>bitbucket.com</w:t>
      </w:r>
      <w:r>
        <w:rPr>
          <w:rFonts w:ascii="Arial Narrow" w:hAnsi="Arial Narrow"/>
          <w:lang w:val="fr-FR"/>
        </w:rPr>
        <w:t xml:space="preserve"> et </w:t>
      </w:r>
      <w:r w:rsidRPr="00D42CBE">
        <w:rPr>
          <w:rFonts w:ascii="Arial Narrow" w:hAnsi="Arial Narrow"/>
          <w:color w:val="0070C0"/>
          <w:lang w:val="fr-FR"/>
        </w:rPr>
        <w:t>devops.azure.com</w:t>
      </w:r>
      <w:r>
        <w:rPr>
          <w:rFonts w:ascii="Arial Narrow" w:hAnsi="Arial Narrow"/>
          <w:lang w:val="fr-FR"/>
        </w:rPr>
        <w:t xml:space="preserve"> </w:t>
      </w:r>
    </w:p>
    <w:p w14:paraId="310F2318" w14:textId="77777777" w:rsidR="000B3ED5" w:rsidRPr="000B3ED5" w:rsidRDefault="000B3ED5" w:rsidP="000B3ED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</w:p>
    <w:sectPr w:rsidR="000B3ED5" w:rsidRPr="000B3ED5" w:rsidSect="000B3ED5">
      <w:headerReference w:type="default" r:id="rId8"/>
      <w:footerReference w:type="default" r:id="rId9"/>
      <w:pgSz w:w="11906" w:h="16838"/>
      <w:pgMar w:top="1502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541E" w14:textId="77777777" w:rsidR="008D5D39" w:rsidRDefault="008D5D39" w:rsidP="00AF4E75">
      <w:r>
        <w:separator/>
      </w:r>
    </w:p>
  </w:endnote>
  <w:endnote w:type="continuationSeparator" w:id="0">
    <w:p w14:paraId="6B3D3279" w14:textId="77777777" w:rsidR="008D5D39" w:rsidRDefault="008D5D39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089765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 xml:space="preserve">: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E174" w14:textId="77777777" w:rsidR="008D5D39" w:rsidRDefault="008D5D39" w:rsidP="00AF4E75">
      <w:r>
        <w:separator/>
      </w:r>
    </w:p>
  </w:footnote>
  <w:footnote w:type="continuationSeparator" w:id="0">
    <w:p w14:paraId="522F18F6" w14:textId="77777777" w:rsidR="008D5D39" w:rsidRDefault="008D5D39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0800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00D891F6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Pr="00DC0FEF">
      <w:rPr>
        <w:rFonts w:ascii="Arial Narrow" w:hAnsi="Arial Narrow"/>
        <w:b/>
        <w:bCs/>
        <w:lang w:val="fr-FR"/>
      </w:rPr>
      <w:t>Généralités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67CB7F" id="Connecteur droit 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D49"/>
    <w:multiLevelType w:val="multilevel"/>
    <w:tmpl w:val="3AE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742"/>
    <w:multiLevelType w:val="multilevel"/>
    <w:tmpl w:val="57A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653F"/>
    <w:multiLevelType w:val="hybridMultilevel"/>
    <w:tmpl w:val="D18455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8539B"/>
    <w:multiLevelType w:val="multilevel"/>
    <w:tmpl w:val="51661DFC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0"/>
        </w:tabs>
        <w:ind w:left="3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29EA"/>
    <w:multiLevelType w:val="hybridMultilevel"/>
    <w:tmpl w:val="3FEA78F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5" w15:restartNumberingAfterBreak="0">
    <w:nsid w:val="157C6451"/>
    <w:multiLevelType w:val="multilevel"/>
    <w:tmpl w:val="8A90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B05BE"/>
    <w:multiLevelType w:val="multilevel"/>
    <w:tmpl w:val="F3E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34AD9"/>
    <w:multiLevelType w:val="multilevel"/>
    <w:tmpl w:val="521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90C00"/>
    <w:multiLevelType w:val="multilevel"/>
    <w:tmpl w:val="2960917A"/>
    <w:lvl w:ilvl="0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5985"/>
    <w:multiLevelType w:val="multilevel"/>
    <w:tmpl w:val="27E60624"/>
    <w:lvl w:ilvl="0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709B5"/>
    <w:multiLevelType w:val="hybridMultilevel"/>
    <w:tmpl w:val="74541396"/>
    <w:lvl w:ilvl="0" w:tplc="C5F85234">
      <w:start w:val="1"/>
      <w:numFmt w:val="decimal"/>
      <w:lvlText w:val="%1."/>
      <w:lvlJc w:val="left"/>
      <w:pPr>
        <w:ind w:left="117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94" w:hanging="360"/>
      </w:pPr>
    </w:lvl>
    <w:lvl w:ilvl="2" w:tplc="040C001B" w:tentative="1">
      <w:start w:val="1"/>
      <w:numFmt w:val="lowerRoman"/>
      <w:lvlText w:val="%3."/>
      <w:lvlJc w:val="right"/>
      <w:pPr>
        <w:ind w:left="2614" w:hanging="180"/>
      </w:pPr>
    </w:lvl>
    <w:lvl w:ilvl="3" w:tplc="040C000F" w:tentative="1">
      <w:start w:val="1"/>
      <w:numFmt w:val="decimal"/>
      <w:lvlText w:val="%4."/>
      <w:lvlJc w:val="left"/>
      <w:pPr>
        <w:ind w:left="3334" w:hanging="360"/>
      </w:pPr>
    </w:lvl>
    <w:lvl w:ilvl="4" w:tplc="040C0019" w:tentative="1">
      <w:start w:val="1"/>
      <w:numFmt w:val="lowerLetter"/>
      <w:lvlText w:val="%5."/>
      <w:lvlJc w:val="left"/>
      <w:pPr>
        <w:ind w:left="4054" w:hanging="360"/>
      </w:pPr>
    </w:lvl>
    <w:lvl w:ilvl="5" w:tplc="040C001B" w:tentative="1">
      <w:start w:val="1"/>
      <w:numFmt w:val="lowerRoman"/>
      <w:lvlText w:val="%6."/>
      <w:lvlJc w:val="right"/>
      <w:pPr>
        <w:ind w:left="4774" w:hanging="180"/>
      </w:pPr>
    </w:lvl>
    <w:lvl w:ilvl="6" w:tplc="040C000F" w:tentative="1">
      <w:start w:val="1"/>
      <w:numFmt w:val="decimal"/>
      <w:lvlText w:val="%7."/>
      <w:lvlJc w:val="left"/>
      <w:pPr>
        <w:ind w:left="5494" w:hanging="360"/>
      </w:pPr>
    </w:lvl>
    <w:lvl w:ilvl="7" w:tplc="040C0019" w:tentative="1">
      <w:start w:val="1"/>
      <w:numFmt w:val="lowerLetter"/>
      <w:lvlText w:val="%8."/>
      <w:lvlJc w:val="left"/>
      <w:pPr>
        <w:ind w:left="6214" w:hanging="360"/>
      </w:pPr>
    </w:lvl>
    <w:lvl w:ilvl="8" w:tplc="04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1D40BDD"/>
    <w:multiLevelType w:val="multilevel"/>
    <w:tmpl w:val="BB0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8BF"/>
    <w:multiLevelType w:val="hybridMultilevel"/>
    <w:tmpl w:val="B350AB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60722E"/>
    <w:multiLevelType w:val="hybridMultilevel"/>
    <w:tmpl w:val="3ECC9C7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14" w15:restartNumberingAfterBreak="0">
    <w:nsid w:val="2E8739C0"/>
    <w:multiLevelType w:val="multilevel"/>
    <w:tmpl w:val="5D8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E6EAD"/>
    <w:multiLevelType w:val="multilevel"/>
    <w:tmpl w:val="75C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D699D"/>
    <w:multiLevelType w:val="hybridMultilevel"/>
    <w:tmpl w:val="D11EF7B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17" w15:restartNumberingAfterBreak="0">
    <w:nsid w:val="313A3D20"/>
    <w:multiLevelType w:val="multilevel"/>
    <w:tmpl w:val="79F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F39F0"/>
    <w:multiLevelType w:val="multilevel"/>
    <w:tmpl w:val="D83A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E0841"/>
    <w:multiLevelType w:val="hybridMultilevel"/>
    <w:tmpl w:val="C87A8C6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0" w15:restartNumberingAfterBreak="0">
    <w:nsid w:val="38BB0E07"/>
    <w:multiLevelType w:val="hybridMultilevel"/>
    <w:tmpl w:val="CDB2D434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1" w15:restartNumberingAfterBreak="0">
    <w:nsid w:val="3DD70ECC"/>
    <w:multiLevelType w:val="hybridMultilevel"/>
    <w:tmpl w:val="C436CA1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2" w15:restartNumberingAfterBreak="0">
    <w:nsid w:val="405D6F05"/>
    <w:multiLevelType w:val="hybridMultilevel"/>
    <w:tmpl w:val="D7A205B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3" w15:restartNumberingAfterBreak="0">
    <w:nsid w:val="43845FF0"/>
    <w:multiLevelType w:val="hybridMultilevel"/>
    <w:tmpl w:val="78082F3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4" w15:restartNumberingAfterBreak="0">
    <w:nsid w:val="443F710C"/>
    <w:multiLevelType w:val="multilevel"/>
    <w:tmpl w:val="30E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C658B"/>
    <w:multiLevelType w:val="hybridMultilevel"/>
    <w:tmpl w:val="A30EBEE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6" w15:restartNumberingAfterBreak="0">
    <w:nsid w:val="5451634A"/>
    <w:multiLevelType w:val="multilevel"/>
    <w:tmpl w:val="9AE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F46D1"/>
    <w:multiLevelType w:val="hybridMultilevel"/>
    <w:tmpl w:val="649895E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8" w15:restartNumberingAfterBreak="0">
    <w:nsid w:val="58FC7848"/>
    <w:multiLevelType w:val="multilevel"/>
    <w:tmpl w:val="458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147A7"/>
    <w:multiLevelType w:val="multilevel"/>
    <w:tmpl w:val="3A6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736E78"/>
    <w:multiLevelType w:val="multilevel"/>
    <w:tmpl w:val="A48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E776C"/>
    <w:multiLevelType w:val="multilevel"/>
    <w:tmpl w:val="68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E3037"/>
    <w:multiLevelType w:val="hybridMultilevel"/>
    <w:tmpl w:val="CD42E13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3" w15:restartNumberingAfterBreak="0">
    <w:nsid w:val="692E50A1"/>
    <w:multiLevelType w:val="multilevel"/>
    <w:tmpl w:val="DD3E1E8E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F95978"/>
    <w:multiLevelType w:val="multilevel"/>
    <w:tmpl w:val="1D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E66EE"/>
    <w:multiLevelType w:val="hybridMultilevel"/>
    <w:tmpl w:val="EBD26B4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6" w15:restartNumberingAfterBreak="0">
    <w:nsid w:val="742D2B39"/>
    <w:multiLevelType w:val="multilevel"/>
    <w:tmpl w:val="A4C0C766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A26BC"/>
    <w:multiLevelType w:val="multilevel"/>
    <w:tmpl w:val="6F4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E31EE"/>
    <w:multiLevelType w:val="hybridMultilevel"/>
    <w:tmpl w:val="6D7C9A8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9" w15:restartNumberingAfterBreak="0">
    <w:nsid w:val="789123BE"/>
    <w:multiLevelType w:val="hybridMultilevel"/>
    <w:tmpl w:val="C73004C8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0" w15:restartNumberingAfterBreak="0">
    <w:nsid w:val="7B3E4052"/>
    <w:multiLevelType w:val="multilevel"/>
    <w:tmpl w:val="793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960701">
    <w:abstractNumId w:val="10"/>
  </w:num>
  <w:num w:numId="2" w16cid:durableId="282394784">
    <w:abstractNumId w:val="36"/>
  </w:num>
  <w:num w:numId="3" w16cid:durableId="1877236088">
    <w:abstractNumId w:val="2"/>
  </w:num>
  <w:num w:numId="4" w16cid:durableId="1333069112">
    <w:abstractNumId w:val="28"/>
  </w:num>
  <w:num w:numId="5" w16cid:durableId="949704218">
    <w:abstractNumId w:val="6"/>
  </w:num>
  <w:num w:numId="6" w16cid:durableId="872183937">
    <w:abstractNumId w:val="4"/>
  </w:num>
  <w:num w:numId="7" w16cid:durableId="956137057">
    <w:abstractNumId w:val="23"/>
  </w:num>
  <w:num w:numId="8" w16cid:durableId="1760634269">
    <w:abstractNumId w:val="22"/>
  </w:num>
  <w:num w:numId="9" w16cid:durableId="874196460">
    <w:abstractNumId w:val="25"/>
  </w:num>
  <w:num w:numId="10" w16cid:durableId="1944072921">
    <w:abstractNumId w:val="16"/>
  </w:num>
  <w:num w:numId="11" w16cid:durableId="1975601442">
    <w:abstractNumId w:val="0"/>
  </w:num>
  <w:num w:numId="12" w16cid:durableId="1748725157">
    <w:abstractNumId w:val="39"/>
  </w:num>
  <w:num w:numId="13" w16cid:durableId="5984609">
    <w:abstractNumId w:val="20"/>
  </w:num>
  <w:num w:numId="14" w16cid:durableId="1259145449">
    <w:abstractNumId w:val="35"/>
  </w:num>
  <w:num w:numId="15" w16cid:durableId="1461145910">
    <w:abstractNumId w:val="32"/>
  </w:num>
  <w:num w:numId="16" w16cid:durableId="459497254">
    <w:abstractNumId w:val="19"/>
  </w:num>
  <w:num w:numId="17" w16cid:durableId="1115057470">
    <w:abstractNumId w:val="38"/>
  </w:num>
  <w:num w:numId="18" w16cid:durableId="1667515326">
    <w:abstractNumId w:val="13"/>
  </w:num>
  <w:num w:numId="19" w16cid:durableId="1495222939">
    <w:abstractNumId w:val="27"/>
  </w:num>
  <w:num w:numId="20" w16cid:durableId="442070447">
    <w:abstractNumId w:val="21"/>
  </w:num>
  <w:num w:numId="21" w16cid:durableId="1547915940">
    <w:abstractNumId w:val="3"/>
  </w:num>
  <w:num w:numId="22" w16cid:durableId="409154890">
    <w:abstractNumId w:val="29"/>
  </w:num>
  <w:num w:numId="23" w16cid:durableId="2091847531">
    <w:abstractNumId w:val="30"/>
  </w:num>
  <w:num w:numId="24" w16cid:durableId="254946009">
    <w:abstractNumId w:val="1"/>
  </w:num>
  <w:num w:numId="25" w16cid:durableId="513349112">
    <w:abstractNumId w:val="18"/>
  </w:num>
  <w:num w:numId="26" w16cid:durableId="1795174947">
    <w:abstractNumId w:val="34"/>
  </w:num>
  <w:num w:numId="27" w16cid:durableId="903375078">
    <w:abstractNumId w:val="14"/>
  </w:num>
  <w:num w:numId="28" w16cid:durableId="2003698635">
    <w:abstractNumId w:val="37"/>
  </w:num>
  <w:num w:numId="29" w16cid:durableId="345909199">
    <w:abstractNumId w:val="11"/>
  </w:num>
  <w:num w:numId="30" w16cid:durableId="1917277267">
    <w:abstractNumId w:val="17"/>
  </w:num>
  <w:num w:numId="31" w16cid:durableId="1779524751">
    <w:abstractNumId w:val="5"/>
  </w:num>
  <w:num w:numId="32" w16cid:durableId="1829514127">
    <w:abstractNumId w:val="24"/>
  </w:num>
  <w:num w:numId="33" w16cid:durableId="243685336">
    <w:abstractNumId w:val="31"/>
  </w:num>
  <w:num w:numId="34" w16cid:durableId="2144226163">
    <w:abstractNumId w:val="7"/>
  </w:num>
  <w:num w:numId="35" w16cid:durableId="1616255341">
    <w:abstractNumId w:val="15"/>
  </w:num>
  <w:num w:numId="36" w16cid:durableId="515390045">
    <w:abstractNumId w:val="40"/>
  </w:num>
  <w:num w:numId="37" w16cid:durableId="1643732689">
    <w:abstractNumId w:val="26"/>
  </w:num>
  <w:num w:numId="38" w16cid:durableId="220679940">
    <w:abstractNumId w:val="33"/>
  </w:num>
  <w:num w:numId="39" w16cid:durableId="444084724">
    <w:abstractNumId w:val="8"/>
  </w:num>
  <w:num w:numId="40" w16cid:durableId="543097492">
    <w:abstractNumId w:val="12"/>
  </w:num>
  <w:num w:numId="41" w16cid:durableId="1911884750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20B95"/>
    <w:rsid w:val="00023D45"/>
    <w:rsid w:val="00064C53"/>
    <w:rsid w:val="000875A1"/>
    <w:rsid w:val="000B3ED5"/>
    <w:rsid w:val="000D5EB0"/>
    <w:rsid w:val="00171089"/>
    <w:rsid w:val="001800DE"/>
    <w:rsid w:val="001A7AF9"/>
    <w:rsid w:val="001D0D3C"/>
    <w:rsid w:val="001D6441"/>
    <w:rsid w:val="00270F86"/>
    <w:rsid w:val="00282F54"/>
    <w:rsid w:val="00290332"/>
    <w:rsid w:val="002B5294"/>
    <w:rsid w:val="002D1F01"/>
    <w:rsid w:val="002F6C87"/>
    <w:rsid w:val="00301F0F"/>
    <w:rsid w:val="003378B9"/>
    <w:rsid w:val="0035306E"/>
    <w:rsid w:val="00363CC8"/>
    <w:rsid w:val="0036503D"/>
    <w:rsid w:val="004242B4"/>
    <w:rsid w:val="00433E21"/>
    <w:rsid w:val="004873F7"/>
    <w:rsid w:val="00494BA0"/>
    <w:rsid w:val="004B3974"/>
    <w:rsid w:val="004D49D2"/>
    <w:rsid w:val="004D724A"/>
    <w:rsid w:val="004E6E0B"/>
    <w:rsid w:val="004F1BE3"/>
    <w:rsid w:val="00537E07"/>
    <w:rsid w:val="005F20F1"/>
    <w:rsid w:val="006264BF"/>
    <w:rsid w:val="00680877"/>
    <w:rsid w:val="00680E0E"/>
    <w:rsid w:val="00681E39"/>
    <w:rsid w:val="00687CD6"/>
    <w:rsid w:val="006E5422"/>
    <w:rsid w:val="006F2813"/>
    <w:rsid w:val="00725E71"/>
    <w:rsid w:val="00741972"/>
    <w:rsid w:val="00743715"/>
    <w:rsid w:val="0077614C"/>
    <w:rsid w:val="00777343"/>
    <w:rsid w:val="00781532"/>
    <w:rsid w:val="007A235A"/>
    <w:rsid w:val="007B0C9E"/>
    <w:rsid w:val="00805863"/>
    <w:rsid w:val="0081158D"/>
    <w:rsid w:val="0084627F"/>
    <w:rsid w:val="00893A63"/>
    <w:rsid w:val="008D5D39"/>
    <w:rsid w:val="00902C2E"/>
    <w:rsid w:val="00903559"/>
    <w:rsid w:val="00914E74"/>
    <w:rsid w:val="009371E6"/>
    <w:rsid w:val="00963F0E"/>
    <w:rsid w:val="00970E24"/>
    <w:rsid w:val="00972D48"/>
    <w:rsid w:val="00980D12"/>
    <w:rsid w:val="009F497D"/>
    <w:rsid w:val="00A94E5B"/>
    <w:rsid w:val="00AF4E75"/>
    <w:rsid w:val="00B673E8"/>
    <w:rsid w:val="00B73FE9"/>
    <w:rsid w:val="00B90F95"/>
    <w:rsid w:val="00BB49D4"/>
    <w:rsid w:val="00BC67A2"/>
    <w:rsid w:val="00BD5FC8"/>
    <w:rsid w:val="00BE04E0"/>
    <w:rsid w:val="00C07509"/>
    <w:rsid w:val="00C54979"/>
    <w:rsid w:val="00C923E4"/>
    <w:rsid w:val="00C93E45"/>
    <w:rsid w:val="00CA6506"/>
    <w:rsid w:val="00CB4FC5"/>
    <w:rsid w:val="00CD3A08"/>
    <w:rsid w:val="00CD7BF3"/>
    <w:rsid w:val="00D42CBE"/>
    <w:rsid w:val="00D936B7"/>
    <w:rsid w:val="00DC0FEF"/>
    <w:rsid w:val="00DD5065"/>
    <w:rsid w:val="00E219A6"/>
    <w:rsid w:val="00E31AD0"/>
    <w:rsid w:val="00E354DE"/>
    <w:rsid w:val="00E35737"/>
    <w:rsid w:val="00E97547"/>
    <w:rsid w:val="00EF29F2"/>
    <w:rsid w:val="00F56714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241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56</cp:revision>
  <dcterms:created xsi:type="dcterms:W3CDTF">2014-01-28T09:17:00Z</dcterms:created>
  <dcterms:modified xsi:type="dcterms:W3CDTF">2022-12-19T11:01:00Z</dcterms:modified>
</cp:coreProperties>
</file>