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260FB" w14:textId="3E68EED3" w:rsidR="00935A2D" w:rsidRPr="00335FF1" w:rsidRDefault="009057D3">
      <w:pPr>
        <w:rPr>
          <w:rFonts w:ascii="Times New Roman" w:hAnsi="Times New Roman" w:cs="Times New Roman"/>
          <w:szCs w:val="21"/>
        </w:rPr>
      </w:pPr>
      <w:r w:rsidRPr="00335FF1">
        <w:rPr>
          <w:rFonts w:ascii="Times New Roman" w:hAnsi="Times New Roman" w:cs="Times New Roman"/>
          <w:szCs w:val="21"/>
        </w:rPr>
        <w:t xml:space="preserve">Terms of Use of </w:t>
      </w:r>
      <w:r w:rsidR="00335FF1" w:rsidRPr="00190428">
        <w:rPr>
          <w:rFonts w:ascii="Times New Roman" w:hAnsi="Times New Roman" w:cs="Times New Roman"/>
          <w:szCs w:val="21"/>
        </w:rPr>
        <w:t>voteclustering</w:t>
      </w:r>
      <w:r w:rsidR="00335FF1" w:rsidRPr="00335FF1" w:rsidDel="00335FF1">
        <w:rPr>
          <w:rFonts w:ascii="Times New Roman" w:hAnsi="Times New Roman" w:cs="Times New Roman"/>
          <w:szCs w:val="21"/>
        </w:rPr>
        <w:t xml:space="preserve"> </w:t>
      </w:r>
      <w:r w:rsidRPr="00335FF1">
        <w:rPr>
          <w:rFonts w:ascii="Times New Roman" w:hAnsi="Times New Roman" w:cs="Times New Roman"/>
          <w:szCs w:val="21"/>
        </w:rPr>
        <w:t xml:space="preserve">System (for Executors of </w:t>
      </w:r>
      <w:r w:rsidR="00335FF1" w:rsidRPr="00335FF1">
        <w:rPr>
          <w:rFonts w:ascii="Times New Roman" w:hAnsi="Times New Roman" w:cs="Times New Roman"/>
          <w:szCs w:val="21"/>
        </w:rPr>
        <w:t>Survey</w:t>
      </w:r>
      <w:r w:rsidRPr="00335FF1">
        <w:rPr>
          <w:rFonts w:ascii="Times New Roman" w:hAnsi="Times New Roman" w:cs="Times New Roman"/>
          <w:szCs w:val="21"/>
        </w:rPr>
        <w:t>)</w:t>
      </w:r>
    </w:p>
    <w:p w14:paraId="162F5FF1" w14:textId="77777777" w:rsidR="009057D3" w:rsidRPr="00335FF1" w:rsidRDefault="009057D3">
      <w:pPr>
        <w:rPr>
          <w:rFonts w:ascii="Times New Roman" w:hAnsi="Times New Roman" w:cs="Times New Roman"/>
          <w:szCs w:val="21"/>
        </w:rPr>
      </w:pPr>
    </w:p>
    <w:p w14:paraId="32806377" w14:textId="12588359" w:rsidR="009057D3" w:rsidRPr="005F4AF8" w:rsidRDefault="00983401">
      <w:pPr>
        <w:rPr>
          <w:rFonts w:ascii="Times New Roman" w:hAnsi="Times New Roman" w:cs="Times New Roman"/>
        </w:rPr>
      </w:pPr>
      <w:r w:rsidRPr="00190428">
        <w:rPr>
          <w:rFonts w:ascii="Times New Roman" w:hAnsi="Times New Roman" w:cs="Times New Roman"/>
          <w:szCs w:val="21"/>
        </w:rPr>
        <w:t xml:space="preserve">These "Terms of Use of </w:t>
      </w:r>
      <w:r w:rsidR="00335FF1" w:rsidRPr="00190428">
        <w:rPr>
          <w:rFonts w:ascii="Times New Roman" w:hAnsi="Times New Roman" w:cs="Times New Roman"/>
          <w:szCs w:val="21"/>
        </w:rPr>
        <w:t>voteclustering</w:t>
      </w:r>
      <w:r w:rsidR="00DE5C17">
        <w:rPr>
          <w:rFonts w:ascii="Times New Roman" w:hAnsi="Times New Roman" w:cs="Times New Roman"/>
          <w:szCs w:val="21"/>
        </w:rPr>
        <w:t xml:space="preserve"> </w:t>
      </w:r>
      <w:r w:rsidRPr="00190428">
        <w:rPr>
          <w:rFonts w:ascii="Times New Roman" w:hAnsi="Times New Roman" w:cs="Times New Roman"/>
          <w:szCs w:val="21"/>
        </w:rPr>
        <w:t xml:space="preserve">System (for Executors of </w:t>
      </w:r>
      <w:r w:rsidR="00335FF1" w:rsidRPr="00190428">
        <w:rPr>
          <w:rFonts w:ascii="Times New Roman" w:hAnsi="Times New Roman" w:cs="Times New Roman"/>
          <w:szCs w:val="21"/>
        </w:rPr>
        <w:t>Survey</w:t>
      </w:r>
      <w:r w:rsidRPr="00190428">
        <w:rPr>
          <w:rFonts w:ascii="Times New Roman" w:hAnsi="Times New Roman" w:cs="Times New Roman"/>
          <w:szCs w:val="21"/>
        </w:rPr>
        <w:t>)" (hereinafter referred to as "These Terms") stipulate both the conditions regarding e</w:t>
      </w:r>
      <w:r w:rsidRPr="005F4AF8">
        <w:rPr>
          <w:rFonts w:ascii="Times New Roman" w:hAnsi="Times New Roman" w:cs="Times New Roman"/>
        </w:rPr>
        <w:t xml:space="preserve">xecution of a </w:t>
      </w:r>
      <w:r w:rsidR="00335FF1">
        <w:rPr>
          <w:rFonts w:ascii="Times New Roman" w:hAnsi="Times New Roman" w:cs="Times New Roman"/>
        </w:rPr>
        <w:t>survey</w:t>
      </w:r>
      <w:r w:rsidRPr="005F4AF8">
        <w:rPr>
          <w:rFonts w:ascii="Times New Roman" w:hAnsi="Times New Roman" w:cs="Times New Roman"/>
        </w:rPr>
        <w:t xml:space="preserve"> using the </w:t>
      </w:r>
      <w:r w:rsidR="00CE6EF8" w:rsidRPr="00190428">
        <w:rPr>
          <w:rFonts w:ascii="Times New Roman" w:hAnsi="Times New Roman" w:cs="Times New Roman"/>
          <w:szCs w:val="21"/>
        </w:rPr>
        <w:t>voteclustering</w:t>
      </w:r>
      <w:r w:rsidRPr="005F4AF8">
        <w:rPr>
          <w:rFonts w:ascii="Times New Roman" w:hAnsi="Times New Roman" w:cs="Times New Roman"/>
        </w:rPr>
        <w:t xml:space="preserve"> system (hereinafter “This System”) and the </w:t>
      </w:r>
      <w:r w:rsidR="009C5EFA">
        <w:rPr>
          <w:rFonts w:ascii="Times New Roman" w:hAnsi="Times New Roman" w:cs="Times New Roman"/>
        </w:rPr>
        <w:t>handling</w:t>
      </w:r>
      <w:r w:rsidRPr="005F4AF8">
        <w:rPr>
          <w:rFonts w:ascii="Times New Roman" w:hAnsi="Times New Roman" w:cs="Times New Roman"/>
        </w:rPr>
        <w:t xml:space="preserve"> of information sent and received via This System.</w:t>
      </w:r>
    </w:p>
    <w:p w14:paraId="02748794" w14:textId="76CE9A73" w:rsidR="00983401" w:rsidRPr="005F4AF8" w:rsidRDefault="00AF0FC1">
      <w:pPr>
        <w:rPr>
          <w:rFonts w:ascii="Times New Roman" w:hAnsi="Times New Roman" w:cs="Times New Roman"/>
        </w:rPr>
      </w:pPr>
      <w:r w:rsidRPr="005F4AF8">
        <w:rPr>
          <w:rFonts w:ascii="Times New Roman" w:hAnsi="Times New Roman" w:cs="Times New Roman"/>
        </w:rPr>
        <w:t xml:space="preserve">These Terms shall apply to any relationship between the National Institute of Advanced Industrial Science and Technology (hereinafter referred to as “AIST”) that operates This System and the person who creates and executes a </w:t>
      </w:r>
      <w:r w:rsidR="00335FF1">
        <w:rPr>
          <w:rFonts w:ascii="Times New Roman" w:hAnsi="Times New Roman" w:cs="Times New Roman"/>
        </w:rPr>
        <w:t>survey</w:t>
      </w:r>
      <w:r w:rsidRPr="005F4AF8">
        <w:rPr>
          <w:rFonts w:ascii="Times New Roman" w:hAnsi="Times New Roman" w:cs="Times New Roman"/>
        </w:rPr>
        <w:t xml:space="preserve"> by using This System </w:t>
      </w:r>
      <w:r w:rsidR="00956529" w:rsidRPr="005F4AF8">
        <w:rPr>
          <w:rFonts w:ascii="Times New Roman" w:hAnsi="Times New Roman" w:cs="Times New Roman"/>
        </w:rPr>
        <w:t>(</w:t>
      </w:r>
      <w:r w:rsidR="00956529" w:rsidRPr="005F4AF8">
        <w:rPr>
          <w:rFonts w:ascii="Times New Roman" w:hAnsi="Times New Roman" w:cs="Times New Roman"/>
          <w:szCs w:val="21"/>
        </w:rPr>
        <w:t>regardless of whether data has been sent to This System</w:t>
      </w:r>
      <w:r w:rsidR="00956529" w:rsidRPr="005F4AF8">
        <w:rPr>
          <w:rFonts w:ascii="Times New Roman" w:hAnsi="Times New Roman" w:cs="Times New Roman"/>
        </w:rPr>
        <w:t>, and hereinafter referred to as "</w:t>
      </w:r>
      <w:r w:rsidR="00CC2018" w:rsidRPr="005F4AF8">
        <w:rPr>
          <w:rFonts w:ascii="Times New Roman" w:hAnsi="Times New Roman" w:cs="Times New Roman"/>
        </w:rPr>
        <w:t>Host"</w:t>
      </w:r>
      <w:r w:rsidR="00956529" w:rsidRPr="005F4AF8">
        <w:rPr>
          <w:rFonts w:ascii="Times New Roman" w:hAnsi="Times New Roman" w:cs="Times New Roman"/>
        </w:rPr>
        <w:t>)</w:t>
      </w:r>
      <w:r w:rsidRPr="005F4AF8">
        <w:rPr>
          <w:rFonts w:ascii="Times New Roman" w:hAnsi="Times New Roman" w:cs="Times New Roman"/>
        </w:rPr>
        <w:t>.</w:t>
      </w:r>
    </w:p>
    <w:p w14:paraId="4B81E6D9" w14:textId="77777777" w:rsidR="003A48AF" w:rsidRPr="005F4AF8" w:rsidRDefault="003A48AF">
      <w:pPr>
        <w:rPr>
          <w:rFonts w:ascii="Times New Roman" w:hAnsi="Times New Roman" w:cs="Times New Roman"/>
        </w:rPr>
      </w:pPr>
    </w:p>
    <w:p w14:paraId="5181E182" w14:textId="77777777" w:rsidR="003A48AF" w:rsidRPr="005F4AF8" w:rsidRDefault="00E5157C" w:rsidP="00E5157C">
      <w:pPr>
        <w:pStyle w:val="ListParagraph"/>
        <w:numPr>
          <w:ilvl w:val="0"/>
          <w:numId w:val="1"/>
        </w:numPr>
        <w:ind w:leftChars="0"/>
        <w:rPr>
          <w:rFonts w:ascii="Times New Roman" w:hAnsi="Times New Roman" w:cs="Times New Roman"/>
        </w:rPr>
      </w:pPr>
      <w:r w:rsidRPr="005F4AF8">
        <w:rPr>
          <w:rFonts w:ascii="Times New Roman" w:hAnsi="Times New Roman" w:cs="Times New Roman"/>
        </w:rPr>
        <w:t>(</w:t>
      </w:r>
      <w:r w:rsidRPr="005F4AF8">
        <w:rPr>
          <w:rFonts w:ascii="Times New Roman" w:hAnsi="Times New Roman" w:cs="Times New Roman"/>
          <w:szCs w:val="21"/>
        </w:rPr>
        <w:t>Agreement to These Terms, Range of Application)</w:t>
      </w:r>
    </w:p>
    <w:p w14:paraId="7EB51E6D" w14:textId="77777777" w:rsidR="00E5157C" w:rsidRPr="005F4AF8" w:rsidRDefault="00CC2018" w:rsidP="00E5157C">
      <w:pPr>
        <w:pStyle w:val="ListParagraph"/>
        <w:numPr>
          <w:ilvl w:val="1"/>
          <w:numId w:val="1"/>
        </w:numPr>
        <w:ind w:leftChars="0"/>
        <w:rPr>
          <w:rFonts w:ascii="Times New Roman" w:hAnsi="Times New Roman" w:cs="Times New Roman"/>
        </w:rPr>
      </w:pPr>
      <w:r w:rsidRPr="005F4AF8">
        <w:rPr>
          <w:rFonts w:ascii="Times New Roman" w:hAnsi="Times New Roman" w:cs="Times New Roman"/>
        </w:rPr>
        <w:t>Host</w:t>
      </w:r>
      <w:r w:rsidR="00E5157C" w:rsidRPr="005F4AF8">
        <w:rPr>
          <w:rFonts w:ascii="Times New Roman" w:hAnsi="Times New Roman" w:cs="Times New Roman"/>
          <w:color w:val="000000"/>
          <w:szCs w:val="21"/>
        </w:rPr>
        <w:t xml:space="preserve">s shall acknowledge and agree with all articles of These Terms at the time of using </w:t>
      </w:r>
      <w:r w:rsidR="00BF35ED" w:rsidRPr="005F4AF8">
        <w:rPr>
          <w:rFonts w:ascii="Times New Roman" w:hAnsi="Times New Roman" w:cs="Times New Roman"/>
        </w:rPr>
        <w:t>This System</w:t>
      </w:r>
      <w:r w:rsidR="00E5157C" w:rsidRPr="005F4AF8">
        <w:rPr>
          <w:rFonts w:ascii="Times New Roman" w:hAnsi="Times New Roman" w:cs="Times New Roman"/>
          <w:color w:val="000000"/>
          <w:szCs w:val="21"/>
        </w:rPr>
        <w:t xml:space="preserve">. Also, </w:t>
      </w:r>
      <w:r w:rsidRPr="005F4AF8">
        <w:rPr>
          <w:rFonts w:ascii="Times New Roman" w:hAnsi="Times New Roman" w:cs="Times New Roman"/>
        </w:rPr>
        <w:t>Host</w:t>
      </w:r>
      <w:r w:rsidR="00E5157C" w:rsidRPr="005F4AF8">
        <w:rPr>
          <w:rFonts w:ascii="Times New Roman" w:hAnsi="Times New Roman" w:cs="Times New Roman"/>
          <w:color w:val="000000"/>
          <w:szCs w:val="21"/>
        </w:rPr>
        <w:t>s shall comply with These Terms.</w:t>
      </w:r>
    </w:p>
    <w:p w14:paraId="055D3283" w14:textId="6F0829A2" w:rsidR="00E5157C" w:rsidRPr="005F4AF8" w:rsidRDefault="00E5157C" w:rsidP="00E5157C">
      <w:pPr>
        <w:pStyle w:val="ListParagraph"/>
        <w:numPr>
          <w:ilvl w:val="1"/>
          <w:numId w:val="1"/>
        </w:numPr>
        <w:ind w:leftChars="0"/>
        <w:rPr>
          <w:rFonts w:ascii="Times New Roman" w:hAnsi="Times New Roman" w:cs="Times New Roman"/>
        </w:rPr>
      </w:pPr>
      <w:r w:rsidRPr="005F4AF8">
        <w:rPr>
          <w:rFonts w:ascii="Times New Roman" w:hAnsi="Times New Roman" w:cs="Times New Roman"/>
          <w:color w:val="000000"/>
        </w:rPr>
        <w:t xml:space="preserve">Any guidelines, cautions, terms, FAQ, important notices sent by </w:t>
      </w:r>
      <w:r w:rsidR="00335FF1">
        <w:rPr>
          <w:rFonts w:ascii="Times New Roman" w:hAnsi="Times New Roman" w:cs="Times New Roman"/>
          <w:color w:val="000000"/>
        </w:rPr>
        <w:t>e-mail</w:t>
      </w:r>
      <w:r w:rsidRPr="005F4AF8">
        <w:rPr>
          <w:rFonts w:ascii="Times New Roman" w:hAnsi="Times New Roman" w:cs="Times New Roman"/>
          <w:color w:val="000000"/>
        </w:rPr>
        <w:t xml:space="preserve">, policies, etc. (including Privacy Policy, and hereinafter referred to as “Guidelines”) that </w:t>
      </w:r>
      <w:r w:rsidRPr="005F4AF8">
        <w:rPr>
          <w:rFonts w:ascii="Times New Roman" w:hAnsi="Times New Roman" w:cs="Times New Roman"/>
        </w:rPr>
        <w:t>AIST</w:t>
      </w:r>
      <w:r w:rsidRPr="005F4AF8">
        <w:rPr>
          <w:rFonts w:ascii="Times New Roman" w:hAnsi="Times New Roman" w:cs="Times New Roman"/>
          <w:color w:val="000000"/>
        </w:rPr>
        <w:t xml:space="preserve"> provides for </w:t>
      </w:r>
      <w:r w:rsidR="00BF35ED" w:rsidRPr="005F4AF8">
        <w:rPr>
          <w:rFonts w:ascii="Times New Roman" w:hAnsi="Times New Roman" w:cs="Times New Roman"/>
          <w:color w:val="000000"/>
        </w:rPr>
        <w:t xml:space="preserve">operation of </w:t>
      </w:r>
      <w:r w:rsidR="00BF35ED" w:rsidRPr="005F4AF8">
        <w:rPr>
          <w:rFonts w:ascii="Times New Roman" w:hAnsi="Times New Roman" w:cs="Times New Roman"/>
        </w:rPr>
        <w:t>This System</w:t>
      </w:r>
      <w:r w:rsidRPr="005F4AF8">
        <w:rPr>
          <w:rFonts w:ascii="Times New Roman" w:hAnsi="Times New Roman" w:cs="Times New Roman"/>
          <w:color w:val="000000"/>
        </w:rPr>
        <w:t xml:space="preserve"> should complement and constitute a part of These Terms.</w:t>
      </w:r>
    </w:p>
    <w:p w14:paraId="63678941" w14:textId="77777777" w:rsidR="00E5157C" w:rsidRPr="005F4AF8" w:rsidRDefault="00BF35ED" w:rsidP="00E5157C">
      <w:pPr>
        <w:pStyle w:val="ListParagraph"/>
        <w:numPr>
          <w:ilvl w:val="1"/>
          <w:numId w:val="1"/>
        </w:numPr>
        <w:ind w:leftChars="0"/>
        <w:rPr>
          <w:rFonts w:ascii="Times New Roman" w:hAnsi="Times New Roman" w:cs="Times New Roman"/>
        </w:rPr>
      </w:pPr>
      <w:r w:rsidRPr="005F4AF8">
        <w:rPr>
          <w:rFonts w:ascii="Times New Roman" w:hAnsi="Times New Roman" w:cs="Times New Roman"/>
          <w:color w:val="000000"/>
          <w:szCs w:val="21"/>
        </w:rPr>
        <w:t xml:space="preserve">If </w:t>
      </w:r>
      <w:r w:rsidR="00CC2018" w:rsidRPr="005F4AF8">
        <w:rPr>
          <w:rFonts w:ascii="Times New Roman" w:hAnsi="Times New Roman" w:cs="Times New Roman"/>
        </w:rPr>
        <w:t>Host</w:t>
      </w:r>
      <w:r w:rsidR="00CC2018" w:rsidRPr="005F4AF8">
        <w:rPr>
          <w:rFonts w:ascii="Times New Roman" w:hAnsi="Times New Roman" w:cs="Times New Roman"/>
          <w:color w:val="000000"/>
          <w:szCs w:val="21"/>
        </w:rPr>
        <w:t>s</w:t>
      </w:r>
      <w:r w:rsidRPr="005F4AF8">
        <w:rPr>
          <w:rFonts w:ascii="Times New Roman" w:hAnsi="Times New Roman" w:cs="Times New Roman"/>
          <w:color w:val="000000"/>
          <w:szCs w:val="21"/>
        </w:rPr>
        <w:t xml:space="preserve"> are minors, they shall use </w:t>
      </w:r>
      <w:r w:rsidRPr="005F4AF8">
        <w:rPr>
          <w:rFonts w:ascii="Times New Roman" w:hAnsi="Times New Roman" w:cs="Times New Roman"/>
        </w:rPr>
        <w:t>This System</w:t>
      </w:r>
      <w:r w:rsidRPr="005F4AF8">
        <w:rPr>
          <w:rFonts w:ascii="Times New Roman" w:hAnsi="Times New Roman" w:cs="Times New Roman"/>
          <w:color w:val="000000"/>
          <w:szCs w:val="21"/>
        </w:rPr>
        <w:t xml:space="preserve"> with </w:t>
      </w:r>
      <w:r w:rsidRPr="005F4AF8">
        <w:rPr>
          <w:rFonts w:ascii="Times New Roman" w:hAnsi="Times New Roman" w:cs="Times New Roman"/>
          <w:color w:val="000000"/>
        </w:rPr>
        <w:t xml:space="preserve">consent from their parents or legal representative (hereinafter referred to as “parents, etc.”). When the </w:t>
      </w:r>
      <w:r w:rsidR="00CC2018" w:rsidRPr="005F4AF8">
        <w:rPr>
          <w:rFonts w:ascii="Times New Roman" w:hAnsi="Times New Roman" w:cs="Times New Roman"/>
        </w:rPr>
        <w:t>Host</w:t>
      </w:r>
      <w:r w:rsidR="00CC2018" w:rsidRPr="005F4AF8">
        <w:rPr>
          <w:rFonts w:ascii="Times New Roman" w:hAnsi="Times New Roman" w:cs="Times New Roman"/>
          <w:color w:val="000000"/>
          <w:szCs w:val="21"/>
        </w:rPr>
        <w:t>s</w:t>
      </w:r>
      <w:r w:rsidRPr="005F4AF8">
        <w:rPr>
          <w:rFonts w:ascii="Times New Roman" w:hAnsi="Times New Roman" w:cs="Times New Roman"/>
          <w:color w:val="000000"/>
        </w:rPr>
        <w:t xml:space="preserve"> who are minors have begun to use </w:t>
      </w:r>
      <w:r w:rsidRPr="005F4AF8">
        <w:rPr>
          <w:rFonts w:ascii="Times New Roman" w:hAnsi="Times New Roman" w:cs="Times New Roman"/>
        </w:rPr>
        <w:t>This System</w:t>
      </w:r>
      <w:r w:rsidRPr="005F4AF8">
        <w:rPr>
          <w:rFonts w:ascii="Times New Roman" w:hAnsi="Times New Roman" w:cs="Times New Roman"/>
          <w:color w:val="000000"/>
        </w:rPr>
        <w:t xml:space="preserve">, </w:t>
      </w:r>
      <w:r w:rsidRPr="005F4AF8">
        <w:rPr>
          <w:rFonts w:ascii="Times New Roman" w:hAnsi="Times New Roman" w:cs="Times New Roman"/>
        </w:rPr>
        <w:t>AIST</w:t>
      </w:r>
      <w:r w:rsidRPr="005F4AF8">
        <w:rPr>
          <w:rFonts w:ascii="Times New Roman" w:hAnsi="Times New Roman" w:cs="Times New Roman"/>
          <w:color w:val="000000"/>
        </w:rPr>
        <w:t xml:space="preserve"> deems that they have already obtained consent from their parents, etc.</w:t>
      </w:r>
    </w:p>
    <w:p w14:paraId="16096F43" w14:textId="4686D83C" w:rsidR="003807A5" w:rsidRPr="005F4AF8" w:rsidRDefault="00E85D27" w:rsidP="003807A5">
      <w:pPr>
        <w:pStyle w:val="ListParagraph"/>
        <w:numPr>
          <w:ilvl w:val="1"/>
          <w:numId w:val="1"/>
        </w:numPr>
        <w:ind w:leftChars="0"/>
        <w:rPr>
          <w:rFonts w:ascii="Times New Roman" w:hAnsi="Times New Roman" w:cs="Times New Roman"/>
        </w:rPr>
      </w:pPr>
      <w:r w:rsidRPr="005F4AF8">
        <w:rPr>
          <w:rFonts w:ascii="Times New Roman" w:hAnsi="Times New Roman" w:cs="Times New Roman"/>
          <w:color w:val="000000"/>
        </w:rPr>
        <w:t>“Time”</w:t>
      </w:r>
      <w:r w:rsidRPr="005F4AF8">
        <w:rPr>
          <w:rFonts w:ascii="Times New Roman" w:hAnsi="Times New Roman" w:cs="Times New Roman"/>
          <w:color w:val="000000"/>
          <w:szCs w:val="21"/>
        </w:rPr>
        <w:t>,</w:t>
      </w:r>
      <w:r w:rsidRPr="005F4AF8">
        <w:rPr>
          <w:rFonts w:ascii="Times New Roman" w:hAnsi="Times New Roman" w:cs="Times New Roman"/>
          <w:color w:val="000000"/>
        </w:rPr>
        <w:t xml:space="preserve"> which is both used in These Terms and Guidelines and used for providing </w:t>
      </w:r>
      <w:r w:rsidR="00772F81">
        <w:rPr>
          <w:rFonts w:ascii="Times New Roman" w:hAnsi="Times New Roman" w:cs="Times New Roman"/>
          <w:color w:val="000000"/>
        </w:rPr>
        <w:t>This System</w:t>
      </w:r>
      <w:r w:rsidRPr="005F4AF8">
        <w:rPr>
          <w:rFonts w:ascii="Times New Roman" w:hAnsi="Times New Roman" w:cs="Times New Roman"/>
          <w:color w:val="000000"/>
          <w:szCs w:val="21"/>
        </w:rPr>
        <w:t>,</w:t>
      </w:r>
      <w:r w:rsidRPr="005F4AF8">
        <w:rPr>
          <w:rFonts w:ascii="Times New Roman" w:hAnsi="Times New Roman" w:cs="Times New Roman"/>
          <w:color w:val="000000"/>
        </w:rPr>
        <w:t xml:space="preserve"> is based upon </w:t>
      </w:r>
      <w:r w:rsidRPr="005F4AF8">
        <w:rPr>
          <w:rFonts w:ascii="Times New Roman" w:hAnsi="Times New Roman" w:cs="Times New Roman"/>
          <w:szCs w:val="21"/>
        </w:rPr>
        <w:t xml:space="preserve">“Japan Standard Time (GMT+9)” </w:t>
      </w:r>
      <w:r w:rsidR="003807A5" w:rsidRPr="005F4AF8">
        <w:rPr>
          <w:rFonts w:ascii="Times New Roman" w:hAnsi="Times New Roman" w:cs="Times New Roman"/>
          <w:szCs w:val="21"/>
        </w:rPr>
        <w:t xml:space="preserve">However, when Hosts separately have set time zone for execution of their </w:t>
      </w:r>
      <w:r w:rsidR="00335FF1">
        <w:rPr>
          <w:rFonts w:ascii="Times New Roman" w:hAnsi="Times New Roman" w:cs="Times New Roman"/>
          <w:szCs w:val="21"/>
        </w:rPr>
        <w:t>survey</w:t>
      </w:r>
      <w:r w:rsidR="003807A5" w:rsidRPr="005F4AF8">
        <w:rPr>
          <w:rFonts w:ascii="Times New Roman" w:hAnsi="Times New Roman" w:cs="Times New Roman"/>
          <w:szCs w:val="21"/>
        </w:rPr>
        <w:t xml:space="preserve">, the set time zone shall be applied only for the time related to execution of the </w:t>
      </w:r>
      <w:r w:rsidR="00335FF1">
        <w:rPr>
          <w:rFonts w:ascii="Times New Roman" w:hAnsi="Times New Roman" w:cs="Times New Roman"/>
          <w:szCs w:val="21"/>
        </w:rPr>
        <w:t>survey</w:t>
      </w:r>
      <w:r w:rsidR="003807A5" w:rsidRPr="005F4AF8">
        <w:rPr>
          <w:rFonts w:ascii="Times New Roman" w:hAnsi="Times New Roman" w:cs="Times New Roman"/>
          <w:szCs w:val="21"/>
        </w:rPr>
        <w:t>.</w:t>
      </w:r>
    </w:p>
    <w:p w14:paraId="02FE1F5B" w14:textId="77777777" w:rsidR="003807A5" w:rsidRPr="005F4AF8" w:rsidRDefault="003807A5" w:rsidP="003807A5">
      <w:pPr>
        <w:pStyle w:val="ListParagraph"/>
        <w:ind w:leftChars="0" w:left="992"/>
        <w:rPr>
          <w:rFonts w:ascii="Times New Roman" w:hAnsi="Times New Roman" w:cs="Times New Roman"/>
        </w:rPr>
      </w:pPr>
    </w:p>
    <w:p w14:paraId="6A059A82" w14:textId="77777777" w:rsidR="003807A5" w:rsidRPr="005F4AF8" w:rsidRDefault="00080413" w:rsidP="003807A5">
      <w:pPr>
        <w:pStyle w:val="ListParagraph"/>
        <w:numPr>
          <w:ilvl w:val="0"/>
          <w:numId w:val="1"/>
        </w:numPr>
        <w:ind w:leftChars="0"/>
        <w:rPr>
          <w:rFonts w:ascii="Times New Roman" w:hAnsi="Times New Roman" w:cs="Times New Roman"/>
        </w:rPr>
      </w:pPr>
      <w:r w:rsidRPr="005F4AF8">
        <w:rPr>
          <w:rFonts w:ascii="Times New Roman" w:hAnsi="Times New Roman" w:cs="Times New Roman"/>
        </w:rPr>
        <w:t>(</w:t>
      </w:r>
      <w:r w:rsidR="00772C81" w:rsidRPr="005F4AF8">
        <w:rPr>
          <w:rFonts w:ascii="Times New Roman" w:hAnsi="Times New Roman" w:cs="Times New Roman"/>
        </w:rPr>
        <w:t xml:space="preserve">Outline of This System, </w:t>
      </w:r>
      <w:r w:rsidR="00772C81" w:rsidRPr="005F4AF8">
        <w:rPr>
          <w:rFonts w:ascii="Times New Roman" w:hAnsi="Times New Roman" w:cs="Times New Roman"/>
          <w:szCs w:val="21"/>
        </w:rPr>
        <w:t>Conditions of Use)</w:t>
      </w:r>
    </w:p>
    <w:p w14:paraId="74054CC2" w14:textId="7CB60712" w:rsidR="00772C81" w:rsidRPr="005F4AF8" w:rsidRDefault="009E64A4" w:rsidP="009E64A4">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Hosts are able to solicit answers from other users for the </w:t>
      </w:r>
      <w:r w:rsidR="00335FF1">
        <w:rPr>
          <w:rFonts w:ascii="Times New Roman" w:hAnsi="Times New Roman" w:cs="Times New Roman"/>
        </w:rPr>
        <w:t>survey</w:t>
      </w:r>
      <w:r w:rsidRPr="005F4AF8">
        <w:rPr>
          <w:rFonts w:ascii="Times New Roman" w:hAnsi="Times New Roman" w:cs="Times New Roman"/>
        </w:rPr>
        <w:t xml:space="preserve"> that they have created through </w:t>
      </w:r>
      <w:r w:rsidR="00335FF1">
        <w:rPr>
          <w:rFonts w:ascii="Times New Roman" w:hAnsi="Times New Roman" w:cs="Times New Roman"/>
        </w:rPr>
        <w:t>T</w:t>
      </w:r>
      <w:r w:rsidR="00335FF1" w:rsidRPr="005F4AF8">
        <w:rPr>
          <w:rFonts w:ascii="Times New Roman" w:hAnsi="Times New Roman" w:cs="Times New Roman"/>
        </w:rPr>
        <w:t>his</w:t>
      </w:r>
      <w:r w:rsidRPr="005F4AF8">
        <w:rPr>
          <w:rFonts w:ascii="Times New Roman" w:hAnsi="Times New Roman" w:cs="Times New Roman"/>
        </w:rPr>
        <w:t xml:space="preserve"> </w:t>
      </w:r>
      <w:r w:rsidR="00335FF1">
        <w:rPr>
          <w:rFonts w:ascii="Times New Roman" w:hAnsi="Times New Roman" w:cs="Times New Roman"/>
        </w:rPr>
        <w:t>S</w:t>
      </w:r>
      <w:r w:rsidR="00335FF1" w:rsidRPr="005F4AF8">
        <w:rPr>
          <w:rFonts w:ascii="Times New Roman" w:hAnsi="Times New Roman" w:cs="Times New Roman"/>
        </w:rPr>
        <w:t>ystem</w:t>
      </w:r>
      <w:r w:rsidRPr="005F4AF8">
        <w:rPr>
          <w:rFonts w:ascii="Times New Roman" w:hAnsi="Times New Roman" w:cs="Times New Roman"/>
        </w:rPr>
        <w:t xml:space="preserve">. Also, the Hosts are able to present participation conditions, etc. for execution of their </w:t>
      </w:r>
      <w:r w:rsidR="00335FF1">
        <w:rPr>
          <w:rFonts w:ascii="Times New Roman" w:hAnsi="Times New Roman" w:cs="Times New Roman"/>
        </w:rPr>
        <w:t>survey</w:t>
      </w:r>
      <w:r w:rsidRPr="005F4AF8">
        <w:rPr>
          <w:rFonts w:ascii="Times New Roman" w:hAnsi="Times New Roman" w:cs="Times New Roman"/>
        </w:rPr>
        <w:t xml:space="preserve"> in addition to These Terms.</w:t>
      </w:r>
    </w:p>
    <w:p w14:paraId="0A5EB607" w14:textId="6E3A3D84" w:rsidR="009E64A4" w:rsidRPr="005F4AF8" w:rsidRDefault="00891D48" w:rsidP="00891D48">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Hosts also are able to use SNS services that third parties operate (hereinafter referred to as “External Services”) for recruiting answers to their </w:t>
      </w:r>
      <w:r w:rsidR="00335FF1">
        <w:rPr>
          <w:rFonts w:ascii="Times New Roman" w:hAnsi="Times New Roman" w:cs="Times New Roman"/>
        </w:rPr>
        <w:t>survey</w:t>
      </w:r>
      <w:r w:rsidRPr="005F4AF8">
        <w:rPr>
          <w:rFonts w:ascii="Times New Roman" w:hAnsi="Times New Roman" w:cs="Times New Roman"/>
        </w:rPr>
        <w:t>. Hosts should comply with the rules and guidelines presented by the operator of the External Services when they use the External Services.</w:t>
      </w:r>
    </w:p>
    <w:p w14:paraId="6E79CE48" w14:textId="77777777" w:rsidR="000D3F6B" w:rsidRPr="005F4AF8" w:rsidRDefault="000D3F6B" w:rsidP="000D3F6B">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Hosts shall use This System by controlling and/or operating PCs, smartphones, browsers, etc., that have the environment that AIST recommends (hereinafter “environment that AIST recommends” is referred to as “Recommended Environment”). In the case where </w:t>
      </w:r>
      <w:r w:rsidRPr="005F4AF8">
        <w:rPr>
          <w:rFonts w:ascii="Times New Roman" w:hAnsi="Times New Roman" w:cs="Times New Roman"/>
        </w:rPr>
        <w:lastRenderedPageBreak/>
        <w:t>Hosts use This System under environment other than the Recommended Environment, AIST assumes no liability for any damage which arises from their improper use of This System.</w:t>
      </w:r>
    </w:p>
    <w:p w14:paraId="51EB92A5" w14:textId="77777777" w:rsidR="000D3F6B" w:rsidRPr="005F4AF8" w:rsidRDefault="000D3F6B" w:rsidP="000D3F6B">
      <w:pPr>
        <w:pStyle w:val="ListParagraph"/>
        <w:numPr>
          <w:ilvl w:val="1"/>
          <w:numId w:val="1"/>
        </w:numPr>
        <w:ind w:leftChars="0"/>
        <w:rPr>
          <w:rFonts w:ascii="Times New Roman" w:hAnsi="Times New Roman" w:cs="Times New Roman"/>
        </w:rPr>
      </w:pPr>
      <w:r w:rsidRPr="005F4AF8">
        <w:rPr>
          <w:rFonts w:ascii="Times New Roman" w:hAnsi="Times New Roman" w:cs="Times New Roman"/>
        </w:rPr>
        <w:t>Hosts</w:t>
      </w:r>
      <w:r w:rsidRPr="005F4AF8">
        <w:rPr>
          <w:rFonts w:ascii="Times New Roman" w:hAnsi="Times New Roman" w:cs="Times New Roman"/>
          <w:color w:val="000000"/>
        </w:rPr>
        <w:t xml:space="preserve"> shall acknowledge and agree that packet communication fees, etc. may accrue to use This System. In addition, </w:t>
      </w:r>
      <w:r w:rsidRPr="005F4AF8">
        <w:rPr>
          <w:rFonts w:ascii="Times New Roman" w:hAnsi="Times New Roman" w:cs="Times New Roman"/>
        </w:rPr>
        <w:t>Hosts</w:t>
      </w:r>
      <w:r w:rsidRPr="005F4AF8">
        <w:rPr>
          <w:rFonts w:ascii="Times New Roman" w:hAnsi="Times New Roman" w:cs="Times New Roman"/>
          <w:color w:val="000000"/>
        </w:rPr>
        <w:t xml:space="preserve"> shall pay all of the packet communication fees, etc.</w:t>
      </w:r>
    </w:p>
    <w:p w14:paraId="5565B2C2" w14:textId="77777777" w:rsidR="000D3F6B" w:rsidRPr="005F4AF8" w:rsidRDefault="000D3F6B" w:rsidP="000D3F6B">
      <w:pPr>
        <w:ind w:left="425"/>
        <w:rPr>
          <w:rFonts w:ascii="Times New Roman" w:hAnsi="Times New Roman" w:cs="Times New Roman"/>
        </w:rPr>
      </w:pPr>
    </w:p>
    <w:p w14:paraId="3987AF1E" w14:textId="4B56D415" w:rsidR="000D3F6B" w:rsidRPr="005F4AF8" w:rsidRDefault="000D3F6B" w:rsidP="006E0860">
      <w:pPr>
        <w:pStyle w:val="ListParagraph"/>
        <w:numPr>
          <w:ilvl w:val="0"/>
          <w:numId w:val="1"/>
        </w:numPr>
        <w:ind w:leftChars="0"/>
        <w:rPr>
          <w:rFonts w:ascii="Times New Roman" w:hAnsi="Times New Roman" w:cs="Times New Roman"/>
        </w:rPr>
      </w:pPr>
      <w:r w:rsidRPr="005F4AF8">
        <w:rPr>
          <w:rFonts w:ascii="Times New Roman" w:hAnsi="Times New Roman" w:cs="Times New Roman"/>
        </w:rPr>
        <w:t>(</w:t>
      </w:r>
      <w:r w:rsidR="006E0860" w:rsidRPr="005F4AF8">
        <w:rPr>
          <w:rFonts w:ascii="Times New Roman" w:hAnsi="Times New Roman" w:cs="Times New Roman"/>
        </w:rPr>
        <w:t xml:space="preserve">Application, Permission for Execution of </w:t>
      </w:r>
      <w:r w:rsidR="00335FF1">
        <w:rPr>
          <w:rFonts w:ascii="Times New Roman" w:hAnsi="Times New Roman" w:cs="Times New Roman"/>
        </w:rPr>
        <w:t>Survey</w:t>
      </w:r>
      <w:r w:rsidR="006E0860" w:rsidRPr="005F4AF8">
        <w:rPr>
          <w:rFonts w:ascii="Times New Roman" w:hAnsi="Times New Roman" w:cs="Times New Roman"/>
        </w:rPr>
        <w:t>)</w:t>
      </w:r>
    </w:p>
    <w:p w14:paraId="2555E84B" w14:textId="11FC1C22" w:rsidR="006E0860" w:rsidRPr="005F4AF8" w:rsidRDefault="00FA553A" w:rsidP="00763595">
      <w:pPr>
        <w:pStyle w:val="ListParagraph"/>
        <w:numPr>
          <w:ilvl w:val="1"/>
          <w:numId w:val="1"/>
        </w:numPr>
        <w:ind w:leftChars="0"/>
        <w:rPr>
          <w:rFonts w:ascii="Times New Roman" w:hAnsi="Times New Roman" w:cs="Times New Roman"/>
        </w:rPr>
      </w:pPr>
      <w:r>
        <w:rPr>
          <w:rFonts w:ascii="Times New Roman" w:hAnsi="Times New Roman" w:cs="Times New Roman"/>
        </w:rPr>
        <w:t xml:space="preserve">Hosts </w:t>
      </w:r>
      <w:r w:rsidR="00763595" w:rsidRPr="005F4AF8">
        <w:rPr>
          <w:rFonts w:ascii="Times New Roman" w:hAnsi="Times New Roman" w:cs="Times New Roman"/>
        </w:rPr>
        <w:t xml:space="preserve">shall apply for the creation of a </w:t>
      </w:r>
      <w:r w:rsidR="00335FF1">
        <w:rPr>
          <w:rFonts w:ascii="Times New Roman" w:hAnsi="Times New Roman" w:cs="Times New Roman"/>
        </w:rPr>
        <w:t>survey</w:t>
      </w:r>
      <w:r w:rsidR="00763595" w:rsidRPr="005F4AF8">
        <w:rPr>
          <w:rFonts w:ascii="Times New Roman" w:hAnsi="Times New Roman" w:cs="Times New Roman"/>
        </w:rPr>
        <w:t xml:space="preserve"> according to the method specified by AIST.</w:t>
      </w:r>
    </w:p>
    <w:p w14:paraId="6BBD4947" w14:textId="485EC5D2" w:rsidR="00763595" w:rsidRPr="005F4AF8" w:rsidRDefault="007A3A1D" w:rsidP="001A67E4">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When </w:t>
      </w:r>
      <w:r w:rsidR="00FA553A">
        <w:rPr>
          <w:rFonts w:ascii="Times New Roman" w:hAnsi="Times New Roman" w:cs="Times New Roman"/>
        </w:rPr>
        <w:t>Hosts</w:t>
      </w:r>
      <w:r w:rsidRPr="005F4AF8">
        <w:rPr>
          <w:rFonts w:ascii="Times New Roman" w:hAnsi="Times New Roman" w:cs="Times New Roman"/>
        </w:rPr>
        <w:t xml:space="preserve"> apply to create a </w:t>
      </w:r>
      <w:r w:rsidR="00335FF1">
        <w:rPr>
          <w:rFonts w:ascii="Times New Roman" w:hAnsi="Times New Roman" w:cs="Times New Roman"/>
        </w:rPr>
        <w:t>survey</w:t>
      </w:r>
      <w:r w:rsidR="001A67E4" w:rsidRPr="005F4AF8">
        <w:rPr>
          <w:rFonts w:ascii="Times New Roman" w:hAnsi="Times New Roman" w:cs="Times New Roman"/>
        </w:rPr>
        <w:t xml:space="preserve"> of previous section</w:t>
      </w:r>
      <w:r w:rsidRPr="005F4AF8">
        <w:rPr>
          <w:rFonts w:ascii="Times New Roman" w:hAnsi="Times New Roman" w:cs="Times New Roman"/>
        </w:rPr>
        <w:t xml:space="preserve">, they shall input accurate, truthful and up-to-date information about their own information, such as name, </w:t>
      </w:r>
      <w:r w:rsidR="00335FF1">
        <w:rPr>
          <w:rFonts w:ascii="Times New Roman" w:hAnsi="Times New Roman" w:cs="Times New Roman"/>
        </w:rPr>
        <w:t xml:space="preserve">company </w:t>
      </w:r>
      <w:r w:rsidRPr="001524AA">
        <w:rPr>
          <w:rFonts w:ascii="Times New Roman" w:hAnsi="Times New Roman" w:cs="Times New Roman"/>
        </w:rPr>
        <w:t xml:space="preserve">name, </w:t>
      </w:r>
      <w:r w:rsidRPr="005F4AF8">
        <w:rPr>
          <w:rFonts w:ascii="Times New Roman" w:hAnsi="Times New Roman" w:cs="Times New Roman"/>
        </w:rPr>
        <w:t>age, contact information and e-mail address</w:t>
      </w:r>
      <w:r w:rsidR="00035FBD">
        <w:rPr>
          <w:rFonts w:ascii="Times New Roman" w:hAnsi="Times New Roman" w:cs="Times New Roman"/>
        </w:rPr>
        <w:t xml:space="preserve"> and usage purpose of the survey</w:t>
      </w:r>
      <w:r w:rsidRPr="005F4AF8">
        <w:rPr>
          <w:rFonts w:ascii="Times New Roman" w:hAnsi="Times New Roman" w:cs="Times New Roman"/>
        </w:rPr>
        <w:t>.</w:t>
      </w:r>
      <w:r w:rsidR="001A67E4" w:rsidRPr="005F4AF8">
        <w:rPr>
          <w:rFonts w:ascii="Times New Roman" w:hAnsi="Times New Roman" w:cs="Times New Roman"/>
        </w:rPr>
        <w:t xml:space="preserve"> If necessary, AIST may request applicants to present attached documents such as their parental consent form, identification document, registration certificate, etc.</w:t>
      </w:r>
    </w:p>
    <w:p w14:paraId="57B1264C" w14:textId="70354E32" w:rsidR="001A67E4" w:rsidRPr="005F4AF8" w:rsidRDefault="0042221C" w:rsidP="0041508E">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When AIST receives an application for the creation of a </w:t>
      </w:r>
      <w:r w:rsidR="00335FF1">
        <w:rPr>
          <w:rFonts w:ascii="Times New Roman" w:hAnsi="Times New Roman" w:cs="Times New Roman"/>
        </w:rPr>
        <w:t>survey</w:t>
      </w:r>
      <w:r w:rsidRPr="005F4AF8">
        <w:rPr>
          <w:rFonts w:ascii="Times New Roman" w:hAnsi="Times New Roman" w:cs="Times New Roman"/>
        </w:rPr>
        <w:t xml:space="preserve">, AIST may screen the application, and gives acceptance to create a </w:t>
      </w:r>
      <w:r w:rsidR="00335FF1">
        <w:rPr>
          <w:rFonts w:ascii="Times New Roman" w:hAnsi="Times New Roman" w:cs="Times New Roman"/>
        </w:rPr>
        <w:t>survey</w:t>
      </w:r>
      <w:r w:rsidRPr="005F4AF8">
        <w:rPr>
          <w:rFonts w:ascii="Times New Roman" w:hAnsi="Times New Roman" w:cs="Times New Roman"/>
        </w:rPr>
        <w:t xml:space="preserve"> only to the </w:t>
      </w:r>
      <w:r w:rsidR="00FA553A">
        <w:rPr>
          <w:rFonts w:ascii="Times New Roman" w:hAnsi="Times New Roman" w:cs="Times New Roman"/>
        </w:rPr>
        <w:t>Hosts</w:t>
      </w:r>
      <w:r w:rsidRPr="005F4AF8">
        <w:rPr>
          <w:rFonts w:ascii="Times New Roman" w:hAnsi="Times New Roman" w:cs="Times New Roman"/>
        </w:rPr>
        <w:t xml:space="preserve"> who have passed the screening.</w:t>
      </w:r>
      <w:r w:rsidR="0041508E" w:rsidRPr="005F4AF8">
        <w:rPr>
          <w:rFonts w:ascii="Times New Roman" w:hAnsi="Times New Roman" w:cs="Times New Roman"/>
        </w:rPr>
        <w:t xml:space="preserve"> In addition, the acceptance shall be made by sending an e-mail with the URL for creating the </w:t>
      </w:r>
      <w:r w:rsidR="00335FF1">
        <w:rPr>
          <w:rFonts w:ascii="Times New Roman" w:hAnsi="Times New Roman" w:cs="Times New Roman"/>
        </w:rPr>
        <w:t>survey</w:t>
      </w:r>
      <w:r w:rsidR="0041508E" w:rsidRPr="005F4AF8">
        <w:rPr>
          <w:rFonts w:ascii="Times New Roman" w:hAnsi="Times New Roman" w:cs="Times New Roman"/>
        </w:rPr>
        <w:t>.</w:t>
      </w:r>
    </w:p>
    <w:p w14:paraId="4217150A" w14:textId="4805CF92" w:rsidR="0042221C" w:rsidRPr="005F4AF8" w:rsidRDefault="0041508E" w:rsidP="0041508E">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AIST shall not disclose the screening standard, etc. of previous section to </w:t>
      </w:r>
      <w:r w:rsidR="00FA553A">
        <w:rPr>
          <w:rFonts w:ascii="Times New Roman" w:hAnsi="Times New Roman" w:cs="Times New Roman"/>
        </w:rPr>
        <w:t>Hosts</w:t>
      </w:r>
      <w:r w:rsidRPr="005F4AF8">
        <w:rPr>
          <w:rFonts w:ascii="Times New Roman" w:hAnsi="Times New Roman" w:cs="Times New Roman"/>
        </w:rPr>
        <w:t>.</w:t>
      </w:r>
    </w:p>
    <w:p w14:paraId="0A8EFBE6" w14:textId="77777777" w:rsidR="0041508E" w:rsidRPr="005F4AF8" w:rsidRDefault="0041508E" w:rsidP="0041508E">
      <w:pPr>
        <w:pStyle w:val="ListParagraph"/>
        <w:ind w:leftChars="0" w:left="992"/>
        <w:rPr>
          <w:rFonts w:ascii="Times New Roman" w:hAnsi="Times New Roman" w:cs="Times New Roman"/>
        </w:rPr>
      </w:pPr>
    </w:p>
    <w:p w14:paraId="2A62632C" w14:textId="21F8F42D" w:rsidR="0041508E" w:rsidRPr="005F4AF8" w:rsidRDefault="00F56E0F" w:rsidP="00F56E0F">
      <w:pPr>
        <w:pStyle w:val="ListParagraph"/>
        <w:numPr>
          <w:ilvl w:val="0"/>
          <w:numId w:val="1"/>
        </w:numPr>
        <w:ind w:leftChars="0"/>
        <w:rPr>
          <w:rFonts w:ascii="Times New Roman" w:hAnsi="Times New Roman" w:cs="Times New Roman"/>
        </w:rPr>
      </w:pPr>
      <w:r w:rsidRPr="005F4AF8">
        <w:rPr>
          <w:rFonts w:ascii="Times New Roman" w:hAnsi="Times New Roman" w:cs="Times New Roman"/>
        </w:rPr>
        <w:t xml:space="preserve">(Creation, Execution, Termination of Publication of </w:t>
      </w:r>
      <w:r w:rsidR="00335FF1">
        <w:rPr>
          <w:rFonts w:ascii="Times New Roman" w:hAnsi="Times New Roman" w:cs="Times New Roman"/>
        </w:rPr>
        <w:t>Survey</w:t>
      </w:r>
      <w:r w:rsidRPr="005F4AF8">
        <w:rPr>
          <w:rFonts w:ascii="Times New Roman" w:hAnsi="Times New Roman" w:cs="Times New Roman"/>
        </w:rPr>
        <w:t>)</w:t>
      </w:r>
    </w:p>
    <w:p w14:paraId="1B8366CE" w14:textId="58E02E59" w:rsidR="00F56E0F" w:rsidRPr="005F4AF8" w:rsidRDefault="005664D2" w:rsidP="005664D2">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When Hosts create a </w:t>
      </w:r>
      <w:r w:rsidR="00335FF1">
        <w:rPr>
          <w:rFonts w:ascii="Times New Roman" w:hAnsi="Times New Roman" w:cs="Times New Roman"/>
        </w:rPr>
        <w:t>survey</w:t>
      </w:r>
      <w:r w:rsidRPr="005F4AF8">
        <w:rPr>
          <w:rFonts w:ascii="Times New Roman" w:hAnsi="Times New Roman" w:cs="Times New Roman"/>
        </w:rPr>
        <w:t xml:space="preserve"> through This System, they shall create according to the methods specified by AIST. In addition, Hosts assume all responsibility about contents, etc. of </w:t>
      </w:r>
      <w:r w:rsidR="00335FF1">
        <w:rPr>
          <w:rFonts w:ascii="Times New Roman" w:hAnsi="Times New Roman" w:cs="Times New Roman"/>
        </w:rPr>
        <w:t>survey</w:t>
      </w:r>
      <w:r w:rsidRPr="005F4AF8">
        <w:rPr>
          <w:rFonts w:ascii="Times New Roman" w:hAnsi="Times New Roman" w:cs="Times New Roman"/>
        </w:rPr>
        <w:t xml:space="preserve"> that they have created.</w:t>
      </w:r>
    </w:p>
    <w:p w14:paraId="1B0B9BD2" w14:textId="75AAB562" w:rsidR="00AD1C30" w:rsidRPr="005F4AF8" w:rsidRDefault="00AD1C30" w:rsidP="00945AF1">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When Hosts use copyrighted work, company name, trade name, product or service name, etc. of third parties in their own </w:t>
      </w:r>
      <w:r w:rsidR="00335FF1">
        <w:rPr>
          <w:rFonts w:ascii="Times New Roman" w:hAnsi="Times New Roman" w:cs="Times New Roman"/>
        </w:rPr>
        <w:t>survey</w:t>
      </w:r>
      <w:r w:rsidRPr="005F4AF8">
        <w:rPr>
          <w:rFonts w:ascii="Times New Roman" w:hAnsi="Times New Roman" w:cs="Times New Roman"/>
        </w:rPr>
        <w:t>, they shall obtain prior permission from the third parties about posting and using of the copyrighted work, etc. on This System.</w:t>
      </w:r>
      <w:r w:rsidR="00945AF1" w:rsidRPr="005F4AF8">
        <w:rPr>
          <w:rFonts w:ascii="Times New Roman" w:hAnsi="Times New Roman" w:cs="Times New Roman"/>
        </w:rPr>
        <w:t xml:space="preserve"> In the case where the </w:t>
      </w:r>
      <w:r w:rsidR="00335FF1">
        <w:rPr>
          <w:rFonts w:ascii="Times New Roman" w:hAnsi="Times New Roman" w:cs="Times New Roman"/>
        </w:rPr>
        <w:t>survey</w:t>
      </w:r>
      <w:r w:rsidR="00945AF1" w:rsidRPr="005F4AF8">
        <w:rPr>
          <w:rFonts w:ascii="Times New Roman" w:hAnsi="Times New Roman" w:cs="Times New Roman"/>
        </w:rPr>
        <w:t xml:space="preserve"> including the copyrighted work, etc. is started, AIST deems that the Hosts have already obtained prior license from the third parties.</w:t>
      </w:r>
    </w:p>
    <w:p w14:paraId="2765767F" w14:textId="30FD5E73" w:rsidR="00945AF1" w:rsidRDefault="00945AF1" w:rsidP="00181137">
      <w:pPr>
        <w:pStyle w:val="ListParagraph"/>
        <w:numPr>
          <w:ilvl w:val="1"/>
          <w:numId w:val="1"/>
        </w:numPr>
        <w:ind w:leftChars="0"/>
        <w:rPr>
          <w:rFonts w:ascii="Times New Roman" w:hAnsi="Times New Roman" w:cs="Times New Roman"/>
        </w:rPr>
      </w:pPr>
      <w:r w:rsidRPr="005F4AF8">
        <w:rPr>
          <w:rFonts w:ascii="Times New Roman" w:hAnsi="Times New Roman" w:cs="Times New Roman"/>
        </w:rPr>
        <w:t xml:space="preserve">When any third party makes a complaint, or a lawsuit is filed by a third party about the </w:t>
      </w:r>
      <w:r w:rsidR="00335FF1">
        <w:rPr>
          <w:rFonts w:ascii="Times New Roman" w:hAnsi="Times New Roman" w:cs="Times New Roman"/>
        </w:rPr>
        <w:t>survey</w:t>
      </w:r>
      <w:r w:rsidRPr="005F4AF8">
        <w:rPr>
          <w:rFonts w:ascii="Times New Roman" w:hAnsi="Times New Roman" w:cs="Times New Roman"/>
        </w:rPr>
        <w:t>, Hosts shall resolve the problem, etc. at their own responsibility and expense.</w:t>
      </w:r>
      <w:r w:rsidR="005F4AF8" w:rsidRPr="005F4AF8">
        <w:rPr>
          <w:rFonts w:ascii="Times New Roman" w:hAnsi="Times New Roman" w:cs="Times New Roman"/>
        </w:rPr>
        <w:t xml:space="preserve"> Also, AIST assumes no responsibility for solving </w:t>
      </w:r>
      <w:r w:rsidR="005F4AF8">
        <w:rPr>
          <w:rFonts w:ascii="Times New Roman" w:hAnsi="Times New Roman" w:cs="Times New Roman"/>
        </w:rPr>
        <w:t>the</w:t>
      </w:r>
      <w:r w:rsidR="005F4AF8" w:rsidRPr="005F4AF8">
        <w:rPr>
          <w:rFonts w:ascii="Times New Roman" w:hAnsi="Times New Roman" w:cs="Times New Roman"/>
        </w:rPr>
        <w:t xml:space="preserve"> problems</w:t>
      </w:r>
      <w:r w:rsidR="005F4AF8">
        <w:rPr>
          <w:rFonts w:ascii="Times New Roman" w:hAnsi="Times New Roman" w:cs="Times New Roman"/>
        </w:rPr>
        <w:t>, etc</w:t>
      </w:r>
      <w:r w:rsidR="005F4AF8" w:rsidRPr="005F4AF8">
        <w:rPr>
          <w:rFonts w:ascii="Times New Roman" w:hAnsi="Times New Roman" w:cs="Times New Roman"/>
        </w:rPr>
        <w:t>.</w:t>
      </w:r>
      <w:r w:rsidR="005F4AF8">
        <w:rPr>
          <w:rFonts w:ascii="Times New Roman" w:hAnsi="Times New Roman" w:cs="Times New Roman"/>
        </w:rPr>
        <w:br/>
        <w:t xml:space="preserve">In addition, </w:t>
      </w:r>
      <w:r w:rsidR="00181137">
        <w:rPr>
          <w:rFonts w:ascii="Times New Roman" w:hAnsi="Times New Roman" w:cs="Times New Roman"/>
        </w:rPr>
        <w:t>i</w:t>
      </w:r>
      <w:r w:rsidR="00181137" w:rsidRPr="00181137">
        <w:rPr>
          <w:rFonts w:ascii="Times New Roman" w:hAnsi="Times New Roman" w:cs="Times New Roman"/>
        </w:rPr>
        <w:t>n the case where a lawsuit is filed, AIST may cooperate as necessary for the investigation, etc. such as disclosure of information relevant to the Hosts to the parties of the lawsuit, public prosecutors, or lawyers, etc.</w:t>
      </w:r>
    </w:p>
    <w:p w14:paraId="7A7FAA3E" w14:textId="218F71BB" w:rsidR="00181137" w:rsidRDefault="00091336" w:rsidP="00696287">
      <w:pPr>
        <w:pStyle w:val="ListParagraph"/>
        <w:numPr>
          <w:ilvl w:val="1"/>
          <w:numId w:val="1"/>
        </w:numPr>
        <w:ind w:leftChars="0"/>
        <w:rPr>
          <w:rFonts w:ascii="Times New Roman" w:hAnsi="Times New Roman" w:cs="Times New Roman"/>
        </w:rPr>
      </w:pPr>
      <w:r>
        <w:rPr>
          <w:rFonts w:ascii="Times New Roman" w:hAnsi="Times New Roman" w:cs="Times New Roman"/>
        </w:rPr>
        <w:t xml:space="preserve">A </w:t>
      </w:r>
      <w:r w:rsidR="00335FF1">
        <w:rPr>
          <w:rFonts w:ascii="Times New Roman" w:hAnsi="Times New Roman" w:cs="Times New Roman"/>
        </w:rPr>
        <w:t>survey</w:t>
      </w:r>
      <w:r w:rsidRPr="00091336">
        <w:rPr>
          <w:rFonts w:ascii="Times New Roman" w:hAnsi="Times New Roman" w:cs="Times New Roman"/>
        </w:rPr>
        <w:t xml:space="preserve"> is executed from the start time to the end time specified by the Hosts.</w:t>
      </w:r>
      <w:r>
        <w:rPr>
          <w:rFonts w:ascii="Times New Roman" w:hAnsi="Times New Roman" w:cs="Times New Roman"/>
        </w:rPr>
        <w:t xml:space="preserve"> </w:t>
      </w:r>
      <w:r w:rsidR="009763B5" w:rsidRPr="009763B5">
        <w:rPr>
          <w:rFonts w:ascii="Times New Roman" w:hAnsi="Times New Roman" w:cs="Times New Roman"/>
        </w:rPr>
        <w:t>If Hosts hope to terminate execution of the</w:t>
      </w:r>
      <w:r w:rsidR="00FC75E8">
        <w:rPr>
          <w:rFonts w:ascii="Times New Roman" w:hAnsi="Times New Roman" w:cs="Times New Roman"/>
        </w:rPr>
        <w:t>i</w:t>
      </w:r>
      <w:r w:rsidR="009763B5" w:rsidRPr="009763B5">
        <w:rPr>
          <w:rFonts w:ascii="Times New Roman" w:hAnsi="Times New Roman" w:cs="Times New Roman"/>
        </w:rPr>
        <w:t xml:space="preserve">r </w:t>
      </w:r>
      <w:r w:rsidR="00335FF1">
        <w:rPr>
          <w:rFonts w:ascii="Times New Roman" w:hAnsi="Times New Roman" w:cs="Times New Roman"/>
        </w:rPr>
        <w:t>survey</w:t>
      </w:r>
      <w:r w:rsidR="009763B5" w:rsidRPr="009763B5">
        <w:rPr>
          <w:rFonts w:ascii="Times New Roman" w:hAnsi="Times New Roman" w:cs="Times New Roman"/>
        </w:rPr>
        <w:t xml:space="preserve"> before the end time that they specified, they </w:t>
      </w:r>
      <w:r w:rsidR="009763B5" w:rsidRPr="009763B5">
        <w:rPr>
          <w:rFonts w:ascii="Times New Roman" w:hAnsi="Times New Roman" w:cs="Times New Roman"/>
        </w:rPr>
        <w:lastRenderedPageBreak/>
        <w:t>shall do the termination procedure according to the method specified by AIST.</w:t>
      </w:r>
      <w:r w:rsidR="00696287" w:rsidRPr="00696287">
        <w:t xml:space="preserve"> </w:t>
      </w:r>
      <w:r w:rsidR="00696287" w:rsidRPr="00696287">
        <w:rPr>
          <w:rFonts w:ascii="Times New Roman" w:hAnsi="Times New Roman" w:cs="Times New Roman"/>
        </w:rPr>
        <w:t>In this case, Hosts shall be aware that a time lag from the completion of the procedure to the actual termination of the execution may arise.</w:t>
      </w:r>
    </w:p>
    <w:p w14:paraId="0EB31100" w14:textId="27A208C5" w:rsidR="00FC75E8" w:rsidRDefault="00696287" w:rsidP="00943A37">
      <w:pPr>
        <w:pStyle w:val="ListParagraph"/>
        <w:numPr>
          <w:ilvl w:val="1"/>
          <w:numId w:val="1"/>
        </w:numPr>
        <w:ind w:leftChars="0"/>
        <w:rPr>
          <w:rFonts w:ascii="Times New Roman" w:hAnsi="Times New Roman" w:cs="Times New Roman"/>
        </w:rPr>
      </w:pPr>
      <w:r w:rsidRPr="00696287">
        <w:rPr>
          <w:rFonts w:ascii="Times New Roman" w:hAnsi="Times New Roman" w:cs="Times New Roman"/>
        </w:rPr>
        <w:t xml:space="preserve">Hosts are not able to change or modify the contents of their </w:t>
      </w:r>
      <w:r w:rsidR="00335FF1">
        <w:rPr>
          <w:rFonts w:ascii="Times New Roman" w:hAnsi="Times New Roman" w:cs="Times New Roman"/>
        </w:rPr>
        <w:t>survey</w:t>
      </w:r>
      <w:r w:rsidRPr="00696287">
        <w:rPr>
          <w:rFonts w:ascii="Times New Roman" w:hAnsi="Times New Roman" w:cs="Times New Roman"/>
        </w:rPr>
        <w:t xml:space="preserve"> that is currently executed.</w:t>
      </w:r>
      <w:r w:rsidR="00943A37" w:rsidRPr="00943A37">
        <w:t xml:space="preserve"> </w:t>
      </w:r>
      <w:r w:rsidR="00943A37" w:rsidRPr="00943A37">
        <w:rPr>
          <w:rFonts w:ascii="Times New Roman" w:hAnsi="Times New Roman" w:cs="Times New Roman"/>
        </w:rPr>
        <w:t xml:space="preserve">If Hosts hopes to change or modify the contents of their </w:t>
      </w:r>
      <w:r w:rsidR="00335FF1">
        <w:rPr>
          <w:rFonts w:ascii="Times New Roman" w:hAnsi="Times New Roman" w:cs="Times New Roman"/>
        </w:rPr>
        <w:t>survey</w:t>
      </w:r>
      <w:r w:rsidR="00943A37" w:rsidRPr="00943A37">
        <w:rPr>
          <w:rFonts w:ascii="Times New Roman" w:hAnsi="Times New Roman" w:cs="Times New Roman"/>
        </w:rPr>
        <w:t xml:space="preserve">, etc., they shall do the termination procedure for the execution according to the previous section, and create and poste a new </w:t>
      </w:r>
      <w:r w:rsidR="00335FF1">
        <w:rPr>
          <w:rFonts w:ascii="Times New Roman" w:hAnsi="Times New Roman" w:cs="Times New Roman"/>
        </w:rPr>
        <w:t>survey</w:t>
      </w:r>
      <w:r w:rsidR="00943A37" w:rsidRPr="00943A37">
        <w:rPr>
          <w:rFonts w:ascii="Times New Roman" w:hAnsi="Times New Roman" w:cs="Times New Roman"/>
        </w:rPr>
        <w:t>.</w:t>
      </w:r>
    </w:p>
    <w:p w14:paraId="069FE5E0" w14:textId="77777777" w:rsidR="001627F3" w:rsidRDefault="001627F3" w:rsidP="001627F3">
      <w:pPr>
        <w:ind w:left="425"/>
        <w:rPr>
          <w:rFonts w:ascii="Times New Roman" w:hAnsi="Times New Roman" w:cs="Times New Roman"/>
        </w:rPr>
      </w:pPr>
    </w:p>
    <w:p w14:paraId="3F4270AE" w14:textId="765439A3" w:rsidR="001627F3" w:rsidRPr="001627F3" w:rsidRDefault="001627F3" w:rsidP="001627F3">
      <w:pPr>
        <w:pStyle w:val="ListParagraph"/>
        <w:numPr>
          <w:ilvl w:val="0"/>
          <w:numId w:val="1"/>
        </w:numPr>
        <w:ind w:leftChars="0"/>
        <w:rPr>
          <w:rFonts w:ascii="Times New Roman" w:hAnsi="Times New Roman" w:cs="Times New Roman"/>
        </w:rPr>
      </w:pPr>
      <w:r>
        <w:rPr>
          <w:rFonts w:ascii="Times New Roman" w:hAnsi="Times New Roman" w:cs="Times New Roman" w:hint="eastAsia"/>
        </w:rPr>
        <w:t>(</w:t>
      </w:r>
      <w:r w:rsidRPr="00A3020C">
        <w:rPr>
          <w:rFonts w:ascii="Times New Roman" w:hAnsi="Times New Roman" w:cs="Times New Roman"/>
          <w:szCs w:val="21"/>
        </w:rPr>
        <w:t xml:space="preserve">Utilization of </w:t>
      </w:r>
      <w:r>
        <w:rPr>
          <w:rFonts w:ascii="Times New Roman" w:hAnsi="Times New Roman" w:cs="Times New Roman"/>
          <w:szCs w:val="21"/>
        </w:rPr>
        <w:t>Information O</w:t>
      </w:r>
      <w:r w:rsidRPr="001627F3">
        <w:rPr>
          <w:rFonts w:ascii="Times New Roman" w:hAnsi="Times New Roman" w:cs="Times New Roman"/>
          <w:szCs w:val="21"/>
        </w:rPr>
        <w:t xml:space="preserve">btained through </w:t>
      </w:r>
      <w:r w:rsidR="00335FF1">
        <w:rPr>
          <w:rFonts w:ascii="Times New Roman" w:hAnsi="Times New Roman" w:cs="Times New Roman"/>
          <w:szCs w:val="21"/>
        </w:rPr>
        <w:t>Survey</w:t>
      </w:r>
      <w:r w:rsidRPr="00A3020C">
        <w:rPr>
          <w:rFonts w:ascii="Times New Roman" w:hAnsi="Times New Roman" w:cs="Times New Roman"/>
          <w:szCs w:val="21"/>
        </w:rPr>
        <w:t>)</w:t>
      </w:r>
    </w:p>
    <w:p w14:paraId="72E9A6CA" w14:textId="206FF358" w:rsidR="00596FB5" w:rsidRDefault="00596FB5" w:rsidP="00A510C1">
      <w:pPr>
        <w:pStyle w:val="ListParagraph"/>
        <w:numPr>
          <w:ilvl w:val="1"/>
          <w:numId w:val="1"/>
        </w:numPr>
        <w:ind w:leftChars="0"/>
        <w:rPr>
          <w:rFonts w:ascii="Times New Roman" w:hAnsi="Times New Roman" w:cs="Times New Roman"/>
        </w:rPr>
      </w:pPr>
      <w:r w:rsidRPr="00596FB5">
        <w:rPr>
          <w:rFonts w:ascii="Times New Roman" w:hAnsi="Times New Roman" w:cs="Times New Roman"/>
        </w:rPr>
        <w:t xml:space="preserve">Hosts are able to freely use responses obtained from users relevant to </w:t>
      </w:r>
      <w:r w:rsidR="00795B91">
        <w:rPr>
          <w:rFonts w:ascii="Times New Roman" w:hAnsi="Times New Roman" w:cs="Times New Roman"/>
        </w:rPr>
        <w:t xml:space="preserve">their </w:t>
      </w:r>
      <w:r w:rsidR="00335FF1">
        <w:rPr>
          <w:rFonts w:ascii="Times New Roman" w:hAnsi="Times New Roman" w:cs="Times New Roman"/>
        </w:rPr>
        <w:t>survey</w:t>
      </w:r>
      <w:r w:rsidRPr="00596FB5">
        <w:rPr>
          <w:rFonts w:ascii="Times New Roman" w:hAnsi="Times New Roman" w:cs="Times New Roman"/>
        </w:rPr>
        <w:t xml:space="preserve"> and data obtained by collecting and totaling the responses </w:t>
      </w:r>
      <w:r w:rsidR="00B07B09">
        <w:rPr>
          <w:rFonts w:ascii="Times New Roman" w:hAnsi="Times New Roman" w:cs="Times New Roman"/>
        </w:rPr>
        <w:t>unless</w:t>
      </w:r>
      <w:r w:rsidRPr="00596FB5">
        <w:rPr>
          <w:rFonts w:ascii="Times New Roman" w:hAnsi="Times New Roman" w:cs="Times New Roman"/>
        </w:rPr>
        <w:t xml:space="preserve"> they do not </w:t>
      </w:r>
      <w:r w:rsidR="00B07B09">
        <w:rPr>
          <w:rFonts w:ascii="Times New Roman" w:hAnsi="Times New Roman" w:cs="Times New Roman"/>
        </w:rPr>
        <w:t>violate</w:t>
      </w:r>
      <w:r w:rsidR="00795B91">
        <w:rPr>
          <w:rFonts w:ascii="Times New Roman" w:hAnsi="Times New Roman" w:cs="Times New Roman"/>
        </w:rPr>
        <w:t xml:space="preserve"> </w:t>
      </w:r>
      <w:r w:rsidRPr="00596FB5">
        <w:rPr>
          <w:rFonts w:ascii="Times New Roman" w:hAnsi="Times New Roman" w:cs="Times New Roman"/>
        </w:rPr>
        <w:t>Article 6.</w:t>
      </w:r>
      <w:r>
        <w:rPr>
          <w:rFonts w:ascii="Times New Roman" w:hAnsi="Times New Roman" w:cs="Times New Roman"/>
        </w:rPr>
        <w:t xml:space="preserve"> </w:t>
      </w:r>
      <w:r w:rsidRPr="00596FB5">
        <w:rPr>
          <w:rFonts w:ascii="Times New Roman" w:hAnsi="Times New Roman" w:cs="Times New Roman"/>
        </w:rPr>
        <w:t>However, Hosts shall take great care to prevent any third parties from identifying the individual user</w:t>
      </w:r>
      <w:r w:rsidR="0055047A">
        <w:rPr>
          <w:rFonts w:ascii="Times New Roman" w:hAnsi="Times New Roman" w:cs="Times New Roman"/>
        </w:rPr>
        <w:t>s</w:t>
      </w:r>
      <w:r w:rsidRPr="00596FB5">
        <w:rPr>
          <w:rFonts w:ascii="Times New Roman" w:hAnsi="Times New Roman" w:cs="Times New Roman"/>
        </w:rPr>
        <w:t xml:space="preserve"> who answered the </w:t>
      </w:r>
      <w:r w:rsidR="00335FF1">
        <w:rPr>
          <w:rFonts w:ascii="Times New Roman" w:hAnsi="Times New Roman" w:cs="Times New Roman"/>
        </w:rPr>
        <w:t>survey</w:t>
      </w:r>
      <w:r w:rsidR="00A510C1">
        <w:rPr>
          <w:rFonts w:ascii="Times New Roman" w:hAnsi="Times New Roman" w:cs="Times New Roman"/>
        </w:rPr>
        <w:t xml:space="preserve"> </w:t>
      </w:r>
      <w:r w:rsidR="00A510C1" w:rsidRPr="00A510C1">
        <w:rPr>
          <w:rFonts w:ascii="Times New Roman" w:hAnsi="Times New Roman" w:cs="Times New Roman"/>
        </w:rPr>
        <w:t>(hereinafter referred to as “</w:t>
      </w:r>
      <w:r w:rsidR="00A510C1">
        <w:rPr>
          <w:rFonts w:ascii="Times New Roman" w:hAnsi="Times New Roman" w:cs="Times New Roman"/>
        </w:rPr>
        <w:t>R</w:t>
      </w:r>
      <w:r w:rsidR="00A510C1" w:rsidRPr="00A510C1">
        <w:rPr>
          <w:rFonts w:ascii="Times New Roman" w:hAnsi="Times New Roman" w:cs="Times New Roman"/>
        </w:rPr>
        <w:t>espondent”)</w:t>
      </w:r>
      <w:r w:rsidRPr="00596FB5">
        <w:rPr>
          <w:rFonts w:ascii="Times New Roman" w:hAnsi="Times New Roman" w:cs="Times New Roman"/>
        </w:rPr>
        <w:t>.</w:t>
      </w:r>
    </w:p>
    <w:p w14:paraId="08B07C96" w14:textId="01D7498B" w:rsidR="00596FB5" w:rsidRDefault="00B07B09" w:rsidP="00B07B09">
      <w:pPr>
        <w:pStyle w:val="ListParagraph"/>
        <w:numPr>
          <w:ilvl w:val="1"/>
          <w:numId w:val="1"/>
        </w:numPr>
        <w:ind w:leftChars="0"/>
        <w:rPr>
          <w:rFonts w:ascii="Times New Roman" w:hAnsi="Times New Roman" w:cs="Times New Roman"/>
        </w:rPr>
      </w:pPr>
      <w:r w:rsidRPr="00B07B09">
        <w:rPr>
          <w:rFonts w:ascii="Times New Roman" w:hAnsi="Times New Roman" w:cs="Times New Roman"/>
        </w:rPr>
        <w:t xml:space="preserve">Hosts shall authorize AIST to do the following acts both within and outside Japan about the questions of </w:t>
      </w:r>
      <w:r w:rsidR="00335FF1">
        <w:rPr>
          <w:rFonts w:ascii="Times New Roman" w:hAnsi="Times New Roman" w:cs="Times New Roman"/>
        </w:rPr>
        <w:t>survey</w:t>
      </w:r>
      <w:r w:rsidRPr="00B07B09">
        <w:rPr>
          <w:rFonts w:ascii="Times New Roman" w:hAnsi="Times New Roman" w:cs="Times New Roman"/>
        </w:rPr>
        <w:t xml:space="preserve"> that they have executed and the</w:t>
      </w:r>
      <w:r>
        <w:rPr>
          <w:rFonts w:ascii="Times New Roman" w:hAnsi="Times New Roman" w:cs="Times New Roman"/>
        </w:rPr>
        <w:t xml:space="preserve"> responses collected from </w:t>
      </w:r>
      <w:r w:rsidR="00A510C1">
        <w:rPr>
          <w:rFonts w:ascii="Times New Roman" w:hAnsi="Times New Roman" w:cs="Times New Roman"/>
        </w:rPr>
        <w:t>R</w:t>
      </w:r>
      <w:r w:rsidR="00A510C1" w:rsidRPr="00A510C1">
        <w:rPr>
          <w:rFonts w:ascii="Times New Roman" w:hAnsi="Times New Roman" w:cs="Times New Roman"/>
        </w:rPr>
        <w:t>espondent</w:t>
      </w:r>
      <w:r>
        <w:rPr>
          <w:rFonts w:ascii="Times New Roman" w:hAnsi="Times New Roman" w:cs="Times New Roman"/>
        </w:rPr>
        <w:t>s:</w:t>
      </w:r>
    </w:p>
    <w:p w14:paraId="75A83ADD" w14:textId="4B4EB302" w:rsidR="00B07B09" w:rsidRDefault="0084017C" w:rsidP="0084017C">
      <w:pPr>
        <w:pStyle w:val="ListParagraph"/>
        <w:numPr>
          <w:ilvl w:val="2"/>
          <w:numId w:val="1"/>
        </w:numPr>
        <w:ind w:leftChars="0"/>
        <w:rPr>
          <w:rFonts w:ascii="Times New Roman" w:hAnsi="Times New Roman" w:cs="Times New Roman"/>
        </w:rPr>
      </w:pPr>
      <w:r w:rsidRPr="0084017C">
        <w:rPr>
          <w:rFonts w:ascii="Times New Roman" w:hAnsi="Times New Roman" w:cs="Times New Roman"/>
        </w:rPr>
        <w:t xml:space="preserve">To store </w:t>
      </w:r>
      <w:r>
        <w:rPr>
          <w:rFonts w:ascii="Times New Roman" w:hAnsi="Times New Roman" w:cs="Times New Roman"/>
        </w:rPr>
        <w:t>q</w:t>
      </w:r>
      <w:r w:rsidRPr="0084017C">
        <w:rPr>
          <w:rFonts w:ascii="Times New Roman" w:hAnsi="Times New Roman" w:cs="Times New Roman"/>
        </w:rPr>
        <w:t xml:space="preserve">uestions of their </w:t>
      </w:r>
      <w:r w:rsidR="00335FF1">
        <w:rPr>
          <w:rFonts w:ascii="Times New Roman" w:hAnsi="Times New Roman" w:cs="Times New Roman"/>
        </w:rPr>
        <w:t>survey</w:t>
      </w:r>
      <w:r w:rsidRPr="0084017C">
        <w:rPr>
          <w:rFonts w:ascii="Times New Roman" w:hAnsi="Times New Roman" w:cs="Times New Roman"/>
        </w:rPr>
        <w:t xml:space="preserve"> and responses</w:t>
      </w:r>
      <w:r w:rsidR="00A510C1">
        <w:rPr>
          <w:rFonts w:ascii="Times New Roman" w:hAnsi="Times New Roman" w:cs="Times New Roman"/>
        </w:rPr>
        <w:t xml:space="preserve"> </w:t>
      </w:r>
      <w:r w:rsidRPr="0084017C">
        <w:rPr>
          <w:rFonts w:ascii="Times New Roman" w:hAnsi="Times New Roman" w:cs="Times New Roman"/>
        </w:rPr>
        <w:t>(excluding information capable of identifying the Hosts individual, and hereinafter referred to as "</w:t>
      </w:r>
      <w:r w:rsidR="00335FF1">
        <w:rPr>
          <w:rFonts w:ascii="Times New Roman" w:hAnsi="Times New Roman" w:cs="Times New Roman"/>
        </w:rPr>
        <w:t>Survey</w:t>
      </w:r>
      <w:r w:rsidRPr="0084017C">
        <w:rPr>
          <w:rFonts w:ascii="Times New Roman" w:hAnsi="Times New Roman" w:cs="Times New Roman"/>
        </w:rPr>
        <w:t xml:space="preserve"> Information");</w:t>
      </w:r>
    </w:p>
    <w:p w14:paraId="51E72F37" w14:textId="25363AFB" w:rsidR="0084017C" w:rsidRDefault="0084017C" w:rsidP="0084017C">
      <w:pPr>
        <w:pStyle w:val="ListParagraph"/>
        <w:numPr>
          <w:ilvl w:val="2"/>
          <w:numId w:val="1"/>
        </w:numPr>
        <w:ind w:leftChars="0"/>
        <w:rPr>
          <w:rFonts w:ascii="Times New Roman" w:hAnsi="Times New Roman" w:cs="Times New Roman"/>
        </w:rPr>
      </w:pPr>
      <w:r w:rsidRPr="0084017C">
        <w:rPr>
          <w:rFonts w:ascii="Times New Roman" w:hAnsi="Times New Roman" w:cs="Times New Roman"/>
        </w:rPr>
        <w:t xml:space="preserve">To create aggregated data related to </w:t>
      </w:r>
      <w:r w:rsidR="00335FF1">
        <w:rPr>
          <w:rFonts w:ascii="Times New Roman" w:hAnsi="Times New Roman" w:cs="Times New Roman"/>
        </w:rPr>
        <w:t>Survey</w:t>
      </w:r>
      <w:r w:rsidRPr="0084017C">
        <w:rPr>
          <w:rFonts w:ascii="Times New Roman" w:hAnsi="Times New Roman" w:cs="Times New Roman"/>
        </w:rPr>
        <w:t xml:space="preserve"> Information;</w:t>
      </w:r>
    </w:p>
    <w:p w14:paraId="2D0B1F6F" w14:textId="7C6D6B26" w:rsidR="0084017C" w:rsidRDefault="009E10E8" w:rsidP="009E10E8">
      <w:pPr>
        <w:pStyle w:val="ListParagraph"/>
        <w:numPr>
          <w:ilvl w:val="2"/>
          <w:numId w:val="1"/>
        </w:numPr>
        <w:ind w:leftChars="0"/>
        <w:rPr>
          <w:rFonts w:ascii="Times New Roman" w:hAnsi="Times New Roman" w:cs="Times New Roman"/>
        </w:rPr>
      </w:pPr>
      <w:r w:rsidRPr="009E10E8">
        <w:rPr>
          <w:rFonts w:ascii="Times New Roman" w:hAnsi="Times New Roman" w:cs="Times New Roman"/>
        </w:rPr>
        <w:t xml:space="preserve">To use the </w:t>
      </w:r>
      <w:r w:rsidR="00335FF1">
        <w:rPr>
          <w:rFonts w:ascii="Times New Roman" w:hAnsi="Times New Roman" w:cs="Times New Roman"/>
        </w:rPr>
        <w:t>Survey</w:t>
      </w:r>
      <w:r w:rsidRPr="009E10E8">
        <w:rPr>
          <w:rFonts w:ascii="Times New Roman" w:hAnsi="Times New Roman" w:cs="Times New Roman"/>
        </w:rPr>
        <w:t xml:space="preserve"> Information and the aggregated data created based upon the previous issue for the following purposes (including sublicensing to third parties, but not limited to)</w:t>
      </w:r>
      <w:r>
        <w:rPr>
          <w:rFonts w:ascii="Times New Roman" w:hAnsi="Times New Roman" w:cs="Times New Roman"/>
        </w:rPr>
        <w:t>:</w:t>
      </w:r>
    </w:p>
    <w:p w14:paraId="1EC19F9F" w14:textId="0CB47BBB" w:rsidR="009E10E8" w:rsidRPr="009E10E8" w:rsidRDefault="009E10E8" w:rsidP="009E10E8">
      <w:pPr>
        <w:pStyle w:val="ListParagraph"/>
        <w:numPr>
          <w:ilvl w:val="3"/>
          <w:numId w:val="1"/>
        </w:numPr>
        <w:ind w:leftChars="0"/>
        <w:rPr>
          <w:rFonts w:ascii="Times New Roman" w:hAnsi="Times New Roman" w:cs="Times New Roman"/>
        </w:rPr>
      </w:pPr>
      <w:r w:rsidRPr="009E10E8">
        <w:rPr>
          <w:rFonts w:ascii="Times New Roman" w:hAnsi="Times New Roman"/>
          <w:color w:val="000000"/>
        </w:rPr>
        <w:t xml:space="preserve">For creating records and statistical data, etc. about results and progress of </w:t>
      </w:r>
      <w:r w:rsidR="00335FF1">
        <w:rPr>
          <w:rFonts w:ascii="Times New Roman" w:hAnsi="Times New Roman"/>
          <w:color w:val="000000"/>
        </w:rPr>
        <w:t>survey</w:t>
      </w:r>
      <w:r w:rsidRPr="009E10E8">
        <w:rPr>
          <w:rFonts w:ascii="Times New Roman" w:hAnsi="Times New Roman"/>
          <w:color w:val="000000"/>
        </w:rPr>
        <w:t>;</w:t>
      </w:r>
    </w:p>
    <w:p w14:paraId="05155661" w14:textId="77777777" w:rsidR="009E10E8" w:rsidRPr="009E10E8" w:rsidRDefault="009E10E8" w:rsidP="009E10E8">
      <w:pPr>
        <w:pStyle w:val="ListParagraph"/>
        <w:numPr>
          <w:ilvl w:val="3"/>
          <w:numId w:val="1"/>
        </w:numPr>
        <w:ind w:leftChars="0"/>
        <w:rPr>
          <w:rFonts w:ascii="Times New Roman" w:hAnsi="Times New Roman" w:cs="Times New Roman"/>
        </w:rPr>
      </w:pPr>
      <w:r w:rsidRPr="00BE1245">
        <w:rPr>
          <w:rFonts w:ascii="Times New Roman" w:hAnsi="Times New Roman"/>
          <w:color w:val="000000"/>
        </w:rPr>
        <w:t>For research, exploration, analysis, education, etc.;</w:t>
      </w:r>
    </w:p>
    <w:p w14:paraId="1E9F82E2" w14:textId="77777777" w:rsidR="009E10E8" w:rsidRPr="009E10E8" w:rsidRDefault="009E10E8" w:rsidP="009E10E8">
      <w:pPr>
        <w:pStyle w:val="ListParagraph"/>
        <w:numPr>
          <w:ilvl w:val="3"/>
          <w:numId w:val="1"/>
        </w:numPr>
        <w:ind w:leftChars="0"/>
        <w:rPr>
          <w:rFonts w:ascii="Times New Roman" w:hAnsi="Times New Roman" w:cs="Times New Roman"/>
        </w:rPr>
      </w:pPr>
      <w:r w:rsidRPr="00BE1245">
        <w:rPr>
          <w:rFonts w:ascii="Times New Roman" w:hAnsi="Times New Roman"/>
          <w:color w:val="000000"/>
        </w:rPr>
        <w:t xml:space="preserve">For support of development of programs, </w:t>
      </w:r>
      <w:r>
        <w:rPr>
          <w:rFonts w:ascii="Times New Roman" w:hAnsi="Times New Roman"/>
          <w:color w:val="000000"/>
        </w:rPr>
        <w:t>d</w:t>
      </w:r>
      <w:r w:rsidRPr="009E10E8">
        <w:rPr>
          <w:rFonts w:ascii="Times New Roman" w:hAnsi="Times New Roman"/>
          <w:color w:val="000000"/>
        </w:rPr>
        <w:t>ata analysis technology</w:t>
      </w:r>
      <w:r>
        <w:rPr>
          <w:rFonts w:ascii="Times New Roman" w:hAnsi="Times New Roman"/>
          <w:color w:val="000000"/>
        </w:rPr>
        <w:t xml:space="preserve">, </w:t>
      </w:r>
      <w:r w:rsidRPr="00BE1245">
        <w:rPr>
          <w:rFonts w:ascii="Times New Roman" w:hAnsi="Times New Roman"/>
          <w:color w:val="000000"/>
        </w:rPr>
        <w:t>etc.;</w:t>
      </w:r>
    </w:p>
    <w:p w14:paraId="686CE20E" w14:textId="77777777" w:rsidR="009E10E8" w:rsidRPr="009E10E8" w:rsidRDefault="009E10E8" w:rsidP="009E10E8">
      <w:pPr>
        <w:pStyle w:val="ListParagraph"/>
        <w:numPr>
          <w:ilvl w:val="3"/>
          <w:numId w:val="1"/>
        </w:numPr>
        <w:ind w:leftChars="0"/>
        <w:rPr>
          <w:rFonts w:ascii="Times New Roman" w:hAnsi="Times New Roman" w:cs="Times New Roman"/>
        </w:rPr>
      </w:pPr>
      <w:r w:rsidRPr="00BE1245">
        <w:rPr>
          <w:rFonts w:ascii="Times New Roman" w:hAnsi="Times New Roman"/>
          <w:color w:val="000000"/>
        </w:rPr>
        <w:t>For development of service, and for improvement of quality of service, etc.</w:t>
      </w:r>
      <w:r>
        <w:rPr>
          <w:rFonts w:ascii="Times New Roman" w:hAnsi="Times New Roman"/>
          <w:color w:val="000000"/>
        </w:rPr>
        <w:t>;</w:t>
      </w:r>
    </w:p>
    <w:p w14:paraId="342917A4" w14:textId="77777777" w:rsidR="009E10E8" w:rsidRPr="00596FB5" w:rsidRDefault="009E10E8" w:rsidP="009E10E8">
      <w:pPr>
        <w:pStyle w:val="ListParagraph"/>
        <w:numPr>
          <w:ilvl w:val="3"/>
          <w:numId w:val="1"/>
        </w:numPr>
        <w:ind w:leftChars="0"/>
        <w:rPr>
          <w:rFonts w:ascii="Times New Roman" w:hAnsi="Times New Roman" w:cs="Times New Roman"/>
        </w:rPr>
      </w:pPr>
      <w:r w:rsidRPr="00BE1245">
        <w:rPr>
          <w:rFonts w:ascii="Times New Roman" w:hAnsi="Times New Roman"/>
          <w:color w:val="000000"/>
        </w:rPr>
        <w:t>For marketing, advertising, publicity, public relations, PR activities, b</w:t>
      </w:r>
      <w:r>
        <w:rPr>
          <w:rFonts w:ascii="Times New Roman" w:hAnsi="Times New Roman"/>
          <w:color w:val="000000"/>
        </w:rPr>
        <w:t>randing, etc. of services, etc.</w:t>
      </w:r>
    </w:p>
    <w:p w14:paraId="277CBF47" w14:textId="77777777" w:rsidR="00BF35ED" w:rsidRDefault="00BF35ED" w:rsidP="003807A5">
      <w:pPr>
        <w:ind w:left="425"/>
        <w:rPr>
          <w:rFonts w:ascii="Times New Roman" w:hAnsi="Times New Roman" w:cs="Times New Roman"/>
          <w:color w:val="000000"/>
        </w:rPr>
      </w:pPr>
    </w:p>
    <w:p w14:paraId="77C2D251" w14:textId="77777777" w:rsidR="009E10E8" w:rsidRPr="009E10E8" w:rsidRDefault="009E10E8" w:rsidP="009E10E8">
      <w:pPr>
        <w:pStyle w:val="ListParagraph"/>
        <w:numPr>
          <w:ilvl w:val="0"/>
          <w:numId w:val="1"/>
        </w:numPr>
        <w:ind w:leftChars="0"/>
        <w:rPr>
          <w:rFonts w:ascii="Times New Roman" w:hAnsi="Times New Roman" w:cs="Times New Roman"/>
        </w:rPr>
      </w:pPr>
      <w:r>
        <w:rPr>
          <w:rFonts w:ascii="Times New Roman" w:hAnsi="Times New Roman" w:cs="Times New Roman"/>
        </w:rPr>
        <w:t>(</w:t>
      </w:r>
      <w:r w:rsidRPr="00A3020C">
        <w:rPr>
          <w:rFonts w:ascii="Times New Roman" w:hAnsi="Times New Roman" w:cs="Times New Roman"/>
          <w:szCs w:val="21"/>
        </w:rPr>
        <w:t>Prohibition)</w:t>
      </w:r>
    </w:p>
    <w:p w14:paraId="080B713A" w14:textId="77777777" w:rsidR="009E10E8" w:rsidRPr="00210909" w:rsidRDefault="0055047A" w:rsidP="009E10E8">
      <w:pPr>
        <w:pStyle w:val="ListParagraph"/>
        <w:numPr>
          <w:ilvl w:val="1"/>
          <w:numId w:val="1"/>
        </w:numPr>
        <w:ind w:leftChars="0"/>
        <w:rPr>
          <w:rFonts w:ascii="Times New Roman" w:hAnsi="Times New Roman" w:cs="Times New Roman"/>
        </w:rPr>
      </w:pPr>
      <w:r>
        <w:rPr>
          <w:rFonts w:ascii="Times New Roman" w:hAnsi="Times New Roman"/>
          <w:color w:val="000000"/>
        </w:rPr>
        <w:t>Host</w:t>
      </w:r>
      <w:r w:rsidR="003926F7" w:rsidRPr="00BE1245">
        <w:rPr>
          <w:rFonts w:ascii="Times New Roman" w:hAnsi="Times New Roman"/>
          <w:color w:val="000000"/>
        </w:rPr>
        <w:t xml:space="preserve">s must not do any action of the following in using </w:t>
      </w:r>
      <w:r w:rsidR="003926F7">
        <w:rPr>
          <w:rFonts w:ascii="Times New Roman" w:hAnsi="Times New Roman"/>
          <w:color w:val="000000"/>
        </w:rPr>
        <w:t>This System</w:t>
      </w:r>
      <w:r w:rsidR="00210909">
        <w:rPr>
          <w:rFonts w:ascii="Times New Roman" w:hAnsi="Times New Roman"/>
          <w:color w:val="000000"/>
        </w:rPr>
        <w:t>:</w:t>
      </w:r>
    </w:p>
    <w:p w14:paraId="3A038507" w14:textId="77777777" w:rsidR="00210909" w:rsidRPr="00210909" w:rsidRDefault="00210909" w:rsidP="00210909">
      <w:pPr>
        <w:pStyle w:val="ListParagraph"/>
        <w:numPr>
          <w:ilvl w:val="2"/>
          <w:numId w:val="1"/>
        </w:numPr>
        <w:ind w:leftChars="0"/>
        <w:rPr>
          <w:rFonts w:ascii="Times New Roman" w:hAnsi="Times New Roman" w:cs="Times New Roman"/>
        </w:rPr>
      </w:pPr>
      <w:r>
        <w:rPr>
          <w:rFonts w:ascii="Times New Roman" w:hAnsi="Times New Roman" w:hint="eastAsia"/>
        </w:rPr>
        <w:t>To</w:t>
      </w:r>
      <w:r>
        <w:rPr>
          <w:rFonts w:ascii="Times New Roman" w:hAnsi="Times New Roman" w:hint="eastAsia"/>
          <w:szCs w:val="21"/>
        </w:rPr>
        <w:t xml:space="preserve"> do act that may cause damage on </w:t>
      </w:r>
      <w:r>
        <w:rPr>
          <w:rFonts w:ascii="Times New Roman" w:hAnsi="Times New Roman" w:cs="Times New Roman"/>
          <w:szCs w:val="21"/>
        </w:rPr>
        <w:t>AIST</w:t>
      </w:r>
      <w:r>
        <w:rPr>
          <w:rFonts w:ascii="Times New Roman" w:hAnsi="Times New Roman" w:hint="eastAsia"/>
          <w:szCs w:val="21"/>
        </w:rPr>
        <w:t xml:space="preserve"> or any third party: such as hacking, sending of viruses, sending of spam mails,</w:t>
      </w:r>
      <w:r>
        <w:rPr>
          <w:rFonts w:ascii="Times New Roman" w:hAnsi="Times New Roman"/>
          <w:szCs w:val="21"/>
        </w:rPr>
        <w:t xml:space="preserve"> etc.</w:t>
      </w:r>
      <w:r>
        <w:rPr>
          <w:rFonts w:ascii="Times New Roman" w:hAnsi="Times New Roman" w:hint="eastAsia"/>
          <w:szCs w:val="21"/>
        </w:rPr>
        <w:t>;</w:t>
      </w:r>
    </w:p>
    <w:p w14:paraId="341337E8" w14:textId="77777777" w:rsidR="00210909" w:rsidRPr="00210909" w:rsidRDefault="00210909" w:rsidP="00210909">
      <w:pPr>
        <w:pStyle w:val="ListParagraph"/>
        <w:numPr>
          <w:ilvl w:val="2"/>
          <w:numId w:val="1"/>
        </w:numPr>
        <w:ind w:leftChars="0"/>
        <w:rPr>
          <w:rFonts w:ascii="Times New Roman" w:hAnsi="Times New Roman" w:cs="Times New Roman"/>
        </w:rPr>
      </w:pPr>
      <w:r>
        <w:rPr>
          <w:rFonts w:ascii="Times New Roman" w:hAnsi="Times New Roman" w:hint="eastAsia"/>
          <w:szCs w:val="21"/>
        </w:rPr>
        <w:t>To convert or alter programs</w:t>
      </w:r>
      <w:r w:rsidR="009948A7">
        <w:rPr>
          <w:rFonts w:ascii="Times New Roman" w:hAnsi="Times New Roman"/>
          <w:szCs w:val="21"/>
        </w:rPr>
        <w:t>, database,</w:t>
      </w:r>
      <w:r>
        <w:rPr>
          <w:rFonts w:ascii="Times New Roman" w:hAnsi="Times New Roman" w:hint="eastAsia"/>
          <w:szCs w:val="21"/>
        </w:rPr>
        <w:t xml:space="preserve"> etc. </w:t>
      </w:r>
      <w:r>
        <w:rPr>
          <w:rFonts w:ascii="Times New Roman" w:hAnsi="Times New Roman"/>
          <w:szCs w:val="21"/>
        </w:rPr>
        <w:t>of This System</w:t>
      </w:r>
      <w:r>
        <w:rPr>
          <w:rFonts w:ascii="Times New Roman" w:hAnsi="Times New Roman" w:hint="eastAsia"/>
          <w:szCs w:val="21"/>
        </w:rPr>
        <w:t xml:space="preserve"> illegally;</w:t>
      </w:r>
    </w:p>
    <w:p w14:paraId="60549B5E" w14:textId="77777777" w:rsidR="00210909" w:rsidRPr="009948A7" w:rsidRDefault="009948A7" w:rsidP="00210909">
      <w:pPr>
        <w:pStyle w:val="ListParagraph"/>
        <w:numPr>
          <w:ilvl w:val="2"/>
          <w:numId w:val="1"/>
        </w:numPr>
        <w:ind w:leftChars="0"/>
        <w:rPr>
          <w:rFonts w:ascii="Times New Roman" w:hAnsi="Times New Roman" w:cs="Times New Roman"/>
        </w:rPr>
      </w:pPr>
      <w:r>
        <w:rPr>
          <w:rFonts w:ascii="Times New Roman" w:hAnsi="Times New Roman"/>
        </w:rPr>
        <w:t xml:space="preserve">To make third party use </w:t>
      </w:r>
      <w:r>
        <w:rPr>
          <w:rFonts w:ascii="Times New Roman" w:hAnsi="Times New Roman"/>
          <w:szCs w:val="21"/>
        </w:rPr>
        <w:t>This System</w:t>
      </w:r>
      <w:r>
        <w:rPr>
          <w:rFonts w:ascii="Times New Roman" w:hAnsi="Times New Roman"/>
        </w:rPr>
        <w:t xml:space="preserve"> and/or to use </w:t>
      </w:r>
      <w:r>
        <w:rPr>
          <w:rFonts w:ascii="Times New Roman" w:hAnsi="Times New Roman"/>
          <w:szCs w:val="21"/>
        </w:rPr>
        <w:t>This System</w:t>
      </w:r>
      <w:r>
        <w:rPr>
          <w:rFonts w:ascii="Times New Roman" w:hAnsi="Times New Roman"/>
        </w:rPr>
        <w:t xml:space="preserve"> for third party;</w:t>
      </w:r>
    </w:p>
    <w:p w14:paraId="28D9480E" w14:textId="77777777" w:rsidR="009948A7" w:rsidRPr="009948A7" w:rsidRDefault="009948A7" w:rsidP="00210909">
      <w:pPr>
        <w:pStyle w:val="ListParagraph"/>
        <w:numPr>
          <w:ilvl w:val="2"/>
          <w:numId w:val="1"/>
        </w:numPr>
        <w:ind w:leftChars="0"/>
        <w:rPr>
          <w:rFonts w:ascii="Times New Roman" w:hAnsi="Times New Roman" w:cs="Times New Roman"/>
        </w:rPr>
      </w:pPr>
      <w:r>
        <w:rPr>
          <w:rFonts w:ascii="Times New Roman" w:hAnsi="Times New Roman"/>
          <w:szCs w:val="21"/>
        </w:rPr>
        <w:lastRenderedPageBreak/>
        <w:t>T</w:t>
      </w:r>
      <w:r>
        <w:rPr>
          <w:rFonts w:ascii="Times New Roman" w:hAnsi="Times New Roman" w:hint="eastAsia"/>
          <w:szCs w:val="21"/>
        </w:rPr>
        <w:t xml:space="preserve">o do act that </w:t>
      </w:r>
      <w:r>
        <w:rPr>
          <w:rFonts w:ascii="Times New Roman" w:hAnsi="Times New Roman"/>
          <w:szCs w:val="21"/>
        </w:rPr>
        <w:t xml:space="preserve">violate or </w:t>
      </w:r>
      <w:r>
        <w:rPr>
          <w:rFonts w:ascii="Times New Roman" w:hAnsi="Times New Roman" w:hint="eastAsia"/>
          <w:szCs w:val="21"/>
        </w:rPr>
        <w:t xml:space="preserve">may violate the laws of Japan </w:t>
      </w:r>
      <w:r>
        <w:rPr>
          <w:rFonts w:ascii="Times New Roman" w:hAnsi="Times New Roman"/>
          <w:szCs w:val="21"/>
        </w:rPr>
        <w:t>or laws of your country</w:t>
      </w:r>
      <w:r>
        <w:rPr>
          <w:rFonts w:ascii="Times New Roman" w:hAnsi="Times New Roman" w:hint="eastAsia"/>
          <w:szCs w:val="21"/>
        </w:rPr>
        <w:t>;</w:t>
      </w:r>
    </w:p>
    <w:p w14:paraId="32AE11EF" w14:textId="77777777" w:rsidR="009948A7" w:rsidRPr="009948A7" w:rsidRDefault="009948A7" w:rsidP="009948A7">
      <w:pPr>
        <w:pStyle w:val="ListParagraph"/>
        <w:numPr>
          <w:ilvl w:val="2"/>
          <w:numId w:val="1"/>
        </w:numPr>
        <w:ind w:leftChars="0"/>
        <w:rPr>
          <w:rFonts w:ascii="Times New Roman" w:hAnsi="Times New Roman" w:cs="Times New Roman"/>
        </w:rPr>
      </w:pPr>
      <w:r w:rsidRPr="009948A7">
        <w:rPr>
          <w:rFonts w:ascii="Times New Roman" w:hAnsi="Times New Roman"/>
          <w:color w:val="000000"/>
        </w:rPr>
        <w:t>To do act that commit or may commit offenses against public order and morals;</w:t>
      </w:r>
    </w:p>
    <w:p w14:paraId="5AF2D74A" w14:textId="77777777" w:rsidR="009948A7" w:rsidRPr="0054193E" w:rsidRDefault="0054193E" w:rsidP="009948A7">
      <w:pPr>
        <w:pStyle w:val="ListParagraph"/>
        <w:numPr>
          <w:ilvl w:val="2"/>
          <w:numId w:val="1"/>
        </w:numPr>
        <w:ind w:leftChars="0"/>
        <w:rPr>
          <w:rFonts w:ascii="Times New Roman" w:hAnsi="Times New Roman" w:cs="Times New Roman"/>
        </w:rPr>
      </w:pPr>
      <w:r>
        <w:rPr>
          <w:rFonts w:ascii="Times New Roman" w:hAnsi="Times New Roman" w:hint="eastAsia"/>
        </w:rPr>
        <w:t>To input or send false information and declaration;</w:t>
      </w:r>
    </w:p>
    <w:p w14:paraId="313A0714" w14:textId="77777777" w:rsidR="0054193E" w:rsidRDefault="00A5190F" w:rsidP="009948A7">
      <w:pPr>
        <w:pStyle w:val="ListParagraph"/>
        <w:numPr>
          <w:ilvl w:val="2"/>
          <w:numId w:val="1"/>
        </w:numPr>
        <w:ind w:leftChars="0"/>
        <w:rPr>
          <w:rFonts w:ascii="Times New Roman" w:hAnsi="Times New Roman" w:cs="Times New Roman"/>
        </w:rPr>
      </w:pPr>
      <w:r>
        <w:rPr>
          <w:rFonts w:ascii="Times New Roman" w:hAnsi="Times New Roman" w:cs="Times New Roman" w:hint="eastAsia"/>
        </w:rPr>
        <w:t>To impersonate someone;</w:t>
      </w:r>
    </w:p>
    <w:p w14:paraId="1A2E51E6" w14:textId="77777777" w:rsidR="00A5190F" w:rsidRPr="00A5190F" w:rsidRDefault="00A5190F" w:rsidP="009948A7">
      <w:pPr>
        <w:pStyle w:val="ListParagraph"/>
        <w:numPr>
          <w:ilvl w:val="2"/>
          <w:numId w:val="1"/>
        </w:numPr>
        <w:ind w:leftChars="0"/>
        <w:rPr>
          <w:rFonts w:ascii="Times New Roman" w:hAnsi="Times New Roman" w:cs="Times New Roman"/>
        </w:rPr>
      </w:pPr>
      <w:r w:rsidRPr="00BE1245">
        <w:rPr>
          <w:rFonts w:ascii="Times New Roman" w:hAnsi="Times New Roman"/>
          <w:color w:val="000000"/>
        </w:rPr>
        <w:t xml:space="preserve">To </w:t>
      </w:r>
      <w:r w:rsidR="00C93E23">
        <w:rPr>
          <w:rFonts w:ascii="Times New Roman" w:hAnsi="Times New Roman"/>
          <w:color w:val="000000"/>
        </w:rPr>
        <w:t xml:space="preserve">cause damages </w:t>
      </w:r>
      <w:r w:rsidRPr="00BE1245">
        <w:rPr>
          <w:rFonts w:ascii="Times New Roman" w:hAnsi="Times New Roman"/>
          <w:color w:val="000000"/>
        </w:rPr>
        <w:t xml:space="preserve">of </w:t>
      </w:r>
      <w:r>
        <w:rPr>
          <w:rFonts w:ascii="Times New Roman" w:hAnsi="Times New Roman"/>
          <w:color w:val="000000"/>
        </w:rPr>
        <w:t>AIST</w:t>
      </w:r>
      <w:r w:rsidRPr="00BE1245">
        <w:rPr>
          <w:rFonts w:ascii="Times New Roman" w:hAnsi="Times New Roman"/>
          <w:color w:val="000000"/>
        </w:rPr>
        <w:t xml:space="preserve">, other </w:t>
      </w:r>
      <w:r>
        <w:rPr>
          <w:rFonts w:ascii="Times New Roman" w:hAnsi="Times New Roman" w:hint="eastAsia"/>
          <w:color w:val="000000"/>
        </w:rPr>
        <w:t>Host</w:t>
      </w:r>
      <w:r w:rsidRPr="00BE1245">
        <w:rPr>
          <w:rFonts w:ascii="Times New Roman" w:hAnsi="Times New Roman"/>
          <w:color w:val="000000"/>
        </w:rPr>
        <w:t>s,</w:t>
      </w:r>
      <w:r w:rsidR="00A510C1" w:rsidRPr="00A510C1">
        <w:rPr>
          <w:rFonts w:ascii="Times New Roman" w:hAnsi="Times New Roman" w:cs="Times New Roman"/>
        </w:rPr>
        <w:t xml:space="preserve"> </w:t>
      </w:r>
      <w:r w:rsidR="00A510C1">
        <w:rPr>
          <w:rFonts w:ascii="Times New Roman" w:hAnsi="Times New Roman" w:cs="Times New Roman"/>
        </w:rPr>
        <w:t>R</w:t>
      </w:r>
      <w:r w:rsidR="00A510C1" w:rsidRPr="00A510C1">
        <w:rPr>
          <w:rFonts w:ascii="Times New Roman" w:hAnsi="Times New Roman" w:cs="Times New Roman"/>
        </w:rPr>
        <w:t>espondent</w:t>
      </w:r>
      <w:r w:rsidR="00A510C1">
        <w:rPr>
          <w:rFonts w:ascii="Times New Roman" w:hAnsi="Times New Roman" w:cs="Times New Roman"/>
        </w:rPr>
        <w:t>s,</w:t>
      </w:r>
      <w:r w:rsidRPr="00BE1245">
        <w:rPr>
          <w:rFonts w:ascii="Times New Roman" w:hAnsi="Times New Roman"/>
          <w:color w:val="000000"/>
        </w:rPr>
        <w:t xml:space="preserve"> or third </w:t>
      </w:r>
      <w:r w:rsidRPr="00A3020C">
        <w:rPr>
          <w:rFonts w:ascii="Times New Roman" w:hAnsi="Times New Roman" w:cs="Times New Roman"/>
          <w:color w:val="000000"/>
          <w:szCs w:val="21"/>
        </w:rPr>
        <w:t>parties</w:t>
      </w:r>
      <w:r w:rsidRPr="00BE1245">
        <w:rPr>
          <w:rFonts w:ascii="Times New Roman" w:hAnsi="Times New Roman"/>
          <w:color w:val="000000"/>
        </w:rPr>
        <w:t>;</w:t>
      </w:r>
    </w:p>
    <w:p w14:paraId="7E08B0E7" w14:textId="77777777" w:rsidR="00A5190F" w:rsidRPr="00C93E23" w:rsidRDefault="00C93E23" w:rsidP="009948A7">
      <w:pPr>
        <w:pStyle w:val="ListParagraph"/>
        <w:numPr>
          <w:ilvl w:val="2"/>
          <w:numId w:val="1"/>
        </w:numPr>
        <w:ind w:leftChars="0"/>
        <w:rPr>
          <w:rFonts w:ascii="Times New Roman" w:hAnsi="Times New Roman" w:cs="Times New Roman"/>
        </w:rPr>
      </w:pPr>
      <w:r w:rsidRPr="00BE1245">
        <w:rPr>
          <w:rFonts w:ascii="Times New Roman" w:hAnsi="Times New Roman"/>
          <w:color w:val="000000"/>
        </w:rPr>
        <w:t xml:space="preserve">To slander or discriminate </w:t>
      </w:r>
      <w:r>
        <w:rPr>
          <w:rFonts w:ascii="Times New Roman" w:hAnsi="Times New Roman" w:hint="eastAsia"/>
          <w:color w:val="000000"/>
        </w:rPr>
        <w:t>AIST</w:t>
      </w:r>
      <w:r w:rsidRPr="00BE1245">
        <w:rPr>
          <w:rFonts w:ascii="Times New Roman" w:hAnsi="Times New Roman"/>
          <w:color w:val="000000"/>
        </w:rPr>
        <w:t xml:space="preserve">, other </w:t>
      </w:r>
      <w:r>
        <w:rPr>
          <w:rFonts w:ascii="Times New Roman" w:hAnsi="Times New Roman"/>
          <w:color w:val="000000"/>
        </w:rPr>
        <w:t>Host</w:t>
      </w:r>
      <w:r w:rsidRPr="00BE1245">
        <w:rPr>
          <w:rFonts w:ascii="Times New Roman" w:hAnsi="Times New Roman"/>
          <w:color w:val="000000"/>
        </w:rPr>
        <w:t xml:space="preserve">s, </w:t>
      </w:r>
      <w:r w:rsidR="00A510C1">
        <w:rPr>
          <w:rFonts w:ascii="Times New Roman" w:hAnsi="Times New Roman" w:cs="Times New Roman"/>
        </w:rPr>
        <w:t>R</w:t>
      </w:r>
      <w:r w:rsidR="00A510C1" w:rsidRPr="00A510C1">
        <w:rPr>
          <w:rFonts w:ascii="Times New Roman" w:hAnsi="Times New Roman" w:cs="Times New Roman"/>
        </w:rPr>
        <w:t>espondent</w:t>
      </w:r>
      <w:r w:rsidR="00A510C1">
        <w:rPr>
          <w:rFonts w:ascii="Times New Roman" w:hAnsi="Times New Roman" w:cs="Times New Roman"/>
        </w:rPr>
        <w:t>s,</w:t>
      </w:r>
      <w:r w:rsidR="00A510C1" w:rsidRPr="00BE1245">
        <w:rPr>
          <w:rFonts w:ascii="Times New Roman" w:hAnsi="Times New Roman"/>
          <w:color w:val="000000"/>
        </w:rPr>
        <w:t xml:space="preserve"> </w:t>
      </w:r>
      <w:r w:rsidRPr="00BE1245">
        <w:rPr>
          <w:rFonts w:ascii="Times New Roman" w:hAnsi="Times New Roman"/>
          <w:color w:val="000000"/>
        </w:rPr>
        <w:t xml:space="preserve">or third </w:t>
      </w:r>
      <w:r w:rsidRPr="00A3020C">
        <w:rPr>
          <w:rFonts w:ascii="Times New Roman" w:hAnsi="Times New Roman" w:cs="Times New Roman"/>
          <w:color w:val="000000"/>
          <w:szCs w:val="21"/>
        </w:rPr>
        <w:t>parties</w:t>
      </w:r>
      <w:r w:rsidRPr="00BE1245">
        <w:rPr>
          <w:rFonts w:ascii="Times New Roman" w:hAnsi="Times New Roman"/>
          <w:color w:val="000000"/>
        </w:rPr>
        <w:t>;</w:t>
      </w:r>
    </w:p>
    <w:p w14:paraId="2E7791A5" w14:textId="77777777" w:rsidR="00C93E23" w:rsidRDefault="00C93E23" w:rsidP="009948A7">
      <w:pPr>
        <w:pStyle w:val="ListParagraph"/>
        <w:numPr>
          <w:ilvl w:val="2"/>
          <w:numId w:val="1"/>
        </w:numPr>
        <w:ind w:leftChars="0"/>
        <w:rPr>
          <w:rFonts w:ascii="Times New Roman" w:hAnsi="Times New Roman" w:cs="Times New Roman"/>
        </w:rPr>
      </w:pPr>
      <w:r>
        <w:rPr>
          <w:rFonts w:ascii="Times New Roman" w:hAnsi="Times New Roman" w:cs="Times New Roman" w:hint="eastAsia"/>
        </w:rPr>
        <w:t xml:space="preserve">To </w:t>
      </w:r>
      <w:r>
        <w:rPr>
          <w:rFonts w:ascii="Times New Roman" w:hAnsi="Times New Roman" w:cs="Times New Roman"/>
        </w:rPr>
        <w:t>interrupt</w:t>
      </w:r>
      <w:r>
        <w:rPr>
          <w:rFonts w:ascii="Times New Roman" w:hAnsi="Times New Roman" w:cs="Times New Roman" w:hint="eastAsia"/>
        </w:rPr>
        <w:t xml:space="preserve"> </w:t>
      </w:r>
      <w:r>
        <w:rPr>
          <w:rFonts w:ascii="Times New Roman" w:hAnsi="Times New Roman" w:cs="Times New Roman"/>
        </w:rPr>
        <w:t>operation of This System;</w:t>
      </w:r>
    </w:p>
    <w:p w14:paraId="3C1B2701" w14:textId="77777777" w:rsidR="00C93E23" w:rsidRDefault="00C93E23" w:rsidP="009948A7">
      <w:pPr>
        <w:pStyle w:val="ListParagraph"/>
        <w:numPr>
          <w:ilvl w:val="2"/>
          <w:numId w:val="1"/>
        </w:numPr>
        <w:ind w:leftChars="0"/>
        <w:rPr>
          <w:rFonts w:ascii="Times New Roman" w:hAnsi="Times New Roman" w:cs="Times New Roman"/>
        </w:rPr>
      </w:pPr>
      <w:r>
        <w:rPr>
          <w:rFonts w:ascii="Times New Roman" w:hAnsi="Times New Roman" w:cs="Times New Roman"/>
        </w:rPr>
        <w:t>To do any act that AIST judges unsuitable.</w:t>
      </w:r>
    </w:p>
    <w:p w14:paraId="78B436D0" w14:textId="2033F9BD" w:rsidR="00C93E23" w:rsidRPr="00503052" w:rsidRDefault="00C93E23" w:rsidP="00C93E23">
      <w:pPr>
        <w:pStyle w:val="ListParagraph"/>
        <w:numPr>
          <w:ilvl w:val="1"/>
          <w:numId w:val="1"/>
        </w:numPr>
        <w:ind w:leftChars="0"/>
        <w:rPr>
          <w:rFonts w:ascii="Times New Roman" w:hAnsi="Times New Roman" w:cs="Times New Roman"/>
        </w:rPr>
      </w:pPr>
      <w:r w:rsidRPr="00C93E23">
        <w:rPr>
          <w:rFonts w:ascii="Times New Roman" w:hAnsi="Times New Roman" w:cs="Times New Roman"/>
        </w:rPr>
        <w:t xml:space="preserve">When Hosts create and execute their </w:t>
      </w:r>
      <w:r w:rsidR="00335FF1">
        <w:rPr>
          <w:rFonts w:ascii="Times New Roman" w:hAnsi="Times New Roman" w:cs="Times New Roman"/>
        </w:rPr>
        <w:t>survey</w:t>
      </w:r>
      <w:r w:rsidRPr="00C93E23">
        <w:rPr>
          <w:rFonts w:ascii="Times New Roman" w:hAnsi="Times New Roman" w:cs="Times New Roman"/>
        </w:rPr>
        <w:t xml:space="preserve">s through This System, they must not create and execute </w:t>
      </w:r>
      <w:r w:rsidR="00335FF1">
        <w:rPr>
          <w:rFonts w:ascii="Times New Roman" w:hAnsi="Times New Roman" w:cs="Times New Roman"/>
        </w:rPr>
        <w:t>survey</w:t>
      </w:r>
      <w:r w:rsidRPr="00C93E23">
        <w:rPr>
          <w:rFonts w:ascii="Times New Roman" w:hAnsi="Times New Roman" w:cs="Times New Roman"/>
        </w:rPr>
        <w:t>s that fall under the following.</w:t>
      </w:r>
      <w:r>
        <w:rPr>
          <w:rFonts w:ascii="Times New Roman" w:hAnsi="Times New Roman" w:cs="Times New Roman"/>
        </w:rPr>
        <w:t xml:space="preserve"> </w:t>
      </w:r>
      <w:r w:rsidRPr="00BE1245">
        <w:rPr>
          <w:rFonts w:ascii="Times New Roman" w:hAnsi="Times New Roman"/>
          <w:color w:val="000000"/>
        </w:rPr>
        <w:t xml:space="preserve">In the case where </w:t>
      </w:r>
      <w:r>
        <w:rPr>
          <w:rFonts w:ascii="Times New Roman" w:hAnsi="Times New Roman"/>
          <w:color w:val="000000"/>
        </w:rPr>
        <w:t xml:space="preserve">AIST </w:t>
      </w:r>
      <w:r w:rsidRPr="00BE1245">
        <w:rPr>
          <w:rFonts w:ascii="Times New Roman" w:hAnsi="Times New Roman"/>
          <w:color w:val="000000"/>
        </w:rPr>
        <w:t xml:space="preserve">finds </w:t>
      </w:r>
      <w:r w:rsidR="00335FF1">
        <w:rPr>
          <w:rFonts w:ascii="Times New Roman" w:hAnsi="Times New Roman"/>
          <w:color w:val="000000"/>
        </w:rPr>
        <w:t>survey</w:t>
      </w:r>
      <w:r>
        <w:rPr>
          <w:rFonts w:ascii="Times New Roman" w:hAnsi="Times New Roman"/>
          <w:color w:val="000000"/>
        </w:rPr>
        <w:t>s that fall under the following</w:t>
      </w:r>
      <w:r w:rsidRPr="00BE1245">
        <w:rPr>
          <w:rFonts w:ascii="Times New Roman" w:hAnsi="Times New Roman"/>
          <w:color w:val="000000"/>
        </w:rPr>
        <w:t xml:space="preserve">, </w:t>
      </w:r>
      <w:r w:rsidR="00503052">
        <w:rPr>
          <w:rFonts w:ascii="Times New Roman" w:hAnsi="Times New Roman"/>
          <w:color w:val="000000"/>
        </w:rPr>
        <w:t>AIST may</w:t>
      </w:r>
      <w:r w:rsidRPr="00BE1245">
        <w:rPr>
          <w:rFonts w:ascii="Times New Roman" w:hAnsi="Times New Roman"/>
          <w:color w:val="000000"/>
        </w:rPr>
        <w:t xml:space="preserve"> delete </w:t>
      </w:r>
      <w:r w:rsidR="00503052">
        <w:rPr>
          <w:rFonts w:ascii="Times New Roman" w:hAnsi="Times New Roman"/>
          <w:color w:val="000000"/>
        </w:rPr>
        <w:t xml:space="preserve">the </w:t>
      </w:r>
      <w:r w:rsidR="00335FF1">
        <w:rPr>
          <w:rFonts w:ascii="Times New Roman" w:hAnsi="Times New Roman" w:hint="eastAsia"/>
          <w:color w:val="000000"/>
        </w:rPr>
        <w:t>survey</w:t>
      </w:r>
      <w:r w:rsidRPr="00BE1245">
        <w:rPr>
          <w:rFonts w:ascii="Times New Roman" w:hAnsi="Times New Roman"/>
          <w:color w:val="000000"/>
        </w:rPr>
        <w:t xml:space="preserve"> without any notice to the </w:t>
      </w:r>
      <w:r w:rsidR="00503052">
        <w:rPr>
          <w:rFonts w:ascii="Times New Roman" w:hAnsi="Times New Roman"/>
          <w:color w:val="000000"/>
        </w:rPr>
        <w:t>Hosts:</w:t>
      </w:r>
    </w:p>
    <w:p w14:paraId="34A7C785" w14:textId="0500941C" w:rsidR="00503052" w:rsidRDefault="00503052" w:rsidP="00503052">
      <w:pPr>
        <w:pStyle w:val="ListParagraph"/>
        <w:numPr>
          <w:ilvl w:val="2"/>
          <w:numId w:val="1"/>
        </w:numPr>
        <w:ind w:leftChars="0"/>
        <w:rPr>
          <w:rFonts w:ascii="Times New Roman" w:hAnsi="Times New Roman" w:cs="Times New Roman"/>
        </w:rPr>
      </w:pPr>
      <w:r>
        <w:rPr>
          <w:rFonts w:ascii="Times New Roman" w:hAnsi="Times New Roman" w:cs="Times New Roman"/>
        </w:rPr>
        <w:t xml:space="preserve">The </w:t>
      </w:r>
      <w:r w:rsidR="00335FF1">
        <w:rPr>
          <w:rFonts w:ascii="Times New Roman" w:hAnsi="Times New Roman" w:cs="Times New Roman"/>
        </w:rPr>
        <w:t>survey</w:t>
      </w:r>
      <w:r>
        <w:rPr>
          <w:rFonts w:ascii="Times New Roman" w:hAnsi="Times New Roman" w:cs="Times New Roman"/>
        </w:rPr>
        <w:t>s that include expression or contents that may fall under the previous section;</w:t>
      </w:r>
    </w:p>
    <w:p w14:paraId="239DF9D5" w14:textId="023EAC46" w:rsidR="00503052" w:rsidRDefault="00503052" w:rsidP="00503052">
      <w:pPr>
        <w:pStyle w:val="ListParagraph"/>
        <w:numPr>
          <w:ilvl w:val="2"/>
          <w:numId w:val="1"/>
        </w:numPr>
        <w:ind w:leftChars="0"/>
        <w:rPr>
          <w:rFonts w:ascii="Times New Roman" w:hAnsi="Times New Roman" w:cs="Times New Roman"/>
        </w:rPr>
      </w:pPr>
      <w:r w:rsidRPr="00503052">
        <w:rPr>
          <w:rFonts w:ascii="Times New Roman" w:hAnsi="Times New Roman" w:cs="Times New Roman"/>
        </w:rPr>
        <w:t xml:space="preserve">The </w:t>
      </w:r>
      <w:r w:rsidR="00335FF1">
        <w:rPr>
          <w:rFonts w:ascii="Times New Roman" w:hAnsi="Times New Roman" w:cs="Times New Roman"/>
        </w:rPr>
        <w:t>survey</w:t>
      </w:r>
      <w:r w:rsidRPr="00503052">
        <w:rPr>
          <w:rFonts w:ascii="Times New Roman" w:hAnsi="Times New Roman" w:cs="Times New Roman"/>
        </w:rPr>
        <w:t xml:space="preserve">s for the purpose of collecting personal information, credit card information, and other privacy information from </w:t>
      </w:r>
      <w:r w:rsidR="00A510C1">
        <w:rPr>
          <w:rFonts w:ascii="Times New Roman" w:hAnsi="Times New Roman" w:cs="Times New Roman"/>
        </w:rPr>
        <w:t>R</w:t>
      </w:r>
      <w:r w:rsidR="00A510C1" w:rsidRPr="00A510C1">
        <w:rPr>
          <w:rFonts w:ascii="Times New Roman" w:hAnsi="Times New Roman" w:cs="Times New Roman"/>
        </w:rPr>
        <w:t>espondent</w:t>
      </w:r>
      <w:r w:rsidR="00A510C1">
        <w:rPr>
          <w:rFonts w:ascii="Times New Roman" w:hAnsi="Times New Roman" w:cs="Times New Roman"/>
        </w:rPr>
        <w:t>s</w:t>
      </w:r>
      <w:r w:rsidRPr="00503052">
        <w:rPr>
          <w:rFonts w:ascii="Times New Roman" w:hAnsi="Times New Roman" w:cs="Times New Roman"/>
        </w:rPr>
        <w:t>;</w:t>
      </w:r>
    </w:p>
    <w:p w14:paraId="7E8622E9" w14:textId="3963B273" w:rsidR="00503052" w:rsidRPr="00503052" w:rsidRDefault="00503052" w:rsidP="00503052">
      <w:pPr>
        <w:pStyle w:val="ListParagraph"/>
        <w:numPr>
          <w:ilvl w:val="2"/>
          <w:numId w:val="1"/>
        </w:numPr>
        <w:ind w:leftChars="0"/>
        <w:rPr>
          <w:rFonts w:ascii="Times New Roman" w:hAnsi="Times New Roman" w:cs="Times New Roman"/>
        </w:rPr>
      </w:pPr>
      <w:r>
        <w:rPr>
          <w:rFonts w:ascii="Times New Roman" w:hAnsi="Times New Roman" w:cs="Times New Roman" w:hint="eastAsia"/>
        </w:rPr>
        <w:t xml:space="preserve">The </w:t>
      </w:r>
      <w:r w:rsidR="00335FF1">
        <w:rPr>
          <w:rFonts w:ascii="Times New Roman" w:hAnsi="Times New Roman" w:cs="Times New Roman" w:hint="eastAsia"/>
        </w:rPr>
        <w:t>survey</w:t>
      </w:r>
      <w:r>
        <w:rPr>
          <w:rFonts w:ascii="Times New Roman" w:hAnsi="Times New Roman" w:cs="Times New Roman" w:hint="eastAsia"/>
        </w:rPr>
        <w:t xml:space="preserve">s </w:t>
      </w:r>
      <w:r w:rsidRPr="00BE1245">
        <w:rPr>
          <w:rFonts w:ascii="Times New Roman" w:hAnsi="Times New Roman"/>
          <w:color w:val="000000"/>
        </w:rPr>
        <w:t xml:space="preserve">that </w:t>
      </w:r>
      <w:r w:rsidR="00E66F46">
        <w:rPr>
          <w:rFonts w:ascii="Times New Roman" w:hAnsi="Times New Roman"/>
          <w:color w:val="000000"/>
        </w:rPr>
        <w:t>include</w:t>
      </w:r>
      <w:r w:rsidRPr="00BE1245">
        <w:rPr>
          <w:rFonts w:ascii="Times New Roman" w:hAnsi="Times New Roman"/>
          <w:color w:val="000000"/>
        </w:rPr>
        <w:t xml:space="preserve"> sexual description and violent expression, etc.</w:t>
      </w:r>
      <w:r>
        <w:rPr>
          <w:rFonts w:ascii="Times New Roman" w:hAnsi="Times New Roman"/>
          <w:color w:val="000000"/>
        </w:rPr>
        <w:t>;</w:t>
      </w:r>
    </w:p>
    <w:p w14:paraId="7AF6503C" w14:textId="40C1C863" w:rsidR="00503052" w:rsidRPr="00503052" w:rsidRDefault="00503052" w:rsidP="00503052">
      <w:pPr>
        <w:pStyle w:val="ListParagraph"/>
        <w:numPr>
          <w:ilvl w:val="2"/>
          <w:numId w:val="1"/>
        </w:numPr>
        <w:ind w:leftChars="0"/>
        <w:rPr>
          <w:rFonts w:ascii="Times New Roman" w:hAnsi="Times New Roman" w:cs="Times New Roman"/>
        </w:rPr>
      </w:pPr>
      <w:r>
        <w:rPr>
          <w:rFonts w:ascii="Times New Roman" w:hAnsi="Times New Roman" w:cs="Times New Roman" w:hint="eastAsia"/>
        </w:rPr>
        <w:t xml:space="preserve">The </w:t>
      </w:r>
      <w:r w:rsidR="00335FF1">
        <w:rPr>
          <w:rFonts w:ascii="Times New Roman" w:hAnsi="Times New Roman" w:cs="Times New Roman" w:hint="eastAsia"/>
        </w:rPr>
        <w:t>survey</w:t>
      </w:r>
      <w:r>
        <w:rPr>
          <w:rFonts w:ascii="Times New Roman" w:hAnsi="Times New Roman" w:cs="Times New Roman" w:hint="eastAsia"/>
        </w:rPr>
        <w:t>s</w:t>
      </w:r>
      <w:r w:rsidRPr="00503052">
        <w:rPr>
          <w:rFonts w:ascii="Times New Roman" w:hAnsi="Times New Roman"/>
          <w:color w:val="000000"/>
        </w:rPr>
        <w:t xml:space="preserve"> </w:t>
      </w:r>
      <w:r w:rsidRPr="00BE1245">
        <w:rPr>
          <w:rFonts w:ascii="Times New Roman" w:hAnsi="Times New Roman"/>
          <w:color w:val="000000"/>
        </w:rPr>
        <w:t>that the public may feel uncomfortable</w:t>
      </w:r>
      <w:r w:rsidRPr="00A3020C">
        <w:rPr>
          <w:rFonts w:ascii="Times New Roman" w:hAnsi="Times New Roman" w:cs="Times New Roman"/>
          <w:color w:val="000000"/>
          <w:szCs w:val="21"/>
        </w:rPr>
        <w:t xml:space="preserve"> with</w:t>
      </w:r>
      <w:r w:rsidRPr="00BE1245">
        <w:rPr>
          <w:rFonts w:ascii="Times New Roman" w:hAnsi="Times New Roman"/>
          <w:color w:val="000000"/>
        </w:rPr>
        <w:t>;</w:t>
      </w:r>
    </w:p>
    <w:p w14:paraId="5670F6EC" w14:textId="653149F1" w:rsidR="00503052" w:rsidRDefault="00F41E2F" w:rsidP="00F41E2F">
      <w:pPr>
        <w:pStyle w:val="ListParagraph"/>
        <w:numPr>
          <w:ilvl w:val="2"/>
          <w:numId w:val="1"/>
        </w:numPr>
        <w:ind w:leftChars="0"/>
        <w:rPr>
          <w:rFonts w:ascii="Times New Roman" w:hAnsi="Times New Roman" w:cs="Times New Roman"/>
        </w:rPr>
      </w:pPr>
      <w:r w:rsidRPr="00F41E2F">
        <w:rPr>
          <w:rFonts w:ascii="Times New Roman" w:hAnsi="Times New Roman" w:cs="Times New Roman"/>
        </w:rPr>
        <w:t xml:space="preserve">The </w:t>
      </w:r>
      <w:r w:rsidR="00335FF1">
        <w:rPr>
          <w:rFonts w:ascii="Times New Roman" w:hAnsi="Times New Roman" w:cs="Times New Roman"/>
        </w:rPr>
        <w:t>survey</w:t>
      </w:r>
      <w:r w:rsidRPr="00F41E2F">
        <w:rPr>
          <w:rFonts w:ascii="Times New Roman" w:hAnsi="Times New Roman" w:cs="Times New Roman"/>
        </w:rPr>
        <w:t xml:space="preserve">s that request to provide e-mail addresses, other personal information, and any other information capable of identifying </w:t>
      </w:r>
      <w:r w:rsidR="00A510C1">
        <w:rPr>
          <w:rFonts w:ascii="Times New Roman" w:hAnsi="Times New Roman" w:cs="Times New Roman"/>
        </w:rPr>
        <w:t>R</w:t>
      </w:r>
      <w:r w:rsidR="00A510C1" w:rsidRPr="00A510C1">
        <w:rPr>
          <w:rFonts w:ascii="Times New Roman" w:hAnsi="Times New Roman" w:cs="Times New Roman"/>
        </w:rPr>
        <w:t>espondent</w:t>
      </w:r>
      <w:r w:rsidR="00A510C1">
        <w:rPr>
          <w:rFonts w:ascii="Times New Roman" w:hAnsi="Times New Roman" w:cs="Times New Roman"/>
        </w:rPr>
        <w:t>s</w:t>
      </w:r>
      <w:r w:rsidRPr="00F41E2F">
        <w:rPr>
          <w:rFonts w:ascii="Times New Roman" w:hAnsi="Times New Roman" w:cs="Times New Roman"/>
        </w:rPr>
        <w:t xml:space="preserve"> individual at any places other than those specified;</w:t>
      </w:r>
    </w:p>
    <w:p w14:paraId="46BD8F94" w14:textId="2EEE836F" w:rsidR="00F41E2F" w:rsidRPr="00F41E2F" w:rsidRDefault="00F41E2F" w:rsidP="00F41E2F">
      <w:pPr>
        <w:pStyle w:val="ListParagraph"/>
        <w:numPr>
          <w:ilvl w:val="2"/>
          <w:numId w:val="1"/>
        </w:numPr>
        <w:ind w:leftChars="0"/>
        <w:rPr>
          <w:rFonts w:ascii="Times New Roman" w:hAnsi="Times New Roman" w:cs="Times New Roman"/>
        </w:rPr>
      </w:pPr>
      <w:r>
        <w:rPr>
          <w:rFonts w:ascii="Times New Roman" w:hAnsi="Times New Roman" w:cs="Times New Roman" w:hint="eastAsia"/>
        </w:rPr>
        <w:t xml:space="preserve">The </w:t>
      </w:r>
      <w:r w:rsidR="00335FF1">
        <w:rPr>
          <w:rFonts w:ascii="Times New Roman" w:hAnsi="Times New Roman" w:cs="Times New Roman" w:hint="eastAsia"/>
        </w:rPr>
        <w:t>survey</w:t>
      </w:r>
      <w:r>
        <w:rPr>
          <w:rFonts w:ascii="Times New Roman" w:hAnsi="Times New Roman" w:cs="Times New Roman" w:hint="eastAsia"/>
        </w:rPr>
        <w:t>s that</w:t>
      </w:r>
      <w:r w:rsidRPr="00BE1245">
        <w:rPr>
          <w:rFonts w:ascii="Times New Roman" w:hAnsi="Times New Roman"/>
          <w:color w:val="000000"/>
        </w:rPr>
        <w:t xml:space="preserve"> </w:t>
      </w:r>
      <w:r>
        <w:rPr>
          <w:rFonts w:ascii="Times New Roman" w:hAnsi="Times New Roman"/>
          <w:color w:val="000000"/>
        </w:rPr>
        <w:t xml:space="preserve">include </w:t>
      </w:r>
      <w:r w:rsidRPr="00BE1245">
        <w:rPr>
          <w:rFonts w:ascii="Times New Roman" w:hAnsi="Times New Roman"/>
          <w:color w:val="000000"/>
        </w:rPr>
        <w:t>malware or other illegal programs;</w:t>
      </w:r>
    </w:p>
    <w:p w14:paraId="713A046B" w14:textId="7E753C9C" w:rsidR="00F41E2F" w:rsidRDefault="00F41E2F" w:rsidP="00F41E2F">
      <w:pPr>
        <w:pStyle w:val="ListParagraph"/>
        <w:numPr>
          <w:ilvl w:val="2"/>
          <w:numId w:val="1"/>
        </w:numPr>
        <w:ind w:leftChars="0"/>
        <w:rPr>
          <w:rFonts w:ascii="Times New Roman" w:hAnsi="Times New Roman" w:cs="Times New Roman"/>
        </w:rPr>
      </w:pPr>
      <w:r w:rsidRPr="00F41E2F">
        <w:rPr>
          <w:rFonts w:ascii="Times New Roman" w:hAnsi="Times New Roman" w:cs="Times New Roman"/>
        </w:rPr>
        <w:t xml:space="preserve">The </w:t>
      </w:r>
      <w:r w:rsidR="00335FF1">
        <w:rPr>
          <w:rFonts w:ascii="Times New Roman" w:hAnsi="Times New Roman" w:cs="Times New Roman"/>
        </w:rPr>
        <w:t>survey</w:t>
      </w:r>
      <w:r w:rsidRPr="00F41E2F">
        <w:rPr>
          <w:rFonts w:ascii="Times New Roman" w:hAnsi="Times New Roman" w:cs="Times New Roman"/>
        </w:rPr>
        <w:t>s that include links to WEB sites</w:t>
      </w:r>
      <w:r w:rsidR="00422A2A">
        <w:rPr>
          <w:rFonts w:ascii="Times New Roman" w:hAnsi="Times New Roman" w:cs="Times New Roman"/>
        </w:rPr>
        <w:t>,</w:t>
      </w:r>
      <w:r w:rsidRPr="00F41E2F">
        <w:rPr>
          <w:rFonts w:ascii="Times New Roman" w:hAnsi="Times New Roman" w:cs="Times New Roman"/>
        </w:rPr>
        <w:t xml:space="preserve"> etc. that falls under any of the previous issues.</w:t>
      </w:r>
    </w:p>
    <w:p w14:paraId="59C86D0A" w14:textId="77777777" w:rsidR="009E10E8" w:rsidRDefault="009E10E8" w:rsidP="003807A5">
      <w:pPr>
        <w:ind w:left="425"/>
        <w:rPr>
          <w:rFonts w:ascii="Times New Roman" w:hAnsi="Times New Roman" w:cs="Times New Roman"/>
        </w:rPr>
      </w:pPr>
    </w:p>
    <w:p w14:paraId="790BEF52" w14:textId="77777777" w:rsidR="00422A2A" w:rsidRPr="00422A2A" w:rsidRDefault="00422A2A" w:rsidP="00422A2A">
      <w:pPr>
        <w:pStyle w:val="ListParagraph"/>
        <w:numPr>
          <w:ilvl w:val="0"/>
          <w:numId w:val="1"/>
        </w:numPr>
        <w:ind w:leftChars="0"/>
        <w:rPr>
          <w:rFonts w:ascii="Times New Roman" w:hAnsi="Times New Roman" w:cs="Times New Roman"/>
        </w:rPr>
      </w:pPr>
      <w:r>
        <w:rPr>
          <w:rFonts w:ascii="Times New Roman" w:hAnsi="Times New Roman" w:cs="Times New Roman"/>
        </w:rPr>
        <w:t>(</w:t>
      </w:r>
      <w:r w:rsidRPr="00A3020C">
        <w:rPr>
          <w:rFonts w:ascii="Times New Roman" w:hAnsi="Times New Roman" w:cs="Times New Roman"/>
          <w:szCs w:val="21"/>
        </w:rPr>
        <w:t>Exclusion of Liability)</w:t>
      </w:r>
    </w:p>
    <w:p w14:paraId="59E9230F" w14:textId="77777777" w:rsidR="00422A2A" w:rsidRPr="00422A2A" w:rsidRDefault="00422A2A" w:rsidP="00422A2A">
      <w:pPr>
        <w:pStyle w:val="ListParagraph"/>
        <w:numPr>
          <w:ilvl w:val="1"/>
          <w:numId w:val="1"/>
        </w:numPr>
        <w:ind w:leftChars="0"/>
        <w:rPr>
          <w:rFonts w:ascii="Times New Roman" w:hAnsi="Times New Roman" w:cs="Times New Roman"/>
        </w:rPr>
      </w:pPr>
      <w:r>
        <w:rPr>
          <w:rFonts w:ascii="Times New Roman" w:hAnsi="Times New Roman"/>
          <w:color w:val="000000"/>
        </w:rPr>
        <w:t>This System</w:t>
      </w:r>
      <w:r w:rsidRPr="00BE1245">
        <w:rPr>
          <w:rFonts w:ascii="Times New Roman" w:hAnsi="Times New Roman"/>
          <w:color w:val="000000"/>
        </w:rPr>
        <w:t xml:space="preserve"> shall be offered on an as-is basis. </w:t>
      </w:r>
      <w:r>
        <w:rPr>
          <w:rFonts w:ascii="Times New Roman" w:hAnsi="Times New Roman"/>
          <w:color w:val="000000"/>
        </w:rPr>
        <w:t xml:space="preserve">AIST </w:t>
      </w:r>
      <w:r w:rsidRPr="00BE1245">
        <w:rPr>
          <w:rFonts w:ascii="Times New Roman" w:hAnsi="Times New Roman"/>
          <w:color w:val="000000"/>
        </w:rPr>
        <w:t xml:space="preserve">does not give any guarantee to </w:t>
      </w:r>
      <w:r>
        <w:rPr>
          <w:rFonts w:ascii="Times New Roman" w:hAnsi="Times New Roman"/>
          <w:color w:val="000000"/>
        </w:rPr>
        <w:t>Host</w:t>
      </w:r>
      <w:r w:rsidRPr="00BE1245">
        <w:rPr>
          <w:rFonts w:ascii="Times New Roman" w:hAnsi="Times New Roman"/>
          <w:color w:val="000000"/>
        </w:rPr>
        <w:t>s about anything of the following</w:t>
      </w:r>
      <w:r>
        <w:rPr>
          <w:rFonts w:ascii="Times New Roman" w:hAnsi="Times New Roman"/>
          <w:color w:val="000000"/>
        </w:rPr>
        <w:t>:</w:t>
      </w:r>
    </w:p>
    <w:p w14:paraId="5FF2E378" w14:textId="77777777" w:rsidR="00574925" w:rsidRPr="00574925" w:rsidRDefault="00574925" w:rsidP="00574925">
      <w:pPr>
        <w:pStyle w:val="ListParagraph"/>
        <w:numPr>
          <w:ilvl w:val="2"/>
          <w:numId w:val="1"/>
        </w:numPr>
        <w:ind w:leftChars="0"/>
        <w:rPr>
          <w:rFonts w:ascii="Times New Roman" w:hAnsi="Times New Roman" w:cs="Times New Roman"/>
        </w:rPr>
      </w:pPr>
      <w:r w:rsidRPr="00574925">
        <w:rPr>
          <w:rFonts w:ascii="Times New Roman" w:hAnsi="Times New Roman" w:cs="Times New Roman"/>
        </w:rPr>
        <w:t>Personal information or other information capable of identifying individual shall be completely anonymized or kept secret through This System;</w:t>
      </w:r>
    </w:p>
    <w:p w14:paraId="040D5774" w14:textId="77777777" w:rsidR="00422A2A" w:rsidRPr="003D69D8" w:rsidRDefault="00BB0243" w:rsidP="00422A2A">
      <w:pPr>
        <w:pStyle w:val="ListParagraph"/>
        <w:numPr>
          <w:ilvl w:val="2"/>
          <w:numId w:val="1"/>
        </w:numPr>
        <w:ind w:leftChars="0"/>
        <w:rPr>
          <w:rFonts w:ascii="Times New Roman" w:hAnsi="Times New Roman" w:cs="Times New Roman"/>
        </w:rPr>
      </w:pPr>
      <w:r>
        <w:rPr>
          <w:rFonts w:ascii="Times New Roman" w:hAnsi="Times New Roman"/>
          <w:color w:val="000000"/>
        </w:rPr>
        <w:t>This System</w:t>
      </w:r>
      <w:r w:rsidRPr="00BE1245">
        <w:rPr>
          <w:rFonts w:ascii="Times New Roman" w:hAnsi="Times New Roman"/>
          <w:color w:val="000000"/>
        </w:rPr>
        <w:t xml:space="preserve"> meets </w:t>
      </w:r>
      <w:r>
        <w:rPr>
          <w:rFonts w:ascii="Times New Roman" w:hAnsi="Times New Roman"/>
          <w:color w:val="000000"/>
        </w:rPr>
        <w:t>Host</w:t>
      </w:r>
      <w:r w:rsidRPr="00BE1245">
        <w:rPr>
          <w:rFonts w:ascii="Times New Roman" w:hAnsi="Times New Roman"/>
          <w:color w:val="000000"/>
        </w:rPr>
        <w:t xml:space="preserve">s’ </w:t>
      </w:r>
      <w:r w:rsidRPr="00A3020C">
        <w:rPr>
          <w:rFonts w:ascii="Times New Roman" w:hAnsi="Times New Roman" w:cs="Times New Roman"/>
          <w:color w:val="000000"/>
          <w:szCs w:val="21"/>
        </w:rPr>
        <w:t>requirements</w:t>
      </w:r>
      <w:r w:rsidRPr="00BE1245">
        <w:rPr>
          <w:rFonts w:ascii="Times New Roman" w:hAnsi="Times New Roman"/>
          <w:color w:val="000000"/>
        </w:rPr>
        <w:t xml:space="preserve"> and utilization purpose;</w:t>
      </w:r>
    </w:p>
    <w:p w14:paraId="0EE09CFD" w14:textId="77777777" w:rsidR="003D69D8" w:rsidRDefault="00254E33" w:rsidP="00254E33">
      <w:pPr>
        <w:pStyle w:val="ListParagraph"/>
        <w:numPr>
          <w:ilvl w:val="2"/>
          <w:numId w:val="1"/>
        </w:numPr>
        <w:ind w:leftChars="0"/>
        <w:rPr>
          <w:rFonts w:ascii="Times New Roman" w:hAnsi="Times New Roman" w:cs="Times New Roman"/>
        </w:rPr>
      </w:pPr>
      <w:r>
        <w:rPr>
          <w:rFonts w:ascii="Times New Roman" w:hAnsi="Times New Roman" w:cs="Times New Roman"/>
        </w:rPr>
        <w:t>All i</w:t>
      </w:r>
      <w:r w:rsidRPr="00254E33">
        <w:rPr>
          <w:rFonts w:ascii="Times New Roman" w:hAnsi="Times New Roman" w:cs="Times New Roman"/>
        </w:rPr>
        <w:t>nformation and data of This System (hereinafter referred to as “Contents”) are accurate and trustable;</w:t>
      </w:r>
    </w:p>
    <w:p w14:paraId="59F350F4" w14:textId="77777777" w:rsidR="00254E33" w:rsidRPr="00254E33" w:rsidRDefault="00254E33" w:rsidP="00254E33">
      <w:pPr>
        <w:pStyle w:val="ListParagraph"/>
        <w:numPr>
          <w:ilvl w:val="2"/>
          <w:numId w:val="1"/>
        </w:numPr>
        <w:ind w:leftChars="0"/>
        <w:rPr>
          <w:rFonts w:ascii="Times New Roman" w:hAnsi="Times New Roman" w:cs="Times New Roman"/>
        </w:rPr>
      </w:pPr>
      <w:r w:rsidRPr="00BE1245">
        <w:rPr>
          <w:rFonts w:ascii="Times New Roman" w:hAnsi="Times New Roman"/>
          <w:color w:val="000000"/>
        </w:rPr>
        <w:t xml:space="preserve">Connection via </w:t>
      </w:r>
      <w:r>
        <w:rPr>
          <w:rFonts w:ascii="Times New Roman" w:hAnsi="Times New Roman"/>
          <w:color w:val="000000"/>
        </w:rPr>
        <w:t>This System</w:t>
      </w:r>
      <w:r w:rsidRPr="00BE1245">
        <w:rPr>
          <w:rFonts w:ascii="Times New Roman" w:hAnsi="Times New Roman"/>
          <w:color w:val="000000"/>
        </w:rPr>
        <w:t xml:space="preserve"> will not be interrupted for any </w:t>
      </w:r>
      <w:r w:rsidRPr="00A3020C">
        <w:rPr>
          <w:rFonts w:ascii="Times New Roman" w:hAnsi="Times New Roman" w:cs="Times New Roman"/>
          <w:color w:val="000000"/>
          <w:szCs w:val="21"/>
        </w:rPr>
        <w:t>reason</w:t>
      </w:r>
      <w:r w:rsidRPr="00BE1245">
        <w:rPr>
          <w:rFonts w:ascii="Times New Roman" w:hAnsi="Times New Roman"/>
          <w:color w:val="000000"/>
        </w:rPr>
        <w:t>;</w:t>
      </w:r>
    </w:p>
    <w:p w14:paraId="66757F93" w14:textId="77777777" w:rsidR="00254E33" w:rsidRPr="00254E33" w:rsidRDefault="00254E33" w:rsidP="00254E33">
      <w:pPr>
        <w:pStyle w:val="ListParagraph"/>
        <w:numPr>
          <w:ilvl w:val="2"/>
          <w:numId w:val="1"/>
        </w:numPr>
        <w:ind w:leftChars="0"/>
        <w:rPr>
          <w:rFonts w:ascii="Times New Roman" w:hAnsi="Times New Roman" w:cs="Times New Roman"/>
        </w:rPr>
      </w:pPr>
      <w:r w:rsidRPr="00BE1245">
        <w:rPr>
          <w:rFonts w:ascii="Times New Roman" w:hAnsi="Times New Roman"/>
          <w:color w:val="000000"/>
        </w:rPr>
        <w:t>Information sent or received through</w:t>
      </w:r>
      <w:r w:rsidRPr="00254E33">
        <w:rPr>
          <w:rFonts w:ascii="Times New Roman" w:hAnsi="Times New Roman"/>
          <w:color w:val="000000"/>
        </w:rPr>
        <w:t xml:space="preserve"> </w:t>
      </w:r>
      <w:r>
        <w:rPr>
          <w:rFonts w:ascii="Times New Roman" w:hAnsi="Times New Roman"/>
          <w:color w:val="000000"/>
        </w:rPr>
        <w:t>This System</w:t>
      </w:r>
      <w:r w:rsidRPr="00BE1245">
        <w:rPr>
          <w:rFonts w:ascii="Times New Roman" w:hAnsi="Times New Roman"/>
          <w:color w:val="000000"/>
        </w:rPr>
        <w:t xml:space="preserve"> is either stored in predetermined devices, normally sent and received, or displayed on the screen correctly;</w:t>
      </w:r>
    </w:p>
    <w:p w14:paraId="44AC0990" w14:textId="77777777" w:rsidR="00254E33" w:rsidRPr="00224F4D" w:rsidRDefault="00224F4D" w:rsidP="00254E33">
      <w:pPr>
        <w:pStyle w:val="ListParagraph"/>
        <w:numPr>
          <w:ilvl w:val="2"/>
          <w:numId w:val="1"/>
        </w:numPr>
        <w:ind w:leftChars="0"/>
        <w:rPr>
          <w:rFonts w:ascii="Times New Roman" w:hAnsi="Times New Roman" w:cs="Times New Roman"/>
        </w:rPr>
      </w:pPr>
      <w:r>
        <w:rPr>
          <w:rFonts w:ascii="Times New Roman" w:hAnsi="Times New Roman"/>
          <w:color w:val="000000"/>
        </w:rPr>
        <w:t xml:space="preserve">This System </w:t>
      </w:r>
      <w:r w:rsidRPr="00BE1245">
        <w:rPr>
          <w:rFonts w:ascii="Times New Roman" w:hAnsi="Times New Roman"/>
          <w:color w:val="000000"/>
        </w:rPr>
        <w:t xml:space="preserve">operates normally with all </w:t>
      </w:r>
      <w:r w:rsidRPr="00A3020C">
        <w:rPr>
          <w:rFonts w:ascii="Times New Roman" w:hAnsi="Times New Roman" w:cs="Times New Roman"/>
          <w:color w:val="000000"/>
          <w:szCs w:val="21"/>
        </w:rPr>
        <w:t>computers</w:t>
      </w:r>
      <w:r w:rsidRPr="00BE1245">
        <w:rPr>
          <w:rFonts w:ascii="Times New Roman" w:hAnsi="Times New Roman"/>
          <w:color w:val="000000"/>
        </w:rPr>
        <w:t>, smartphones, browsers, etc.;</w:t>
      </w:r>
    </w:p>
    <w:p w14:paraId="16F7A704" w14:textId="77777777" w:rsidR="00224F4D" w:rsidRPr="00224F4D" w:rsidRDefault="00224F4D" w:rsidP="00254E33">
      <w:pPr>
        <w:pStyle w:val="ListParagraph"/>
        <w:numPr>
          <w:ilvl w:val="2"/>
          <w:numId w:val="1"/>
        </w:numPr>
        <w:ind w:leftChars="0"/>
        <w:rPr>
          <w:rFonts w:ascii="Times New Roman" w:hAnsi="Times New Roman" w:cs="Times New Roman"/>
        </w:rPr>
      </w:pPr>
      <w:r w:rsidRPr="00BE1245">
        <w:rPr>
          <w:rFonts w:ascii="Times New Roman" w:hAnsi="Times New Roman"/>
          <w:color w:val="000000"/>
        </w:rPr>
        <w:lastRenderedPageBreak/>
        <w:t xml:space="preserve">All information relevant to </w:t>
      </w:r>
      <w:r>
        <w:rPr>
          <w:rFonts w:ascii="Times New Roman" w:hAnsi="Times New Roman"/>
          <w:color w:val="000000"/>
        </w:rPr>
        <w:t>This System</w:t>
      </w:r>
      <w:r w:rsidRPr="00BE1245">
        <w:rPr>
          <w:rFonts w:ascii="Times New Roman" w:hAnsi="Times New Roman"/>
          <w:color w:val="000000"/>
        </w:rPr>
        <w:t xml:space="preserve"> is displayed correctly on all </w:t>
      </w:r>
      <w:r w:rsidRPr="00A3020C">
        <w:rPr>
          <w:rFonts w:ascii="Times New Roman" w:hAnsi="Times New Roman" w:cs="Times New Roman"/>
          <w:color w:val="000000"/>
          <w:szCs w:val="21"/>
        </w:rPr>
        <w:t>computers</w:t>
      </w:r>
      <w:r w:rsidRPr="00BE1245">
        <w:rPr>
          <w:rFonts w:ascii="Times New Roman" w:hAnsi="Times New Roman"/>
          <w:color w:val="000000"/>
        </w:rPr>
        <w:t>, smartphones, browsers, etc.;</w:t>
      </w:r>
    </w:p>
    <w:p w14:paraId="35CF05CB" w14:textId="77777777" w:rsidR="00224F4D" w:rsidRDefault="00224F4D" w:rsidP="00224F4D">
      <w:pPr>
        <w:rPr>
          <w:rFonts w:ascii="Times New Roman" w:hAnsi="Times New Roman" w:cs="Times New Roman"/>
        </w:rPr>
      </w:pPr>
    </w:p>
    <w:p w14:paraId="621DFF35" w14:textId="77777777" w:rsidR="00224F4D" w:rsidRPr="00224F4D" w:rsidRDefault="00224F4D" w:rsidP="00224F4D">
      <w:pPr>
        <w:pStyle w:val="ListParagraph"/>
        <w:numPr>
          <w:ilvl w:val="0"/>
          <w:numId w:val="1"/>
        </w:numPr>
        <w:ind w:leftChars="0"/>
        <w:rPr>
          <w:rFonts w:ascii="Times New Roman" w:hAnsi="Times New Roman" w:cs="Times New Roman"/>
        </w:rPr>
      </w:pPr>
      <w:r w:rsidRPr="00A3020C">
        <w:rPr>
          <w:rFonts w:ascii="Times New Roman" w:hAnsi="Times New Roman" w:cs="Times New Roman"/>
          <w:szCs w:val="21"/>
        </w:rPr>
        <w:t>(Copyright, Intellectual Property Right)</w:t>
      </w:r>
    </w:p>
    <w:p w14:paraId="33D47284" w14:textId="77777777" w:rsidR="00224F4D" w:rsidRPr="00105956" w:rsidRDefault="00105956" w:rsidP="00105956">
      <w:pPr>
        <w:pStyle w:val="ListParagraph"/>
        <w:numPr>
          <w:ilvl w:val="1"/>
          <w:numId w:val="1"/>
        </w:numPr>
        <w:ind w:leftChars="0"/>
        <w:rPr>
          <w:rFonts w:ascii="Times New Roman" w:hAnsi="Times New Roman" w:cs="Times New Roman"/>
        </w:rPr>
      </w:pPr>
      <w:r w:rsidRPr="00105956">
        <w:rPr>
          <w:rFonts w:ascii="Times New Roman" w:hAnsi="Times New Roman"/>
          <w:color w:val="000000"/>
        </w:rPr>
        <w:t>Copyright, trademark right, and other intellectual property right that relates to This System (except right stated in section 8.3 and 8.4) shall belong to the Secretariat or other right holder of the intellectual property right.</w:t>
      </w:r>
    </w:p>
    <w:p w14:paraId="7839F8C2" w14:textId="72A32D06" w:rsidR="00105956" w:rsidRDefault="00105956" w:rsidP="00105956">
      <w:pPr>
        <w:pStyle w:val="ListParagraph"/>
        <w:numPr>
          <w:ilvl w:val="1"/>
          <w:numId w:val="1"/>
        </w:numPr>
        <w:ind w:leftChars="0"/>
        <w:rPr>
          <w:rFonts w:ascii="Times New Roman" w:hAnsi="Times New Roman" w:cs="Times New Roman"/>
        </w:rPr>
      </w:pPr>
      <w:r w:rsidRPr="00105956">
        <w:rPr>
          <w:rFonts w:ascii="Times New Roman" w:hAnsi="Times New Roman" w:cs="Times New Roman"/>
        </w:rPr>
        <w:t>Only when Hosts use This System within the scope of purpose for e</w:t>
      </w:r>
      <w:r>
        <w:rPr>
          <w:rFonts w:ascii="Times New Roman" w:hAnsi="Times New Roman" w:cs="Times New Roman"/>
        </w:rPr>
        <w:t>xe</w:t>
      </w:r>
      <w:r w:rsidRPr="00105956">
        <w:rPr>
          <w:rFonts w:ascii="Times New Roman" w:hAnsi="Times New Roman" w:cs="Times New Roman"/>
        </w:rPr>
        <w:t xml:space="preserve">cuting their </w:t>
      </w:r>
      <w:r w:rsidR="00335FF1">
        <w:rPr>
          <w:rFonts w:ascii="Times New Roman" w:hAnsi="Times New Roman" w:cs="Times New Roman"/>
        </w:rPr>
        <w:t>survey</w:t>
      </w:r>
      <w:r w:rsidRPr="00105956">
        <w:rPr>
          <w:rFonts w:ascii="Times New Roman" w:hAnsi="Times New Roman" w:cs="Times New Roman"/>
        </w:rPr>
        <w:t>, the Secretariat licenses them to use This System.</w:t>
      </w:r>
    </w:p>
    <w:p w14:paraId="63091D44" w14:textId="79032A66" w:rsidR="00105956" w:rsidRDefault="00183C80" w:rsidP="00183C80">
      <w:pPr>
        <w:pStyle w:val="ListParagraph"/>
        <w:numPr>
          <w:ilvl w:val="1"/>
          <w:numId w:val="1"/>
        </w:numPr>
        <w:ind w:leftChars="0"/>
        <w:rPr>
          <w:rFonts w:ascii="Times New Roman" w:hAnsi="Times New Roman" w:cs="Times New Roman"/>
        </w:rPr>
      </w:pPr>
      <w:r w:rsidRPr="00183C80">
        <w:rPr>
          <w:rFonts w:ascii="Times New Roman" w:hAnsi="Times New Roman" w:cs="Times New Roman"/>
        </w:rPr>
        <w:t xml:space="preserve">Copyright of </w:t>
      </w:r>
      <w:r w:rsidR="00335FF1">
        <w:rPr>
          <w:rFonts w:ascii="Times New Roman" w:hAnsi="Times New Roman" w:cs="Times New Roman"/>
        </w:rPr>
        <w:t>survey</w:t>
      </w:r>
      <w:r w:rsidRPr="00183C80">
        <w:rPr>
          <w:rFonts w:ascii="Times New Roman" w:hAnsi="Times New Roman" w:cs="Times New Roman"/>
        </w:rPr>
        <w:t xml:space="preserve"> and its questions, etc. shall belong to the Hosts who have created.</w:t>
      </w:r>
    </w:p>
    <w:p w14:paraId="6FB49E08" w14:textId="5649B961" w:rsidR="00183C80" w:rsidRDefault="00183C80" w:rsidP="00183C80">
      <w:pPr>
        <w:pStyle w:val="ListParagraph"/>
        <w:numPr>
          <w:ilvl w:val="1"/>
          <w:numId w:val="1"/>
        </w:numPr>
        <w:ind w:leftChars="0"/>
        <w:rPr>
          <w:rFonts w:ascii="Times New Roman" w:hAnsi="Times New Roman" w:cs="Times New Roman"/>
        </w:rPr>
      </w:pPr>
      <w:r w:rsidRPr="00183C80">
        <w:rPr>
          <w:rFonts w:ascii="Times New Roman" w:hAnsi="Times New Roman" w:cs="Times New Roman"/>
        </w:rPr>
        <w:t xml:space="preserve">Copyright of answers to the </w:t>
      </w:r>
      <w:r w:rsidR="00335FF1">
        <w:rPr>
          <w:rFonts w:ascii="Times New Roman" w:hAnsi="Times New Roman" w:cs="Times New Roman"/>
        </w:rPr>
        <w:t>survey</w:t>
      </w:r>
      <w:r w:rsidRPr="00183C80">
        <w:rPr>
          <w:rFonts w:ascii="Times New Roman" w:hAnsi="Times New Roman" w:cs="Times New Roman"/>
        </w:rPr>
        <w:t xml:space="preserve"> shall be transferred from the </w:t>
      </w:r>
      <w:r w:rsidR="00A510C1">
        <w:rPr>
          <w:rFonts w:ascii="Times New Roman" w:hAnsi="Times New Roman" w:cs="Times New Roman"/>
        </w:rPr>
        <w:t>R</w:t>
      </w:r>
      <w:r w:rsidR="00A510C1" w:rsidRPr="00A510C1">
        <w:rPr>
          <w:rFonts w:ascii="Times New Roman" w:hAnsi="Times New Roman" w:cs="Times New Roman"/>
        </w:rPr>
        <w:t>espondent</w:t>
      </w:r>
      <w:r w:rsidR="00A510C1">
        <w:rPr>
          <w:rFonts w:ascii="Times New Roman" w:hAnsi="Times New Roman" w:cs="Times New Roman"/>
        </w:rPr>
        <w:t>s</w:t>
      </w:r>
      <w:r w:rsidRPr="00183C80">
        <w:rPr>
          <w:rFonts w:ascii="Times New Roman" w:hAnsi="Times New Roman" w:cs="Times New Roman"/>
        </w:rPr>
        <w:t xml:space="preserve"> to the Hosts of the </w:t>
      </w:r>
      <w:r w:rsidR="00335FF1">
        <w:rPr>
          <w:rFonts w:ascii="Times New Roman" w:hAnsi="Times New Roman" w:cs="Times New Roman"/>
        </w:rPr>
        <w:t>survey</w:t>
      </w:r>
      <w:r w:rsidRPr="00183C80">
        <w:rPr>
          <w:rFonts w:ascii="Times New Roman" w:hAnsi="Times New Roman" w:cs="Times New Roman"/>
        </w:rPr>
        <w:t xml:space="preserve"> </w:t>
      </w:r>
      <w:r w:rsidR="001444E6" w:rsidRPr="001444E6">
        <w:rPr>
          <w:rFonts w:ascii="Times New Roman" w:hAnsi="Times New Roman" w:cs="Times New Roman"/>
        </w:rPr>
        <w:t>for free and indefinite time</w:t>
      </w:r>
      <w:r w:rsidR="001444E6">
        <w:rPr>
          <w:rFonts w:ascii="Times New Roman" w:hAnsi="Times New Roman" w:cs="Times New Roman"/>
        </w:rPr>
        <w:t>.</w:t>
      </w:r>
    </w:p>
    <w:p w14:paraId="7F1F7B0F" w14:textId="3962A67B" w:rsidR="00183C80" w:rsidRDefault="001444E6" w:rsidP="001444E6">
      <w:pPr>
        <w:pStyle w:val="ListParagraph"/>
        <w:numPr>
          <w:ilvl w:val="1"/>
          <w:numId w:val="1"/>
        </w:numPr>
        <w:ind w:leftChars="0"/>
        <w:rPr>
          <w:rFonts w:ascii="Times New Roman" w:hAnsi="Times New Roman" w:cs="Times New Roman"/>
        </w:rPr>
      </w:pPr>
      <w:r w:rsidRPr="001444E6">
        <w:rPr>
          <w:rFonts w:ascii="Times New Roman" w:hAnsi="Times New Roman" w:cs="Times New Roman"/>
        </w:rPr>
        <w:t xml:space="preserve">In the case where AIST uses </w:t>
      </w:r>
      <w:r w:rsidR="00335FF1">
        <w:rPr>
          <w:rFonts w:ascii="Times New Roman" w:hAnsi="Times New Roman" w:cs="Times New Roman"/>
        </w:rPr>
        <w:t>Survey</w:t>
      </w:r>
      <w:r w:rsidRPr="001444E6">
        <w:rPr>
          <w:rFonts w:ascii="Times New Roman" w:hAnsi="Times New Roman" w:cs="Times New Roman"/>
        </w:rPr>
        <w:t xml:space="preserve"> Information based on section 5.2, Hosts shall license AIST the right to use the </w:t>
      </w:r>
      <w:r w:rsidR="00335FF1">
        <w:rPr>
          <w:rFonts w:ascii="Times New Roman" w:hAnsi="Times New Roman" w:cs="Times New Roman"/>
        </w:rPr>
        <w:t>Survey</w:t>
      </w:r>
      <w:r w:rsidRPr="001444E6">
        <w:rPr>
          <w:rFonts w:ascii="Times New Roman" w:hAnsi="Times New Roman" w:cs="Times New Roman"/>
        </w:rPr>
        <w:t xml:space="preserve"> Information for free and indefinite time.</w:t>
      </w:r>
    </w:p>
    <w:p w14:paraId="75C0ECDA" w14:textId="56E2C7D8" w:rsidR="001444E6" w:rsidRDefault="001444E6" w:rsidP="001444E6">
      <w:pPr>
        <w:pStyle w:val="ListParagraph"/>
        <w:numPr>
          <w:ilvl w:val="1"/>
          <w:numId w:val="1"/>
        </w:numPr>
        <w:ind w:leftChars="0"/>
        <w:rPr>
          <w:rFonts w:ascii="Times New Roman" w:hAnsi="Times New Roman" w:cs="Times New Roman"/>
        </w:rPr>
      </w:pPr>
      <w:r w:rsidRPr="001444E6">
        <w:rPr>
          <w:rFonts w:ascii="Times New Roman" w:hAnsi="Times New Roman" w:cs="Times New Roman"/>
        </w:rPr>
        <w:t xml:space="preserve">In the case where AIST uses </w:t>
      </w:r>
      <w:r w:rsidR="00335FF1">
        <w:rPr>
          <w:rFonts w:ascii="Times New Roman" w:hAnsi="Times New Roman" w:cs="Times New Roman"/>
        </w:rPr>
        <w:t>Survey</w:t>
      </w:r>
      <w:r w:rsidRPr="001444E6">
        <w:rPr>
          <w:rFonts w:ascii="Times New Roman" w:hAnsi="Times New Roman" w:cs="Times New Roman"/>
        </w:rPr>
        <w:t xml:space="preserve"> Information based on section 5.2, Hosts shall not execute the moral right of author about their </w:t>
      </w:r>
      <w:r w:rsidR="00335FF1">
        <w:rPr>
          <w:rFonts w:ascii="Times New Roman" w:hAnsi="Times New Roman" w:cs="Times New Roman"/>
        </w:rPr>
        <w:t>Survey</w:t>
      </w:r>
      <w:r w:rsidRPr="001444E6">
        <w:rPr>
          <w:rFonts w:ascii="Times New Roman" w:hAnsi="Times New Roman" w:cs="Times New Roman"/>
        </w:rPr>
        <w:t xml:space="preserve"> and its questions</w:t>
      </w:r>
      <w:r>
        <w:rPr>
          <w:rFonts w:ascii="Times New Roman" w:hAnsi="Times New Roman" w:cs="Times New Roman"/>
        </w:rPr>
        <w:t xml:space="preserve"> stated in section 8.2</w:t>
      </w:r>
      <w:r w:rsidRPr="001444E6">
        <w:rPr>
          <w:rFonts w:ascii="Times New Roman" w:hAnsi="Times New Roman" w:cs="Times New Roman"/>
        </w:rPr>
        <w:t>.</w:t>
      </w:r>
    </w:p>
    <w:p w14:paraId="054B5186" w14:textId="77777777" w:rsidR="001444E6" w:rsidRPr="001444E6" w:rsidRDefault="001444E6" w:rsidP="001444E6">
      <w:pPr>
        <w:ind w:left="425"/>
        <w:rPr>
          <w:rFonts w:ascii="Times New Roman" w:hAnsi="Times New Roman" w:cs="Times New Roman"/>
        </w:rPr>
      </w:pPr>
    </w:p>
    <w:p w14:paraId="35832B91" w14:textId="77777777" w:rsidR="001444E6" w:rsidRPr="00A50D92" w:rsidRDefault="00A50D92" w:rsidP="001444E6">
      <w:pPr>
        <w:pStyle w:val="ListParagraph"/>
        <w:numPr>
          <w:ilvl w:val="0"/>
          <w:numId w:val="1"/>
        </w:numPr>
        <w:ind w:leftChars="0"/>
        <w:rPr>
          <w:rFonts w:ascii="Times New Roman" w:hAnsi="Times New Roman" w:cs="Times New Roman"/>
        </w:rPr>
      </w:pPr>
      <w:r w:rsidRPr="00A3020C">
        <w:rPr>
          <w:rFonts w:ascii="Times New Roman" w:hAnsi="Times New Roman" w:cs="Times New Roman" w:hint="eastAsia"/>
          <w:szCs w:val="21"/>
        </w:rPr>
        <w:t>(</w:t>
      </w:r>
      <w:r w:rsidRPr="00A3020C">
        <w:rPr>
          <w:rFonts w:ascii="Times New Roman" w:hAnsi="Times New Roman" w:cs="Times New Roman"/>
          <w:szCs w:val="21"/>
        </w:rPr>
        <w:t>Methods of Notice)</w:t>
      </w:r>
    </w:p>
    <w:p w14:paraId="042B21C3" w14:textId="77777777" w:rsidR="00A50D92" w:rsidRDefault="00956B68" w:rsidP="00956B68">
      <w:pPr>
        <w:pStyle w:val="ListParagraph"/>
        <w:numPr>
          <w:ilvl w:val="1"/>
          <w:numId w:val="1"/>
        </w:numPr>
        <w:ind w:leftChars="0"/>
        <w:rPr>
          <w:rFonts w:ascii="Times New Roman" w:hAnsi="Times New Roman" w:cs="Times New Roman"/>
        </w:rPr>
      </w:pPr>
      <w:r w:rsidRPr="00956B68">
        <w:rPr>
          <w:rFonts w:ascii="Times New Roman" w:hAnsi="Times New Roman" w:cs="Times New Roman"/>
        </w:rPr>
        <w:t>In the case where AIST needs to send important notice relevant to operation of This System to Hosts, the method of the notification shall be by displaying on page of "Notification", by sending e-mails toward specified e-mail addresses, or by any other method that AIST considers as being adequate.</w:t>
      </w:r>
    </w:p>
    <w:p w14:paraId="05BADF47" w14:textId="77777777" w:rsidR="00956B68" w:rsidRPr="00956B68" w:rsidRDefault="00956B68" w:rsidP="00956B68">
      <w:pPr>
        <w:pStyle w:val="ListParagraph"/>
        <w:numPr>
          <w:ilvl w:val="1"/>
          <w:numId w:val="1"/>
        </w:numPr>
        <w:ind w:leftChars="0"/>
        <w:rPr>
          <w:rFonts w:ascii="Times New Roman" w:hAnsi="Times New Roman" w:cs="Times New Roman"/>
        </w:rPr>
      </w:pPr>
      <w:r w:rsidRPr="00BE1245">
        <w:rPr>
          <w:rFonts w:ascii="Times New Roman" w:hAnsi="Times New Roman"/>
          <w:color w:val="000000"/>
        </w:rPr>
        <w:t>Notices displayed on "Notification" page shall be considered concluded at the time of completion of displaying on "Notification" page.</w:t>
      </w:r>
    </w:p>
    <w:p w14:paraId="6D146B6D" w14:textId="77777777" w:rsidR="00956B68" w:rsidRPr="00956B68" w:rsidRDefault="00956B68" w:rsidP="00956B68">
      <w:pPr>
        <w:pStyle w:val="ListParagraph"/>
        <w:numPr>
          <w:ilvl w:val="1"/>
          <w:numId w:val="1"/>
        </w:numPr>
        <w:ind w:leftChars="0"/>
        <w:rPr>
          <w:rFonts w:ascii="Times New Roman" w:hAnsi="Times New Roman" w:cs="Times New Roman"/>
        </w:rPr>
      </w:pPr>
      <w:r w:rsidRPr="00BE1245">
        <w:rPr>
          <w:rFonts w:ascii="Times New Roman" w:hAnsi="Times New Roman"/>
          <w:color w:val="000000"/>
        </w:rPr>
        <w:t xml:space="preserve">Notices sent by e-mail shall be considered concluded at the time of completion of sending the e-mail to the address specified </w:t>
      </w:r>
      <w:r>
        <w:rPr>
          <w:rFonts w:ascii="Times New Roman" w:hAnsi="Times New Roman"/>
          <w:color w:val="000000"/>
        </w:rPr>
        <w:t>at the application</w:t>
      </w:r>
      <w:r w:rsidRPr="00BE1245">
        <w:rPr>
          <w:rFonts w:ascii="Times New Roman" w:hAnsi="Times New Roman"/>
          <w:color w:val="000000"/>
        </w:rPr>
        <w:t xml:space="preserve"> </w:t>
      </w:r>
      <w:r>
        <w:rPr>
          <w:rFonts w:ascii="Times New Roman" w:hAnsi="Times New Roman"/>
          <w:color w:val="000000"/>
        </w:rPr>
        <w:t>stated in Article 3</w:t>
      </w:r>
      <w:r w:rsidRPr="00BE1245">
        <w:rPr>
          <w:rFonts w:ascii="Times New Roman" w:hAnsi="Times New Roman"/>
          <w:color w:val="000000"/>
        </w:rPr>
        <w:t>.</w:t>
      </w:r>
    </w:p>
    <w:p w14:paraId="436A1D1F" w14:textId="77777777" w:rsidR="00956B68" w:rsidRPr="00956B68" w:rsidRDefault="00956B68" w:rsidP="00956B68">
      <w:pPr>
        <w:pStyle w:val="ListParagraph"/>
        <w:numPr>
          <w:ilvl w:val="1"/>
          <w:numId w:val="1"/>
        </w:numPr>
        <w:ind w:leftChars="0"/>
        <w:rPr>
          <w:rFonts w:ascii="Times New Roman" w:hAnsi="Times New Roman" w:cs="Times New Roman"/>
        </w:rPr>
      </w:pPr>
      <w:r w:rsidRPr="00BE1245">
        <w:rPr>
          <w:rFonts w:ascii="Times New Roman" w:hAnsi="Times New Roman"/>
          <w:color w:val="000000"/>
        </w:rPr>
        <w:t xml:space="preserve">In the case where </w:t>
      </w:r>
      <w:r>
        <w:rPr>
          <w:rFonts w:ascii="Times New Roman" w:hAnsi="Times New Roman"/>
          <w:color w:val="000000"/>
        </w:rPr>
        <w:t>Host</w:t>
      </w:r>
      <w:r w:rsidRPr="00BE1245">
        <w:rPr>
          <w:rFonts w:ascii="Times New Roman" w:hAnsi="Times New Roman"/>
          <w:color w:val="000000"/>
        </w:rPr>
        <w:t>s change the settings of programs related to the e-mail address that they specified to block spam mails, they shall change the setting to permit reception of e-mails from</w:t>
      </w:r>
      <w:r>
        <w:rPr>
          <w:rFonts w:ascii="Times New Roman" w:hAnsi="Times New Roman"/>
          <w:color w:val="000000"/>
        </w:rPr>
        <w:t xml:space="preserve"> AIST</w:t>
      </w:r>
      <w:r w:rsidRPr="00BE1245">
        <w:rPr>
          <w:rFonts w:ascii="Times New Roman" w:hAnsi="Times New Roman"/>
          <w:color w:val="000000"/>
        </w:rPr>
        <w:t>.</w:t>
      </w:r>
    </w:p>
    <w:p w14:paraId="58EC1716" w14:textId="77777777" w:rsidR="00956B68" w:rsidRPr="00956B68" w:rsidRDefault="00956B68" w:rsidP="00956B68">
      <w:pPr>
        <w:pStyle w:val="ListParagraph"/>
        <w:numPr>
          <w:ilvl w:val="1"/>
          <w:numId w:val="1"/>
        </w:numPr>
        <w:ind w:leftChars="0"/>
        <w:rPr>
          <w:rFonts w:ascii="Times New Roman" w:hAnsi="Times New Roman" w:cs="Times New Roman"/>
        </w:rPr>
      </w:pPr>
      <w:r w:rsidRPr="00BE1245">
        <w:rPr>
          <w:rFonts w:ascii="Times New Roman" w:hAnsi="Times New Roman"/>
          <w:color w:val="000000"/>
        </w:rPr>
        <w:t xml:space="preserve">Unless otherwise </w:t>
      </w:r>
      <w:r w:rsidRPr="00A3020C">
        <w:rPr>
          <w:rFonts w:ascii="Times New Roman" w:hAnsi="Times New Roman" w:cs="Times New Roman"/>
          <w:color w:val="000000"/>
          <w:szCs w:val="21"/>
        </w:rPr>
        <w:t>claimed</w:t>
      </w:r>
      <w:r w:rsidRPr="00BE1245">
        <w:rPr>
          <w:rFonts w:ascii="Times New Roman" w:hAnsi="Times New Roman"/>
          <w:color w:val="000000"/>
        </w:rPr>
        <w:t xml:space="preserve">, </w:t>
      </w:r>
      <w:r>
        <w:rPr>
          <w:rFonts w:ascii="Times New Roman" w:hAnsi="Times New Roman"/>
          <w:color w:val="000000"/>
        </w:rPr>
        <w:t>AIST</w:t>
      </w:r>
      <w:r w:rsidRPr="00BE1245">
        <w:rPr>
          <w:rFonts w:ascii="Times New Roman" w:hAnsi="Times New Roman"/>
          <w:color w:val="000000"/>
        </w:rPr>
        <w:t xml:space="preserve"> shall deem that the </w:t>
      </w:r>
      <w:r>
        <w:rPr>
          <w:rFonts w:ascii="Times New Roman" w:hAnsi="Times New Roman"/>
          <w:color w:val="000000"/>
        </w:rPr>
        <w:t>Hosts</w:t>
      </w:r>
      <w:r w:rsidRPr="00BE1245">
        <w:rPr>
          <w:rFonts w:ascii="Times New Roman" w:hAnsi="Times New Roman"/>
          <w:color w:val="000000"/>
        </w:rPr>
        <w:t xml:space="preserve"> have agreed to the notice without any dissent on the day it was made.</w:t>
      </w:r>
    </w:p>
    <w:p w14:paraId="743E8540" w14:textId="77777777" w:rsidR="00956B68" w:rsidRPr="00956B68" w:rsidRDefault="00956B68" w:rsidP="00956B68">
      <w:pPr>
        <w:ind w:left="425"/>
        <w:rPr>
          <w:rFonts w:ascii="Times New Roman" w:hAnsi="Times New Roman" w:cs="Times New Roman"/>
        </w:rPr>
      </w:pPr>
    </w:p>
    <w:p w14:paraId="1D8AD56C" w14:textId="77777777" w:rsidR="00956B68" w:rsidRPr="00956B68" w:rsidRDefault="00956B68" w:rsidP="00956B68">
      <w:pPr>
        <w:pStyle w:val="ListParagraph"/>
        <w:numPr>
          <w:ilvl w:val="0"/>
          <w:numId w:val="1"/>
        </w:numPr>
        <w:ind w:leftChars="0"/>
        <w:rPr>
          <w:rFonts w:ascii="Times New Roman" w:hAnsi="Times New Roman" w:cs="Times New Roman"/>
        </w:rPr>
      </w:pPr>
      <w:r w:rsidRPr="00A3020C">
        <w:rPr>
          <w:rFonts w:ascii="Times New Roman" w:hAnsi="Times New Roman" w:cs="Times New Roman" w:hint="eastAsia"/>
          <w:szCs w:val="21"/>
        </w:rPr>
        <w:t>(</w:t>
      </w:r>
      <w:r w:rsidRPr="00A3020C">
        <w:rPr>
          <w:rFonts w:ascii="Times New Roman" w:hAnsi="Times New Roman" w:cs="Times New Roman"/>
          <w:szCs w:val="21"/>
        </w:rPr>
        <w:t>Treatment of Privacy Information)</w:t>
      </w:r>
    </w:p>
    <w:p w14:paraId="722A5CBC" w14:textId="55197F09" w:rsidR="00956B68" w:rsidRDefault="00AD4276" w:rsidP="00AD4276">
      <w:pPr>
        <w:pStyle w:val="ListParagraph"/>
        <w:numPr>
          <w:ilvl w:val="1"/>
          <w:numId w:val="1"/>
        </w:numPr>
        <w:ind w:leftChars="0"/>
        <w:rPr>
          <w:rFonts w:ascii="Times New Roman" w:hAnsi="Times New Roman" w:cs="Times New Roman"/>
        </w:rPr>
      </w:pPr>
      <w:r w:rsidRPr="00AD4276">
        <w:rPr>
          <w:rFonts w:ascii="Times New Roman" w:hAnsi="Times New Roman" w:cs="Times New Roman"/>
        </w:rPr>
        <w:t xml:space="preserve">AIST appropriately handles personal information and other information relevant to privacy that Hosts input at the time of application to create their </w:t>
      </w:r>
      <w:r w:rsidR="00335FF1">
        <w:rPr>
          <w:rFonts w:ascii="Times New Roman" w:hAnsi="Times New Roman" w:cs="Times New Roman"/>
        </w:rPr>
        <w:t>survey</w:t>
      </w:r>
      <w:r w:rsidRPr="00AD4276">
        <w:rPr>
          <w:rFonts w:ascii="Times New Roman" w:hAnsi="Times New Roman" w:cs="Times New Roman"/>
        </w:rPr>
        <w:t xml:space="preserve"> in accordance with the privacy policy of AIST.</w:t>
      </w:r>
    </w:p>
    <w:p w14:paraId="5E348398" w14:textId="77777777" w:rsidR="00AD4276" w:rsidRDefault="00AD4276" w:rsidP="00AD4276">
      <w:pPr>
        <w:pStyle w:val="ListParagraph"/>
        <w:numPr>
          <w:ilvl w:val="1"/>
          <w:numId w:val="1"/>
        </w:numPr>
        <w:ind w:leftChars="0"/>
        <w:rPr>
          <w:rFonts w:ascii="Times New Roman" w:hAnsi="Times New Roman" w:cs="Times New Roman"/>
        </w:rPr>
      </w:pPr>
      <w:r w:rsidRPr="00AD4276">
        <w:rPr>
          <w:rFonts w:ascii="Times New Roman" w:hAnsi="Times New Roman" w:cs="Times New Roman"/>
        </w:rPr>
        <w:lastRenderedPageBreak/>
        <w:t>In addition to the information stated in the previous section, AIST may collect the following information and data from Hosts in providing This System</w:t>
      </w:r>
      <w:r w:rsidR="002D59FD">
        <w:rPr>
          <w:rFonts w:ascii="Times New Roman" w:hAnsi="Times New Roman" w:cs="Times New Roman"/>
        </w:rPr>
        <w:t>:</w:t>
      </w:r>
    </w:p>
    <w:p w14:paraId="1FA93C42" w14:textId="77777777" w:rsidR="00AD4276" w:rsidRDefault="002D59FD" w:rsidP="00AD4276">
      <w:pPr>
        <w:pStyle w:val="ListParagraph"/>
        <w:numPr>
          <w:ilvl w:val="2"/>
          <w:numId w:val="1"/>
        </w:numPr>
        <w:ind w:leftChars="0"/>
        <w:rPr>
          <w:rFonts w:ascii="Times New Roman" w:hAnsi="Times New Roman" w:cs="Times New Roman"/>
        </w:rPr>
      </w:pPr>
      <w:r>
        <w:rPr>
          <w:rFonts w:ascii="Times New Roman" w:hAnsi="Times New Roman" w:cs="Times New Roman"/>
        </w:rPr>
        <w:t>Hashed IP address;</w:t>
      </w:r>
    </w:p>
    <w:p w14:paraId="3A7961E1" w14:textId="77777777" w:rsidR="002D59FD" w:rsidRDefault="004450FC" w:rsidP="004450FC">
      <w:pPr>
        <w:pStyle w:val="ListParagraph"/>
        <w:numPr>
          <w:ilvl w:val="2"/>
          <w:numId w:val="1"/>
        </w:numPr>
        <w:ind w:leftChars="0"/>
        <w:rPr>
          <w:rFonts w:ascii="Times New Roman" w:hAnsi="Times New Roman" w:cs="Times New Roman"/>
        </w:rPr>
      </w:pPr>
      <w:r w:rsidRPr="004450FC">
        <w:rPr>
          <w:rFonts w:ascii="Times New Roman" w:hAnsi="Times New Roman" w:cs="Times New Roman"/>
        </w:rPr>
        <w:t>Cookie to determine whether it is the first display or not;</w:t>
      </w:r>
    </w:p>
    <w:p w14:paraId="5DACCD87" w14:textId="4E2B66BE" w:rsidR="004450FC" w:rsidRDefault="004450FC" w:rsidP="004450FC">
      <w:pPr>
        <w:pStyle w:val="ListParagraph"/>
        <w:numPr>
          <w:ilvl w:val="2"/>
          <w:numId w:val="1"/>
        </w:numPr>
        <w:ind w:leftChars="0"/>
        <w:rPr>
          <w:rFonts w:ascii="Times New Roman" w:hAnsi="Times New Roman" w:cs="Times New Roman"/>
        </w:rPr>
      </w:pPr>
      <w:r>
        <w:rPr>
          <w:rFonts w:ascii="Times New Roman" w:hAnsi="Times New Roman" w:cs="Times New Roman"/>
        </w:rPr>
        <w:t>S</w:t>
      </w:r>
      <w:r w:rsidRPr="004450FC">
        <w:rPr>
          <w:rFonts w:ascii="Times New Roman" w:hAnsi="Times New Roman" w:cs="Times New Roman"/>
        </w:rPr>
        <w:t xml:space="preserve">tart time of usage and posting time of </w:t>
      </w:r>
      <w:r w:rsidR="00335FF1">
        <w:rPr>
          <w:rFonts w:ascii="Times New Roman" w:hAnsi="Times New Roman" w:cs="Times New Roman"/>
        </w:rPr>
        <w:t>survey</w:t>
      </w:r>
      <w:r w:rsidRPr="004450FC">
        <w:rPr>
          <w:rFonts w:ascii="Times New Roman" w:hAnsi="Times New Roman" w:cs="Times New Roman"/>
        </w:rPr>
        <w:t>.</w:t>
      </w:r>
    </w:p>
    <w:p w14:paraId="4955973F" w14:textId="77777777" w:rsidR="004450FC" w:rsidRDefault="00E8344D" w:rsidP="00E8344D">
      <w:pPr>
        <w:pStyle w:val="ListParagraph"/>
        <w:numPr>
          <w:ilvl w:val="1"/>
          <w:numId w:val="1"/>
        </w:numPr>
        <w:ind w:leftChars="0"/>
        <w:rPr>
          <w:rFonts w:ascii="Times New Roman" w:hAnsi="Times New Roman" w:cs="Times New Roman"/>
        </w:rPr>
      </w:pPr>
      <w:r w:rsidRPr="00E8344D">
        <w:rPr>
          <w:rFonts w:ascii="Times New Roman" w:hAnsi="Times New Roman" w:cs="Times New Roman"/>
        </w:rPr>
        <w:t>AIST may use the information and data collected from Hosts pursuant to the previous section only for the purpose of operating This System.</w:t>
      </w:r>
      <w:r>
        <w:rPr>
          <w:rFonts w:ascii="Times New Roman" w:hAnsi="Times New Roman" w:cs="Times New Roman"/>
        </w:rPr>
        <w:t xml:space="preserve"> </w:t>
      </w:r>
      <w:r w:rsidRPr="00E8344D">
        <w:rPr>
          <w:rFonts w:ascii="Times New Roman" w:hAnsi="Times New Roman" w:cs="Times New Roman"/>
        </w:rPr>
        <w:t>The specific purpose of use is as follows, but not limited to:</w:t>
      </w:r>
    </w:p>
    <w:p w14:paraId="7398389B" w14:textId="77777777" w:rsidR="00E8344D" w:rsidRDefault="005E42BE" w:rsidP="005E42BE">
      <w:pPr>
        <w:pStyle w:val="ListParagraph"/>
        <w:numPr>
          <w:ilvl w:val="2"/>
          <w:numId w:val="1"/>
        </w:numPr>
        <w:ind w:leftChars="0"/>
        <w:rPr>
          <w:rFonts w:ascii="Times New Roman" w:hAnsi="Times New Roman" w:cs="Times New Roman"/>
        </w:rPr>
      </w:pPr>
      <w:r w:rsidRPr="005E42BE">
        <w:rPr>
          <w:rFonts w:ascii="Times New Roman" w:hAnsi="Times New Roman" w:cs="Times New Roman"/>
        </w:rPr>
        <w:t>For confirming multiplex transmission, etc. by the same Hosts;</w:t>
      </w:r>
    </w:p>
    <w:p w14:paraId="31C081A7" w14:textId="77777777" w:rsidR="005E42BE" w:rsidRDefault="005E42BE" w:rsidP="005E42BE">
      <w:pPr>
        <w:pStyle w:val="ListParagraph"/>
        <w:numPr>
          <w:ilvl w:val="2"/>
          <w:numId w:val="1"/>
        </w:numPr>
        <w:ind w:leftChars="0"/>
        <w:rPr>
          <w:rFonts w:ascii="Times New Roman" w:hAnsi="Times New Roman" w:cs="Times New Roman"/>
        </w:rPr>
      </w:pPr>
      <w:r w:rsidRPr="005E42BE">
        <w:rPr>
          <w:rFonts w:ascii="Times New Roman" w:hAnsi="Times New Roman" w:cs="Times New Roman"/>
        </w:rPr>
        <w:t>For showing / hiding instruction of operation method of This System</w:t>
      </w:r>
      <w:r>
        <w:rPr>
          <w:rFonts w:ascii="Times New Roman" w:hAnsi="Times New Roman" w:cs="Times New Roman"/>
        </w:rPr>
        <w:t>;</w:t>
      </w:r>
    </w:p>
    <w:p w14:paraId="413ABA83" w14:textId="77777777" w:rsidR="005E42BE" w:rsidRDefault="005E42BE" w:rsidP="005E42BE">
      <w:pPr>
        <w:pStyle w:val="ListParagraph"/>
        <w:numPr>
          <w:ilvl w:val="2"/>
          <w:numId w:val="1"/>
        </w:numPr>
        <w:ind w:leftChars="0"/>
        <w:rPr>
          <w:rFonts w:ascii="Times New Roman" w:hAnsi="Times New Roman" w:cs="Times New Roman"/>
        </w:rPr>
      </w:pPr>
      <w:r w:rsidRPr="005E42BE">
        <w:rPr>
          <w:rFonts w:ascii="Times New Roman" w:hAnsi="Times New Roman" w:cs="Times New Roman"/>
        </w:rPr>
        <w:t xml:space="preserve">For </w:t>
      </w:r>
      <w:r>
        <w:rPr>
          <w:rFonts w:ascii="Times New Roman" w:hAnsi="Times New Roman" w:cs="Times New Roman"/>
        </w:rPr>
        <w:t>a</w:t>
      </w:r>
      <w:r w:rsidRPr="005E42BE">
        <w:rPr>
          <w:rFonts w:ascii="Times New Roman" w:hAnsi="Times New Roman" w:cs="Times New Roman"/>
        </w:rPr>
        <w:t>nalyzing data obtained by this system.</w:t>
      </w:r>
    </w:p>
    <w:p w14:paraId="0511FB13" w14:textId="77777777" w:rsidR="005E42BE" w:rsidRPr="005E42BE" w:rsidRDefault="005E42BE" w:rsidP="005E42BE">
      <w:pPr>
        <w:rPr>
          <w:rFonts w:ascii="Times New Roman" w:hAnsi="Times New Roman" w:cs="Times New Roman"/>
        </w:rPr>
      </w:pPr>
    </w:p>
    <w:p w14:paraId="1DD9C652" w14:textId="77777777" w:rsidR="005E42BE" w:rsidRPr="005E42BE" w:rsidRDefault="005E42BE" w:rsidP="005E42BE">
      <w:pPr>
        <w:pStyle w:val="ListParagraph"/>
        <w:numPr>
          <w:ilvl w:val="0"/>
          <w:numId w:val="1"/>
        </w:numPr>
        <w:ind w:leftChars="0"/>
        <w:rPr>
          <w:rFonts w:ascii="Times New Roman" w:hAnsi="Times New Roman" w:cs="Times New Roman"/>
        </w:rPr>
      </w:pPr>
      <w:r>
        <w:rPr>
          <w:rFonts w:ascii="Times New Roman" w:hAnsi="Times New Roman" w:cs="Times New Roman" w:hint="eastAsia"/>
        </w:rPr>
        <w:t>(</w:t>
      </w:r>
      <w:r w:rsidRPr="00A3020C">
        <w:rPr>
          <w:rFonts w:ascii="Times New Roman" w:hAnsi="Times New Roman" w:cs="Times New Roman" w:hint="eastAsia"/>
          <w:szCs w:val="21"/>
        </w:rPr>
        <w:t>I</w:t>
      </w:r>
      <w:r w:rsidRPr="00A3020C">
        <w:rPr>
          <w:rFonts w:ascii="Times New Roman" w:hAnsi="Times New Roman" w:cs="Times New Roman"/>
          <w:szCs w:val="21"/>
        </w:rPr>
        <w:t xml:space="preserve">ndemnification for </w:t>
      </w:r>
      <w:r w:rsidRPr="00A3020C">
        <w:rPr>
          <w:rFonts w:ascii="Times New Roman" w:hAnsi="Times New Roman" w:cs="Times New Roman" w:hint="eastAsia"/>
          <w:szCs w:val="21"/>
        </w:rPr>
        <w:t>D</w:t>
      </w:r>
      <w:r w:rsidRPr="00A3020C">
        <w:rPr>
          <w:rFonts w:ascii="Times New Roman" w:hAnsi="Times New Roman" w:cs="Times New Roman"/>
          <w:szCs w:val="21"/>
        </w:rPr>
        <w:t>amage)</w:t>
      </w:r>
    </w:p>
    <w:p w14:paraId="4699F707" w14:textId="77777777" w:rsidR="005E42BE" w:rsidRDefault="00900322" w:rsidP="00900322">
      <w:pPr>
        <w:pStyle w:val="ListParagraph"/>
        <w:numPr>
          <w:ilvl w:val="1"/>
          <w:numId w:val="1"/>
        </w:numPr>
        <w:ind w:leftChars="0"/>
        <w:rPr>
          <w:rFonts w:ascii="Times New Roman" w:hAnsi="Times New Roman" w:cs="Times New Roman"/>
        </w:rPr>
      </w:pPr>
      <w:r w:rsidRPr="00900322">
        <w:rPr>
          <w:rFonts w:ascii="Times New Roman" w:hAnsi="Times New Roman" w:cs="Times New Roman"/>
        </w:rPr>
        <w:t>In the case either where Hosts delay or fail to perform obligations of These Terms, or where they disobey instructions from AIST, or where they violate any provisions of These Terms, they shall be held responsible for all damages, costs, and expenses caused by their breach of obligation, etc.</w:t>
      </w:r>
    </w:p>
    <w:p w14:paraId="1BA6AD13" w14:textId="77777777" w:rsidR="00900322" w:rsidRDefault="00900322" w:rsidP="00900322">
      <w:pPr>
        <w:pStyle w:val="ListParagraph"/>
        <w:numPr>
          <w:ilvl w:val="1"/>
          <w:numId w:val="1"/>
        </w:numPr>
        <w:ind w:leftChars="0"/>
        <w:rPr>
          <w:rFonts w:ascii="Times New Roman" w:hAnsi="Times New Roman" w:cs="Times New Roman"/>
        </w:rPr>
      </w:pPr>
      <w:r w:rsidRPr="00900322">
        <w:rPr>
          <w:rFonts w:ascii="Times New Roman" w:hAnsi="Times New Roman" w:cs="Times New Roman"/>
        </w:rPr>
        <w:t>Even when Hosts suffer damage by using This System, AIST does not provide any compensation or guarantee for the damage, etc.</w:t>
      </w:r>
    </w:p>
    <w:p w14:paraId="644A6A19" w14:textId="77777777" w:rsidR="00900322" w:rsidRPr="00900322" w:rsidRDefault="00900322" w:rsidP="00900322">
      <w:pPr>
        <w:rPr>
          <w:rFonts w:ascii="Times New Roman" w:hAnsi="Times New Roman" w:cs="Times New Roman"/>
        </w:rPr>
      </w:pPr>
    </w:p>
    <w:p w14:paraId="15D523C4" w14:textId="77777777" w:rsidR="00900322" w:rsidRPr="00900322" w:rsidRDefault="00900322" w:rsidP="00900322">
      <w:pPr>
        <w:pStyle w:val="ListParagraph"/>
        <w:numPr>
          <w:ilvl w:val="0"/>
          <w:numId w:val="1"/>
        </w:numPr>
        <w:ind w:leftChars="0"/>
        <w:rPr>
          <w:rFonts w:ascii="Times New Roman" w:hAnsi="Times New Roman" w:cs="Times New Roman"/>
        </w:rPr>
      </w:pPr>
      <w:r w:rsidRPr="00A3020C">
        <w:rPr>
          <w:rFonts w:ascii="Times New Roman" w:hAnsi="Times New Roman" w:cs="Times New Roman"/>
          <w:szCs w:val="21"/>
        </w:rPr>
        <w:t>(Interruption/Termination of the Service)</w:t>
      </w:r>
    </w:p>
    <w:p w14:paraId="2CC9D226" w14:textId="77777777" w:rsidR="00900322" w:rsidRPr="00900322" w:rsidRDefault="00900322" w:rsidP="00900322">
      <w:pPr>
        <w:pStyle w:val="ListParagraph"/>
        <w:numPr>
          <w:ilvl w:val="1"/>
          <w:numId w:val="1"/>
        </w:numPr>
        <w:ind w:leftChars="0"/>
        <w:rPr>
          <w:rFonts w:ascii="Times New Roman" w:hAnsi="Times New Roman" w:cs="Times New Roman"/>
        </w:rPr>
      </w:pPr>
      <w:r>
        <w:rPr>
          <w:rFonts w:ascii="Times New Roman" w:hAnsi="Times New Roman"/>
          <w:color w:val="000000"/>
        </w:rPr>
        <w:t>AIST</w:t>
      </w:r>
      <w:r w:rsidRPr="00BE1245">
        <w:rPr>
          <w:rFonts w:ascii="Times New Roman" w:hAnsi="Times New Roman"/>
          <w:color w:val="000000"/>
        </w:rPr>
        <w:t xml:space="preserve"> may temporarily suspend, change, terminate, etc., part or all of </w:t>
      </w:r>
      <w:r>
        <w:rPr>
          <w:rFonts w:ascii="Times New Roman" w:hAnsi="Times New Roman"/>
          <w:color w:val="000000"/>
        </w:rPr>
        <w:t>This System</w:t>
      </w:r>
      <w:r w:rsidRPr="00BE1245">
        <w:rPr>
          <w:rFonts w:ascii="Times New Roman" w:hAnsi="Times New Roman"/>
          <w:color w:val="000000"/>
        </w:rPr>
        <w:t xml:space="preserve"> at its discretion. In addition, </w:t>
      </w:r>
      <w:r>
        <w:rPr>
          <w:rFonts w:ascii="Times New Roman" w:hAnsi="Times New Roman"/>
          <w:color w:val="000000"/>
        </w:rPr>
        <w:t>This System</w:t>
      </w:r>
      <w:r w:rsidRPr="00BE1245">
        <w:rPr>
          <w:rFonts w:ascii="Times New Roman" w:hAnsi="Times New Roman"/>
          <w:color w:val="000000"/>
        </w:rPr>
        <w:t xml:space="preserve"> may be interrupted due to the occurrence of force majeure such as natural disasters</w:t>
      </w:r>
      <w:r w:rsidR="002B69CF">
        <w:rPr>
          <w:rFonts w:ascii="Times New Roman" w:hAnsi="Times New Roman"/>
          <w:color w:val="000000"/>
        </w:rPr>
        <w:t>, communication failure, etc</w:t>
      </w:r>
      <w:r w:rsidRPr="00BE1245">
        <w:rPr>
          <w:rFonts w:ascii="Times New Roman" w:hAnsi="Times New Roman"/>
          <w:color w:val="000000"/>
        </w:rPr>
        <w:t>.</w:t>
      </w:r>
    </w:p>
    <w:p w14:paraId="558FBB45" w14:textId="77777777" w:rsidR="00900322" w:rsidRPr="00900322" w:rsidRDefault="00900322" w:rsidP="00900322">
      <w:pPr>
        <w:pStyle w:val="ListParagraph"/>
        <w:numPr>
          <w:ilvl w:val="1"/>
          <w:numId w:val="1"/>
        </w:numPr>
        <w:ind w:leftChars="0"/>
        <w:rPr>
          <w:rFonts w:ascii="Times New Roman" w:hAnsi="Times New Roman" w:cs="Times New Roman"/>
        </w:rPr>
      </w:pPr>
      <w:r>
        <w:rPr>
          <w:rFonts w:ascii="Times New Roman" w:hAnsi="Times New Roman"/>
          <w:color w:val="000000"/>
        </w:rPr>
        <w:t>AIST</w:t>
      </w:r>
      <w:r w:rsidRPr="00BE1245">
        <w:rPr>
          <w:rFonts w:ascii="Times New Roman" w:hAnsi="Times New Roman"/>
          <w:color w:val="000000"/>
        </w:rPr>
        <w:t xml:space="preserve"> accepts no liability for any damage of </w:t>
      </w:r>
      <w:r>
        <w:rPr>
          <w:rFonts w:ascii="Times New Roman" w:hAnsi="Times New Roman"/>
          <w:color w:val="000000"/>
        </w:rPr>
        <w:t>Hosts</w:t>
      </w:r>
      <w:r w:rsidRPr="00BE1245">
        <w:rPr>
          <w:rFonts w:ascii="Times New Roman" w:hAnsi="Times New Roman"/>
          <w:color w:val="000000"/>
        </w:rPr>
        <w:t xml:space="preserve"> arising directly or indirectly from the temporary interruption or the termination of </w:t>
      </w:r>
      <w:r>
        <w:rPr>
          <w:rFonts w:ascii="Times New Roman" w:hAnsi="Times New Roman"/>
          <w:color w:val="000000"/>
        </w:rPr>
        <w:t>This System</w:t>
      </w:r>
      <w:r w:rsidRPr="00BE1245">
        <w:rPr>
          <w:rFonts w:ascii="Times New Roman" w:hAnsi="Times New Roman"/>
          <w:color w:val="000000"/>
        </w:rPr>
        <w:t>.</w:t>
      </w:r>
    </w:p>
    <w:p w14:paraId="06101A24" w14:textId="77777777" w:rsidR="00900322" w:rsidRPr="00900322" w:rsidRDefault="00900322" w:rsidP="00900322">
      <w:pPr>
        <w:rPr>
          <w:rFonts w:ascii="Times New Roman" w:hAnsi="Times New Roman" w:cs="Times New Roman"/>
        </w:rPr>
      </w:pPr>
    </w:p>
    <w:p w14:paraId="32C782EA" w14:textId="77777777" w:rsidR="00900322" w:rsidRPr="00900322" w:rsidRDefault="00900322" w:rsidP="00900322">
      <w:pPr>
        <w:pStyle w:val="ListParagraph"/>
        <w:numPr>
          <w:ilvl w:val="0"/>
          <w:numId w:val="1"/>
        </w:numPr>
        <w:ind w:leftChars="0"/>
        <w:rPr>
          <w:rFonts w:ascii="Times New Roman" w:hAnsi="Times New Roman" w:cs="Times New Roman"/>
        </w:rPr>
      </w:pPr>
      <w:r w:rsidRPr="00A3020C">
        <w:rPr>
          <w:rFonts w:ascii="Times New Roman" w:hAnsi="Times New Roman" w:cs="Times New Roman"/>
          <w:szCs w:val="21"/>
        </w:rPr>
        <w:t>(</w:t>
      </w:r>
      <w:r w:rsidRPr="00A3020C">
        <w:rPr>
          <w:rFonts w:ascii="Times New Roman" w:hAnsi="Times New Roman" w:hint="eastAsia"/>
          <w:szCs w:val="21"/>
        </w:rPr>
        <w:t>Jurisdiction/Governing Law)</w:t>
      </w:r>
    </w:p>
    <w:p w14:paraId="2AF60873" w14:textId="77777777" w:rsidR="00900322" w:rsidRPr="00900322" w:rsidRDefault="00900322" w:rsidP="00900322">
      <w:pPr>
        <w:pStyle w:val="ListParagraph"/>
        <w:numPr>
          <w:ilvl w:val="1"/>
          <w:numId w:val="1"/>
        </w:numPr>
        <w:ind w:leftChars="0"/>
        <w:rPr>
          <w:rFonts w:ascii="Times New Roman" w:hAnsi="Times New Roman" w:cs="Times New Roman"/>
        </w:rPr>
      </w:pPr>
      <w:r w:rsidRPr="00BE1245">
        <w:rPr>
          <w:rFonts w:ascii="Times New Roman" w:hAnsi="Times New Roman"/>
          <w:color w:val="000000"/>
        </w:rPr>
        <w:t>These Terms and Guidelines, etc. are governed by and construed in accordance with the Laws and regulations of Japan.</w:t>
      </w:r>
    </w:p>
    <w:p w14:paraId="3BAEFB85" w14:textId="77777777" w:rsidR="00900322" w:rsidRPr="00900322" w:rsidRDefault="00900322" w:rsidP="00900322">
      <w:pPr>
        <w:pStyle w:val="ListParagraph"/>
        <w:numPr>
          <w:ilvl w:val="1"/>
          <w:numId w:val="1"/>
        </w:numPr>
        <w:ind w:leftChars="0"/>
        <w:rPr>
          <w:rFonts w:ascii="Times New Roman" w:hAnsi="Times New Roman" w:cs="Times New Roman"/>
        </w:rPr>
      </w:pPr>
      <w:r w:rsidRPr="00BE1245">
        <w:rPr>
          <w:rFonts w:ascii="Times New Roman" w:hAnsi="Times New Roman"/>
          <w:color w:val="000000"/>
        </w:rPr>
        <w:t xml:space="preserve">In the event of a dispute, etc. relating to these Terms and Guidelines, etc., the </w:t>
      </w:r>
      <w:r>
        <w:rPr>
          <w:rFonts w:ascii="Times New Roman" w:hAnsi="Times New Roman"/>
          <w:color w:val="000000"/>
        </w:rPr>
        <w:t>Tokyo</w:t>
      </w:r>
      <w:r w:rsidRPr="00BE1245">
        <w:rPr>
          <w:rFonts w:ascii="Times New Roman" w:hAnsi="Times New Roman"/>
          <w:color w:val="000000"/>
        </w:rPr>
        <w:t xml:space="preserve"> District Court shall be the exclusive jurisdiction court of the first instance.</w:t>
      </w:r>
    </w:p>
    <w:p w14:paraId="42F3EBB1" w14:textId="77777777" w:rsidR="00900322" w:rsidRPr="00900322" w:rsidRDefault="00900322" w:rsidP="00900322">
      <w:pPr>
        <w:pStyle w:val="ListParagraph"/>
        <w:numPr>
          <w:ilvl w:val="1"/>
          <w:numId w:val="1"/>
        </w:numPr>
        <w:ind w:leftChars="0"/>
        <w:rPr>
          <w:rFonts w:ascii="Times New Roman" w:hAnsi="Times New Roman" w:cs="Times New Roman"/>
        </w:rPr>
      </w:pPr>
      <w:r w:rsidRPr="00BE1245">
        <w:rPr>
          <w:rFonts w:ascii="Times New Roman" w:hAnsi="Times New Roman"/>
          <w:color w:val="000000"/>
        </w:rPr>
        <w:t xml:space="preserve">Translations of the Japanese version of These Terms shall be provided for </w:t>
      </w:r>
      <w:r>
        <w:rPr>
          <w:rFonts w:ascii="Times New Roman" w:hAnsi="Times New Roman"/>
          <w:color w:val="000000"/>
        </w:rPr>
        <w:t>Host</w:t>
      </w:r>
      <w:r w:rsidRPr="00BE1245">
        <w:rPr>
          <w:rFonts w:ascii="Times New Roman" w:hAnsi="Times New Roman"/>
          <w:color w:val="000000"/>
        </w:rPr>
        <w:t>s’ convenience only. If difference or contradiction between the translation versions and the Japanese version exists, the Japanese version of These Terms shall prevail.</w:t>
      </w:r>
    </w:p>
    <w:p w14:paraId="22A5BEFE" w14:textId="77777777" w:rsidR="00900322" w:rsidRPr="00900322" w:rsidRDefault="00900322" w:rsidP="00900322">
      <w:pPr>
        <w:rPr>
          <w:rFonts w:ascii="Times New Roman" w:hAnsi="Times New Roman" w:cs="Times New Roman"/>
        </w:rPr>
      </w:pPr>
    </w:p>
    <w:p w14:paraId="4B9CDA02" w14:textId="77777777" w:rsidR="00900322" w:rsidRPr="00900322" w:rsidRDefault="00900322" w:rsidP="00900322">
      <w:pPr>
        <w:pStyle w:val="ListParagraph"/>
        <w:numPr>
          <w:ilvl w:val="0"/>
          <w:numId w:val="1"/>
        </w:numPr>
        <w:ind w:leftChars="0"/>
        <w:rPr>
          <w:rFonts w:ascii="Times New Roman" w:hAnsi="Times New Roman" w:cs="Times New Roman"/>
        </w:rPr>
      </w:pPr>
      <w:r w:rsidRPr="00A3020C">
        <w:rPr>
          <w:rFonts w:ascii="Times New Roman" w:hAnsi="Times New Roman" w:cs="Times New Roman" w:hint="eastAsia"/>
          <w:szCs w:val="21"/>
        </w:rPr>
        <w:lastRenderedPageBreak/>
        <w:t>(</w:t>
      </w:r>
      <w:r w:rsidRPr="00A3020C">
        <w:rPr>
          <w:rFonts w:ascii="Times New Roman" w:hAnsi="Times New Roman"/>
          <w:szCs w:val="21"/>
        </w:rPr>
        <w:t>Amendment</w:t>
      </w:r>
      <w:r w:rsidRPr="00A3020C">
        <w:rPr>
          <w:rFonts w:ascii="Times New Roman" w:hAnsi="Times New Roman" w:hint="eastAsia"/>
          <w:szCs w:val="21"/>
        </w:rPr>
        <w:t xml:space="preserve"> of These Terms)</w:t>
      </w:r>
    </w:p>
    <w:p w14:paraId="5B64605B" w14:textId="77777777" w:rsidR="00900322" w:rsidRPr="004D750C" w:rsidRDefault="00900322" w:rsidP="00900322">
      <w:pPr>
        <w:pStyle w:val="ListParagraph"/>
        <w:numPr>
          <w:ilvl w:val="1"/>
          <w:numId w:val="1"/>
        </w:numPr>
        <w:ind w:leftChars="0"/>
        <w:rPr>
          <w:rFonts w:ascii="Times New Roman" w:hAnsi="Times New Roman" w:cs="Times New Roman"/>
        </w:rPr>
      </w:pPr>
      <w:r>
        <w:rPr>
          <w:rFonts w:ascii="Times New Roman" w:hAnsi="Times New Roman"/>
          <w:color w:val="000000"/>
        </w:rPr>
        <w:t>AIST</w:t>
      </w:r>
      <w:r w:rsidRPr="00BE1245">
        <w:rPr>
          <w:rFonts w:ascii="Times New Roman" w:hAnsi="Times New Roman"/>
          <w:color w:val="000000"/>
        </w:rPr>
        <w:t xml:space="preserve"> is able to amend These Terms without any prior notice toward </w:t>
      </w:r>
      <w:r w:rsidR="004D750C">
        <w:rPr>
          <w:rFonts w:ascii="Times New Roman" w:hAnsi="Times New Roman"/>
          <w:color w:val="000000"/>
        </w:rPr>
        <w:t>Hosts</w:t>
      </w:r>
      <w:r w:rsidRPr="00BE1245">
        <w:rPr>
          <w:rFonts w:ascii="Times New Roman" w:hAnsi="Times New Roman"/>
          <w:color w:val="000000"/>
        </w:rPr>
        <w:t>.</w:t>
      </w:r>
    </w:p>
    <w:p w14:paraId="34D176E6" w14:textId="77777777" w:rsidR="004D750C" w:rsidRPr="004D750C" w:rsidRDefault="004D750C" w:rsidP="00900322">
      <w:pPr>
        <w:pStyle w:val="ListParagraph"/>
        <w:numPr>
          <w:ilvl w:val="1"/>
          <w:numId w:val="1"/>
        </w:numPr>
        <w:ind w:leftChars="0"/>
        <w:rPr>
          <w:rFonts w:ascii="Times New Roman" w:hAnsi="Times New Roman" w:cs="Times New Roman"/>
        </w:rPr>
      </w:pPr>
      <w:r w:rsidRPr="00BE1245">
        <w:rPr>
          <w:rFonts w:ascii="Times New Roman" w:hAnsi="Times New Roman"/>
          <w:color w:val="000000"/>
        </w:rPr>
        <w:t xml:space="preserve">In the case where </w:t>
      </w:r>
      <w:r>
        <w:rPr>
          <w:rFonts w:ascii="Times New Roman" w:hAnsi="Times New Roman"/>
          <w:color w:val="000000"/>
        </w:rPr>
        <w:t>AIST</w:t>
      </w:r>
      <w:r w:rsidRPr="00BE1245">
        <w:rPr>
          <w:rFonts w:ascii="Times New Roman" w:hAnsi="Times New Roman"/>
          <w:color w:val="000000"/>
        </w:rPr>
        <w:t xml:space="preserve"> amends These Terms, </w:t>
      </w:r>
      <w:r>
        <w:rPr>
          <w:rFonts w:ascii="Times New Roman" w:hAnsi="Times New Roman"/>
          <w:color w:val="000000"/>
        </w:rPr>
        <w:t>AIST</w:t>
      </w:r>
      <w:r w:rsidRPr="00BE1245">
        <w:rPr>
          <w:rFonts w:ascii="Times New Roman" w:hAnsi="Times New Roman"/>
          <w:color w:val="000000"/>
        </w:rPr>
        <w:t xml:space="preserve"> is able to conclude at the time of completion of uploading and displaying on the “Terms of Use” page of </w:t>
      </w:r>
      <w:r>
        <w:rPr>
          <w:rFonts w:ascii="Times New Roman" w:hAnsi="Times New Roman"/>
          <w:color w:val="000000"/>
        </w:rPr>
        <w:t>This System</w:t>
      </w:r>
      <w:r w:rsidRPr="00BE1245">
        <w:rPr>
          <w:rFonts w:ascii="Times New Roman" w:hAnsi="Times New Roman"/>
          <w:color w:val="000000"/>
        </w:rPr>
        <w:t>.</w:t>
      </w:r>
    </w:p>
    <w:p w14:paraId="62CB2859" w14:textId="77777777" w:rsidR="004D750C" w:rsidRPr="00503052" w:rsidRDefault="004D750C" w:rsidP="00900322">
      <w:pPr>
        <w:pStyle w:val="ListParagraph"/>
        <w:numPr>
          <w:ilvl w:val="1"/>
          <w:numId w:val="1"/>
        </w:numPr>
        <w:ind w:leftChars="0"/>
        <w:rPr>
          <w:rFonts w:ascii="Times New Roman" w:hAnsi="Times New Roman" w:cs="Times New Roman"/>
        </w:rPr>
      </w:pPr>
      <w:r>
        <w:rPr>
          <w:rFonts w:ascii="Times New Roman" w:hAnsi="Times New Roman"/>
          <w:color w:val="000000"/>
        </w:rPr>
        <w:t>Host</w:t>
      </w:r>
      <w:r w:rsidRPr="00BE1245">
        <w:rPr>
          <w:rFonts w:ascii="Times New Roman" w:hAnsi="Times New Roman"/>
          <w:color w:val="000000"/>
        </w:rPr>
        <w:t xml:space="preserve">s should check These Terms every time they use </w:t>
      </w:r>
      <w:r>
        <w:rPr>
          <w:rFonts w:ascii="Times New Roman" w:hAnsi="Times New Roman"/>
          <w:color w:val="000000"/>
        </w:rPr>
        <w:t>This System</w:t>
      </w:r>
      <w:r w:rsidRPr="00BE1245">
        <w:rPr>
          <w:rFonts w:ascii="Times New Roman" w:hAnsi="Times New Roman"/>
          <w:color w:val="000000"/>
        </w:rPr>
        <w:t xml:space="preserve">. In the case where </w:t>
      </w:r>
      <w:r>
        <w:rPr>
          <w:rFonts w:ascii="Times New Roman" w:hAnsi="Times New Roman"/>
          <w:color w:val="000000"/>
        </w:rPr>
        <w:t>Hosts</w:t>
      </w:r>
      <w:r w:rsidRPr="00BE1245">
        <w:rPr>
          <w:rFonts w:ascii="Times New Roman" w:hAnsi="Times New Roman"/>
          <w:color w:val="000000"/>
        </w:rPr>
        <w:t xml:space="preserve"> use </w:t>
      </w:r>
      <w:r>
        <w:rPr>
          <w:rFonts w:ascii="Times New Roman" w:hAnsi="Times New Roman"/>
          <w:color w:val="000000"/>
        </w:rPr>
        <w:t>This System</w:t>
      </w:r>
      <w:r w:rsidRPr="00BE1245">
        <w:rPr>
          <w:rFonts w:ascii="Times New Roman" w:hAnsi="Times New Roman"/>
          <w:color w:val="000000"/>
        </w:rPr>
        <w:t xml:space="preserve"> after any amendment of These Terms, </w:t>
      </w:r>
      <w:r>
        <w:rPr>
          <w:rFonts w:ascii="Times New Roman" w:hAnsi="Times New Roman"/>
          <w:color w:val="000000"/>
        </w:rPr>
        <w:t>AIST</w:t>
      </w:r>
      <w:r w:rsidRPr="00BE1245">
        <w:rPr>
          <w:rFonts w:ascii="Times New Roman" w:hAnsi="Times New Roman"/>
          <w:color w:val="000000"/>
        </w:rPr>
        <w:t xml:space="preserve"> </w:t>
      </w:r>
      <w:r>
        <w:rPr>
          <w:rFonts w:ascii="Times New Roman" w:hAnsi="Times New Roman"/>
          <w:color w:val="000000"/>
        </w:rPr>
        <w:t xml:space="preserve">may </w:t>
      </w:r>
      <w:r w:rsidRPr="00BE1245">
        <w:rPr>
          <w:rFonts w:ascii="Times New Roman" w:hAnsi="Times New Roman"/>
          <w:color w:val="000000"/>
        </w:rPr>
        <w:t xml:space="preserve">deem that </w:t>
      </w:r>
      <w:r>
        <w:rPr>
          <w:rFonts w:ascii="Times New Roman" w:hAnsi="Times New Roman"/>
          <w:color w:val="000000"/>
        </w:rPr>
        <w:t>Hosts</w:t>
      </w:r>
      <w:r w:rsidRPr="00BE1245">
        <w:rPr>
          <w:rFonts w:ascii="Times New Roman" w:hAnsi="Times New Roman"/>
          <w:color w:val="000000"/>
        </w:rPr>
        <w:t xml:space="preserve"> have checked the updated version of These Terms, and that they acknowledge and agree to the amendment of These Terms.</w:t>
      </w:r>
    </w:p>
    <w:p w14:paraId="26D7D386" w14:textId="77777777" w:rsidR="00422A2A" w:rsidRPr="004D750C" w:rsidRDefault="00422A2A" w:rsidP="003807A5">
      <w:pPr>
        <w:ind w:left="425"/>
        <w:rPr>
          <w:rFonts w:ascii="Times New Roman" w:hAnsi="Times New Roman" w:cs="Times New Roman"/>
        </w:rPr>
      </w:pPr>
    </w:p>
    <w:p w14:paraId="40DA7274" w14:textId="77777777" w:rsidR="00900322" w:rsidRDefault="004D750C" w:rsidP="003807A5">
      <w:pPr>
        <w:ind w:left="425"/>
        <w:rPr>
          <w:rFonts w:ascii="Times New Roman" w:eastAsia="MS PGothic" w:hAnsi="Times New Roman" w:cs="Times New Roman"/>
          <w:color w:val="000000"/>
          <w:kern w:val="0"/>
          <w:szCs w:val="21"/>
        </w:rPr>
      </w:pPr>
      <w:r w:rsidRPr="00A3020C">
        <w:rPr>
          <w:rFonts w:ascii="Times New Roman" w:eastAsia="MS PGothic" w:hAnsi="Times New Roman" w:cs="Times New Roman"/>
          <w:color w:val="000000"/>
          <w:kern w:val="0"/>
          <w:szCs w:val="21"/>
        </w:rPr>
        <w:t>Establishment Date:</w:t>
      </w:r>
      <w:r>
        <w:rPr>
          <w:rFonts w:ascii="Times New Roman" w:eastAsia="MS PGothic" w:hAnsi="Times New Roman" w:cs="Times New Roman"/>
          <w:color w:val="000000"/>
          <w:kern w:val="0"/>
          <w:szCs w:val="21"/>
        </w:rPr>
        <w:t xml:space="preserve"> December 5</w:t>
      </w:r>
      <w:r w:rsidRPr="004D750C">
        <w:rPr>
          <w:rFonts w:ascii="Times New Roman" w:eastAsia="MS PGothic" w:hAnsi="Times New Roman" w:cs="Times New Roman"/>
          <w:color w:val="000000"/>
          <w:kern w:val="0"/>
          <w:szCs w:val="21"/>
          <w:vertAlign w:val="superscript"/>
        </w:rPr>
        <w:t>th</w:t>
      </w:r>
      <w:r>
        <w:rPr>
          <w:rFonts w:ascii="Times New Roman" w:eastAsia="MS PGothic" w:hAnsi="Times New Roman" w:cs="Times New Roman"/>
          <w:color w:val="000000"/>
          <w:kern w:val="0"/>
          <w:szCs w:val="21"/>
        </w:rPr>
        <w:t>, 2019</w:t>
      </w:r>
    </w:p>
    <w:p w14:paraId="17659D84" w14:textId="77777777" w:rsidR="007A1546" w:rsidRDefault="007A1546" w:rsidP="003807A5">
      <w:pPr>
        <w:ind w:left="425"/>
        <w:rPr>
          <w:rFonts w:ascii="Times New Roman" w:eastAsia="MS PGothic" w:hAnsi="Times New Roman" w:cs="Times New Roman"/>
          <w:color w:val="000000"/>
          <w:kern w:val="0"/>
          <w:szCs w:val="21"/>
        </w:rPr>
      </w:pPr>
    </w:p>
    <w:p w14:paraId="446C0DEC" w14:textId="77777777" w:rsidR="00696D70" w:rsidRDefault="00696D70" w:rsidP="003807A5">
      <w:pPr>
        <w:ind w:left="425"/>
        <w:rPr>
          <w:rFonts w:ascii="Times New Roman" w:eastAsia="MS PGothic" w:hAnsi="Times New Roman" w:cs="Times New Roman"/>
          <w:color w:val="000000"/>
          <w:kern w:val="0"/>
          <w:szCs w:val="21"/>
        </w:rPr>
      </w:pPr>
    </w:p>
    <w:p w14:paraId="005EDD65" w14:textId="77777777" w:rsidR="00696D70" w:rsidRDefault="00696D70" w:rsidP="003807A5">
      <w:pPr>
        <w:ind w:left="425"/>
        <w:rPr>
          <w:rFonts w:ascii="Times New Roman" w:eastAsia="MS PGothic" w:hAnsi="Times New Roman" w:cs="Times New Roman"/>
          <w:color w:val="000000"/>
          <w:kern w:val="0"/>
          <w:szCs w:val="21"/>
        </w:rPr>
      </w:pPr>
    </w:p>
    <w:p w14:paraId="52602A2E" w14:textId="77777777" w:rsidR="00696D70" w:rsidRDefault="00696D70" w:rsidP="003807A5">
      <w:pPr>
        <w:ind w:left="425"/>
        <w:rPr>
          <w:rFonts w:ascii="Times New Roman" w:eastAsia="MS PGothic" w:hAnsi="Times New Roman" w:cs="Times New Roman"/>
          <w:color w:val="000000"/>
          <w:kern w:val="0"/>
          <w:szCs w:val="21"/>
        </w:rPr>
      </w:pPr>
    </w:p>
    <w:p w14:paraId="30588E78" w14:textId="77777777" w:rsidR="007A1546" w:rsidRDefault="007A1546" w:rsidP="003807A5">
      <w:pPr>
        <w:ind w:left="425"/>
        <w:rPr>
          <w:rFonts w:ascii="Times New Roman" w:eastAsia="MS PGothic" w:hAnsi="Times New Roman" w:cs="Times New Roman"/>
          <w:color w:val="000000"/>
          <w:kern w:val="0"/>
          <w:szCs w:val="21"/>
        </w:rPr>
      </w:pPr>
      <w:r>
        <w:rPr>
          <w:rFonts w:ascii="Times New Roman" w:eastAsia="MS PGothic" w:hAnsi="Times New Roman" w:cs="Times New Roman"/>
          <w:color w:val="000000"/>
          <w:kern w:val="0"/>
          <w:szCs w:val="21"/>
        </w:rPr>
        <w:t>Contact:</w:t>
      </w:r>
    </w:p>
    <w:p w14:paraId="505E704D" w14:textId="68151FBC" w:rsidR="007A1546" w:rsidRDefault="007A1546" w:rsidP="003807A5">
      <w:pPr>
        <w:ind w:left="425"/>
        <w:rPr>
          <w:rFonts w:ascii="Times New Roman" w:hAnsi="Times New Roman" w:cs="Times New Roman"/>
        </w:rPr>
      </w:pPr>
      <w:r w:rsidRPr="007A1546">
        <w:rPr>
          <w:rFonts w:ascii="Times New Roman" w:hAnsi="Times New Roman" w:cs="Times New Roman"/>
        </w:rPr>
        <w:t>Any questions about This System or These Terms, or Request to delete sent data, etc.</w:t>
      </w:r>
      <w:r w:rsidR="0083087B">
        <w:rPr>
          <w:rFonts w:ascii="Times New Roman" w:hAnsi="Times New Roman" w:cs="Times New Roman"/>
        </w:rPr>
        <w:t>,</w:t>
      </w:r>
      <w:r w:rsidRPr="007A1546">
        <w:rPr>
          <w:rFonts w:ascii="Times New Roman" w:hAnsi="Times New Roman" w:cs="Times New Roman"/>
        </w:rPr>
        <w:t xml:space="preserve"> please contact us at:</w:t>
      </w:r>
    </w:p>
    <w:p w14:paraId="0D6F6E9A" w14:textId="47E7783D" w:rsidR="00007A18" w:rsidRDefault="00784685" w:rsidP="003807A5">
      <w:pPr>
        <w:ind w:left="425"/>
        <w:rPr>
          <w:rFonts w:ascii="Times New Roman" w:hAnsi="Times New Roman" w:cs="Times New Roman"/>
        </w:rPr>
      </w:pPr>
      <w:bookmarkStart w:id="0" w:name="_GoBack"/>
      <w:r>
        <w:rPr>
          <w:rFonts w:ascii="Times New Roman" w:hAnsi="Times New Roman" w:cs="Times New Roman"/>
        </w:rPr>
        <w:t>***</w:t>
      </w:r>
      <w:r w:rsidR="00007A18" w:rsidRPr="00007A18">
        <w:rPr>
          <w:rFonts w:ascii="Times New Roman" w:hAnsi="Times New Roman" w:cs="Times New Roman"/>
        </w:rPr>
        <w:t>@</w:t>
      </w:r>
      <w:r>
        <w:rPr>
          <w:rFonts w:ascii="Times New Roman" w:hAnsi="Times New Roman" w:cs="Times New Roman"/>
        </w:rPr>
        <w:t>***.**.**</w:t>
      </w:r>
      <w:bookmarkEnd w:id="0"/>
    </w:p>
    <w:p w14:paraId="77F9BCEB" w14:textId="4EA0BDC5" w:rsidR="007A1546" w:rsidRPr="00900322" w:rsidRDefault="007A1546" w:rsidP="003807A5">
      <w:pPr>
        <w:ind w:left="425"/>
        <w:rPr>
          <w:rFonts w:ascii="Times New Roman" w:hAnsi="Times New Roman" w:cs="Times New Roman"/>
        </w:rPr>
      </w:pPr>
    </w:p>
    <w:sectPr w:rsidR="007A1546" w:rsidRPr="009003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C24A" w14:textId="77777777" w:rsidR="00EB572B" w:rsidRDefault="00EB572B" w:rsidP="0042221C">
      <w:r>
        <w:separator/>
      </w:r>
    </w:p>
  </w:endnote>
  <w:endnote w:type="continuationSeparator" w:id="0">
    <w:p w14:paraId="2BEE1402" w14:textId="77777777" w:rsidR="00EB572B" w:rsidRDefault="00EB572B" w:rsidP="0042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F0985" w14:textId="77777777" w:rsidR="00EB572B" w:rsidRDefault="00EB572B" w:rsidP="0042221C">
      <w:r>
        <w:separator/>
      </w:r>
    </w:p>
  </w:footnote>
  <w:footnote w:type="continuationSeparator" w:id="0">
    <w:p w14:paraId="29B9B1AB" w14:textId="77777777" w:rsidR="00EB572B" w:rsidRDefault="00EB572B" w:rsidP="00422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B03E9"/>
    <w:multiLevelType w:val="multilevel"/>
    <w:tmpl w:val="8E94480A"/>
    <w:lvl w:ilvl="0">
      <w:start w:val="1"/>
      <w:numFmt w:val="decimal"/>
      <w:lvlText w:val="Article %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7D3"/>
    <w:rsid w:val="00007A18"/>
    <w:rsid w:val="00035FBD"/>
    <w:rsid w:val="00070EEB"/>
    <w:rsid w:val="00080413"/>
    <w:rsid w:val="00091336"/>
    <w:rsid w:val="000D3F6B"/>
    <w:rsid w:val="000D638C"/>
    <w:rsid w:val="00105956"/>
    <w:rsid w:val="001444E6"/>
    <w:rsid w:val="001524AA"/>
    <w:rsid w:val="001627F3"/>
    <w:rsid w:val="00181137"/>
    <w:rsid w:val="00183C80"/>
    <w:rsid w:val="00190428"/>
    <w:rsid w:val="001A67E4"/>
    <w:rsid w:val="00210909"/>
    <w:rsid w:val="00224F4D"/>
    <w:rsid w:val="00254E33"/>
    <w:rsid w:val="002B69CF"/>
    <w:rsid w:val="002D59FD"/>
    <w:rsid w:val="00335FF1"/>
    <w:rsid w:val="003807A5"/>
    <w:rsid w:val="003926F7"/>
    <w:rsid w:val="003A48AF"/>
    <w:rsid w:val="003A7DD4"/>
    <w:rsid w:val="003D69D8"/>
    <w:rsid w:val="0041508E"/>
    <w:rsid w:val="0042221C"/>
    <w:rsid w:val="00422A2A"/>
    <w:rsid w:val="004450FC"/>
    <w:rsid w:val="004D750C"/>
    <w:rsid w:val="004F40E3"/>
    <w:rsid w:val="00503052"/>
    <w:rsid w:val="0054193E"/>
    <w:rsid w:val="0055047A"/>
    <w:rsid w:val="005664D2"/>
    <w:rsid w:val="00574925"/>
    <w:rsid w:val="0059511B"/>
    <w:rsid w:val="00596FB5"/>
    <w:rsid w:val="005A1D11"/>
    <w:rsid w:val="005E42BE"/>
    <w:rsid w:val="005F4AF8"/>
    <w:rsid w:val="00696287"/>
    <w:rsid w:val="00696D70"/>
    <w:rsid w:val="006E0860"/>
    <w:rsid w:val="006E6040"/>
    <w:rsid w:val="00742691"/>
    <w:rsid w:val="007543F2"/>
    <w:rsid w:val="00763595"/>
    <w:rsid w:val="00772C81"/>
    <w:rsid w:val="00772F81"/>
    <w:rsid w:val="00784685"/>
    <w:rsid w:val="00795B91"/>
    <w:rsid w:val="007A1546"/>
    <w:rsid w:val="007A165A"/>
    <w:rsid w:val="007A2D90"/>
    <w:rsid w:val="007A3A1D"/>
    <w:rsid w:val="0083087B"/>
    <w:rsid w:val="0084017C"/>
    <w:rsid w:val="00891D48"/>
    <w:rsid w:val="00900322"/>
    <w:rsid w:val="009057D3"/>
    <w:rsid w:val="00920D19"/>
    <w:rsid w:val="00935A2D"/>
    <w:rsid w:val="0093782D"/>
    <w:rsid w:val="00943A37"/>
    <w:rsid w:val="00945AF1"/>
    <w:rsid w:val="009477CD"/>
    <w:rsid w:val="00956529"/>
    <w:rsid w:val="00956B68"/>
    <w:rsid w:val="009763B5"/>
    <w:rsid w:val="00983401"/>
    <w:rsid w:val="009948A7"/>
    <w:rsid w:val="009C5EFA"/>
    <w:rsid w:val="009E10E8"/>
    <w:rsid w:val="009E64A4"/>
    <w:rsid w:val="00A50D92"/>
    <w:rsid w:val="00A510C1"/>
    <w:rsid w:val="00A5190F"/>
    <w:rsid w:val="00A9758D"/>
    <w:rsid w:val="00AA2CC8"/>
    <w:rsid w:val="00AD1C30"/>
    <w:rsid w:val="00AD4276"/>
    <w:rsid w:val="00AD42A6"/>
    <w:rsid w:val="00AF0FC1"/>
    <w:rsid w:val="00B07B09"/>
    <w:rsid w:val="00BB0243"/>
    <w:rsid w:val="00BD7FA9"/>
    <w:rsid w:val="00BF35ED"/>
    <w:rsid w:val="00C93E23"/>
    <w:rsid w:val="00CA5CD9"/>
    <w:rsid w:val="00CB48C2"/>
    <w:rsid w:val="00CC2018"/>
    <w:rsid w:val="00CE6EF8"/>
    <w:rsid w:val="00D62B88"/>
    <w:rsid w:val="00D852A4"/>
    <w:rsid w:val="00DE5C17"/>
    <w:rsid w:val="00E5157C"/>
    <w:rsid w:val="00E66F46"/>
    <w:rsid w:val="00E8344D"/>
    <w:rsid w:val="00E85D27"/>
    <w:rsid w:val="00EB572B"/>
    <w:rsid w:val="00EC7A6D"/>
    <w:rsid w:val="00ED03C6"/>
    <w:rsid w:val="00F02DED"/>
    <w:rsid w:val="00F15E2E"/>
    <w:rsid w:val="00F41E2F"/>
    <w:rsid w:val="00F56E0F"/>
    <w:rsid w:val="00FA553A"/>
    <w:rsid w:val="00FC75E8"/>
    <w:rsid w:val="00FD75D1"/>
    <w:rsid w:val="00FF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6B1DD1"/>
  <w15:chartTrackingRefBased/>
  <w15:docId w15:val="{B11BDE6A-F563-43D0-BA0B-2CD0B5D2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57C"/>
    <w:pPr>
      <w:ind w:leftChars="400" w:left="840"/>
    </w:pPr>
  </w:style>
  <w:style w:type="paragraph" w:styleId="Header">
    <w:name w:val="header"/>
    <w:basedOn w:val="Normal"/>
    <w:link w:val="HeaderChar"/>
    <w:uiPriority w:val="99"/>
    <w:unhideWhenUsed/>
    <w:rsid w:val="0042221C"/>
    <w:pPr>
      <w:tabs>
        <w:tab w:val="center" w:pos="4252"/>
        <w:tab w:val="right" w:pos="8504"/>
      </w:tabs>
      <w:snapToGrid w:val="0"/>
    </w:pPr>
  </w:style>
  <w:style w:type="character" w:customStyle="1" w:styleId="HeaderChar">
    <w:name w:val="Header Char"/>
    <w:basedOn w:val="DefaultParagraphFont"/>
    <w:link w:val="Header"/>
    <w:uiPriority w:val="99"/>
    <w:rsid w:val="0042221C"/>
  </w:style>
  <w:style w:type="paragraph" w:styleId="Footer">
    <w:name w:val="footer"/>
    <w:basedOn w:val="Normal"/>
    <w:link w:val="FooterChar"/>
    <w:uiPriority w:val="99"/>
    <w:unhideWhenUsed/>
    <w:rsid w:val="0042221C"/>
    <w:pPr>
      <w:tabs>
        <w:tab w:val="center" w:pos="4252"/>
        <w:tab w:val="right" w:pos="8504"/>
      </w:tabs>
      <w:snapToGrid w:val="0"/>
    </w:pPr>
  </w:style>
  <w:style w:type="character" w:customStyle="1" w:styleId="FooterChar">
    <w:name w:val="Footer Char"/>
    <w:basedOn w:val="DefaultParagraphFont"/>
    <w:link w:val="Footer"/>
    <w:uiPriority w:val="99"/>
    <w:rsid w:val="0042221C"/>
  </w:style>
  <w:style w:type="character" w:styleId="CommentReference">
    <w:name w:val="annotation reference"/>
    <w:basedOn w:val="DefaultParagraphFont"/>
    <w:uiPriority w:val="99"/>
    <w:semiHidden/>
    <w:unhideWhenUsed/>
    <w:rsid w:val="007A1546"/>
    <w:rPr>
      <w:sz w:val="18"/>
      <w:szCs w:val="18"/>
    </w:rPr>
  </w:style>
  <w:style w:type="paragraph" w:styleId="CommentText">
    <w:name w:val="annotation text"/>
    <w:basedOn w:val="Normal"/>
    <w:link w:val="CommentTextChar"/>
    <w:uiPriority w:val="99"/>
    <w:semiHidden/>
    <w:unhideWhenUsed/>
    <w:rsid w:val="007A1546"/>
    <w:pPr>
      <w:jc w:val="left"/>
    </w:pPr>
  </w:style>
  <w:style w:type="character" w:customStyle="1" w:styleId="CommentTextChar">
    <w:name w:val="Comment Text Char"/>
    <w:basedOn w:val="DefaultParagraphFont"/>
    <w:link w:val="CommentText"/>
    <w:uiPriority w:val="99"/>
    <w:semiHidden/>
    <w:rsid w:val="007A1546"/>
  </w:style>
  <w:style w:type="paragraph" w:styleId="CommentSubject">
    <w:name w:val="annotation subject"/>
    <w:basedOn w:val="CommentText"/>
    <w:next w:val="CommentText"/>
    <w:link w:val="CommentSubjectChar"/>
    <w:uiPriority w:val="99"/>
    <w:semiHidden/>
    <w:unhideWhenUsed/>
    <w:rsid w:val="007A1546"/>
    <w:rPr>
      <w:b/>
      <w:bCs/>
    </w:rPr>
  </w:style>
  <w:style w:type="character" w:customStyle="1" w:styleId="CommentSubjectChar">
    <w:name w:val="Comment Subject Char"/>
    <w:basedOn w:val="CommentTextChar"/>
    <w:link w:val="CommentSubject"/>
    <w:uiPriority w:val="99"/>
    <w:semiHidden/>
    <w:rsid w:val="007A1546"/>
    <w:rPr>
      <w:b/>
      <w:bCs/>
    </w:rPr>
  </w:style>
  <w:style w:type="paragraph" w:styleId="BalloonText">
    <w:name w:val="Balloon Text"/>
    <w:basedOn w:val="Normal"/>
    <w:link w:val="BalloonTextChar"/>
    <w:uiPriority w:val="99"/>
    <w:semiHidden/>
    <w:unhideWhenUsed/>
    <w:rsid w:val="007A154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A15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2207</Words>
  <Characters>12582</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塩坂 壇</dc:creator>
  <cp:keywords/>
  <dc:description/>
  <cp:lastModifiedBy>Kawamoto</cp:lastModifiedBy>
  <cp:revision>4</cp:revision>
  <dcterms:created xsi:type="dcterms:W3CDTF">2019-12-26T03:31:00Z</dcterms:created>
  <dcterms:modified xsi:type="dcterms:W3CDTF">2021-01-25T05:29:00Z</dcterms:modified>
</cp:coreProperties>
</file>