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1E24" w:rsidRDefault="00AB3D09">
      <w:r>
        <w:rPr>
          <w:b/>
          <w:u w:val="single"/>
        </w:rPr>
        <w:t>SHIELD RISK SOLUTIONS</w:t>
      </w:r>
      <w:r>
        <w:rPr>
          <w:b/>
        </w:rPr>
        <w:t xml:space="preserve"> – </w:t>
      </w:r>
      <w:r>
        <w:t>Subscription Tiers</w:t>
      </w:r>
    </w:p>
    <w:p w14:paraId="00000002" w14:textId="77777777" w:rsidR="00D11E24" w:rsidRDefault="00D11E24"/>
    <w:p w14:paraId="00000003" w14:textId="77777777" w:rsidR="00D11E24" w:rsidRDefault="00AB3D09">
      <w:r>
        <w:t>Senior Partner - $99.99 / mo.</w:t>
      </w:r>
    </w:p>
    <w:p w14:paraId="00000004" w14:textId="77777777" w:rsidR="00D11E24" w:rsidRDefault="00AB3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Replacement Cost calculator (Included)</w:t>
      </w:r>
    </w:p>
    <w:p w14:paraId="00000005" w14:textId="77777777" w:rsidR="00D11E24" w:rsidRDefault="00AB3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Risk Reports (Included)</w:t>
      </w:r>
    </w:p>
    <w:p w14:paraId="00000006" w14:textId="77777777" w:rsidR="00D11E24" w:rsidRDefault="00AB3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sdt>
        <w:sdtPr>
          <w:tag w:val="goog_rdk_0"/>
          <w:id w:val="649177842"/>
        </w:sdtPr>
        <w:sdtEndPr/>
        <w:sdtContent>
          <w:commentRangeStart w:id="0"/>
          <w:commentRangeStart w:id="1"/>
        </w:sdtContent>
      </w:sdt>
      <w:r>
        <w:rPr>
          <w:color w:val="000000"/>
          <w:highlight w:val="white"/>
        </w:rPr>
        <w:t>Multi-point Inspections</w:t>
      </w:r>
      <w:commentRangeEnd w:id="0"/>
      <w:r>
        <w:commentReference w:id="0"/>
      </w:r>
      <w:commentRangeEnd w:id="1"/>
      <w:r>
        <w:rPr>
          <w:rStyle w:val="CommentReference"/>
        </w:rPr>
        <w:commentReference w:id="1"/>
      </w:r>
      <w:r>
        <w:rPr>
          <w:color w:val="000000"/>
        </w:rPr>
        <w:t xml:space="preserve"> ($74.99)</w:t>
      </w:r>
      <w:r>
        <w:rPr>
          <w:color w:val="000000"/>
        </w:rPr>
        <w:tab/>
      </w:r>
      <w:proofErr w:type="gramStart"/>
      <w:r>
        <w:rPr>
          <w:color w:val="000000"/>
        </w:rPr>
        <w:t>48-72 hour</w:t>
      </w:r>
      <w:proofErr w:type="gramEnd"/>
      <w:r>
        <w:rPr>
          <w:color w:val="000000"/>
        </w:rPr>
        <w:t xml:space="preserve"> turnaround</w:t>
      </w:r>
    </w:p>
    <w:p w14:paraId="00000007" w14:textId="77777777" w:rsidR="00D11E24" w:rsidRDefault="00AB3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Logo on Risk Reports </w:t>
      </w:r>
    </w:p>
    <w:p w14:paraId="00000008" w14:textId="77777777" w:rsidR="00D11E24" w:rsidRDefault="00AB3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sdt>
        <w:sdtPr>
          <w:tag w:val="goog_rdk_1"/>
          <w:id w:val="866801154"/>
        </w:sdtPr>
        <w:sdtEndPr/>
        <w:sdtContent>
          <w:commentRangeStart w:id="2"/>
          <w:commentRangeStart w:id="3"/>
        </w:sdtContent>
      </w:sdt>
      <w:r>
        <w:rPr>
          <w:color w:val="000000"/>
        </w:rPr>
        <w:t>Fillable PDF Insurance Applications library</w:t>
      </w:r>
      <w:commentRangeEnd w:id="2"/>
      <w:r>
        <w:commentReference w:id="2"/>
      </w:r>
      <w:commentRangeEnd w:id="3"/>
      <w:r>
        <w:rPr>
          <w:rStyle w:val="CommentReference"/>
        </w:rPr>
        <w:commentReference w:id="3"/>
      </w:r>
    </w:p>
    <w:p w14:paraId="00000009" w14:textId="77777777" w:rsidR="00D11E24" w:rsidRDefault="00AB3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News Feed</w:t>
      </w:r>
    </w:p>
    <w:p w14:paraId="0000000A" w14:textId="77777777" w:rsidR="00D11E24" w:rsidRDefault="00AB3D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sdt>
        <w:sdtPr>
          <w:tag w:val="goog_rdk_2"/>
          <w:id w:val="-347255717"/>
        </w:sdtPr>
        <w:sdtEndPr/>
        <w:sdtContent>
          <w:commentRangeStart w:id="4"/>
          <w:commentRangeStart w:id="5"/>
        </w:sdtContent>
      </w:sdt>
      <w:r>
        <w:rPr>
          <w:color w:val="000000"/>
        </w:rPr>
        <w:t>Multiple users</w:t>
      </w:r>
      <w:commentRangeEnd w:id="4"/>
      <w:r>
        <w:commentReference w:id="4"/>
      </w:r>
      <w:commentRangeEnd w:id="5"/>
      <w:r>
        <w:rPr>
          <w:rStyle w:val="CommentReference"/>
        </w:rPr>
        <w:commentReference w:id="5"/>
      </w:r>
    </w:p>
    <w:p w14:paraId="0000000B" w14:textId="77777777" w:rsidR="00D11E24" w:rsidRDefault="00D11E24">
      <w:pPr>
        <w:rPr>
          <w:b/>
        </w:rPr>
      </w:pPr>
    </w:p>
    <w:p w14:paraId="0000000C" w14:textId="77777777" w:rsidR="00D11E24" w:rsidRDefault="00AB3D09">
      <w:r>
        <w:t>Mid-Level Partner - $49.99 / mo.</w:t>
      </w:r>
    </w:p>
    <w:p w14:paraId="0000000D" w14:textId="77777777" w:rsidR="00D11E24" w:rsidRDefault="00AB3D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Replacement Cost calculator (Included)</w:t>
      </w:r>
    </w:p>
    <w:p w14:paraId="0000000E" w14:textId="77777777" w:rsidR="00D11E24" w:rsidRDefault="00AB3D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Risk Reports (Included)</w:t>
      </w:r>
    </w:p>
    <w:p w14:paraId="0000000F" w14:textId="77777777" w:rsidR="00D11E24" w:rsidRDefault="00AB3D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Multi-point Inspections ($74.99)</w:t>
      </w:r>
    </w:p>
    <w:p w14:paraId="00000010" w14:textId="77777777" w:rsidR="00D11E24" w:rsidRDefault="00AB3D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Fillable PDF Insurance Applications library</w:t>
      </w:r>
    </w:p>
    <w:p w14:paraId="00000011" w14:textId="77777777" w:rsidR="00D11E24" w:rsidRDefault="00D11E24">
      <w:pPr>
        <w:rPr>
          <w:b/>
        </w:rPr>
      </w:pPr>
    </w:p>
    <w:p w14:paraId="00000012" w14:textId="77777777" w:rsidR="00D11E24" w:rsidRDefault="00AB3D09">
      <w:r>
        <w:t>Associate - $29.99 / mo.</w:t>
      </w:r>
    </w:p>
    <w:p w14:paraId="00000013" w14:textId="77777777" w:rsidR="00D11E24" w:rsidRDefault="00AB3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Replacement Cost calculator (Included)</w:t>
      </w:r>
    </w:p>
    <w:p w14:paraId="00000014" w14:textId="77777777" w:rsidR="00D11E24" w:rsidRDefault="00AB3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Property Risk Reports (single use - $12.99)</w:t>
      </w:r>
    </w:p>
    <w:p w14:paraId="00000015" w14:textId="77777777" w:rsidR="00D11E24" w:rsidRDefault="00AB3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Casualty Risk Reports (single use - $9.99)</w:t>
      </w:r>
    </w:p>
    <w:p w14:paraId="00000016" w14:textId="77777777" w:rsidR="00D11E24" w:rsidRDefault="00AB3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Multi-point Inspections ($74.99) </w:t>
      </w:r>
      <w:r>
        <w:rPr>
          <w:color w:val="000000"/>
        </w:rPr>
        <w:tab/>
      </w:r>
      <w:proofErr w:type="gramStart"/>
      <w:r>
        <w:rPr>
          <w:color w:val="000000"/>
        </w:rPr>
        <w:t>48-72 hour</w:t>
      </w:r>
      <w:proofErr w:type="gramEnd"/>
      <w:r>
        <w:rPr>
          <w:color w:val="000000"/>
        </w:rPr>
        <w:t xml:space="preserve"> turnaround</w:t>
      </w:r>
    </w:p>
    <w:p w14:paraId="00000017" w14:textId="77777777" w:rsidR="00D11E24" w:rsidRDefault="00D11E24"/>
    <w:p w14:paraId="00000018" w14:textId="77777777" w:rsidR="00D11E24" w:rsidRDefault="00D11E24"/>
    <w:p w14:paraId="00000019" w14:textId="77777777" w:rsidR="00D11E24" w:rsidRDefault="00AB3D09">
      <w:r>
        <w:t xml:space="preserve">No subscription </w:t>
      </w:r>
    </w:p>
    <w:p w14:paraId="0000001A" w14:textId="77777777" w:rsidR="00D11E24" w:rsidRDefault="00AB3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Replacement Cost calculator (Included)</w:t>
      </w:r>
    </w:p>
    <w:p w14:paraId="0000001B" w14:textId="77777777" w:rsidR="00D11E24" w:rsidRDefault="00AB3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Property Risk Reports (single use - $49.99)</w:t>
      </w:r>
    </w:p>
    <w:p w14:paraId="0000001C" w14:textId="77777777" w:rsidR="00D11E24" w:rsidRDefault="00AB3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Casualty Risk Reports (single use - $29.99)</w:t>
      </w:r>
    </w:p>
    <w:p w14:paraId="0000001D" w14:textId="77777777" w:rsidR="00D11E24" w:rsidRDefault="00AB3D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Multi-point Inspections ($149.99) </w:t>
      </w:r>
      <w:r>
        <w:rPr>
          <w:color w:val="000000"/>
        </w:rPr>
        <w:tab/>
      </w:r>
      <w:proofErr w:type="gramStart"/>
      <w:r>
        <w:rPr>
          <w:color w:val="000000"/>
        </w:rPr>
        <w:t>48-72 hour</w:t>
      </w:r>
      <w:proofErr w:type="gramEnd"/>
      <w:r>
        <w:rPr>
          <w:color w:val="000000"/>
        </w:rPr>
        <w:t xml:space="preserve"> turnaround</w:t>
      </w:r>
    </w:p>
    <w:p w14:paraId="0000001E" w14:textId="77777777" w:rsidR="00D11E24" w:rsidRDefault="00D11E24"/>
    <w:p w14:paraId="0000001F" w14:textId="77777777" w:rsidR="00D11E24" w:rsidRDefault="00D11E24"/>
    <w:sectPr w:rsidR="00D11E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shar Hasan" w:date="2023-04-02T20:36:00Z" w:initials="">
    <w:p w14:paraId="00000022" w14:textId="77777777" w:rsidR="00D11E24" w:rsidRDefault="00AB3D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does "Multi-point Inspections" mean?</w:t>
      </w:r>
    </w:p>
  </w:comment>
  <w:comment w:id="1" w:author="Logan Latin" w:date="2023-04-06T02:40:00Z" w:initials="LL">
    <w:p w14:paraId="75BD804B" w14:textId="77777777" w:rsidR="00AB3D09" w:rsidRDefault="00AB3D09" w:rsidP="001E7B68">
      <w:pPr>
        <w:pStyle w:val="CommentText"/>
      </w:pPr>
      <w:r>
        <w:rPr>
          <w:rStyle w:val="CommentReference"/>
        </w:rPr>
        <w:annotationRef/>
      </w:r>
      <w:r>
        <w:t>Sent attachment of example. It's a property/business premise "safety" survey essentially</w:t>
      </w:r>
    </w:p>
  </w:comment>
  <w:comment w:id="2" w:author="Tushar Hasan" w:date="2023-04-02T20:38:00Z" w:initials="">
    <w:p w14:paraId="00000020" w14:textId="135745ED" w:rsidR="00D11E24" w:rsidRDefault="00AB3D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Is it just a form input for applying insurance?</w:t>
      </w:r>
    </w:p>
    <w:p w14:paraId="00000021" w14:textId="77777777" w:rsidR="00D11E24" w:rsidRDefault="00AB3D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Example: https://www.dochub.com/jsfiller-desk10/?mode=cors&amp;requestHash=f12119db2604654286a5417bfd4af86b7601bf7bc76b5a2c97c58802f1bdf9d8&amp;lang=en&amp;ref=h</w:t>
      </w:r>
      <w:r>
        <w:rPr>
          <w:rFonts w:ascii="Arial" w:eastAsia="Arial" w:hAnsi="Arial" w:cs="Arial"/>
          <w:color w:val="000000"/>
        </w:rPr>
        <w:t>ttps://www.dochub.com&amp;projectId=1245794483&amp;loader=tips&amp;MEDIUM_PDFJS=true&amp;PAGE_REARRANGE_V2_MVP=true&amp;isPageRearrangeV2MVP=true&amp;hintsImprovements=true&amp;jsf-page-rearrange-v2=false#d5c336c638ec4e01a1838961fe85c2e9</w:t>
      </w:r>
    </w:p>
  </w:comment>
  <w:comment w:id="3" w:author="Logan Latin" w:date="2023-04-06T02:41:00Z" w:initials="LL">
    <w:p w14:paraId="3756D791" w14:textId="77777777" w:rsidR="00AB3D09" w:rsidRDefault="00AB3D09" w:rsidP="00F614CC">
      <w:pPr>
        <w:pStyle w:val="CommentText"/>
      </w:pPr>
      <w:r>
        <w:rPr>
          <w:rStyle w:val="CommentReference"/>
        </w:rPr>
        <w:annotationRef/>
      </w:r>
      <w:r>
        <w:t>Yes. Sent zip file including the PDFs</w:t>
      </w:r>
    </w:p>
  </w:comment>
  <w:comment w:id="4" w:author="Tushar Hasan" w:date="2023-04-02T20:41:00Z" w:initials="">
    <w:p w14:paraId="00000023" w14:textId="11D54242" w:rsidR="00D11E24" w:rsidRDefault="00AB3D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Is it like team?</w:t>
      </w:r>
    </w:p>
    <w:p w14:paraId="00000024" w14:textId="77777777" w:rsidR="00D11E24" w:rsidRDefault="00AB3D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account owner will be able to create a team and multiple users will be contributing to the same account?</w:t>
      </w:r>
    </w:p>
  </w:comment>
  <w:comment w:id="5" w:author="Logan Latin" w:date="2023-04-06T02:41:00Z" w:initials="LL">
    <w:p w14:paraId="72E3C695" w14:textId="77777777" w:rsidR="00AB3D09" w:rsidRDefault="00AB3D09" w:rsidP="00401DFB">
      <w:pPr>
        <w:pStyle w:val="CommentText"/>
      </w:pPr>
      <w:r>
        <w:rPr>
          <w:rStyle w:val="CommentReference"/>
        </w:rPr>
        <w:annotationRef/>
      </w:r>
      <w:r>
        <w:t>Yes. Senior Partners only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2" w15:done="0"/>
  <w15:commentEx w15:paraId="75BD804B" w15:paraIdParent="00000022" w15:done="0"/>
  <w15:commentEx w15:paraId="00000021" w15:done="0"/>
  <w15:commentEx w15:paraId="3756D791" w15:paraIdParent="00000021" w15:done="0"/>
  <w15:commentEx w15:paraId="00000024" w15:done="0"/>
  <w15:commentEx w15:paraId="72E3C695" w15:paraIdParent="000000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8AFA5" w16cex:dateUtc="2023-04-06T07:40:00Z"/>
  <w16cex:commentExtensible w16cex:durableId="27D8AFC9" w16cex:dateUtc="2023-04-06T07:41:00Z"/>
  <w16cex:commentExtensible w16cex:durableId="27D8AFD8" w16cex:dateUtc="2023-04-06T0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2" w16cid:durableId="27D8AF6D"/>
  <w16cid:commentId w16cid:paraId="75BD804B" w16cid:durableId="27D8AFA5"/>
  <w16cid:commentId w16cid:paraId="00000021" w16cid:durableId="27D8AF6C"/>
  <w16cid:commentId w16cid:paraId="3756D791" w16cid:durableId="27D8AFC9"/>
  <w16cid:commentId w16cid:paraId="00000024" w16cid:durableId="27D8AF6B"/>
  <w16cid:commentId w16cid:paraId="72E3C695" w16cid:durableId="27D8AF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E40CC"/>
    <w:multiLevelType w:val="multilevel"/>
    <w:tmpl w:val="110426A6"/>
    <w:lvl w:ilvl="0">
      <w:start w:val="1"/>
      <w:numFmt w:val="bullet"/>
      <w:lvlText w:val="✔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0D0B5E"/>
    <w:multiLevelType w:val="multilevel"/>
    <w:tmpl w:val="B046F388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431ECD"/>
    <w:multiLevelType w:val="multilevel"/>
    <w:tmpl w:val="B71E7D4A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88744600">
    <w:abstractNumId w:val="1"/>
  </w:num>
  <w:num w:numId="2" w16cid:durableId="850802555">
    <w:abstractNumId w:val="2"/>
  </w:num>
  <w:num w:numId="3" w16cid:durableId="113417336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gan Latin">
    <w15:presenceInfo w15:providerId="Windows Live" w15:userId="705272f67c360c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E24"/>
    <w:rsid w:val="00AB3D09"/>
    <w:rsid w:val="00D1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1613DEC-620D-431E-92CE-DFE7F7F3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25B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D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aqRJrk0+Aj6R0zTi8GydeTEX3w==">AMUW2mXaJUaE76WOGnIQAe7G9Xk4D8uthKHPH+FDpCw4IBX6bknoWcSzMmslIGo+w6yF2puNshGLmmnhQkRHFZ5QY7f3sTMB26d2takPvhA4sMMHZaxzOLV/JLd5YRUggXMi7YkghZRLAgxQ2HfJrOhHDlzxCdMkv0r32H0CRghJo98qTlA4BVz7qyriilTDxMq8vzmL+vzGl5VZZQEMvQHex61YNwpP4Y3V4SWbpVIuIywa+n2bmDiN5LJd6bgvcJWWz3I4Z3tcz5IGqRlmR7BX0jhrbcA2MwHT/DgIKeCCONZ8V4htJkmHZnheUAq0yPRCSyITpQjm8mf4f1YMWWfU7cOPeq1jfQxOM2D1ioeLT1zVajXNOTfDuMl+jH4VgQ0ydESim2I5O2ZdS238t6+yQe/2SZfgIUHy95TcMXasOf/FhDtz9xNYd1bhM1y1bxyIZoZGQWTNlleZHsIo9sXzZzvuzRp4WAzwuOZClXtXT4MhsicRXVRKMA/hVOUb5+ahYTGoDlTxJIEjeRG8pacqvbLxQge4ULZ5ou8D942jm18EBM8C3C96g1aYgStli2TEzi9eLi3hOQFIzG20sfiOFMCMA9/7+KxomrSkUeLZmFSCf15kjb70WBONhS3aIcitosZXqyb7SFq/3RooaddnlkGFRhhhQAoYdboKH3TA/3Vuk+G38ugSp5ljcR84Ct96hARnu87Muf69PKH8Iw898ZQP9fjPKEWQ09w4SzF8WE6t2eMXwROh1eUqHSjoCuU1CI9SYofkEGSqRfZ3VrTRLuaCts8bqIwIuE0BSf4WYMGlmjLp/tPG4o1uvTEF4oDeBttnb5Q7w3uGZsvPnSCqdrs1ReI2h9uYGVyuuYVE9SIGs71DVBp/zovouwv7q2gi1+wTlzrYO7ZIwjS2MopT3GvHL2+lF1hE+UEKWHpsxpIBzZOomcPQPyaTR/yM8pRy5Am9Q12feMOtdqS0vzPD2YfCFhl0jz02GOkYfg4XTPoYcYGEfkD39Sv8N3e7lT8azMMcGiQ34eGAL+Zo6XB0A/rpPU1MRNcZ39uSxsLIthWsV9QJNNMt/7fDJPKDxmGek+CceBKdc8k/xyUNgKNdypSMVPbAW+Cs5Py1vdVR1VWQ8cqnj82+ffPWd7bLVkp4Taatci7gUNbXBPpoVmKN6Jd/OB8anIX24Mkl1ZjsygrM3JjJx3urZ0rmtT2Bu3xL0qoulNXEuJrLVG8cCb7+a0ei4rcZ9tuhnKv2n4qwK9HxBEYQTjiXnY3fTlgobMSjoLRyAbDtJTcafC/7GDJ/O8qlTL6K+eYBVQtgJ+25xcm767xfy72xvlLybbEhk/XmI559fSbXLJTXCce2nLuBlK84FPRsjeGJhTIKcbi2UcWSxuXzqtquazNdCsxaBzWj4sMbvwzB+UnugqdoI5MFObI0AwKgaQqtWHn4zUuOyCVbHIonfS2lZOMDrRErQiYtMS3p1EoDn2pqTkanpqGMC+M2TPeWlndc80SfXRX0Zw1oQ+61KgcOeayYdAtJNI0nwZCHyIAXcnSzXa3jcQvPxLO0WSncNnJAd//4JVM4jqgFl9Q/i5rsLVZnpyXzVs4nvsbxaympQhbvyMbqPuyaGJBNpgiaW9Esidpor4jlRr8qKcSQh4azuSoyW2q2gR2oQ131eihVsyjGBcfFaCU9MJ9LrB4NN8E/KMzCldsvD42pwoXV8ibIf7Sej1SIvv+Ze/KKBXSRZNQ1jsQSn+B3GFqeibcwos9+3tXWHEHgUiyK8AT7ktp2wAqBWp3fpkDD1WohPX6qe+FrcFQpc4kEYid5JchgDP/3xr7ANrPwSFNVCrlV//NnazTq+gqtLJFp8xANbdvfZA+chL8+Uug4jjZp6SZAGV5s8OXkXwLcQnxcPLkgHB8rIxMANLrGPT2yqWivKeTWW6fFB/ni7DYt3WeBEik+QZGJSiC4dGww1I9ycdjC0GvB4GexXRRAc448A7HoTS3IpJt/D/JSQT/+9YDl6b64C7SIMJALkKq0Xrc+qagzbMmsUp18G4E7AecnaeHaZhY56byw9DhN8pnLhHe7bmHAsP8xd2URI01Y/S4blPsFn1cdPsVmaczNIkX+LtC6/4sBylOboWPMUX3l6u3xwLdHJfxHqA33RV7qT+omDU/MTIxe8+B9rybhBTuWjs8rLWh6WuZxScmOEzVXIT9g0la41wLwtU+e87GJopqNcKpfTL6MiwDLRvp0KEXXzvILO6vRMQmd8jN/zVRNjm5a130W8ojI1G4atAo13Fowhnm8eVKm2HGsCGaIXj4yRqXtOerF2AOqxrSC5QYuU+KEqo4TTsB0NRvJDvK3y/dQ3XZA5AfLURA/XXwTCop51Nf/al1cfG2s12GjHazrLfFTH+Yk45SRCgFmw2t6f6U+3/Q+Junx8e+GMToItNltyHf0Y36tNCPHrq36zoms5e2OtTA10RC94bjfRgIcG8n2OKWYCj2F9P9hFZ8Hf/lShjwGAhLVegcsyMSSoZvaVN2oxi2HY6Rb5qHx+XSsd5cqW/En5mx+jGLygNjYZ834ekk3v3hix2G0Ucz2lLVHknIKd69pXcfFy79Ua3RS+NESCMQgctlOrqUzjw7QyAYGWLwrmWN+8AUqV6LK1XUBk7M26Ag5bI/keUadoDaqmwpmqiURjMyugRB9H/XNCRmJP/vjppf4uTBGkAZLcE0HFz720mvbdQ/GcQ8vXxRtB8fPfunhhZ3w6iNurjJWdafoXo0lqtcGmWHPomlVjUWr1B26Qz5BcVGox/7wM9AmjXdN0GcLuiY68wRWZ92QL9K//19n8vyQZs1/UPAaCbs8+jNIhfE0ouYkI/nPNbVL+gn7FREzZFGCUeo+isfx+0LUSlk6xo9xUXeQd48x01mOcfgYhxITFuQWeatE0sx5wZE+glGRBv1nWTe8jnhFGdAZntGahZC+zjkH58S4MKpIEmXxl8+kl0MGAsaA7cQpyio30aQHYawhLwCDeBAxcjic7JlaL3A2r+I1LWKRVJEA+wdIc5K9vAnl/opfQ+iB81TTlxyjgySYyqf12StHcQtczecHnRCssMvuy0r9t/IbU9dT3bctJnnjBdzoU4rnx5yIM9P0j37FkGg2hYzIlxX2MgQu3vXjnWSaSyYli/pD6KoKD7CSCv0RPoyNKul7zZXZ1bPND4dp3p4Gd40HMfJTahwstywD+Wb+cWupx+lZfR1dG4ZLq4aJXSi2o6EXSFY3wU3HtoVWqp0Xg0yG1+z4DarbCcyxkEVbvUHKrAxp+dFVijZVpGLYMCODFkqwPvoIZZL1Gl9oolFGBNwzhPc0TT+VwfOxVdTlVrH8ERjcqO2We7VDWIUWoB4tacORu6U89T7Yc6RF1jz/L5N26aFBxuQNDaiBMoeJLV2qEjnabR17HjukwcK0tq1k0uQDZrdwqBgfTDAFhlYA4ZB5Qhzm05y4l7zVkRjeC8Q/d3YnVeq5DKE5qArbRa+WlbffQid7RlhxilupEr0O2fhE7RtZV22JtaP+9zdsOORcLlqSAGLDyvelOrJ2POngV9IiZZiMH9qY05OvRzNwpdpJOp74wH5VU5Gzqx9LNjqr+fXiB9xZPzIG/eFTuAn9l7XdV1s5d84abeYr+WJ36nsTcd1xlFBr38vq4mDbPAQVRX6iDc/y6n6YtOHo0M/8aYsfQDoh9fuAM9Q9eAdExbqvLgX3mV+U4Pi4KVYSVa1OR0oZe2Hsh+MxS5c9tsfvuFZpluW1ClF8FcVn6L98qzygTi5CcdBfQfGTnGSCKQ8gb8MJ3P+JrJVcnFR9QACfVjGL2YDCjshVIyVimv4kF4mBTEnJMTE3XHNrG7r7xGPfQ7Xol31y5z1KZVt7V1d1vm69sdVsZPuHG1S6WNg8xztzxFsIlS9bvOB4+44/0RK6g62P75ojNmzMFE6VxLgslAr/JJOl5mJy77U2Ma6UPiKaUvI9YJne8N/FP+5CYRo/Q3jRKcThuVHPFBmRrUPQRzDlhT1pfj5lwIkgX8JX/q+kM0COYa0iGh3S1XEUXk8fvoOC+dy900eWnbzULLtMukHPWxw4kW4X76hNtuUK90QugArn0E/6CKmoHsp0xZimQ+KP/7qVU6Ru7ULU/vrQAGCGUBQaYhW6lwZ5ffxx2om2zC7Hvsko2RHMxDoUw0eSdy/3dXCtIvT+0nNpzwpmlIHnYU220n9b2k7g1hUNb9hJPEK5qXCVzEUv+1ivGbz+rd7T69TSmt7kfOtBI4KZfT6yVNvfEL6+kG2lsL1+QeGbwITdxWeBM7tqijFnWlCOFjV1Xo7P/yPXYuw85CHxKjajueqnUAeCuOw4X32tBp5As4HXUyV40BZ7rv/U4+IXCMUbHcr0f0PY+xXh7DwYGylkjRycdKyQaG4pzzOZ/9dxtzSiwTQOjUQo1j+kt6jDn53awwL7gQ14/KWCdQjSHvhxgbt0Vkf6czbgUODt2MHIU4UptFfx6hMXEDy8jmrpglUZcnGiYG60yrUfhhkjkZEXRlIdD9G+sbxt2cnS/kMNPTiaqUhIlzkRTiwEPiycobtzVV6a9dzuM5f+5SsAoLr3g7Iu1L+tbBWulJSo5jl0WZ9vLjBpiGv5RP4SXYQv8BUYz9ocy2Cx4nOkCmfxvto/W4c+kuAH/pTpAltjptizuQcK8lEMvX3EUKNT0Zhj2G9+3VdUnjyy7N1c0IlA+CtFyDbCbL1zbgKcrnQ8Ml9Vmv8ZDDd5YeEY6gDi2yMMHxIzPWfxeBFGt+mJcyGlaow9C3XePjehYezYdIDA261gx9alM4d9LvT2OxmYIwxZlT6y8DIixBWXsuaVSzl78thxhkzl3yRR8KYLyB8jibmV2+5vM+jiTV83HRdkyWDHJEcPTecsgGqOmh9F2LCrztEZPAY1X+DuqugGDtl8xERylA4HP/0Z7zlRkPe8YODrkvXm5v0+NNoe+noZTjYj+iIsJmRmth88wO8P7vbikhY4d3sDjnkml6mUfX9ZMzStmfcVm6aXC4V7Imj6hmmueK2WQ0hqgjxjvs0MQRBNQWVaweHjEZcDs+FX/41SUzz/LHFTJC6ta5CSHLZXjh6mtqNwdvoTIXUfn6ptKWQ9wz5kQ5MqPdswMxGOkLSw7XCLZ/c/fsTGIXhN/w608h15T+8cP1+gcjmX4ejDnUG33ZgME58+WwVBic49MKJAYFvn8INY9ZS95YPxd3Azp9sm81o1Qi0mKEDZCTTQEbYjBOQm6jcqEG/TNOqpK6p5XAzAWxpOcBj4zyTJalhz+7iPp5vz4HHYUUh+gQgcgZbW3gLqn5PYmUaGRchfEgAyDJMPYTLm8tnFncDihl7ykV2eyAtydsjNoMFsp5APesIfEKrUC5ngo8f55qZAb77KrsoBFBDSHfKQZHhw2cXDLiKk9+pwmY+UrOF6rtIVsovbC+3P1Q1Uo+pVg4VvNEY6p16OPIZTBn5Ne4vZr80eevv31UCGJZOYTHh1fZ33mOvTEx+BkBygD5ibqQcuH3wERAKw1AQTTJOes+JFfeuSSQi21cFFpexMsD0dMyxqrykxiiI031ZVhrzsO/zpcM4MukfYCiX7pbxCO5nMMDf/iDLsUQRHtwhwTzQHRAAP6fHCdnB+uyR/eTdxvXBqQ3T/3lmLcRHgOgWt/BmWkCaj4RYLw5DzDUIh5trPvt6hghwZyHwW7Q2QbreK62s9Y03OgBroqqsYx6e3SgJ38OXmC9LagRNoR2oz7hPQsATr8wU9lVquWUobA7DXoXq2129gaIQbM1Qfnz6VO+ifL9hfpneFDeORlsrZbdHDMfyHw4P+7vaBfXdGsYZyu3MHGvH+tRRcKJVUoTZi4S1BCFeuqiPOExXzWy1dIpPk26eU54UsIj/s0oc7uOQX5lgZJAd/lfIBu8yftTqFnhMsHtjc8RynT+RuW11G43UpEVWjv1DR/nqU4njrwa4xiKQrTO4X8ZaQDPAbCLdxo0s045SiYrf8TgRtd+G191Envpt+bo4Z8QJvCL6zILcd6xDpqJmODQVMs1sLxjHUwecblNoR3RRshkaXOqkD5gAsZ7xZOmprB/6o25hqBadJWB+Vsib8Xps4T4ka5rXoTAnud8GIv+xjXoN1ZHIE/JDg8Oet6Ii6ycL8c3+7jlMRg6qbSF0PsDi2pParnepre9PB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Latin</dc:creator>
  <cp:lastModifiedBy>Logan Latin</cp:lastModifiedBy>
  <cp:revision>2</cp:revision>
  <dcterms:created xsi:type="dcterms:W3CDTF">2023-04-06T07:41:00Z</dcterms:created>
  <dcterms:modified xsi:type="dcterms:W3CDTF">2023-04-06T07:41:00Z</dcterms:modified>
</cp:coreProperties>
</file>