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2C4B42">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2C4B42">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2C4B42">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2C4B42">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2C4B42">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2C4B42">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2C4B42">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2C4B42">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2C4B42">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2C4B42">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2C4B42">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2C4B42">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907C1AD">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80453"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4144" behindDoc="1" locked="0" layoutInCell="1" allowOverlap="1" wp14:anchorId="43598CF9" wp14:editId="399E0E19">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6" w:name="_Toc530668659"/>
      <w:r>
        <w:t>Evaluierungsprogramm</w:t>
      </w:r>
      <w:bookmarkEnd w:id="6"/>
    </w:p>
    <w:p w14:paraId="2608F30D" w14:textId="66D2B26D" w:rsidR="00ED2869" w:rsidRPr="00ED2869" w:rsidRDefault="00ED2869" w:rsidP="00B327C5">
      <w:pPr>
        <w:spacing w:line="360" w:lineRule="auto"/>
        <w:jc w:val="both"/>
        <w:rPr>
          <w:color w:val="8A386C" w:themeColor="text2"/>
        </w:rPr>
      </w:pPr>
      <w:r w:rsidRPr="00ED2869">
        <w:rPr>
          <w:color w:val="8A386C" w:themeColor="text2"/>
        </w:rPr>
        <w:t>// TO DO Andrea</w:t>
      </w:r>
    </w:p>
    <w:p w14:paraId="5D49A1F7" w14:textId="2986737B"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lastRenderedPageBreak/>
        <w:t xml:space="preserve">Die vom Datengenerator erzeugten Daten werden zurück an das Evaluierungsprogramm übermittelt, über die betroffene Datengenerator Schnittstelle. </w:t>
      </w:r>
    </w:p>
    <w:p w14:paraId="0A24C510" w14:textId="69C84B8D" w:rsidR="00814F5F" w:rsidRDefault="00814F5F" w:rsidP="00B327C5">
      <w:pPr>
        <w:spacing w:line="360" w:lineRule="auto"/>
        <w:jc w:val="both"/>
      </w:pPr>
      <w:r>
        <w:t xml:space="preserve">Erhält das Evaluierungsprogramm die generierten Testdaten vom betroffenen Datengenerator wird ein Zeitobjekt erstellt. Dieses Zeitobjekt enthält Datum und die Uhrzeit, wann der Test gestartet wurde. </w:t>
      </w:r>
    </w:p>
    <w:p w14:paraId="10E6A5D6" w14:textId="78485654"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7" w:name="_Toc530668660"/>
      <w:r>
        <w:t xml:space="preserve">Datengenerator Rule Model </w:t>
      </w:r>
      <w:proofErr w:type="spellStart"/>
      <w:r>
        <w:t>Inheritance</w:t>
      </w:r>
      <w:bookmarkEnd w:id="7"/>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8" w:name="_Toc530668661"/>
      <w:r>
        <w:t>Datengenerator CBR</w:t>
      </w:r>
      <w:bookmarkEnd w:id="8"/>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9" w:name="_Toc530668662"/>
      <w:r>
        <w:t>Externer Speicher</w:t>
      </w:r>
      <w:bookmarkEnd w:id="9"/>
    </w:p>
    <w:p w14:paraId="7706F3DE" w14:textId="68209E38" w:rsidR="00ED2869" w:rsidRPr="00ED2869" w:rsidRDefault="00ED2869" w:rsidP="00B327C5">
      <w:pPr>
        <w:spacing w:line="360" w:lineRule="auto"/>
        <w:jc w:val="both"/>
        <w:rPr>
          <w:color w:val="002060"/>
        </w:rPr>
      </w:pPr>
      <w:r w:rsidRPr="00ED2869">
        <w:rPr>
          <w:color w:val="002060"/>
        </w:rPr>
        <w:t>//TO DO Alex</w:t>
      </w:r>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9DB17C5"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2BDC20" w14:textId="4EA87F42" w:rsidR="00702B02" w:rsidRDefault="00702B02" w:rsidP="00B327C5">
      <w:pPr>
        <w:spacing w:line="360" w:lineRule="auto"/>
        <w:jc w:val="both"/>
      </w:pPr>
    </w:p>
    <w:p w14:paraId="3126D354" w14:textId="570E81E8" w:rsidR="00702B02" w:rsidRPr="00702B02" w:rsidRDefault="00702B02" w:rsidP="00B327C5">
      <w:pPr>
        <w:spacing w:line="360" w:lineRule="auto"/>
        <w:jc w:val="both"/>
        <w:rPr>
          <w:lang w:val="en-GB"/>
        </w:rPr>
      </w:pPr>
      <w:r w:rsidRPr="00702B02">
        <w:rPr>
          <w:lang w:val="en-GB"/>
        </w:rPr>
        <w:t xml:space="preserve">ID </w:t>
      </w:r>
    </w:p>
    <w:p w14:paraId="629A8768" w14:textId="62664485" w:rsidR="00702B02" w:rsidRPr="00702B02" w:rsidRDefault="00702B02" w:rsidP="00B327C5">
      <w:pPr>
        <w:spacing w:line="360" w:lineRule="auto"/>
        <w:jc w:val="both"/>
        <w:rPr>
          <w:lang w:val="en-GB"/>
        </w:rPr>
      </w:pPr>
      <w:r w:rsidRPr="00702B02">
        <w:rPr>
          <w:lang w:val="en-GB"/>
        </w:rPr>
        <w:t>Day</w:t>
      </w:r>
    </w:p>
    <w:p w14:paraId="085F9170" w14:textId="30BFF4BE" w:rsidR="00702B02" w:rsidRPr="00702B02" w:rsidRDefault="00702B02" w:rsidP="00B327C5">
      <w:pPr>
        <w:spacing w:line="360" w:lineRule="auto"/>
        <w:jc w:val="both"/>
        <w:rPr>
          <w:lang w:val="en-GB"/>
        </w:rPr>
      </w:pPr>
      <w:r w:rsidRPr="00702B02">
        <w:rPr>
          <w:lang w:val="en-GB"/>
        </w:rPr>
        <w:t xml:space="preserve">Month </w:t>
      </w:r>
    </w:p>
    <w:p w14:paraId="4F1CD871" w14:textId="6027483D" w:rsidR="00702B02" w:rsidRPr="00702B02" w:rsidRDefault="00702B02" w:rsidP="00B327C5">
      <w:pPr>
        <w:spacing w:line="360" w:lineRule="auto"/>
        <w:jc w:val="both"/>
        <w:rPr>
          <w:lang w:val="en-GB"/>
        </w:rPr>
      </w:pPr>
      <w:r w:rsidRPr="00702B02">
        <w:rPr>
          <w:lang w:val="en-GB"/>
        </w:rPr>
        <w:t>Year</w:t>
      </w:r>
    </w:p>
    <w:p w14:paraId="5E0B42C5" w14:textId="7940E8F7" w:rsidR="00702B02" w:rsidRPr="00702B02" w:rsidRDefault="00702B02" w:rsidP="00B327C5">
      <w:pPr>
        <w:spacing w:line="360" w:lineRule="auto"/>
        <w:jc w:val="both"/>
        <w:rPr>
          <w:lang w:val="en-GB"/>
        </w:rPr>
      </w:pPr>
      <w:r w:rsidRPr="00702B02">
        <w:rPr>
          <w:lang w:val="en-GB"/>
        </w:rPr>
        <w:t>Hour</w:t>
      </w:r>
    </w:p>
    <w:p w14:paraId="4A3649C2" w14:textId="14F27F72" w:rsidR="00702B02" w:rsidRPr="00702B02" w:rsidRDefault="00702B02" w:rsidP="00B327C5">
      <w:pPr>
        <w:spacing w:line="360" w:lineRule="auto"/>
        <w:jc w:val="both"/>
        <w:rPr>
          <w:lang w:val="en-GB"/>
        </w:rPr>
      </w:pPr>
      <w:r w:rsidRPr="00702B02">
        <w:rPr>
          <w:lang w:val="en-GB"/>
        </w:rPr>
        <w:t xml:space="preserve">Minute </w:t>
      </w:r>
    </w:p>
    <w:p w14:paraId="360FF22F" w14:textId="4A2EA0A6" w:rsidR="00702B02" w:rsidRDefault="00702B02" w:rsidP="00B327C5">
      <w:pPr>
        <w:spacing w:line="360" w:lineRule="auto"/>
        <w:jc w:val="both"/>
        <w:rPr>
          <w:lang w:val="en-GB"/>
        </w:rPr>
      </w:pPr>
      <w:r>
        <w:rPr>
          <w:lang w:val="en-GB"/>
        </w:rPr>
        <w:t>Second</w:t>
      </w:r>
    </w:p>
    <w:p w14:paraId="79D5E5D5" w14:textId="5A006080" w:rsidR="00702B02" w:rsidRDefault="00702B02" w:rsidP="00B327C5">
      <w:pPr>
        <w:spacing w:line="360" w:lineRule="auto"/>
        <w:jc w:val="both"/>
        <w:rPr>
          <w:lang w:val="en-GB"/>
        </w:rPr>
      </w:pPr>
      <w:proofErr w:type="spellStart"/>
      <w:r>
        <w:rPr>
          <w:lang w:val="en-GB"/>
        </w:rPr>
        <w:t>Testtype</w:t>
      </w:r>
      <w:proofErr w:type="spellEnd"/>
      <w:r>
        <w:rPr>
          <w:lang w:val="en-GB"/>
        </w:rPr>
        <w:t xml:space="preserve"> “CBR” “RMI - …”</w:t>
      </w:r>
    </w:p>
    <w:p w14:paraId="5B82FA18" w14:textId="46E5E196" w:rsidR="00702B02" w:rsidRDefault="00702B02" w:rsidP="00B327C5">
      <w:pPr>
        <w:spacing w:line="360" w:lineRule="auto"/>
        <w:jc w:val="both"/>
        <w:rPr>
          <w:lang w:val="en-GB"/>
        </w:rPr>
      </w:pPr>
      <w:proofErr w:type="spellStart"/>
      <w:r>
        <w:rPr>
          <w:lang w:val="en-GB"/>
        </w:rPr>
        <w:t>NoParameter</w:t>
      </w:r>
      <w:proofErr w:type="spellEnd"/>
      <w:r>
        <w:rPr>
          <w:lang w:val="en-GB"/>
        </w:rPr>
        <w:t xml:space="preserve"> </w:t>
      </w:r>
    </w:p>
    <w:p w14:paraId="6CF1D996" w14:textId="7840A1AF" w:rsidR="00702B02" w:rsidRDefault="00702B02" w:rsidP="00B327C5">
      <w:pPr>
        <w:spacing w:line="360" w:lineRule="auto"/>
        <w:jc w:val="both"/>
        <w:rPr>
          <w:lang w:val="en-GB"/>
        </w:rPr>
      </w:pPr>
      <w:proofErr w:type="spellStart"/>
      <w:r>
        <w:rPr>
          <w:lang w:val="en-GB"/>
        </w:rPr>
        <w:t>NoRules</w:t>
      </w:r>
      <w:proofErr w:type="spellEnd"/>
    </w:p>
    <w:p w14:paraId="327BF9D4" w14:textId="08A762A2" w:rsidR="00702B02" w:rsidRDefault="00702B02" w:rsidP="00B327C5">
      <w:pPr>
        <w:spacing w:line="360" w:lineRule="auto"/>
        <w:jc w:val="both"/>
        <w:rPr>
          <w:lang w:val="en-GB"/>
        </w:rPr>
      </w:pPr>
      <w:proofErr w:type="spellStart"/>
      <w:r>
        <w:rPr>
          <w:lang w:val="en-GB"/>
        </w:rPr>
        <w:t>NoFacts</w:t>
      </w:r>
      <w:proofErr w:type="spellEnd"/>
      <w:r>
        <w:rPr>
          <w:lang w:val="en-GB"/>
        </w:rPr>
        <w:t xml:space="preserve"> </w:t>
      </w:r>
    </w:p>
    <w:p w14:paraId="51D1FCFB" w14:textId="1D12D2B0" w:rsidR="00702B02" w:rsidRDefault="00702B02" w:rsidP="00B327C5">
      <w:pPr>
        <w:spacing w:line="360" w:lineRule="auto"/>
        <w:jc w:val="both"/>
        <w:rPr>
          <w:lang w:val="en-GB"/>
        </w:rPr>
      </w:pPr>
      <w:proofErr w:type="spellStart"/>
      <w:r>
        <w:rPr>
          <w:lang w:val="en-GB"/>
        </w:rPr>
        <w:t>ExecutionTime</w:t>
      </w:r>
      <w:proofErr w:type="spellEnd"/>
    </w:p>
    <w:p w14:paraId="76296534" w14:textId="19A3D51B" w:rsidR="00702B02" w:rsidRDefault="00702B02" w:rsidP="00B327C5">
      <w:pPr>
        <w:spacing w:line="360" w:lineRule="auto"/>
        <w:jc w:val="both"/>
        <w:rPr>
          <w:lang w:val="en-GB"/>
        </w:rPr>
      </w:pPr>
      <w:proofErr w:type="spellStart"/>
      <w:r>
        <w:rPr>
          <w:lang w:val="en-GB"/>
        </w:rPr>
        <w:t>NoErrors</w:t>
      </w:r>
      <w:proofErr w:type="spellEnd"/>
    </w:p>
    <w:p w14:paraId="6B39CF13" w14:textId="2DFCB739" w:rsidR="00702B02" w:rsidRPr="00702B02" w:rsidRDefault="00702B02" w:rsidP="00B327C5">
      <w:pPr>
        <w:spacing w:line="360" w:lineRule="auto"/>
        <w:jc w:val="both"/>
        <w:rPr>
          <w:lang w:val="en-GB"/>
        </w:rPr>
      </w:pPr>
      <w:proofErr w:type="spellStart"/>
      <w:r>
        <w:rPr>
          <w:lang w:val="en-GB"/>
        </w:rPr>
        <w:t>NoErrorsPerSecond</w:t>
      </w:r>
      <w:proofErr w:type="spellEnd"/>
    </w:p>
    <w:p w14:paraId="15D7E95E" w14:textId="4A690D36" w:rsidR="005E5EA8" w:rsidRPr="00702B02" w:rsidRDefault="00702B02" w:rsidP="005E5EA8">
      <w:pPr>
        <w:rPr>
          <w:lang w:val="en-GB"/>
        </w:rPr>
      </w:pPr>
      <w:proofErr w:type="spellStart"/>
      <w:r>
        <w:rPr>
          <w:lang w:val="en-GB"/>
        </w:rPr>
        <w:t>CPUUsage</w:t>
      </w:r>
      <w:proofErr w:type="spellEnd"/>
    </w:p>
    <w:p w14:paraId="53DEEAC8" w14:textId="74564BD8" w:rsidR="005E5EA8" w:rsidRDefault="005E5EA8" w:rsidP="005E5EA8">
      <w:pPr>
        <w:pStyle w:val="berschrift1"/>
      </w:pPr>
      <w:bookmarkStart w:id="10" w:name="_Toc530668663"/>
      <w:r>
        <w:t>Schnittstellen</w:t>
      </w:r>
      <w:bookmarkEnd w:id="10"/>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1"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B9B40" id="_x0000_t202" coordsize="21600,21600" o:spt="202" path="m,l,21600r21600,l21600,xe">
                <v:stroke joinstyle="miter"/>
                <v:path gradientshapeok="t" o:connecttype="rect"/>
              </v:shapetype>
              <v:shape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494C2D06" w:rsidR="00540C46" w:rsidRPr="004910BF" w:rsidRDefault="00540C46" w:rsidP="00540C46">
                      <w:pPr>
                        <w:pStyle w:val="Beschriftung"/>
                        <w:rPr>
                          <w:noProof/>
                        </w:rPr>
                      </w:pPr>
                      <w:bookmarkStart w:id="12"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2"/>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3" w:name="_Toc530668664"/>
      <w:r>
        <w:t>User Schnittstelle</w:t>
      </w:r>
      <w:bookmarkEnd w:id="13"/>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r>
        <w:t xml:space="preserve">CBR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w:t>
      </w:r>
      <w:r>
        <w:t xml:space="preserve">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xml:space="preserve">: </w:t>
      </w:r>
      <w:r>
        <w:t>(Integer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w:t>
      </w:r>
      <w:proofErr w:type="gramStart"/>
      <w:r>
        <w:t>der User</w:t>
      </w:r>
      <w:proofErr w:type="gramEnd"/>
      <w:r>
        <w:t xml:space="preserve">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r>
        <w:t xml:space="preserve">Rule Model </w:t>
      </w:r>
      <w:proofErr w:type="spellStart"/>
      <w:r>
        <w:t>Inheritance</w:t>
      </w:r>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proofErr w:type="spellStart"/>
      <w:r>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lastRenderedPageBreak/>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proofErr w:type="spellStart"/>
      <w:r>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proofErr w:type="spellStart"/>
      <w:r>
        <w:t>staticBehaviouralDetectionOnly</w:t>
      </w:r>
      <w:proofErr w:type="spellEnd"/>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lastRenderedPageBreak/>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4" w:name="_Toc530668665"/>
      <w:r>
        <w:t xml:space="preserve">Rule Model </w:t>
      </w:r>
      <w:proofErr w:type="spellStart"/>
      <w:r>
        <w:t>Inheritance</w:t>
      </w:r>
      <w:proofErr w:type="spellEnd"/>
      <w:r>
        <w:t xml:space="preserve"> Datengenerierung Schnittstelle</w:t>
      </w:r>
      <w:bookmarkEnd w:id="14"/>
    </w:p>
    <w:p w14:paraId="47674668" w14:textId="4B4C5847" w:rsidR="00ED2869" w:rsidRPr="00ED2869" w:rsidRDefault="00ED2869" w:rsidP="00B327C5">
      <w:pPr>
        <w:spacing w:line="360" w:lineRule="auto"/>
        <w:jc w:val="both"/>
        <w:rPr>
          <w:color w:val="8A386C" w:themeColor="text2"/>
        </w:rPr>
      </w:pPr>
      <w:r w:rsidRPr="00ED2869">
        <w:rPr>
          <w:color w:val="8A386C" w:themeColor="text2"/>
        </w:rPr>
        <w:t>//TO DO Andrea</w:t>
      </w:r>
    </w:p>
    <w:p w14:paraId="4E9246EF" w14:textId="7FE3209E"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5" w:name="_Toc530668666"/>
      <w:r>
        <w:t>C</w:t>
      </w:r>
      <w:r w:rsidR="00540C46">
        <w:t>BR Datengenerierung Schnittstelle</w:t>
      </w:r>
      <w:bookmarkEnd w:id="15"/>
      <w:r w:rsidR="00540C46">
        <w:t xml:space="preserve"> </w:t>
      </w:r>
    </w:p>
    <w:p w14:paraId="04F9FF1D" w14:textId="27242076" w:rsidR="00ED2869" w:rsidRPr="00ED2869" w:rsidRDefault="00ED2869" w:rsidP="00B327C5">
      <w:pPr>
        <w:spacing w:line="360" w:lineRule="auto"/>
        <w:jc w:val="both"/>
        <w:rPr>
          <w:color w:val="8A386C" w:themeColor="text2"/>
        </w:rPr>
      </w:pPr>
      <w:r w:rsidRPr="00ED2869">
        <w:rPr>
          <w:color w:val="8A386C" w:themeColor="text2"/>
        </w:rPr>
        <w:t>//TO DO Andrea</w:t>
      </w:r>
    </w:p>
    <w:p w14:paraId="1EA17DE3" w14:textId="13CEF0D6"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6" w:name="_Toc530668667"/>
      <w:proofErr w:type="spellStart"/>
      <w:r>
        <w:t>Vadalog</w:t>
      </w:r>
      <w:proofErr w:type="spellEnd"/>
      <w:r>
        <w:t xml:space="preserve"> Schnittstelle</w:t>
      </w:r>
      <w:bookmarkEnd w:id="16"/>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lastRenderedPageBreak/>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17" w:name="_Toc530668668"/>
      <w:r>
        <w:t>Speicherung Schnittstelle</w:t>
      </w:r>
      <w:bookmarkEnd w:id="17"/>
      <w:r>
        <w:t xml:space="preserve"> </w:t>
      </w:r>
    </w:p>
    <w:p w14:paraId="2D32BCDA" w14:textId="77777777" w:rsidR="00ED2869" w:rsidRPr="00ED2869" w:rsidRDefault="00ED2869" w:rsidP="00ED2869">
      <w:pPr>
        <w:spacing w:line="360" w:lineRule="auto"/>
        <w:jc w:val="both"/>
        <w:rPr>
          <w:color w:val="002060"/>
        </w:rPr>
      </w:pPr>
      <w:r w:rsidRPr="00ED2869">
        <w:rPr>
          <w:color w:val="002060"/>
        </w:rPr>
        <w:t>//TO DO Alex</w:t>
      </w:r>
    </w:p>
    <w:p w14:paraId="3C448F1A" w14:textId="77777777" w:rsidR="00ED2869" w:rsidRDefault="00ED2869" w:rsidP="00B327C5">
      <w:pPr>
        <w:spacing w:line="360" w:lineRule="auto"/>
        <w:jc w:val="both"/>
      </w:pPr>
      <w:bookmarkStart w:id="18" w:name="_GoBack"/>
      <w:bookmarkEnd w:id="18"/>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4AA1B361" w:rsidR="00814F5F" w:rsidRDefault="00814F5F" w:rsidP="00540C46">
      <w:r>
        <w:t xml:space="preserve">Konkret werden folgende Daten an die Datenbank zur Speicherung übergeben: </w:t>
      </w:r>
    </w:p>
    <w:p w14:paraId="386B6B5A" w14:textId="0C0230BE" w:rsidR="0072482E" w:rsidRDefault="0072482E" w:rsidP="00540C46"/>
    <w:p w14:paraId="2CF3C556" w14:textId="68E42475" w:rsidR="0072482E" w:rsidRDefault="0072482E" w:rsidP="00540C46">
      <w:proofErr w:type="spellStart"/>
      <w:r>
        <w:t>Durchfürhungsdatum</w:t>
      </w:r>
      <w:proofErr w:type="spellEnd"/>
      <w:r>
        <w:t xml:space="preserve"> </w:t>
      </w:r>
    </w:p>
    <w:p w14:paraId="13578A0D" w14:textId="12524084" w:rsidR="0072482E" w:rsidRDefault="0072482E" w:rsidP="00540C46">
      <w:r>
        <w:t>Uhrzeit</w:t>
      </w:r>
    </w:p>
    <w:p w14:paraId="7881B475" w14:textId="01738E43" w:rsidR="0072482E" w:rsidRDefault="0072482E" w:rsidP="00540C46">
      <w:r>
        <w:t>Ausführungsdauer</w:t>
      </w:r>
    </w:p>
    <w:p w14:paraId="4925540A" w14:textId="7A59356A" w:rsidR="0072482E" w:rsidRDefault="0072482E" w:rsidP="00540C46">
      <w:r>
        <w:t>Anzahl Fehler</w:t>
      </w:r>
    </w:p>
    <w:p w14:paraId="4B632DAD" w14:textId="7D7AB9B3" w:rsidR="0072482E" w:rsidRDefault="0072482E" w:rsidP="00540C46">
      <w:r>
        <w:t>Durch. Anzahl Fehler pro Sekunde</w:t>
      </w:r>
    </w:p>
    <w:p w14:paraId="14105BC2" w14:textId="4B3C6764" w:rsidR="0072482E" w:rsidRDefault="0072482E" w:rsidP="00540C46">
      <w:r>
        <w:t xml:space="preserve">Durch. </w:t>
      </w:r>
      <w:proofErr w:type="spellStart"/>
      <w:r>
        <w:t>Anahl</w:t>
      </w:r>
      <w:proofErr w:type="spellEnd"/>
      <w:r>
        <w:t xml:space="preserve"> der CPU Auslastung</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275EB0EC" w:rsidR="00762E9A" w:rsidRDefault="00762E9A" w:rsidP="00762E9A">
      <w:pPr>
        <w:pStyle w:val="Listenabsatz"/>
        <w:numPr>
          <w:ilvl w:val="2"/>
          <w:numId w:val="37"/>
        </w:numPr>
      </w:pPr>
      <w:r>
        <w:t xml:space="preserve">Datentyp: </w:t>
      </w:r>
    </w:p>
    <w:p w14:paraId="76B61510" w14:textId="1A258313" w:rsidR="00762E9A" w:rsidRDefault="00762E9A" w:rsidP="00762E9A">
      <w:pPr>
        <w:pStyle w:val="Listenabsatz"/>
        <w:numPr>
          <w:ilvl w:val="1"/>
          <w:numId w:val="37"/>
        </w:numPr>
      </w:pPr>
      <w:r>
        <w:t xml:space="preserve">Monat </w:t>
      </w:r>
      <w:proofErr w:type="gramStart"/>
      <w:r>
        <w:t>des Datum</w:t>
      </w:r>
      <w:proofErr w:type="gramEnd"/>
    </w:p>
    <w:p w14:paraId="2C223B5B" w14:textId="3CF9918E" w:rsidR="00762E9A" w:rsidRDefault="00762E9A" w:rsidP="00762E9A">
      <w:pPr>
        <w:pStyle w:val="Listenabsatz"/>
        <w:numPr>
          <w:ilvl w:val="2"/>
          <w:numId w:val="37"/>
        </w:numPr>
      </w:pPr>
      <w:r>
        <w:t xml:space="preserve">Datentyp: </w:t>
      </w:r>
    </w:p>
    <w:p w14:paraId="4D51BC24" w14:textId="1DDA9704" w:rsidR="00762E9A" w:rsidRDefault="00762E9A" w:rsidP="00762E9A">
      <w:pPr>
        <w:pStyle w:val="Listenabsatz"/>
        <w:numPr>
          <w:ilvl w:val="1"/>
          <w:numId w:val="37"/>
        </w:numPr>
      </w:pPr>
      <w:r>
        <w:t>Jahr des Datums</w:t>
      </w:r>
    </w:p>
    <w:p w14:paraId="65E03C02" w14:textId="3CBEEA9D" w:rsidR="00762E9A" w:rsidRDefault="00762E9A" w:rsidP="00762E9A">
      <w:pPr>
        <w:pStyle w:val="Listenabsatz"/>
        <w:numPr>
          <w:ilvl w:val="2"/>
          <w:numId w:val="37"/>
        </w:numPr>
      </w:pPr>
      <w:r>
        <w:t>Datentyp:</w:t>
      </w:r>
    </w:p>
    <w:p w14:paraId="7EA87BA3" w14:textId="579AD49B" w:rsidR="00D052BF" w:rsidRDefault="00702B02" w:rsidP="00D052BF">
      <w:pPr>
        <w:pStyle w:val="Listenabsatz"/>
        <w:numPr>
          <w:ilvl w:val="0"/>
          <w:numId w:val="37"/>
        </w:numPr>
      </w:pPr>
      <w:r>
        <w:t xml:space="preserve">Die </w:t>
      </w:r>
    </w:p>
    <w:p w14:paraId="44154F9E" w14:textId="5582C417" w:rsidR="00580A35" w:rsidRDefault="00580A35" w:rsidP="00540C46"/>
    <w:p w14:paraId="14A976CA" w14:textId="77777777" w:rsidR="00580A35" w:rsidRPr="00540C46" w:rsidRDefault="00580A35" w:rsidP="00540C46"/>
    <w:p w14:paraId="2A392BD1" w14:textId="6F3A2D9A" w:rsidR="00360B14" w:rsidRDefault="00766C6A" w:rsidP="00766C6A">
      <w:pPr>
        <w:pStyle w:val="berschrift1"/>
      </w:pPr>
      <w:bookmarkStart w:id="19" w:name="_Toc530668669"/>
      <w:r>
        <w:t>Umsetzung</w:t>
      </w:r>
      <w:bookmarkEnd w:id="19"/>
    </w:p>
    <w:p w14:paraId="53688D89" w14:textId="77777777" w:rsidR="00635CE6"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Oxygen herangezogen. Zur Unterstützung der Umsetzung der Datengeneratoren und des Evaluierungsframeworks werden keine Frameworks benutzt. </w:t>
      </w:r>
    </w:p>
    <w:p w14:paraId="6D0AB13C" w14:textId="77777777"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Java Programm und des Evaluierungsframeworks wird mithilfe von JDBC umgesetzt, um die zu speichernden Daten an die folgende Datenbank zu übertragen:  </w:t>
      </w:r>
    </w:p>
    <w:p w14:paraId="4E3E3D49" w14:textId="77777777" w:rsidR="00635CE6" w:rsidRPr="00E51B70" w:rsidRDefault="00635CE6" w:rsidP="00635CE6">
      <w:pPr>
        <w:spacing w:line="360" w:lineRule="auto"/>
        <w:jc w:val="both"/>
        <w:rPr>
          <w:sz w:val="12"/>
        </w:rPr>
      </w:pPr>
    </w:p>
    <w:p w14:paraId="44C20857" w14:textId="77777777" w:rsidR="00635CE6" w:rsidRPr="003334FA" w:rsidRDefault="00635CE6" w:rsidP="00635CE6">
      <w:pPr>
        <w:spacing w:line="360" w:lineRule="auto"/>
        <w:jc w:val="both"/>
        <w:rPr>
          <w:sz w:val="20"/>
        </w:rPr>
      </w:pPr>
      <w:r>
        <w:t>Adresse:</w:t>
      </w:r>
      <w:r>
        <w:tab/>
      </w:r>
      <w:r>
        <w:tab/>
      </w:r>
      <w:hyperlink r:id="rId18" w:history="1">
        <w:r w:rsidRPr="003334FA">
          <w:rPr>
            <w:rStyle w:val="Hyperlink"/>
            <w:sz w:val="20"/>
          </w:rPr>
          <w:t>https://e42776-phpmyadmin.services.easyname.eu</w:t>
        </w:r>
      </w:hyperlink>
    </w:p>
    <w:p w14:paraId="62C6BDE1" w14:textId="77777777" w:rsidR="00635CE6" w:rsidRPr="00626164" w:rsidRDefault="00635CE6" w:rsidP="00635CE6">
      <w:pPr>
        <w:spacing w:line="360" w:lineRule="auto"/>
        <w:jc w:val="both"/>
        <w:rPr>
          <w:lang w:val="en-GB"/>
        </w:rPr>
      </w:pPr>
      <w:r w:rsidRPr="00626164">
        <w:rPr>
          <w:lang w:val="en-GB"/>
        </w:rPr>
        <w:t>Server:</w:t>
      </w:r>
      <w:r w:rsidRPr="00626164">
        <w:rPr>
          <w:lang w:val="en-GB"/>
        </w:rPr>
        <w:tab/>
      </w:r>
      <w:r w:rsidRPr="00626164">
        <w:rPr>
          <w:lang w:val="en-GB"/>
        </w:rPr>
        <w:tab/>
      </w:r>
      <w:r w:rsidRPr="00626164">
        <w:rPr>
          <w:rFonts w:ascii="Courier New" w:hAnsi="Courier New" w:cs="Courier New"/>
          <w:color w:val="333333"/>
          <w:sz w:val="20"/>
          <w:szCs w:val="20"/>
          <w:shd w:val="clear" w:color="auto" w:fill="FFFFFF"/>
          <w:lang w:val="en-GB"/>
        </w:rPr>
        <w:t>e42776-mysql.services.easyname.eu</w:t>
      </w:r>
    </w:p>
    <w:p w14:paraId="7D6F5D7E" w14:textId="77777777" w:rsidR="00635CE6" w:rsidRDefault="00635CE6" w:rsidP="00635CE6">
      <w:pPr>
        <w:spacing w:line="360" w:lineRule="auto"/>
        <w:jc w:val="both"/>
      </w:pPr>
      <w:r>
        <w:t>Benutzer:</w:t>
      </w:r>
      <w:r>
        <w:tab/>
      </w:r>
      <w:r>
        <w:tab/>
      </w:r>
      <w:r w:rsidRPr="00CE5971">
        <w:rPr>
          <w:rFonts w:ascii="Courier New" w:hAnsi="Courier New" w:cs="Courier New"/>
          <w:sz w:val="20"/>
        </w:rPr>
        <w:t>u48005db23</w:t>
      </w:r>
    </w:p>
    <w:p w14:paraId="3462952C" w14:textId="77777777" w:rsidR="00635CE6" w:rsidRDefault="00635CE6" w:rsidP="00635CE6">
      <w:pPr>
        <w:spacing w:line="360" w:lineRule="auto"/>
        <w:jc w:val="both"/>
      </w:pPr>
      <w:r>
        <w:t>Datenbank:</w:t>
      </w:r>
      <w:r>
        <w:tab/>
      </w:r>
      <w:r>
        <w:tab/>
      </w:r>
      <w:r w:rsidRPr="00CE5971">
        <w:rPr>
          <w:rFonts w:ascii="Courier New" w:hAnsi="Courier New" w:cs="Courier New"/>
          <w:sz w:val="20"/>
        </w:rPr>
        <w:t>u48005db23</w:t>
      </w:r>
    </w:p>
    <w:p w14:paraId="45019020" w14:textId="77777777" w:rsidR="00635CE6" w:rsidRDefault="00635CE6" w:rsidP="00635CE6">
      <w:pPr>
        <w:spacing w:line="360" w:lineRule="auto"/>
        <w:jc w:val="both"/>
      </w:pPr>
      <w:r>
        <w:t>Passwort:</w:t>
      </w:r>
      <w:r>
        <w:tab/>
      </w:r>
      <w:r>
        <w:tab/>
      </w:r>
      <w:r>
        <w:rPr>
          <w:rFonts w:ascii="Courier New" w:hAnsi="Courier New" w:cs="Courier New"/>
          <w:sz w:val="20"/>
        </w:rPr>
        <w:t>prdke2018</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0" w:name="_Toc530668670"/>
      <w:r>
        <w:t>Abbildungsverzeichnis</w:t>
      </w:r>
      <w:bookmarkEnd w:id="20"/>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2C4B42">
      <w:pPr>
        <w:pStyle w:val="Abbildungsverzeichnis"/>
        <w:tabs>
          <w:tab w:val="right" w:leader="dot" w:pos="9968"/>
        </w:tabs>
        <w:rPr>
          <w:rFonts w:asciiTheme="minorHAnsi" w:eastAsiaTheme="minorEastAsia" w:hAnsiTheme="minorHAnsi"/>
          <w:noProof/>
          <w:lang w:eastAsia="de-AT"/>
        </w:rPr>
      </w:pPr>
      <w:hyperlink r:id="rId20"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1"/>
      <w:footerReference w:type="default" r:id="rId22"/>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265FC" w14:textId="77777777" w:rsidR="002C4B42" w:rsidRDefault="002C4B42" w:rsidP="000A78E0">
      <w:pPr>
        <w:spacing w:line="240" w:lineRule="auto"/>
      </w:pPr>
      <w:r>
        <w:separator/>
      </w:r>
    </w:p>
  </w:endnote>
  <w:endnote w:type="continuationSeparator" w:id="0">
    <w:p w14:paraId="3FD7F8AC" w14:textId="77777777" w:rsidR="002C4B42" w:rsidRDefault="002C4B4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2F3957BC"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814F5F">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5B0D" w14:textId="77777777" w:rsidR="002C4B42" w:rsidRDefault="002C4B42" w:rsidP="000A78E0">
      <w:pPr>
        <w:spacing w:line="240" w:lineRule="auto"/>
      </w:pPr>
      <w:r>
        <w:separator/>
      </w:r>
    </w:p>
  </w:footnote>
  <w:footnote w:type="continuationSeparator" w:id="0">
    <w:p w14:paraId="7797CA82" w14:textId="77777777" w:rsidR="002C4B42" w:rsidRDefault="002C4B4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20"/>
  </w:num>
  <w:num w:numId="3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4E06"/>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0A35"/>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35CE6"/>
    <w:rsid w:val="00641B2A"/>
    <w:rsid w:val="00651A8D"/>
    <w:rsid w:val="00651BBB"/>
    <w:rsid w:val="00654B17"/>
    <w:rsid w:val="00657B95"/>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13A0D"/>
    <w:rsid w:val="00713F80"/>
    <w:rsid w:val="00715901"/>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0093"/>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2B7D"/>
    <w:rsid w:val="00C8372B"/>
    <w:rsid w:val="00C87E6B"/>
    <w:rsid w:val="00C904AF"/>
    <w:rsid w:val="00C942F2"/>
    <w:rsid w:val="00C94445"/>
    <w:rsid w:val="00C952AE"/>
    <w:rsid w:val="00C95E38"/>
    <w:rsid w:val="00CA07FE"/>
    <w:rsid w:val="00CA2EDC"/>
    <w:rsid w:val="00CA51E4"/>
    <w:rsid w:val="00CA71E1"/>
    <w:rsid w:val="00CB0D9D"/>
    <w:rsid w:val="00CC57D5"/>
    <w:rsid w:val="00CC5BE2"/>
    <w:rsid w:val="00CC66C7"/>
    <w:rsid w:val="00CD1885"/>
    <w:rsid w:val="00CD3446"/>
    <w:rsid w:val="00CE58B1"/>
    <w:rsid w:val="00CE5971"/>
    <w:rsid w:val="00CE7426"/>
    <w:rsid w:val="00CF14BB"/>
    <w:rsid w:val="00CF380F"/>
    <w:rsid w:val="00CF4620"/>
    <w:rsid w:val="00CF6D3A"/>
    <w:rsid w:val="00CF7596"/>
    <w:rsid w:val="00D025E0"/>
    <w:rsid w:val="00D02C7D"/>
    <w:rsid w:val="00D0515C"/>
    <w:rsid w:val="00D052BF"/>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D2869"/>
    <w:rsid w:val="00EF2B50"/>
    <w:rsid w:val="00EF5ECA"/>
    <w:rsid w:val="00EF6063"/>
    <w:rsid w:val="00F04562"/>
    <w:rsid w:val="00F04E80"/>
    <w:rsid w:val="00F055A0"/>
    <w:rsid w:val="00F1323E"/>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42776-phpmyadmin.services.easyname.eu"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BA754C6-DFCE-4E4A-BED3-A309AC55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12</Pages>
  <Words>1992</Words>
  <Characters>12556</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60</cp:revision>
  <cp:lastPrinted>2018-11-21T18:47:00Z</cp:lastPrinted>
  <dcterms:created xsi:type="dcterms:W3CDTF">2018-11-09T10:14:00Z</dcterms:created>
  <dcterms:modified xsi:type="dcterms:W3CDTF">2018-11-23T16:01:00Z</dcterms:modified>
</cp:coreProperties>
</file>