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A85E1" w14:textId="29451454" w:rsidR="0081799F" w:rsidRDefault="0081799F" w:rsidP="0081799F">
      <w:pPr>
        <w:pStyle w:val="Web"/>
        <w:jc w:val="center"/>
      </w:pPr>
      <w:r>
        <w:rPr>
          <w:rFonts w:ascii="PingFang TC" w:eastAsia="PingFang TC" w:hAnsi="PingFang TC" w:cs="PingFang TC" w:hint="eastAsia"/>
          <w:sz w:val="40"/>
          <w:szCs w:val="40"/>
        </w:rPr>
        <w:t>和弦辨識競賽報告</w:t>
      </w:r>
    </w:p>
    <w:p w14:paraId="6837455C" w14:textId="16A05E60" w:rsidR="00E72501" w:rsidRDefault="00E72501" w:rsidP="00334B9E">
      <w:pPr>
        <w:pStyle w:val="Web"/>
        <w:numPr>
          <w:ilvl w:val="0"/>
          <w:numId w:val="4"/>
        </w:numPr>
        <w:spacing w:before="0" w:beforeAutospacing="0" w:after="240" w:afterAutospacing="0"/>
        <w:rPr>
          <w:rFonts w:ascii="DFKaiShu-SB-Estd-BF" w:hAnsi="DFKaiShu-SB-Estd-BF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系統架構及方法說明</w:t>
      </w:r>
      <w:r>
        <w:rPr>
          <w:rFonts w:ascii="DFKaiShu-SB-Estd-BF" w:hAnsi="DFKaiShu-SB-Estd-BF"/>
          <w:sz w:val="28"/>
          <w:szCs w:val="28"/>
        </w:rPr>
        <w:t xml:space="preserve"> </w:t>
      </w:r>
    </w:p>
    <w:p w14:paraId="5D678A1C" w14:textId="77777777" w:rsidR="00334B9E" w:rsidRDefault="00334B9E" w:rsidP="00334B9E">
      <w:pPr>
        <w:pStyle w:val="Web"/>
        <w:numPr>
          <w:ilvl w:val="1"/>
          <w:numId w:val="4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 w:hint="eastAsia"/>
        </w:rPr>
        <w:t>系</w:t>
      </w:r>
      <w:r>
        <w:rPr>
          <w:rFonts w:eastAsiaTheme="minorEastAsia" w:hint="eastAsia"/>
        </w:rPr>
        <w:t>統硬體</w:t>
      </w:r>
    </w:p>
    <w:p w14:paraId="4C71A47E" w14:textId="5F42DF7E" w:rsid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ntel i7-9700</w:t>
      </w:r>
    </w:p>
    <w:p w14:paraId="2384D697" w14:textId="0DDBC28B" w:rsid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AM</w:t>
      </w:r>
      <w:r>
        <w:rPr>
          <w:rFonts w:eastAsiaTheme="minorEastAsia" w:hint="eastAsia"/>
        </w:rPr>
        <w:t>：</w:t>
      </w:r>
      <w:r w:rsidRPr="00334B9E">
        <w:rPr>
          <w:rFonts w:eastAsiaTheme="minorEastAsia" w:hint="eastAsia"/>
        </w:rPr>
        <w:t>：</w:t>
      </w:r>
      <w:r w:rsidRPr="00334B9E">
        <w:rPr>
          <w:rFonts w:eastAsiaTheme="minorEastAsia"/>
        </w:rPr>
        <w:t>Micron Ballistix Sport DDR4-3200 8G x2</w:t>
      </w:r>
    </w:p>
    <w:p w14:paraId="42C319E0" w14:textId="38969D27" w:rsid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 w:rsidRPr="00334B9E">
        <w:rPr>
          <w:rFonts w:eastAsiaTheme="minorEastAsia"/>
        </w:rPr>
        <w:t>GPU</w:t>
      </w:r>
      <w:r w:rsidRPr="00334B9E">
        <w:rPr>
          <w:rFonts w:eastAsiaTheme="minorEastAsia"/>
        </w:rPr>
        <w:t>：</w:t>
      </w:r>
      <w:r w:rsidRPr="00334B9E">
        <w:rPr>
          <w:rFonts w:eastAsiaTheme="minorEastAsia"/>
        </w:rPr>
        <w:t>GIGABYTE GeForce RTX 2070 WINDFORCE 8G</w:t>
      </w:r>
    </w:p>
    <w:p w14:paraId="0517A282" w14:textId="77777777" w:rsidR="00334B9E" w:rsidRP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 w:hint="eastAsia"/>
        </w:rPr>
      </w:pPr>
    </w:p>
    <w:p w14:paraId="5A7416AA" w14:textId="0994AE6E" w:rsidR="00334B9E" w:rsidRDefault="00334B9E" w:rsidP="00334B9E">
      <w:pPr>
        <w:pStyle w:val="Web"/>
        <w:numPr>
          <w:ilvl w:val="1"/>
          <w:numId w:val="4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 w:hint="eastAsia"/>
        </w:rPr>
        <w:t>系統軟體</w:t>
      </w:r>
    </w:p>
    <w:p w14:paraId="7EBFF236" w14:textId="77777777" w:rsidR="00334B9E" w:rsidRP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 w:rsidRPr="00334B9E">
        <w:rPr>
          <w:rFonts w:eastAsiaTheme="minorEastAsia" w:hint="eastAsia"/>
        </w:rPr>
        <w:t>我使用</w:t>
      </w:r>
      <w:r w:rsidRPr="00334B9E">
        <w:rPr>
          <w:rFonts w:eastAsiaTheme="minorEastAsia"/>
        </w:rPr>
        <w:t xml:space="preserve"> Python </w:t>
      </w:r>
      <w:r w:rsidRPr="00334B9E">
        <w:rPr>
          <w:rFonts w:eastAsiaTheme="minorEastAsia"/>
        </w:rPr>
        <w:t>的</w:t>
      </w:r>
      <w:r w:rsidRPr="00334B9E">
        <w:rPr>
          <w:rFonts w:eastAsiaTheme="minorEastAsia"/>
        </w:rPr>
        <w:t xml:space="preserve"> tensorflow.keras </w:t>
      </w:r>
      <w:r w:rsidRPr="00334B9E">
        <w:rPr>
          <w:rFonts w:eastAsiaTheme="minorEastAsia"/>
        </w:rPr>
        <w:t>模組開發</w:t>
      </w:r>
    </w:p>
    <w:p w14:paraId="24BBF5E8" w14:textId="77777777" w:rsidR="00334B9E" w:rsidRP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 w:rsidRPr="00334B9E">
        <w:rPr>
          <w:rFonts w:eastAsiaTheme="minorEastAsia"/>
        </w:rPr>
        <w:t xml:space="preserve">Python </w:t>
      </w:r>
      <w:r w:rsidRPr="00334B9E">
        <w:rPr>
          <w:rFonts w:eastAsiaTheme="minorEastAsia"/>
        </w:rPr>
        <w:t>版本：</w:t>
      </w:r>
      <w:r w:rsidRPr="00334B9E">
        <w:rPr>
          <w:rFonts w:eastAsiaTheme="minorEastAsia"/>
        </w:rPr>
        <w:t>3.8.5</w:t>
      </w:r>
    </w:p>
    <w:p w14:paraId="59D59B86" w14:textId="77777777" w:rsidR="00334B9E" w:rsidRP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 w:rsidRPr="00334B9E">
        <w:rPr>
          <w:rFonts w:eastAsiaTheme="minorEastAsia"/>
        </w:rPr>
        <w:t xml:space="preserve">Tensorflow </w:t>
      </w:r>
      <w:r w:rsidRPr="00334B9E">
        <w:rPr>
          <w:rFonts w:eastAsiaTheme="minorEastAsia"/>
        </w:rPr>
        <w:t>版本：</w:t>
      </w:r>
      <w:r w:rsidRPr="00334B9E">
        <w:rPr>
          <w:rFonts w:eastAsiaTheme="minorEastAsia"/>
        </w:rPr>
        <w:t>2.4.0</w:t>
      </w:r>
    </w:p>
    <w:p w14:paraId="72BC4023" w14:textId="77777777" w:rsidR="00334B9E" w:rsidRP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 w:rsidRPr="00334B9E">
        <w:rPr>
          <w:rFonts w:eastAsiaTheme="minorEastAsia"/>
        </w:rPr>
        <w:t xml:space="preserve">Numpy </w:t>
      </w:r>
      <w:r w:rsidRPr="00334B9E">
        <w:rPr>
          <w:rFonts w:eastAsiaTheme="minorEastAsia"/>
        </w:rPr>
        <w:t>版本：</w:t>
      </w:r>
      <w:r w:rsidRPr="00334B9E">
        <w:rPr>
          <w:rFonts w:eastAsiaTheme="minorEastAsia"/>
        </w:rPr>
        <w:t>1.19.2</w:t>
      </w:r>
    </w:p>
    <w:p w14:paraId="3AF58476" w14:textId="77777777" w:rsidR="00334B9E" w:rsidRP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 w:rsidRPr="00334B9E">
        <w:rPr>
          <w:rFonts w:eastAsiaTheme="minorEastAsia"/>
        </w:rPr>
        <w:t>Cuda</w:t>
      </w:r>
      <w:r w:rsidRPr="00334B9E">
        <w:rPr>
          <w:rFonts w:eastAsiaTheme="minorEastAsia"/>
        </w:rPr>
        <w:t>：</w:t>
      </w:r>
      <w:r w:rsidRPr="00334B9E">
        <w:rPr>
          <w:rFonts w:eastAsiaTheme="minorEastAsia"/>
        </w:rPr>
        <w:t>cuda_11.0.2_451.48_win10</w:t>
      </w:r>
    </w:p>
    <w:p w14:paraId="27F46B82" w14:textId="0A0E1A1F" w:rsid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 w:rsidRPr="00334B9E">
        <w:rPr>
          <w:rFonts w:eastAsiaTheme="minorEastAsia"/>
        </w:rPr>
        <w:t>cuDNN</w:t>
      </w:r>
      <w:r w:rsidRPr="00334B9E">
        <w:rPr>
          <w:rFonts w:eastAsiaTheme="minorEastAsia"/>
        </w:rPr>
        <w:t>：</w:t>
      </w:r>
      <w:r w:rsidRPr="00334B9E">
        <w:rPr>
          <w:rFonts w:eastAsiaTheme="minorEastAsia"/>
        </w:rPr>
        <w:t>cudnn-11.0-windows-x64-v8.0.4.30</w:t>
      </w:r>
    </w:p>
    <w:p w14:paraId="5A0CD00E" w14:textId="77777777" w:rsidR="00334B9E" w:rsidRP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 w:hint="eastAsia"/>
        </w:rPr>
      </w:pPr>
    </w:p>
    <w:p w14:paraId="10BDD5CB" w14:textId="07FB2E2B" w:rsidR="00334B9E" w:rsidRDefault="00334B9E" w:rsidP="00334B9E">
      <w:pPr>
        <w:pStyle w:val="Web"/>
        <w:numPr>
          <w:ilvl w:val="1"/>
          <w:numId w:val="4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 w:hint="eastAsia"/>
        </w:rPr>
        <w:t>模型架構</w:t>
      </w:r>
    </w:p>
    <w:p w14:paraId="4A26E716" w14:textId="39296C20" w:rsidR="00334B9E" w:rsidRDefault="00334B9E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>
        <w:rPr>
          <w:rFonts w:eastAsiaTheme="minorEastAsia" w:hint="eastAsia"/>
        </w:rPr>
        <w:t xml:space="preserve">　　</w:t>
      </w:r>
      <w:r w:rsidRPr="00334B9E">
        <w:rPr>
          <w:rFonts w:eastAsiaTheme="minorEastAsia" w:hint="eastAsia"/>
        </w:rPr>
        <w:t>我</w:t>
      </w:r>
      <w:r>
        <w:rPr>
          <w:rFonts w:eastAsiaTheme="minorEastAsia" w:hint="eastAsia"/>
        </w:rPr>
        <w:t>嘗</w:t>
      </w:r>
      <w:r w:rsidRPr="00334B9E">
        <w:rPr>
          <w:rFonts w:eastAsiaTheme="minorEastAsia" w:hint="eastAsia"/>
        </w:rPr>
        <w:t>試了兩個架構：第一個是自製的，純粹</w:t>
      </w:r>
      <w:r>
        <w:rPr>
          <w:rFonts w:eastAsiaTheme="minorEastAsia" w:hint="eastAsia"/>
        </w:rPr>
        <w:t>的</w:t>
      </w:r>
      <w:r w:rsidRPr="00334B9E">
        <w:rPr>
          <w:rFonts w:eastAsiaTheme="minorEastAsia"/>
        </w:rPr>
        <w:t>4</w:t>
      </w:r>
      <w:r w:rsidRPr="00334B9E">
        <w:rPr>
          <w:rFonts w:eastAsiaTheme="minorEastAsia"/>
        </w:rPr>
        <w:t>層</w:t>
      </w:r>
      <w:r w:rsidRPr="00334B9E">
        <w:rPr>
          <w:rFonts w:eastAsiaTheme="minorEastAsia"/>
        </w:rPr>
        <w:t>ReLU + 1</w:t>
      </w:r>
      <w:r w:rsidRPr="00334B9E">
        <w:rPr>
          <w:rFonts w:eastAsiaTheme="minorEastAsia"/>
        </w:rPr>
        <w:t>層</w:t>
      </w:r>
      <w:r w:rsidRPr="00334B9E">
        <w:rPr>
          <w:rFonts w:eastAsiaTheme="minorEastAsia"/>
        </w:rPr>
        <w:t>Softmax</w:t>
      </w:r>
      <w:r w:rsidRPr="00334B9E">
        <w:rPr>
          <w:rFonts w:eastAsiaTheme="minorEastAsia"/>
        </w:rPr>
        <w:t>的</w:t>
      </w:r>
      <w:r w:rsidRPr="00334B9E">
        <w:rPr>
          <w:rFonts w:eastAsiaTheme="minorEastAsia" w:hint="eastAsia"/>
        </w:rPr>
        <w:t>分類器；第二</w:t>
      </w:r>
      <w:proofErr w:type="gramStart"/>
      <w:r w:rsidRPr="00334B9E">
        <w:rPr>
          <w:rFonts w:eastAsiaTheme="minorEastAsia" w:hint="eastAsia"/>
        </w:rPr>
        <w:t>個</w:t>
      </w:r>
      <w:proofErr w:type="gramEnd"/>
      <w:r w:rsidRPr="00334B9E">
        <w:rPr>
          <w:rFonts w:eastAsiaTheme="minorEastAsia" w:hint="eastAsia"/>
        </w:rPr>
        <w:t>則是</w:t>
      </w:r>
      <w:r>
        <w:rPr>
          <w:rFonts w:eastAsiaTheme="minorEastAsia" w:hint="eastAsia"/>
        </w:rPr>
        <w:t>網路上的</w:t>
      </w:r>
      <w:r w:rsidRPr="00334B9E">
        <w:rPr>
          <w:rFonts w:eastAsiaTheme="minorEastAsia" w:hint="eastAsia"/>
        </w:rPr>
        <w:t>論文</w:t>
      </w:r>
      <w:r w:rsidR="000A5918"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[1] </w:t>
      </w:r>
      <w:r w:rsidRPr="00334B9E">
        <w:rPr>
          <w:rFonts w:eastAsiaTheme="minorEastAsia" w:hint="eastAsia"/>
        </w:rPr>
        <w:t>中的雙向注意力模型。第一個自製的模型在甜蜜點的分數大約是</w:t>
      </w:r>
      <w:r w:rsidRPr="00334B9E">
        <w:rPr>
          <w:rFonts w:eastAsiaTheme="minorEastAsia"/>
        </w:rPr>
        <w:t>35</w:t>
      </w:r>
      <w:r w:rsidRPr="00334B9E">
        <w:rPr>
          <w:rFonts w:eastAsiaTheme="minorEastAsia"/>
        </w:rPr>
        <w:t>～</w:t>
      </w:r>
      <w:r w:rsidRPr="00334B9E">
        <w:rPr>
          <w:rFonts w:eastAsiaTheme="minorEastAsia"/>
        </w:rPr>
        <w:t>45</w:t>
      </w:r>
      <w:r w:rsidRPr="00334B9E">
        <w:rPr>
          <w:rFonts w:eastAsiaTheme="minorEastAsia"/>
        </w:rPr>
        <w:t>之間；第二</w:t>
      </w:r>
      <w:proofErr w:type="gramStart"/>
      <w:r w:rsidRPr="00334B9E">
        <w:rPr>
          <w:rFonts w:eastAsiaTheme="minorEastAsia"/>
        </w:rPr>
        <w:t>個</w:t>
      </w:r>
      <w:proofErr w:type="gramEnd"/>
      <w:r w:rsidRPr="00334B9E">
        <w:rPr>
          <w:rFonts w:eastAsiaTheme="minorEastAsia"/>
        </w:rPr>
        <w:t>的分數則只在</w:t>
      </w:r>
      <w:r w:rsidRPr="00334B9E">
        <w:rPr>
          <w:rFonts w:eastAsiaTheme="minorEastAsia"/>
        </w:rPr>
        <w:t>25</w:t>
      </w:r>
      <w:r w:rsidRPr="00334B9E">
        <w:rPr>
          <w:rFonts w:eastAsiaTheme="minorEastAsia"/>
        </w:rPr>
        <w:t>～</w:t>
      </w:r>
      <w:r w:rsidRPr="00334B9E">
        <w:rPr>
          <w:rFonts w:eastAsiaTheme="minorEastAsia"/>
        </w:rPr>
        <w:t>35</w:t>
      </w:r>
      <w:proofErr w:type="gramStart"/>
      <w:r w:rsidRPr="00334B9E">
        <w:rPr>
          <w:rFonts w:eastAsiaTheme="minorEastAsia"/>
        </w:rPr>
        <w:t>之間，</w:t>
      </w:r>
      <w:proofErr w:type="gramEnd"/>
      <w:r w:rsidRPr="00334B9E">
        <w:rPr>
          <w:rFonts w:eastAsiaTheme="minorEastAsia"/>
        </w:rPr>
        <w:t>我</w:t>
      </w:r>
      <w:r w:rsidRPr="00334B9E">
        <w:rPr>
          <w:rFonts w:eastAsiaTheme="minorEastAsia" w:hint="eastAsia"/>
        </w:rPr>
        <w:t>推測</w:t>
      </w:r>
      <w:r>
        <w:rPr>
          <w:rFonts w:eastAsiaTheme="minorEastAsia" w:hint="eastAsia"/>
        </w:rPr>
        <w:t>有可能是</w:t>
      </w:r>
      <w:r w:rsidRPr="00334B9E">
        <w:rPr>
          <w:rFonts w:eastAsiaTheme="minorEastAsia" w:hint="eastAsia"/>
        </w:rPr>
        <w:t>因為</w:t>
      </w:r>
      <w:r>
        <w:rPr>
          <w:rFonts w:eastAsiaTheme="minorEastAsia" w:hint="eastAsia"/>
        </w:rPr>
        <w:t>在論文中</w:t>
      </w:r>
      <w:r w:rsidR="00EC0078">
        <w:rPr>
          <w:rFonts w:eastAsiaTheme="minorEastAsia" w:hint="eastAsia"/>
        </w:rPr>
        <w:t>，</w:t>
      </w:r>
      <w:r w:rsidRPr="00334B9E">
        <w:rPr>
          <w:rFonts w:eastAsiaTheme="minorEastAsia" w:hint="eastAsia"/>
        </w:rPr>
        <w:t>訓練資料是用不同參數的</w:t>
      </w:r>
      <w:r w:rsidRPr="00334B9E">
        <w:rPr>
          <w:rFonts w:eastAsiaTheme="minorEastAsia"/>
        </w:rPr>
        <w:t>librosa</w:t>
      </w:r>
      <w:r w:rsidRPr="00334B9E">
        <w:rPr>
          <w:rFonts w:eastAsiaTheme="minorEastAsia"/>
        </w:rPr>
        <w:t>所產生的，所以無法達到</w:t>
      </w:r>
      <w:r w:rsidRPr="00334B9E">
        <w:rPr>
          <w:rFonts w:eastAsiaTheme="minorEastAsia" w:hint="eastAsia"/>
        </w:rPr>
        <w:t>論文中宣稱的</w:t>
      </w:r>
      <w:r w:rsidRPr="00334B9E">
        <w:rPr>
          <w:rFonts w:eastAsiaTheme="minorEastAsia"/>
        </w:rPr>
        <w:t>70</w:t>
      </w:r>
      <w:r w:rsidRPr="00334B9E">
        <w:rPr>
          <w:rFonts w:eastAsiaTheme="minorEastAsia"/>
        </w:rPr>
        <w:t>分。</w:t>
      </w:r>
    </w:p>
    <w:p w14:paraId="0D9436FC" w14:textId="75A39B50" w:rsidR="00334B9E" w:rsidRDefault="00B44168" w:rsidP="00334B9E">
      <w:pPr>
        <w:pStyle w:val="Web"/>
        <w:spacing w:before="0" w:beforeAutospacing="0" w:after="0" w:afterAutospacing="0"/>
        <w:ind w:left="960"/>
        <w:rPr>
          <w:rFonts w:eastAsiaTheme="minorEastAsia"/>
        </w:rPr>
      </w:pPr>
      <w:r>
        <w:rPr>
          <w:rFonts w:eastAsiaTheme="minorEastAsia" w:hint="eastAsia"/>
        </w:rPr>
        <w:t xml:space="preserve">　　</w:t>
      </w:r>
      <w:r w:rsidRPr="00B44168">
        <w:rPr>
          <w:rFonts w:eastAsiaTheme="minorEastAsia" w:hint="eastAsia"/>
        </w:rPr>
        <w:t>所以，我最終上傳的答案是用我自製的簡單模型估算出來的。</w:t>
      </w:r>
    </w:p>
    <w:p w14:paraId="208A50C3" w14:textId="77777777" w:rsidR="00432837" w:rsidRPr="00334B9E" w:rsidRDefault="00432837" w:rsidP="00334B9E">
      <w:pPr>
        <w:pStyle w:val="Web"/>
        <w:spacing w:before="0" w:beforeAutospacing="0" w:after="0" w:afterAutospacing="0"/>
        <w:ind w:left="960"/>
        <w:rPr>
          <w:rFonts w:eastAsiaTheme="minorEastAsia" w:hint="eastAsia"/>
        </w:rPr>
      </w:pPr>
    </w:p>
    <w:p w14:paraId="3D3CDA18" w14:textId="77777777" w:rsidR="00E72501" w:rsidRPr="00E72501" w:rsidRDefault="00E72501" w:rsidP="00334B9E">
      <w:pPr>
        <w:spacing w:after="240"/>
        <w:rPr>
          <w:rFonts w:ascii="Times New Roman" w:eastAsia="Times New Roman" w:hAnsi="Times New Roman" w:cs="Times New Roman"/>
        </w:rPr>
      </w:pPr>
      <w:r w:rsidRPr="00E72501">
        <w:rPr>
          <w:rFonts w:ascii="PingFang TC" w:eastAsia="PingFang TC" w:hAnsi="PingFang TC" w:cs="PingFang TC" w:hint="eastAsia"/>
          <w:sz w:val="28"/>
          <w:szCs w:val="28"/>
        </w:rPr>
        <w:t>二、細節與改動說明</w:t>
      </w:r>
      <w:r w:rsidRPr="00E72501">
        <w:rPr>
          <w:rFonts w:ascii="DFKaiShu-SB-Estd-BF" w:eastAsia="Times New Roman" w:hAnsi="DFKaiShu-SB-Estd-BF" w:cs="Times New Roman"/>
          <w:sz w:val="28"/>
          <w:szCs w:val="28"/>
        </w:rPr>
        <w:t xml:space="preserve"> </w:t>
      </w:r>
    </w:p>
    <w:p w14:paraId="4B765F2A" w14:textId="5806BF7F" w:rsidR="00E72501" w:rsidRPr="001B0A2F" w:rsidRDefault="001B0A2F" w:rsidP="00334B9E">
      <w:pPr>
        <w:numPr>
          <w:ilvl w:val="0"/>
          <w:numId w:val="1"/>
        </w:numPr>
        <w:rPr>
          <w:rFonts w:ascii="TimesNewRomanPSMT" w:eastAsia="Times New Roman" w:hAnsi="TimesNewRomanPSMT" w:cs="Times New Roman"/>
        </w:rPr>
      </w:pPr>
      <w:r>
        <w:rPr>
          <w:rFonts w:ascii="新細明體" w:eastAsia="新細明體" w:hAnsi="新細明體" w:cs="新細明體" w:hint="eastAsia"/>
        </w:rPr>
        <w:t>模型的訓練資料</w:t>
      </w:r>
    </w:p>
    <w:p w14:paraId="54960BC1" w14:textId="48D70584" w:rsidR="001B0A2F" w:rsidRDefault="001B0A2F" w:rsidP="001B0A2F">
      <w:pPr>
        <w:ind w:left="7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 xml:space="preserve">　　</w:t>
      </w:r>
      <w:r w:rsidRPr="001B0A2F">
        <w:rPr>
          <w:rFonts w:ascii="新細明體" w:eastAsia="新細明體" w:hAnsi="新細明體" w:cs="新細明體" w:hint="eastAsia"/>
        </w:rPr>
        <w:t>我沒有使用其他資料集，也沒有直接從</w:t>
      </w:r>
      <w:r w:rsidRPr="001B0A2F">
        <w:rPr>
          <w:rFonts w:ascii="TimesNewRomanPSMT" w:eastAsia="Times New Roman" w:hAnsi="TimesNewRomanPSMT" w:cs="Times New Roman"/>
        </w:rPr>
        <w:t>Youtube</w:t>
      </w:r>
      <w:r w:rsidRPr="001B0A2F">
        <w:rPr>
          <w:rFonts w:ascii="新細明體" w:eastAsia="新細明體" w:hAnsi="新細明體" w:cs="新細明體" w:hint="eastAsia"/>
        </w:rPr>
        <w:t>上把音樂抓下來自行用</w:t>
      </w:r>
      <w:r w:rsidRPr="001B0A2F">
        <w:rPr>
          <w:rFonts w:ascii="TimesNewRomanPSMT" w:eastAsia="Times New Roman" w:hAnsi="TimesNewRomanPSMT" w:cs="Times New Roman"/>
        </w:rPr>
        <w:t>librosa</w:t>
      </w:r>
      <w:r w:rsidRPr="001B0A2F">
        <w:rPr>
          <w:rFonts w:ascii="新細明體" w:eastAsia="新細明體" w:hAnsi="新細明體" w:cs="新細明體" w:hint="eastAsia"/>
        </w:rPr>
        <w:t>製作不同參數的訓練資料。</w:t>
      </w:r>
    </w:p>
    <w:p w14:paraId="7BFB8106" w14:textId="77777777" w:rsidR="001B0A2F" w:rsidRPr="001B0A2F" w:rsidRDefault="001B0A2F" w:rsidP="001B0A2F">
      <w:pPr>
        <w:ind w:left="720"/>
        <w:rPr>
          <w:rFonts w:ascii="TimesNewRomanPSMT" w:hAnsi="TimesNewRomanPSMT" w:cs="Times New Roman" w:hint="eastAsia"/>
        </w:rPr>
      </w:pPr>
    </w:p>
    <w:p w14:paraId="63AC3222" w14:textId="3B22236F" w:rsidR="00334B9E" w:rsidRPr="001B0A2F" w:rsidRDefault="001B0A2F" w:rsidP="00334B9E">
      <w:pPr>
        <w:numPr>
          <w:ilvl w:val="0"/>
          <w:numId w:val="1"/>
        </w:numPr>
        <w:rPr>
          <w:rFonts w:ascii="TimesNewRomanPSMT" w:eastAsia="Times New Roman" w:hAnsi="TimesNewRomanPSMT" w:cs="Times New Roman"/>
        </w:rPr>
      </w:pPr>
      <w:r>
        <w:rPr>
          <w:rFonts w:ascii="新細明體" w:eastAsia="新細明體" w:hAnsi="新細明體" w:cs="新細明體" w:hint="eastAsia"/>
        </w:rPr>
        <w:t>模型的資料輸入輸出</w:t>
      </w:r>
    </w:p>
    <w:p w14:paraId="2E2AAFBC" w14:textId="0F550222" w:rsidR="001B0A2F" w:rsidRDefault="001B0A2F" w:rsidP="001B0A2F">
      <w:pPr>
        <w:ind w:left="7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 xml:space="preserve">　　</w:t>
      </w:r>
      <w:r w:rsidRPr="001B0A2F">
        <w:rPr>
          <w:rFonts w:ascii="新細明體" w:eastAsia="新細明體" w:hAnsi="新細明體" w:cs="新細明體" w:hint="eastAsia"/>
        </w:rPr>
        <w:t>我撰寫的程式的模式是輸入</w:t>
      </w:r>
      <w:r w:rsidRPr="001B0A2F">
        <w:rPr>
          <w:rFonts w:ascii="TimesNewRomanPSMT" w:eastAsia="Times New Roman" w:hAnsi="TimesNewRomanPSMT" w:cs="Times New Roman"/>
        </w:rPr>
        <w:t>x</w:t>
      </w:r>
      <w:r w:rsidRPr="001B0A2F">
        <w:rPr>
          <w:rFonts w:ascii="新細明體" w:eastAsia="新細明體" w:hAnsi="新細明體" w:cs="新細明體" w:hint="eastAsia"/>
        </w:rPr>
        <w:t>幀資料，運算後輸出</w:t>
      </w:r>
      <w:r w:rsidRPr="001B0A2F">
        <w:rPr>
          <w:rFonts w:ascii="TimesNewRomanPSMT" w:eastAsia="Times New Roman" w:hAnsi="TimesNewRomanPSMT" w:cs="Times New Roman"/>
        </w:rPr>
        <w:t>x</w:t>
      </w:r>
      <w:r w:rsidRPr="001B0A2F">
        <w:rPr>
          <w:rFonts w:ascii="新細明體" w:eastAsia="新細明體" w:hAnsi="新細明體" w:cs="新細明體" w:hint="eastAsia"/>
        </w:rPr>
        <w:t>幀估算的和弦。</w:t>
      </w:r>
      <w:r w:rsidRPr="001B0A2F">
        <w:rPr>
          <w:rFonts w:ascii="TimesNewRomanPSMT" w:eastAsia="Times New Roman" w:hAnsi="TimesNewRomanPSMT" w:cs="Times New Roman"/>
        </w:rPr>
        <w:t xml:space="preserve"> </w:t>
      </w:r>
      <w:r w:rsidRPr="001B0A2F">
        <w:rPr>
          <w:rFonts w:ascii="新細明體" w:eastAsia="新細明體" w:hAnsi="新細明體" w:cs="新細明體" w:hint="eastAsia"/>
        </w:rPr>
        <w:t>在程式中，雖然單純讀入資料沒問題，但是對於每一幀，我都將前後多幀資料融合進此幀合成一筆，資料的</w:t>
      </w:r>
      <w:r>
        <w:rPr>
          <w:rFonts w:ascii="新細明體" w:eastAsia="新細明體" w:hAnsi="新細明體" w:cs="新細明體" w:hint="eastAsia"/>
        </w:rPr>
        <w:t>容量將</w:t>
      </w:r>
      <w:r w:rsidRPr="001B0A2F">
        <w:rPr>
          <w:rFonts w:ascii="新細明體" w:eastAsia="新細明體" w:hAnsi="新細明體" w:cs="新細明體" w:hint="eastAsia"/>
        </w:rPr>
        <w:t>會劇烈增加，</w:t>
      </w:r>
      <w:r w:rsidRPr="001B0A2F">
        <w:rPr>
          <w:rFonts w:ascii="Times New Roman" w:eastAsia="新細明體" w:hAnsi="Times New Roman" w:cs="Times New Roman"/>
        </w:rPr>
        <w:t>32GB</w:t>
      </w:r>
      <w:r>
        <w:rPr>
          <w:rFonts w:ascii="Times New Roman" w:eastAsia="新細明體" w:hAnsi="Times New Roman" w:cs="Times New Roman" w:hint="eastAsia"/>
        </w:rPr>
        <w:t>的</w:t>
      </w:r>
      <w:r w:rsidRPr="001B0A2F">
        <w:rPr>
          <w:rFonts w:ascii="TimesNewRomanPSMT" w:eastAsia="Times New Roman" w:hAnsi="TimesNewRomanPSMT" w:cs="Times New Roman"/>
        </w:rPr>
        <w:t>RAM</w:t>
      </w:r>
      <w:r>
        <w:rPr>
          <w:rFonts w:ascii="新細明體" w:eastAsia="新細明體" w:hAnsi="新細明體" w:cs="新細明體" w:hint="eastAsia"/>
        </w:rPr>
        <w:t>無法負荷</w:t>
      </w:r>
      <w:r w:rsidRPr="001B0A2F">
        <w:rPr>
          <w:rFonts w:ascii="新細明體" w:eastAsia="新細明體" w:hAnsi="新細明體" w:cs="新細明體" w:hint="eastAsia"/>
        </w:rPr>
        <w:t>這麼大的資料</w:t>
      </w:r>
      <w:r w:rsidRPr="001B0A2F">
        <w:rPr>
          <w:rFonts w:ascii="新細明體" w:eastAsia="新細明體" w:hAnsi="新細明體" w:cs="新細明體" w:hint="eastAsia"/>
        </w:rPr>
        <w:t>量</w:t>
      </w:r>
      <w:r w:rsidRPr="001B0A2F">
        <w:rPr>
          <w:rFonts w:ascii="新細明體" w:eastAsia="新細明體" w:hAnsi="新細明體" w:cs="新細明體" w:hint="eastAsia"/>
        </w:rPr>
        <w:t>。舉例來說，若要訓練一個輸入</w:t>
      </w:r>
      <w:r w:rsidRPr="001B0A2F">
        <w:rPr>
          <w:rFonts w:ascii="TimesNewRomanPSMT" w:eastAsia="Times New Roman" w:hAnsi="TimesNewRomanPSMT" w:cs="Times New Roman"/>
        </w:rPr>
        <w:t>101</w:t>
      </w:r>
      <w:r w:rsidRPr="001B0A2F">
        <w:rPr>
          <w:rFonts w:ascii="新細明體" w:eastAsia="新細明體" w:hAnsi="新細明體" w:cs="新細明體" w:hint="eastAsia"/>
        </w:rPr>
        <w:t>幀資料並輸出</w:t>
      </w:r>
      <w:r w:rsidRPr="001B0A2F">
        <w:rPr>
          <w:rFonts w:ascii="TimesNewRomanPSMT" w:eastAsia="Times New Roman" w:hAnsi="TimesNewRomanPSMT" w:cs="Times New Roman"/>
        </w:rPr>
        <w:t>101</w:t>
      </w:r>
      <w:r w:rsidRPr="001B0A2F">
        <w:rPr>
          <w:rFonts w:ascii="新細明體" w:eastAsia="新細明體" w:hAnsi="新細明體" w:cs="新細明體" w:hint="eastAsia"/>
        </w:rPr>
        <w:t>幀估計和弦的模型，每筆訓練資料則會融合前後各</w:t>
      </w:r>
      <w:r w:rsidRPr="001B0A2F">
        <w:rPr>
          <w:rFonts w:ascii="TimesNewRomanPSMT" w:eastAsia="Times New Roman" w:hAnsi="TimesNewRomanPSMT" w:cs="Times New Roman"/>
        </w:rPr>
        <w:t>50</w:t>
      </w:r>
      <w:r w:rsidRPr="001B0A2F">
        <w:rPr>
          <w:rFonts w:ascii="新細明體" w:eastAsia="新細明體" w:hAnsi="新細明體" w:cs="新細明體" w:hint="eastAsia"/>
        </w:rPr>
        <w:t>幀的資料，導致</w:t>
      </w:r>
      <w:r>
        <w:rPr>
          <w:rFonts w:ascii="新細明體" w:eastAsia="新細明體" w:hAnsi="新細明體" w:cs="新細明體" w:hint="eastAsia"/>
        </w:rPr>
        <w:t>資料量</w:t>
      </w:r>
      <w:r w:rsidRPr="001B0A2F">
        <w:rPr>
          <w:rFonts w:ascii="新細明體" w:eastAsia="新細明體" w:hAnsi="新細明體" w:cs="新細明體" w:hint="eastAsia"/>
        </w:rPr>
        <w:t>暴增</w:t>
      </w:r>
      <w:r w:rsidRPr="001B0A2F">
        <w:rPr>
          <w:rFonts w:ascii="TimesNewRomanPSMT" w:eastAsia="Times New Roman" w:hAnsi="TimesNewRomanPSMT" w:cs="Times New Roman"/>
        </w:rPr>
        <w:t>101</w:t>
      </w:r>
      <w:r w:rsidRPr="001B0A2F">
        <w:rPr>
          <w:rFonts w:ascii="新細明體" w:eastAsia="新細明體" w:hAnsi="新細明體" w:cs="新細明體" w:hint="eastAsia"/>
        </w:rPr>
        <w:t>倍。</w:t>
      </w:r>
    </w:p>
    <w:p w14:paraId="1DB8919B" w14:textId="5E5ADDD0" w:rsidR="001B0A2F" w:rsidRDefault="001B0A2F" w:rsidP="001B0A2F">
      <w:pPr>
        <w:ind w:left="72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 xml:space="preserve">　　</w:t>
      </w:r>
      <w:r w:rsidRPr="001B0A2F">
        <w:rPr>
          <w:rFonts w:ascii="新細明體" w:eastAsia="新細明體" w:hAnsi="新細明體" w:cs="新細明體" w:hint="eastAsia"/>
        </w:rPr>
        <w:t>對於這個問題，我使用解決方法是，每次訓練（</w:t>
      </w:r>
      <w:r w:rsidRPr="001B0A2F">
        <w:rPr>
          <w:rFonts w:ascii="TimesNewRomanPSMT" w:eastAsia="Times New Roman" w:hAnsi="TimesNewRomanPSMT" w:cs="Times New Roman"/>
        </w:rPr>
        <w:t>Epoch</w:t>
      </w:r>
      <w:r w:rsidRPr="001B0A2F">
        <w:rPr>
          <w:rFonts w:ascii="新細明體" w:eastAsia="新細明體" w:hAnsi="新細明體" w:cs="新細明體" w:hint="eastAsia"/>
        </w:rPr>
        <w:t>）只輸入以</w:t>
      </w:r>
      <w:r w:rsidRPr="001B0A2F">
        <w:rPr>
          <w:rFonts w:ascii="TimesNewRomanPSMT" w:eastAsia="Times New Roman" w:hAnsi="TimesNewRomanPSMT" w:cs="Times New Roman"/>
        </w:rPr>
        <w:t>Numpy</w:t>
      </w:r>
      <w:r w:rsidRPr="001B0A2F">
        <w:rPr>
          <w:rFonts w:ascii="新細明體" w:eastAsia="新細明體" w:hAnsi="新細明體" w:cs="新細明體" w:hint="eastAsia"/>
        </w:rPr>
        <w:t>隨機取樣出的部分資料；並且，在模型的每次</w:t>
      </w:r>
      <w:r w:rsidRPr="001B0A2F">
        <w:rPr>
          <w:rFonts w:ascii="TimesNewRomanPSMT" w:eastAsia="Times New Roman" w:hAnsi="TimesNewRomanPSMT" w:cs="Times New Roman"/>
        </w:rPr>
        <w:t xml:space="preserve"> </w:t>
      </w:r>
      <w:r w:rsidRPr="001B0A2F">
        <w:rPr>
          <w:rFonts w:ascii="新細明體" w:eastAsia="新細明體" w:hAnsi="新細明體" w:cs="新細明體" w:hint="eastAsia"/>
        </w:rPr>
        <w:t>訓練（</w:t>
      </w:r>
      <w:r w:rsidRPr="001B0A2F">
        <w:rPr>
          <w:rFonts w:ascii="TimesNewRomanPSMT" w:eastAsia="Times New Roman" w:hAnsi="TimesNewRomanPSMT" w:cs="Times New Roman"/>
        </w:rPr>
        <w:t>Epoch</w:t>
      </w:r>
      <w:r w:rsidRPr="001B0A2F">
        <w:rPr>
          <w:rFonts w:ascii="新細明體" w:eastAsia="新細明體" w:hAnsi="新細明體" w:cs="新細明體" w:hint="eastAsia"/>
        </w:rPr>
        <w:t>）前，才對資料進行前後融合，然後每次在訓練（</w:t>
      </w:r>
      <w:r w:rsidRPr="001B0A2F">
        <w:rPr>
          <w:rFonts w:ascii="TimesNewRomanPSMT" w:eastAsia="Times New Roman" w:hAnsi="TimesNewRomanPSMT" w:cs="Times New Roman"/>
        </w:rPr>
        <w:t>Epoch</w:t>
      </w:r>
      <w:r w:rsidRPr="001B0A2F">
        <w:rPr>
          <w:rFonts w:ascii="新細明體" w:eastAsia="新細明體" w:hAnsi="新細明體" w:cs="新細明體" w:hint="eastAsia"/>
        </w:rPr>
        <w:t>）後就將其拋棄，如此一來就可以解決</w:t>
      </w:r>
      <w:r w:rsidRPr="001B0A2F">
        <w:rPr>
          <w:rFonts w:ascii="TimesNewRomanPSMT" w:eastAsia="Times New Roman" w:hAnsi="TimesNewRomanPSMT" w:cs="Times New Roman"/>
        </w:rPr>
        <w:t>RAM</w:t>
      </w:r>
      <w:r w:rsidRPr="001B0A2F">
        <w:rPr>
          <w:rFonts w:ascii="新細明體" w:eastAsia="新細明體" w:hAnsi="新細明體" w:cs="新細明體" w:hint="eastAsia"/>
        </w:rPr>
        <w:t>容量</w:t>
      </w:r>
      <w:r w:rsidRPr="001B0A2F">
        <w:rPr>
          <w:rFonts w:ascii="新細明體" w:eastAsia="新細明體" w:hAnsi="新細明體" w:cs="新細明體" w:hint="eastAsia"/>
        </w:rPr>
        <w:lastRenderedPageBreak/>
        <w:t>不足的問題。</w:t>
      </w:r>
      <w:r w:rsidR="00B44168">
        <w:rPr>
          <w:rFonts w:ascii="新細明體" w:eastAsia="新細明體" w:hAnsi="新細明體" w:cs="新細明體" w:hint="eastAsia"/>
        </w:rPr>
        <w:t>但這也導致我的模型在學習時，不論是訓練資料或是驗證資料都與原本的資料集有一定的誤差，頂多只能在統計學的理論上達到高度相似，無法避免誤差的部分。</w:t>
      </w:r>
    </w:p>
    <w:p w14:paraId="5EFC6195" w14:textId="77777777" w:rsidR="00B44168" w:rsidRPr="00B44168" w:rsidRDefault="00B44168" w:rsidP="001B0A2F">
      <w:pPr>
        <w:ind w:left="720"/>
        <w:rPr>
          <w:rFonts w:ascii="TimesNewRomanPSMT" w:hAnsi="TimesNewRomanPSMT" w:cs="Times New Roman" w:hint="eastAsia"/>
        </w:rPr>
      </w:pPr>
    </w:p>
    <w:p w14:paraId="5D65540D" w14:textId="77777777" w:rsidR="001C5C87" w:rsidRPr="001C5C87" w:rsidRDefault="001C5C87" w:rsidP="00334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DFKaiShu-SB-Estd-BF" w:eastAsia="Times New Roman" w:hAnsi="DFKaiShu-SB-Estd-BF" w:cs="Courier New"/>
          <w:sz w:val="28"/>
          <w:szCs w:val="28"/>
        </w:rPr>
      </w:pPr>
      <w:r w:rsidRPr="001C5C87">
        <w:rPr>
          <w:rFonts w:ascii="PingFang TC" w:eastAsia="PingFang TC" w:hAnsi="PingFang TC" w:cs="PingFang TC"/>
          <w:sz w:val="28"/>
          <w:szCs w:val="28"/>
        </w:rPr>
        <w:t>三、使用的外部資源與參考文獻</w:t>
      </w:r>
    </w:p>
    <w:p w14:paraId="2ADA1FA4" w14:textId="431DB0E7" w:rsidR="00334B9E" w:rsidRDefault="00334B9E" w:rsidP="00334B9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A716F">
        <w:rPr>
          <w:rFonts w:ascii="Times New Roman" w:hAnsi="Times New Roman" w:cs="Times New Roman"/>
        </w:rPr>
        <w:t>A BI-DIRECTIONAL TRANSFORMER FOR MUSICAL CHORD</w:t>
      </w:r>
      <w:r w:rsidRPr="00AA716F">
        <w:rPr>
          <w:rFonts w:ascii="Times New Roman" w:hAnsi="Times New Roman" w:cs="Times New Roman"/>
        </w:rPr>
        <w:t xml:space="preserve"> </w:t>
      </w:r>
      <w:r w:rsidRPr="00AA716F">
        <w:rPr>
          <w:rFonts w:ascii="Times New Roman" w:hAnsi="Times New Roman" w:cs="Times New Roman"/>
        </w:rPr>
        <w:t>RECOGNITION</w:t>
      </w:r>
      <w:r w:rsidRPr="00AA716F">
        <w:rPr>
          <w:rFonts w:ascii="Times New Roman" w:hAnsi="Times New Roman" w:cs="Times New Roman"/>
        </w:rPr>
        <w:t xml:space="preserve"> </w:t>
      </w:r>
      <w:hyperlink r:id="rId6" w:history="1">
        <w:r w:rsidRPr="00AA716F">
          <w:rPr>
            <w:rStyle w:val="a4"/>
            <w:rFonts w:ascii="Times New Roman" w:hAnsi="Times New Roman" w:cs="Times New Roman"/>
          </w:rPr>
          <w:t>https://arxiv.org/pdf/1907.02698v1.pdf</w:t>
        </w:r>
      </w:hyperlink>
    </w:p>
    <w:p w14:paraId="054F9F65" w14:textId="5AA2A5AE" w:rsidR="00C408A5" w:rsidRDefault="00C408A5" w:rsidP="00C408A5">
      <w:pPr>
        <w:ind w:left="360"/>
        <w:rPr>
          <w:rFonts w:ascii="Times New Roman" w:hAnsi="Times New Roman" w:cs="Times New Roman"/>
        </w:rPr>
      </w:pPr>
    </w:p>
    <w:p w14:paraId="52951495" w14:textId="77777777" w:rsidR="00C408A5" w:rsidRPr="00E72501" w:rsidRDefault="00C408A5" w:rsidP="00C408A5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四</w:t>
      </w:r>
      <w:r w:rsidRPr="001C5C87">
        <w:rPr>
          <w:rFonts w:ascii="PingFang TC" w:eastAsia="PingFang TC" w:hAnsi="PingFang TC" w:cs="PingFang TC"/>
          <w:sz w:val="28"/>
          <w:szCs w:val="28"/>
        </w:rPr>
        <w:t>、</w:t>
      </w:r>
      <w:r>
        <w:rPr>
          <w:rFonts w:ascii="PingFang TC" w:eastAsia="PingFang TC" w:hAnsi="PingFang TC" w:cs="PingFang TC" w:hint="eastAsia"/>
          <w:sz w:val="28"/>
          <w:szCs w:val="28"/>
        </w:rPr>
        <w:t>其他</w:t>
      </w:r>
    </w:p>
    <w:p w14:paraId="6A8FAE65" w14:textId="63040BC1" w:rsidR="00C408A5" w:rsidRPr="00AD4917" w:rsidRDefault="00C408A5" w:rsidP="00C408A5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AD4917">
        <w:rPr>
          <w:rFonts w:ascii="Times New Roman" w:hAnsi="Times New Roman" w:cs="Times New Roman"/>
        </w:rPr>
        <w:t>G</w:t>
      </w:r>
      <w:r w:rsidRPr="00AD4917">
        <w:rPr>
          <w:rFonts w:ascii="Times New Roman" w:eastAsia="新細明體" w:hAnsi="Times New Roman" w:cs="Times New Roman"/>
        </w:rPr>
        <w:t>ithub</w:t>
      </w:r>
      <w:bookmarkStart w:id="0" w:name="_GoBack"/>
      <w:bookmarkEnd w:id="0"/>
    </w:p>
    <w:p w14:paraId="2E04858B" w14:textId="6250735B" w:rsidR="00C408A5" w:rsidRDefault="00C408A5" w:rsidP="00C408A5">
      <w:pPr>
        <w:ind w:left="720"/>
      </w:pPr>
      <w:r>
        <w:t xml:space="preserve">雖然我從中途開始就沒做很詳盡的更新，但應該可以算是個開發證明吧。 </w:t>
      </w:r>
      <w:hyperlink r:id="rId7" w:history="1">
        <w:r w:rsidRPr="00D45EBB">
          <w:rPr>
            <w:rStyle w:val="a4"/>
          </w:rPr>
          <w:t>https://github.com/aisu-programming/Chord-Estimation</w:t>
        </w:r>
      </w:hyperlink>
    </w:p>
    <w:p w14:paraId="436655E1" w14:textId="77777777" w:rsidR="00C408A5" w:rsidRPr="00C408A5" w:rsidRDefault="00C408A5" w:rsidP="00C408A5">
      <w:pPr>
        <w:ind w:left="720"/>
        <w:rPr>
          <w:rFonts w:hint="eastAsia"/>
        </w:rPr>
      </w:pPr>
    </w:p>
    <w:sectPr w:rsidR="00C408A5" w:rsidRPr="00C4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altName w:val="微軟正黑體"/>
    <w:charset w:val="88"/>
    <w:family w:val="swiss"/>
    <w:pitch w:val="variable"/>
    <w:sig w:usb0="A00002FF" w:usb1="7ACFFDFB" w:usb2="00000017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Shu-SB-Estd-BF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38C"/>
    <w:multiLevelType w:val="multilevel"/>
    <w:tmpl w:val="8302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76497"/>
    <w:multiLevelType w:val="hybridMultilevel"/>
    <w:tmpl w:val="9AD41B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1514833"/>
    <w:multiLevelType w:val="hybridMultilevel"/>
    <w:tmpl w:val="CBE46894"/>
    <w:lvl w:ilvl="0" w:tplc="52840028">
      <w:start w:val="1"/>
      <w:numFmt w:val="taiwaneseCountingThousand"/>
      <w:lvlText w:val="%1、"/>
      <w:lvlJc w:val="left"/>
      <w:pPr>
        <w:ind w:left="553" w:hanging="553"/>
      </w:pPr>
      <w:rPr>
        <w:rFonts w:ascii="PingFang TC" w:eastAsia="PingFang TC" w:hAnsi="PingFang TC" w:cs="PingFang TC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004354"/>
    <w:multiLevelType w:val="multilevel"/>
    <w:tmpl w:val="3BD0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F21E8"/>
    <w:multiLevelType w:val="multilevel"/>
    <w:tmpl w:val="DCDC93A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313C9"/>
    <w:multiLevelType w:val="hybridMultilevel"/>
    <w:tmpl w:val="2B641444"/>
    <w:lvl w:ilvl="0" w:tplc="1FB25110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B385972"/>
    <w:multiLevelType w:val="multilevel"/>
    <w:tmpl w:val="4AD8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E1730"/>
    <w:multiLevelType w:val="multilevel"/>
    <w:tmpl w:val="8302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9F"/>
    <w:rsid w:val="000A5918"/>
    <w:rsid w:val="001B0A2F"/>
    <w:rsid w:val="001C5C87"/>
    <w:rsid w:val="00202088"/>
    <w:rsid w:val="002241E7"/>
    <w:rsid w:val="002D0A74"/>
    <w:rsid w:val="00334B9E"/>
    <w:rsid w:val="003821BC"/>
    <w:rsid w:val="00432837"/>
    <w:rsid w:val="00696AA3"/>
    <w:rsid w:val="0081799F"/>
    <w:rsid w:val="00AA716F"/>
    <w:rsid w:val="00AD4917"/>
    <w:rsid w:val="00B44168"/>
    <w:rsid w:val="00C408A5"/>
    <w:rsid w:val="00D6176E"/>
    <w:rsid w:val="00E72501"/>
    <w:rsid w:val="00E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DD71"/>
  <w15:chartTrackingRefBased/>
  <w15:docId w15:val="{07362468-CD7C-CF45-AFAD-BBDAE3F0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179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C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1C5C8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C5C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4B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4B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6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1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isu-programming/Chord-Esti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907.02698v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7663-2ED7-433D-A594-A3A65614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學翰 李</dc:creator>
  <cp:keywords/>
  <dc:description/>
  <cp:lastModifiedBy>Aisu</cp:lastModifiedBy>
  <cp:revision>17</cp:revision>
  <dcterms:created xsi:type="dcterms:W3CDTF">2021-01-05T16:16:00Z</dcterms:created>
  <dcterms:modified xsi:type="dcterms:W3CDTF">2021-01-09T04:01:00Z</dcterms:modified>
</cp:coreProperties>
</file>