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2A0A5" w14:textId="77777777" w:rsidR="00470A11" w:rsidRDefault="00470A11" w:rsidP="00470A11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1 </w:t>
      </w:r>
    </w:p>
    <w:p w14:paraId="43B9AD30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Times" w:hAnsi="Times" w:cs="Times"/>
          <w:color w:val="0000FF"/>
          <w:kern w:val="0"/>
        </w:rPr>
        <w:t>詢問及報價</w:t>
      </w:r>
      <w:r w:rsidRPr="00CC4F7F">
        <w:rPr>
          <w:rFonts w:ascii="Times" w:hAnsi="Times" w:cs="Times"/>
          <w:color w:val="0000FF"/>
          <w:kern w:val="0"/>
        </w:rPr>
        <w:t xml:space="preserve"> </w:t>
      </w:r>
    </w:p>
    <w:p w14:paraId="4535DCB5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8"/>
          <w:szCs w:val="28"/>
        </w:rPr>
        <w:t>與我們聯絡。索取報價</w:t>
      </w:r>
    </w:p>
    <w:p w14:paraId="3E60F687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</w:rPr>
        <w:t>询问及报价</w:t>
      </w:r>
    </w:p>
    <w:p w14:paraId="28DE6CAA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与我们联络。索取报价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7FB8481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</w:p>
    <w:p w14:paraId="07174566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2 </w:t>
      </w:r>
    </w:p>
    <w:p w14:paraId="22CE0956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Times" w:hAnsi="Times" w:cs="Times"/>
          <w:color w:val="0000FF"/>
          <w:kern w:val="0"/>
        </w:rPr>
        <w:t>訂單確認</w:t>
      </w:r>
      <w:r w:rsidRPr="00CC4F7F">
        <w:rPr>
          <w:rFonts w:ascii="Times" w:hAnsi="Times" w:cs="Times"/>
          <w:color w:val="0000FF"/>
          <w:kern w:val="0"/>
        </w:rPr>
        <w:t xml:space="preserve">  </w:t>
      </w:r>
    </w:p>
    <w:p w14:paraId="5548F352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 w:hint="eastAsia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確認您的訂單後，將通過電子郵件通知正式交貨日期。</w:t>
      </w:r>
    </w:p>
    <w:p w14:paraId="6AAB6AC7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订单确认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D2C33E7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确认您的订单后，将通过电子邮件通知正式交货日期。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3CFF611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</w:p>
    <w:p w14:paraId="4C1FB926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3 </w:t>
      </w:r>
    </w:p>
    <w:p w14:paraId="780ED1E0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Times" w:hAnsi="Times" w:cs="Times"/>
          <w:color w:val="0000FF"/>
          <w:kern w:val="0"/>
        </w:rPr>
        <w:t>匯款</w:t>
      </w:r>
      <w:r w:rsidRPr="00CC4F7F">
        <w:rPr>
          <w:rFonts w:ascii="Times" w:hAnsi="Times" w:cs="Times"/>
          <w:color w:val="0000FF"/>
          <w:kern w:val="0"/>
        </w:rPr>
        <w:t xml:space="preserve"> </w:t>
      </w:r>
    </w:p>
    <w:p w14:paraId="6B966DDE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付款確認後，您的訂單將被確認。請注意，此後的取消將不被接受。</w:t>
      </w:r>
    </w:p>
    <w:p w14:paraId="0501C248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汇款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F86F589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付款确认后，您的订单将被确认。请注意，此后的取消将不被接受。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7865724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</w:p>
    <w:p w14:paraId="27CA0022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4 </w:t>
      </w:r>
    </w:p>
    <w:p w14:paraId="0B73DC17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Times" w:hAnsi="Times" w:cs="Times"/>
          <w:color w:val="0000FF"/>
          <w:kern w:val="0"/>
        </w:rPr>
        <w:t>設計檔案傳送</w:t>
      </w:r>
      <w:r w:rsidRPr="00CC4F7F">
        <w:rPr>
          <w:rFonts w:ascii="Times" w:hAnsi="Times" w:cs="Times"/>
          <w:color w:val="0000FF"/>
          <w:kern w:val="0"/>
        </w:rPr>
        <w:t xml:space="preserve"> </w:t>
      </w:r>
    </w:p>
    <w:p w14:paraId="76CF199F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當您提交了完整的數據。我們將向您發送電子郵件，通知您數據已到達。</w:t>
      </w:r>
    </w:p>
    <w:p w14:paraId="0216DC9B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請注意，我們不會對數據進行任何更改，我們將按原始數據進行打印。</w:t>
      </w:r>
    </w:p>
    <w:p w14:paraId="4219D2E4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確保壓縮數據的方法。用字母數字符命名壓縮文件。</w:t>
      </w:r>
    </w:p>
    <w:p w14:paraId="73BC5197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請注意，任何數據的缺陷都會延遲驗收的完成並導致交貨延遲。</w:t>
      </w:r>
    </w:p>
    <w:p w14:paraId="1A92F9C1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 w:hint="eastAsia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請注意，由於提交的數據不完整，我們不承擔任何責任。</w:t>
      </w:r>
    </w:p>
    <w:p w14:paraId="13842A2C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设计档案传送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0529148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当您提交了完整的数据。我们将向您发送电子邮件，通知您数据已到达。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A9C52F2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请注意，我们不会对数据进行任何更改，我们将按原始数据进行打印。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A26D4F3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确保压缩数据的方法。用字母数字符命名压缩文件。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EC4293F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请注意，任何数据的缺陷都会延迟验收的完成并导致交货延迟。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66F2DDA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请注意，由于提交的数据不完整，我们不承担任何责任。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23EE779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</w:p>
    <w:p w14:paraId="224300A6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5 </w:t>
      </w:r>
    </w:p>
    <w:p w14:paraId="7F7CA529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Times" w:hAnsi="Times" w:cs="Times"/>
          <w:color w:val="0000FF"/>
          <w:kern w:val="0"/>
        </w:rPr>
        <w:t>顏色校正</w:t>
      </w:r>
      <w:r w:rsidRPr="00CC4F7F">
        <w:rPr>
          <w:rFonts w:ascii="Times" w:hAnsi="Times" w:cs="Times"/>
          <w:color w:val="0000FF"/>
          <w:kern w:val="0"/>
        </w:rPr>
        <w:t xml:space="preserve"> </w:t>
      </w:r>
    </w:p>
    <w:p w14:paraId="6BD91352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8"/>
          <w:szCs w:val="28"/>
        </w:rPr>
        <w:t>顏色校準服務</w:t>
      </w:r>
      <w:r w:rsidRPr="00CC4F7F">
        <w:rPr>
          <w:rFonts w:ascii="Verdana" w:hAnsi="Verdana" w:cs="Verdana"/>
          <w:color w:val="0000FF"/>
          <w:kern w:val="0"/>
          <w:sz w:val="28"/>
          <w:szCs w:val="28"/>
        </w:rPr>
        <w:t>-</w:t>
      </w:r>
      <w:r w:rsidRPr="00CC4F7F">
        <w:rPr>
          <w:rFonts w:ascii="Verdana" w:hAnsi="Verdana" w:cs="Verdana"/>
          <w:color w:val="0000FF"/>
          <w:kern w:val="0"/>
          <w:sz w:val="28"/>
          <w:szCs w:val="28"/>
        </w:rPr>
        <w:t>本機校準（如果不需要顏色校準，請直接轉到</w:t>
      </w:r>
      <w:r w:rsidRPr="00CC4F7F">
        <w:rPr>
          <w:rFonts w:ascii="Verdana" w:hAnsi="Verdana" w:cs="Verdana"/>
          <w:color w:val="0000FF"/>
          <w:kern w:val="0"/>
          <w:sz w:val="28"/>
          <w:szCs w:val="28"/>
        </w:rPr>
        <w:t>6</w:t>
      </w:r>
      <w:r w:rsidRPr="00CC4F7F">
        <w:rPr>
          <w:rFonts w:ascii="Verdana" w:hAnsi="Verdana" w:cs="Verdana"/>
          <w:color w:val="0000FF"/>
          <w:kern w:val="0"/>
          <w:sz w:val="28"/>
          <w:szCs w:val="28"/>
        </w:rPr>
        <w:t>）</w:t>
      </w:r>
    </w:p>
    <w:p w14:paraId="01C733B1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想要最嚴格的顏色相同可以使用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“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本機的顏色校準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”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，但需要額外付費。</w:t>
      </w:r>
    </w:p>
    <w:p w14:paraId="5216CD5D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颜色校正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FD14E3D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颜色校准服务</w:t>
      </w:r>
      <w:r>
        <w:rPr>
          <w:rFonts w:ascii="Times" w:hAnsi="Times" w:cs="Times"/>
          <w:color w:val="000000"/>
          <w:kern w:val="0"/>
        </w:rPr>
        <w:t>-</w:t>
      </w:r>
      <w:r>
        <w:rPr>
          <w:rFonts w:ascii="Times" w:hAnsi="Times" w:cs="Times"/>
          <w:color w:val="000000"/>
          <w:kern w:val="0"/>
        </w:rPr>
        <w:t>本机校准（如果不需要颜色校准，请直接转到</w:t>
      </w:r>
      <w:r>
        <w:rPr>
          <w:rFonts w:ascii="Times" w:hAnsi="Times" w:cs="Times"/>
          <w:color w:val="000000"/>
          <w:kern w:val="0"/>
        </w:rPr>
        <w:t>6</w:t>
      </w:r>
      <w:r>
        <w:rPr>
          <w:rFonts w:ascii="Times" w:hAnsi="Times" w:cs="Times"/>
          <w:color w:val="000000"/>
          <w:kern w:val="0"/>
        </w:rPr>
        <w:t>）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BB368C2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想要最严格的颜色相同可以使用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本机的颜色校准</w:t>
      </w:r>
      <w:r>
        <w:rPr>
          <w:rFonts w:ascii="Times" w:hAnsi="Times" w:cs="Times"/>
          <w:color w:val="000000"/>
          <w:kern w:val="0"/>
        </w:rPr>
        <w:t>”</w:t>
      </w:r>
      <w:r>
        <w:rPr>
          <w:rFonts w:ascii="Times" w:hAnsi="Times" w:cs="Times"/>
          <w:color w:val="000000"/>
          <w:kern w:val="0"/>
        </w:rPr>
        <w:t>，但需要额外付费。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CC691DA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</w:p>
    <w:p w14:paraId="08D61497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</w:p>
    <w:p w14:paraId="17E0A7C5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6 </w:t>
      </w:r>
    </w:p>
    <w:p w14:paraId="2090EBE9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Times" w:hAnsi="Times" w:cs="Times"/>
          <w:color w:val="0000FF"/>
          <w:kern w:val="0"/>
        </w:rPr>
        <w:t>DM</w:t>
      </w:r>
      <w:r w:rsidRPr="00CC4F7F">
        <w:rPr>
          <w:rFonts w:ascii="Times" w:hAnsi="Times" w:cs="Times"/>
          <w:color w:val="0000FF"/>
          <w:kern w:val="0"/>
        </w:rPr>
        <w:t>印刷</w:t>
      </w:r>
      <w:r w:rsidRPr="00CC4F7F">
        <w:rPr>
          <w:rFonts w:ascii="Times" w:hAnsi="Times" w:cs="Times"/>
          <w:color w:val="0000FF"/>
          <w:kern w:val="0"/>
        </w:rPr>
        <w:t xml:space="preserve"> </w:t>
      </w:r>
    </w:p>
    <w:p w14:paraId="72B71E16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Times" w:hAnsi="Times" w:cs="Times"/>
          <w:color w:val="0000FF"/>
          <w:kern w:val="0"/>
        </w:rPr>
        <w:t>會員名單印刷</w:t>
      </w:r>
      <w:r w:rsidRPr="00CC4F7F">
        <w:rPr>
          <w:rFonts w:ascii="Times" w:hAnsi="Times" w:cs="Times"/>
          <w:color w:val="0000FF"/>
          <w:kern w:val="0"/>
        </w:rPr>
        <w:t xml:space="preserve"> </w:t>
      </w:r>
    </w:p>
    <w:p w14:paraId="760A2707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一旦確認了打印數據和會員地址數據，我們將根據接收到的數據進行打印，處理，封裝和密封。</w:t>
      </w:r>
    </w:p>
    <w:p w14:paraId="7E882D40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DM</w:t>
      </w:r>
      <w:r>
        <w:rPr>
          <w:rFonts w:ascii="Times" w:hAnsi="Times" w:cs="Times"/>
          <w:color w:val="000000"/>
          <w:kern w:val="0"/>
        </w:rPr>
        <w:t>印刷</w:t>
      </w:r>
      <w:r>
        <w:rPr>
          <w:rFonts w:ascii="Times" w:hAnsi="Times" w:cs="Times"/>
          <w:color w:val="000000"/>
          <w:kern w:val="0"/>
        </w:rPr>
        <w:t xml:space="preserve"> </w:t>
      </w:r>
      <w:r w:rsidR="00CC4F7F">
        <w:rPr>
          <w:rFonts w:ascii="Times" w:hAnsi="Times" w:cs="Times"/>
          <w:color w:val="000000"/>
          <w:kern w:val="0"/>
        </w:rPr>
        <w:br/>
      </w:r>
      <w:r>
        <w:rPr>
          <w:rFonts w:ascii="Times" w:hAnsi="Times" w:cs="Times"/>
          <w:color w:val="000000"/>
          <w:kern w:val="0"/>
        </w:rPr>
        <w:t>会员名单印刷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93CFE3D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一旦确认了打印数据和会员地址数据，我们将根据接收到的数据进行打印，处理，封装和密封。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3F24C17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</w:p>
    <w:p w14:paraId="415DF7B4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</w:p>
    <w:p w14:paraId="4CF49D11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7 </w:t>
      </w:r>
    </w:p>
    <w:p w14:paraId="5F3A657F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Times" w:hAnsi="Times" w:cs="Times"/>
          <w:color w:val="0000FF"/>
          <w:kern w:val="0"/>
        </w:rPr>
        <w:t>發送作業</w:t>
      </w:r>
      <w:r w:rsidRPr="00CC4F7F">
        <w:rPr>
          <w:rFonts w:ascii="Times" w:hAnsi="Times" w:cs="Times"/>
          <w:color w:val="0000FF"/>
          <w:kern w:val="0"/>
        </w:rPr>
        <w:t xml:space="preserve"> </w:t>
      </w:r>
    </w:p>
    <w:p w14:paraId="5E54AE8C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據國際萬國郵盟的規定，對於郵寄到國外的郵件，發送到每個國家郵政的郵件數量受到限制。</w:t>
      </w:r>
    </w:p>
    <w:p w14:paraId="71B922E6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日本在三個主要地區運送東京，大阪，沖繩。</w:t>
      </w:r>
    </w:p>
    <w:p w14:paraId="667CBCED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例如：（〒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*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口口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*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口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-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口口口口口）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*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口口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* =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必需的部分。</w:t>
      </w:r>
    </w:p>
    <w:p w14:paraId="5A68B52D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*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口口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*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東京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01-51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，大阪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52-93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，沖繩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90</w:t>
      </w:r>
    </w:p>
    <w:p w14:paraId="7DFB5A75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</w:p>
    <w:p w14:paraId="2ECA35EA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90"/>
          <w:kern w:val="0"/>
        </w:rPr>
      </w:pPr>
      <w:r w:rsidRPr="00CC4F7F">
        <w:rPr>
          <w:rFonts w:ascii="Verdana" w:hAnsi="Verdana" w:cs="Verdana"/>
          <w:color w:val="000090"/>
          <w:kern w:val="0"/>
          <w:sz w:val="28"/>
          <w:szCs w:val="28"/>
        </w:rPr>
        <w:t>*</w:t>
      </w:r>
      <w:r w:rsidRPr="00CC4F7F">
        <w:rPr>
          <w:rFonts w:ascii="Verdana" w:hAnsi="Verdana" w:cs="Verdana"/>
          <w:color w:val="000090"/>
          <w:kern w:val="0"/>
          <w:sz w:val="28"/>
          <w:szCs w:val="28"/>
        </w:rPr>
        <w:t>關於地址的內容</w:t>
      </w:r>
    </w:p>
    <w:p w14:paraId="1E830BC8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由於它將以台灣公司的名義郵寄到日本，因此回郵信封上的信息將是我們的郵政編碼和地址。</w:t>
      </w:r>
    </w:p>
    <w:p w14:paraId="2467ACDB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客戶的日本公司名稱和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URL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可以打印在信封上，但不能與日本著名公司或日本國家機構相對應。</w:t>
      </w:r>
    </w:p>
    <w:p w14:paraId="385F260D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請注意，您公司的電話號碼和地址不能打印在信封或單面大幅面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DM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上。</w:t>
      </w:r>
    </w:p>
    <w:p w14:paraId="3543880E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  <w:sz w:val="26"/>
          <w:szCs w:val="26"/>
        </w:rPr>
      </w:pPr>
    </w:p>
    <w:p w14:paraId="7AC757ED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发送作业</w:t>
      </w:r>
    </w:p>
    <w:p w14:paraId="4C850CF1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据国际万国邮盟的规定，对于邮寄到国外的邮件，发送到每个国家邮政的邮件数量受到限制。</w:t>
      </w:r>
    </w:p>
    <w:p w14:paraId="274E5E7B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日本在三个主要地区运送东京，大阪，冲绳。</w:t>
      </w:r>
    </w:p>
    <w:p w14:paraId="048B61DD" w14:textId="77777777" w:rsidR="00CC4F7F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 w:hint="eastAsia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例如：（〒</w:t>
      </w:r>
      <w:r>
        <w:rPr>
          <w:rFonts w:ascii="Times" w:hAnsi="Times" w:cs="Times"/>
          <w:color w:val="000000"/>
          <w:kern w:val="0"/>
          <w:sz w:val="26"/>
          <w:szCs w:val="26"/>
        </w:rPr>
        <w:t>*</w:t>
      </w:r>
      <w:r>
        <w:rPr>
          <w:rFonts w:ascii="Times" w:hAnsi="Times" w:cs="Times"/>
          <w:color w:val="000000"/>
          <w:kern w:val="0"/>
          <w:sz w:val="26"/>
          <w:szCs w:val="26"/>
        </w:rPr>
        <w:t>口口</w:t>
      </w:r>
      <w:r>
        <w:rPr>
          <w:rFonts w:ascii="Times" w:hAnsi="Times" w:cs="Times"/>
          <w:color w:val="000000"/>
          <w:kern w:val="0"/>
          <w:sz w:val="26"/>
          <w:szCs w:val="26"/>
        </w:rPr>
        <w:t>*</w:t>
      </w:r>
      <w:r>
        <w:rPr>
          <w:rFonts w:ascii="Times" w:hAnsi="Times" w:cs="Times"/>
          <w:color w:val="000000"/>
          <w:kern w:val="0"/>
          <w:sz w:val="26"/>
          <w:szCs w:val="26"/>
        </w:rPr>
        <w:t>口</w:t>
      </w:r>
      <w:r>
        <w:rPr>
          <w:rFonts w:ascii="Times" w:hAnsi="Times" w:cs="Times"/>
          <w:color w:val="000000"/>
          <w:kern w:val="0"/>
          <w:sz w:val="26"/>
          <w:szCs w:val="26"/>
        </w:rPr>
        <w:t>-</w:t>
      </w:r>
      <w:r>
        <w:rPr>
          <w:rFonts w:ascii="Times" w:hAnsi="Times" w:cs="Times"/>
          <w:color w:val="000000"/>
          <w:kern w:val="0"/>
          <w:sz w:val="26"/>
          <w:szCs w:val="26"/>
        </w:rPr>
        <w:t>口口口口口）</w:t>
      </w:r>
    </w:p>
    <w:p w14:paraId="72361234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*</w:t>
      </w:r>
      <w:r>
        <w:rPr>
          <w:rFonts w:ascii="Times" w:hAnsi="Times" w:cs="Times"/>
          <w:color w:val="000000"/>
          <w:kern w:val="0"/>
          <w:sz w:val="26"/>
          <w:szCs w:val="26"/>
        </w:rPr>
        <w:t>口口</w:t>
      </w:r>
      <w:r>
        <w:rPr>
          <w:rFonts w:ascii="Times" w:hAnsi="Times" w:cs="Times"/>
          <w:color w:val="000000"/>
          <w:kern w:val="0"/>
          <w:sz w:val="26"/>
          <w:szCs w:val="26"/>
        </w:rPr>
        <w:t>* =</w:t>
      </w:r>
      <w:r>
        <w:rPr>
          <w:rFonts w:ascii="Times" w:hAnsi="Times" w:cs="Times"/>
          <w:color w:val="000000"/>
          <w:kern w:val="0"/>
          <w:sz w:val="26"/>
          <w:szCs w:val="26"/>
        </w:rPr>
        <w:t>必需的部分。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*</w:t>
      </w:r>
      <w:r>
        <w:rPr>
          <w:rFonts w:ascii="Times" w:hAnsi="Times" w:cs="Times"/>
          <w:color w:val="000000"/>
          <w:kern w:val="0"/>
          <w:sz w:val="26"/>
          <w:szCs w:val="26"/>
        </w:rPr>
        <w:t>口口</w:t>
      </w:r>
      <w:r>
        <w:rPr>
          <w:rFonts w:ascii="Times" w:hAnsi="Times" w:cs="Times"/>
          <w:color w:val="000000"/>
          <w:kern w:val="0"/>
          <w:sz w:val="26"/>
          <w:szCs w:val="26"/>
        </w:rPr>
        <w:t>*</w:t>
      </w:r>
      <w:r>
        <w:rPr>
          <w:rFonts w:ascii="Times" w:hAnsi="Times" w:cs="Times"/>
          <w:color w:val="000000"/>
          <w:kern w:val="0"/>
          <w:sz w:val="26"/>
          <w:szCs w:val="26"/>
        </w:rPr>
        <w:t>东京</w:t>
      </w:r>
      <w:r>
        <w:rPr>
          <w:rFonts w:ascii="Times" w:hAnsi="Times" w:cs="Times"/>
          <w:color w:val="000000"/>
          <w:kern w:val="0"/>
          <w:sz w:val="26"/>
          <w:szCs w:val="26"/>
        </w:rPr>
        <w:t>01-51</w:t>
      </w:r>
      <w:r>
        <w:rPr>
          <w:rFonts w:ascii="Times" w:hAnsi="Times" w:cs="Times"/>
          <w:color w:val="000000"/>
          <w:kern w:val="0"/>
          <w:sz w:val="26"/>
          <w:szCs w:val="26"/>
        </w:rPr>
        <w:t>，大阪</w:t>
      </w:r>
      <w:r>
        <w:rPr>
          <w:rFonts w:ascii="Times" w:hAnsi="Times" w:cs="Times"/>
          <w:color w:val="000000"/>
          <w:kern w:val="0"/>
          <w:sz w:val="26"/>
          <w:szCs w:val="26"/>
        </w:rPr>
        <w:t>52-93</w:t>
      </w:r>
      <w:r>
        <w:rPr>
          <w:rFonts w:ascii="Times" w:hAnsi="Times" w:cs="Times"/>
          <w:color w:val="000000"/>
          <w:kern w:val="0"/>
          <w:sz w:val="26"/>
          <w:szCs w:val="26"/>
        </w:rPr>
        <w:t>，冲绳</w:t>
      </w:r>
      <w:r>
        <w:rPr>
          <w:rFonts w:ascii="Times" w:hAnsi="Times" w:cs="Times"/>
          <w:color w:val="000000"/>
          <w:kern w:val="0"/>
          <w:sz w:val="26"/>
          <w:szCs w:val="26"/>
        </w:rPr>
        <w:t>90</w:t>
      </w:r>
    </w:p>
    <w:p w14:paraId="1F655A91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*</w:t>
      </w:r>
      <w:r>
        <w:rPr>
          <w:rFonts w:ascii="Times" w:hAnsi="Times" w:cs="Times"/>
          <w:color w:val="000000"/>
          <w:kern w:val="0"/>
          <w:sz w:val="26"/>
          <w:szCs w:val="26"/>
        </w:rPr>
        <w:t>关于地址的内容</w:t>
      </w:r>
    </w:p>
    <w:p w14:paraId="0E5021F4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由于它将以台湾公司的名义邮寄到日本，因此回邮信封上的信息将是我们的邮政编码和地址。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kern w:val="0"/>
          <w:sz w:val="26"/>
          <w:szCs w:val="26"/>
        </w:rPr>
        <w:t>客户的日本公司名称和</w:t>
      </w:r>
      <w:r>
        <w:rPr>
          <w:rFonts w:ascii="Times" w:hAnsi="Times" w:cs="Times"/>
          <w:color w:val="000000"/>
          <w:kern w:val="0"/>
          <w:sz w:val="26"/>
          <w:szCs w:val="26"/>
        </w:rPr>
        <w:t>URL</w:t>
      </w:r>
      <w:r>
        <w:rPr>
          <w:rFonts w:ascii="Times" w:hAnsi="Times" w:cs="Times"/>
          <w:color w:val="000000"/>
          <w:kern w:val="0"/>
          <w:sz w:val="26"/>
          <w:szCs w:val="26"/>
        </w:rPr>
        <w:t>可以打印在信封上，</w:t>
      </w:r>
    </w:p>
    <w:p w14:paraId="333346BD" w14:textId="77777777" w:rsidR="00470A11" w:rsidRDefault="00470A11" w:rsidP="00CC4F7F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但不能与日本著名公司或日本国家机构相对应。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kern w:val="0"/>
          <w:sz w:val="26"/>
          <w:szCs w:val="26"/>
        </w:rPr>
        <w:t>请注意，您公司的电话号码和地址不能打印在信封或单面大幅面</w:t>
      </w:r>
      <w:r>
        <w:rPr>
          <w:rFonts w:ascii="Times" w:hAnsi="Times" w:cs="Times"/>
          <w:color w:val="000000"/>
          <w:kern w:val="0"/>
          <w:sz w:val="26"/>
          <w:szCs w:val="26"/>
        </w:rPr>
        <w:t>DM</w:t>
      </w:r>
      <w:r>
        <w:rPr>
          <w:rFonts w:ascii="Times" w:hAnsi="Times" w:cs="Times"/>
          <w:color w:val="000000"/>
          <w:kern w:val="0"/>
          <w:sz w:val="26"/>
          <w:szCs w:val="26"/>
        </w:rPr>
        <w:t>上。</w:t>
      </w:r>
    </w:p>
    <w:p w14:paraId="512D83DF" w14:textId="77777777" w:rsidR="00470A11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Step 8 </w:t>
      </w:r>
    </w:p>
    <w:p w14:paraId="5A28D93A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4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Times" w:hAnsi="Times" w:cs="Times"/>
          <w:color w:val="0000FF"/>
          <w:kern w:val="0"/>
        </w:rPr>
        <w:t>報告</w:t>
      </w:r>
      <w:r w:rsidRPr="00CC4F7F">
        <w:rPr>
          <w:rFonts w:ascii="Times" w:hAnsi="Times" w:cs="Times"/>
          <w:color w:val="0000FF"/>
          <w:kern w:val="0"/>
        </w:rPr>
        <w:t xml:space="preserve"> </w:t>
      </w:r>
    </w:p>
    <w:p w14:paraId="6C227064" w14:textId="77777777" w:rsidR="00470A11" w:rsidRPr="00CC4F7F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FF"/>
          <w:kern w:val="0"/>
        </w:rPr>
      </w:pP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關於退回的印刷品，如果客戶提供的地址清單不完整，或者客戶指定的送貨地址已經轉移，我們會將紀錄為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excel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檔並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email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寄給您在日本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/</w:t>
      </w:r>
      <w:r w:rsidRPr="00CC4F7F">
        <w:rPr>
          <w:rFonts w:ascii="Verdana" w:hAnsi="Verdana" w:cs="Verdana"/>
          <w:color w:val="0000FF"/>
          <w:kern w:val="0"/>
          <w:sz w:val="26"/>
          <w:szCs w:val="26"/>
        </w:rPr>
        <w:t>中國的公司。</w:t>
      </w:r>
    </w:p>
    <w:p w14:paraId="003EA2DE" w14:textId="77777777" w:rsidR="00470A11" w:rsidRDefault="00470A11" w:rsidP="00470A11">
      <w:pPr>
        <w:widowControl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kern w:val="0"/>
          <w:sz w:val="26"/>
          <w:szCs w:val="26"/>
        </w:rPr>
      </w:pPr>
    </w:p>
    <w:p w14:paraId="7DFADFE8" w14:textId="77777777" w:rsidR="00470A11" w:rsidRDefault="00470A11" w:rsidP="00470A11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报告</w:t>
      </w:r>
    </w:p>
    <w:p w14:paraId="1C6CCF81" w14:textId="77777777" w:rsidR="00B31226" w:rsidRPr="00CC4F7F" w:rsidRDefault="00470A11" w:rsidP="00CC4F7F">
      <w:pPr>
        <w:widowControl/>
        <w:autoSpaceDE w:val="0"/>
        <w:autoSpaceDN w:val="0"/>
        <w:adjustRightInd w:val="0"/>
        <w:spacing w:line="320" w:lineRule="atLeast"/>
        <w:rPr>
          <w:rFonts w:ascii="Times" w:hAnsi="Times" w:cs="Times" w:hint="eastAsia"/>
          <w:color w:val="000000"/>
          <w:kern w:val="0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关于退回的印刷品，如果客户提供的地址清单不完整，或者客户指定的送货地址已经转移，我们会将纪录为</w:t>
      </w:r>
      <w:r>
        <w:rPr>
          <w:rFonts w:ascii="Verdana" w:hAnsi="Verdana" w:cs="Verdana"/>
          <w:color w:val="262626"/>
          <w:kern w:val="0"/>
          <w:sz w:val="26"/>
          <w:szCs w:val="26"/>
        </w:rPr>
        <w:t>excel</w:t>
      </w:r>
      <w:r>
        <w:rPr>
          <w:rFonts w:ascii="Verdana" w:hAnsi="Verdana" w:cs="Verdana"/>
          <w:color w:val="262626"/>
          <w:kern w:val="0"/>
          <w:sz w:val="26"/>
          <w:szCs w:val="26"/>
        </w:rPr>
        <w:t>档并</w:t>
      </w:r>
      <w:r>
        <w:rPr>
          <w:rFonts w:ascii="Verdana" w:hAnsi="Verdana" w:cs="Verdana"/>
          <w:color w:val="262626"/>
          <w:kern w:val="0"/>
          <w:sz w:val="26"/>
          <w:szCs w:val="26"/>
        </w:rPr>
        <w:t>email</w:t>
      </w:r>
      <w:r>
        <w:rPr>
          <w:rFonts w:ascii="Verdana" w:hAnsi="Verdana" w:cs="Verdana"/>
          <w:color w:val="262626"/>
          <w:kern w:val="0"/>
          <w:sz w:val="26"/>
          <w:szCs w:val="26"/>
        </w:rPr>
        <w:t>寄给您在日本</w:t>
      </w:r>
      <w:r>
        <w:rPr>
          <w:rFonts w:ascii="Verdana" w:hAnsi="Verdana" w:cs="Verdana"/>
          <w:color w:val="262626"/>
          <w:kern w:val="0"/>
          <w:sz w:val="26"/>
          <w:szCs w:val="26"/>
        </w:rPr>
        <w:t>/</w:t>
      </w:r>
      <w:r>
        <w:rPr>
          <w:rFonts w:ascii="Verdana" w:hAnsi="Verdana" w:cs="Verdana"/>
          <w:color w:val="262626"/>
          <w:kern w:val="0"/>
          <w:sz w:val="26"/>
          <w:szCs w:val="26"/>
        </w:rPr>
        <w:t>中国的公司。</w:t>
      </w:r>
      <w:bookmarkStart w:id="0" w:name="_GoBack"/>
      <w:bookmarkEnd w:id="0"/>
    </w:p>
    <w:sectPr w:rsidR="00B31226" w:rsidRPr="00CC4F7F" w:rsidSect="007B73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A11"/>
    <w:rsid w:val="00470A11"/>
    <w:rsid w:val="00B31226"/>
    <w:rsid w:val="00CC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9DE2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219</Words>
  <Characters>1249</Characters>
  <Application>Microsoft Macintosh Word</Application>
  <DocSecurity>0</DocSecurity>
  <Lines>10</Lines>
  <Paragraphs>2</Paragraphs>
  <ScaleCrop>false</ScaleCrop>
  <Company>chuangtzu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chih chuang</dc:creator>
  <cp:keywords/>
  <dc:description/>
  <cp:lastModifiedBy>tzu chih chuang</cp:lastModifiedBy>
  <cp:revision>3</cp:revision>
  <dcterms:created xsi:type="dcterms:W3CDTF">2020-03-07T11:48:00Z</dcterms:created>
  <dcterms:modified xsi:type="dcterms:W3CDTF">2020-03-07T11:54:00Z</dcterms:modified>
</cp:coreProperties>
</file>