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3CED8" w14:textId="77777777" w:rsidR="008D1ABB" w:rsidRPr="00D5423F" w:rsidRDefault="008D1ABB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kern w:val="0"/>
        </w:rPr>
      </w:pPr>
      <w:r w:rsidRPr="00D5423F">
        <w:rPr>
          <w:rFonts w:ascii="PingFang HK Regular" w:eastAsia="PingFang HK Regular" w:hAnsi="PingFang HK Regular" w:cs="Times"/>
          <w:kern w:val="0"/>
          <w:highlight w:val="yellow"/>
        </w:rPr>
        <w:t>01_</w:t>
      </w:r>
    </w:p>
    <w:p w14:paraId="08983A4D" w14:textId="42B32097" w:rsidR="00147BA9" w:rsidRPr="00687E74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687E74">
        <w:rPr>
          <w:rFonts w:ascii="PingFang HK Regular" w:eastAsia="PingFang HK Regular" w:hAnsi="PingFang HK Regular" w:cs="Times"/>
          <w:color w:val="0000FF"/>
          <w:kern w:val="0"/>
        </w:rPr>
        <w:t xml:space="preserve">配送的時間表 </w:t>
      </w:r>
      <w:r w:rsidR="00687E74" w:rsidRPr="00687E74">
        <w:rPr>
          <w:rFonts w:ascii="PingFang HK Regular" w:eastAsia="PingFang HK Regular" w:hAnsi="PingFang HK Regular" w:cs="Times"/>
          <w:color w:val="0000FF"/>
          <w:kern w:val="0"/>
        </w:rPr>
        <w:br/>
      </w:r>
      <w:r w:rsidRPr="00687E74">
        <w:rPr>
          <w:rFonts w:ascii="PingFang HK Regular" w:eastAsia="PingFang HK Regular" w:hAnsi="PingFang HK Regular" w:cs="Times"/>
          <w:color w:val="0000FF"/>
          <w:kern w:val="0"/>
        </w:rPr>
        <w:t xml:space="preserve">1張厚紙板的A4尺寸印刷品  加 </w:t>
      </w:r>
      <w:proofErr w:type="spellStart"/>
      <w:r w:rsidRPr="00687E74">
        <w:rPr>
          <w:rFonts w:ascii="PingFang HK Regular" w:eastAsia="PingFang HK Regular" w:hAnsi="PingFang HK Regular" w:cs="Times"/>
          <w:color w:val="0000FF"/>
          <w:kern w:val="0"/>
        </w:rPr>
        <w:t>opp</w:t>
      </w:r>
      <w:proofErr w:type="spellEnd"/>
      <w:r w:rsidRPr="00687E74">
        <w:rPr>
          <w:rFonts w:ascii="PingFang HK Regular" w:eastAsia="PingFang HK Regular" w:hAnsi="PingFang HK Regular" w:cs="Times"/>
          <w:color w:val="0000FF"/>
          <w:kern w:val="0"/>
        </w:rPr>
        <w:t xml:space="preserve"> 透明信封  DM </w:t>
      </w:r>
    </w:p>
    <w:p w14:paraId="53014781" w14:textId="77777777" w:rsidR="00147BA9" w:rsidRPr="00687E74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687E74">
        <w:rPr>
          <w:rFonts w:ascii="PingFang HK Regular" w:eastAsia="PingFang HK Regular" w:hAnsi="PingFang HK Regular" w:cs="Times"/>
          <w:color w:val="0000FF"/>
          <w:kern w:val="0"/>
        </w:rPr>
        <w:t xml:space="preserve">( 10,000 件的場合 , 請參考以下的圖表 ) </w:t>
      </w:r>
    </w:p>
    <w:p w14:paraId="664B588B" w14:textId="77777777" w:rsidR="00687E74" w:rsidRPr="00687E74" w:rsidRDefault="00687E74" w:rsidP="00687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rFonts w:ascii="PingFang HK Regular" w:eastAsia="PingFang HK Regular" w:hAnsi="PingFang HK Regular" w:cs="Courier"/>
          <w:color w:val="222222"/>
          <w:kern w:val="0"/>
          <w:sz w:val="28"/>
          <w:szCs w:val="28"/>
        </w:rPr>
      </w:pPr>
      <w:r w:rsidRPr="00687E74">
        <w:rPr>
          <w:rFonts w:ascii="PingFang HK Regular" w:eastAsia="PingFang HK Regular" w:hAnsi="PingFang HK Regular" w:cs="Courier" w:hint="eastAsia"/>
          <w:color w:val="222222"/>
          <w:kern w:val="0"/>
          <w:sz w:val="28"/>
          <w:szCs w:val="28"/>
          <w:lang w:eastAsia="zh-CN"/>
        </w:rPr>
        <w:t xml:space="preserve">配送的时间表 1张厚纸板的A4尺寸印刷品 加 </w:t>
      </w:r>
      <w:proofErr w:type="spellStart"/>
      <w:r w:rsidRPr="00687E74">
        <w:rPr>
          <w:rFonts w:ascii="PingFang HK Regular" w:eastAsia="PingFang HK Regular" w:hAnsi="PingFang HK Regular" w:cs="Courier" w:hint="eastAsia"/>
          <w:color w:val="222222"/>
          <w:kern w:val="0"/>
          <w:sz w:val="28"/>
          <w:szCs w:val="28"/>
          <w:lang w:eastAsia="zh-CN"/>
        </w:rPr>
        <w:t>opp</w:t>
      </w:r>
      <w:proofErr w:type="spellEnd"/>
      <w:r w:rsidRPr="00687E74">
        <w:rPr>
          <w:rFonts w:ascii="PingFang HK Regular" w:eastAsia="PingFang HK Regular" w:hAnsi="PingFang HK Regular" w:cs="Courier" w:hint="eastAsia"/>
          <w:color w:val="222222"/>
          <w:kern w:val="0"/>
          <w:sz w:val="28"/>
          <w:szCs w:val="28"/>
          <w:lang w:eastAsia="zh-CN"/>
        </w:rPr>
        <w:t xml:space="preserve"> 透明信封 DM ( 10,000 件的场合 , 请参考以下的图表 )</w:t>
      </w:r>
    </w:p>
    <w:p w14:paraId="5628FCC1" w14:textId="77777777" w:rsidR="00FB437E" w:rsidRPr="00687E74" w:rsidRDefault="00FB437E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00"/>
          <w:kern w:val="0"/>
        </w:rPr>
      </w:pPr>
    </w:p>
    <w:p w14:paraId="7D756B6D" w14:textId="77777777" w:rsidR="00147BA9" w:rsidRPr="00687E74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687E74">
        <w:rPr>
          <w:rFonts w:ascii="PingFang HK Regular" w:eastAsia="PingFang HK Regular" w:hAnsi="PingFang HK Regular" w:cs="Times"/>
          <w:color w:val="0000FF"/>
          <w:kern w:val="0"/>
        </w:rPr>
        <w:t xml:space="preserve">Step 1 </w:t>
      </w:r>
    </w:p>
    <w:p w14:paraId="1CA72358" w14:textId="77777777" w:rsidR="00147BA9" w:rsidRPr="00687E74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687E74">
        <w:rPr>
          <w:rFonts w:ascii="PingFang HK Regular" w:eastAsia="PingFang HK Regular" w:hAnsi="PingFang HK Regular" w:cs="Times"/>
          <w:color w:val="0000FF"/>
          <w:kern w:val="0"/>
        </w:rPr>
        <w:t xml:space="preserve">1營業日 </w:t>
      </w:r>
    </w:p>
    <w:p w14:paraId="5303AC6D" w14:textId="77777777" w:rsidR="00147BA9" w:rsidRPr="00687E74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687E74">
        <w:rPr>
          <w:rFonts w:ascii="PingFang HK Regular" w:eastAsia="PingFang HK Regular" w:hAnsi="PingFang HK Regular" w:cs="Times"/>
          <w:color w:val="0000FF"/>
          <w:kern w:val="0"/>
        </w:rPr>
        <w:t xml:space="preserve">詢問及報價 </w:t>
      </w:r>
    </w:p>
    <w:p w14:paraId="3DBDFF81" w14:textId="39B89F1F" w:rsidR="00687E74" w:rsidRPr="00687E74" w:rsidRDefault="00687E74" w:rsidP="00687E7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687E7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Step 1 </w:t>
      </w:r>
      <w:r w:rsidRPr="00687E74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687E7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1营业日 </w:t>
      </w:r>
      <w:r w:rsidRPr="00687E74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687E7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询问及报价</w:t>
      </w:r>
    </w:p>
    <w:p w14:paraId="02F52F8C" w14:textId="77777777" w:rsidR="00687E74" w:rsidRPr="00687E74" w:rsidRDefault="00687E74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00"/>
          <w:kern w:val="0"/>
        </w:rPr>
      </w:pPr>
    </w:p>
    <w:p w14:paraId="03C04025" w14:textId="77777777" w:rsidR="00147BA9" w:rsidRPr="00687E74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687E74">
        <w:rPr>
          <w:rFonts w:ascii="PingFang HK Regular" w:eastAsia="PingFang HK Regular" w:hAnsi="PingFang HK Regular" w:cs="Times"/>
          <w:color w:val="0000FF"/>
          <w:kern w:val="0"/>
        </w:rPr>
        <w:t xml:space="preserve">Step 2 </w:t>
      </w:r>
    </w:p>
    <w:p w14:paraId="0169807F" w14:textId="77777777" w:rsidR="00147BA9" w:rsidRPr="00687E74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687E74">
        <w:rPr>
          <w:rFonts w:ascii="PingFang HK Regular" w:eastAsia="PingFang HK Regular" w:hAnsi="PingFang HK Regular" w:cs="Times"/>
          <w:color w:val="0000FF"/>
          <w:kern w:val="0"/>
        </w:rPr>
        <w:t xml:space="preserve">2營業日 </w:t>
      </w:r>
    </w:p>
    <w:p w14:paraId="47732C54" w14:textId="77777777" w:rsidR="00147BA9" w:rsidRPr="00687E74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687E74">
        <w:rPr>
          <w:rFonts w:ascii="PingFang HK Regular" w:eastAsia="PingFang HK Regular" w:hAnsi="PingFang HK Regular" w:cs="Times"/>
          <w:color w:val="0000FF"/>
          <w:kern w:val="0"/>
        </w:rPr>
        <w:t xml:space="preserve">色彩校正 </w:t>
      </w:r>
    </w:p>
    <w:p w14:paraId="28786218" w14:textId="77777777" w:rsidR="00147BA9" w:rsidRPr="00687E74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687E74">
        <w:rPr>
          <w:rFonts w:ascii="PingFang HK Regular" w:eastAsia="PingFang HK Regular" w:hAnsi="PingFang HK Regular" w:cs="Times"/>
          <w:color w:val="0000FF"/>
          <w:kern w:val="0"/>
        </w:rPr>
        <w:t xml:space="preserve">( 如果沒有需要色彩校正,請直接跳到Step 3 ) </w:t>
      </w:r>
    </w:p>
    <w:p w14:paraId="23102BD1" w14:textId="4A04CF33" w:rsidR="00687E74" w:rsidRPr="00687E74" w:rsidRDefault="00687E74" w:rsidP="00687E74">
      <w:pPr>
        <w:widowControl/>
        <w:rPr>
          <w:rFonts w:ascii="PingFang HK Regular" w:eastAsia="PingFang HK Regular" w:hAnsi="PingFang HK Regular" w:cs="Times New Roman"/>
          <w:kern w:val="0"/>
        </w:rPr>
      </w:pPr>
      <w:r w:rsidRPr="00687E7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Step 2 </w:t>
      </w:r>
      <w:r w:rsidRPr="00687E7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br/>
        <w:t>2</w:t>
      </w:r>
      <w:r w:rsidRPr="00687E7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营业日</w:t>
      </w:r>
      <w:r w:rsidRPr="00687E7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 </w:t>
      </w:r>
      <w:r w:rsidRPr="00687E7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色彩校正</w:t>
      </w:r>
      <w:r w:rsidRPr="00687E7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 </w:t>
      </w:r>
      <w:r w:rsidR="00EA2E73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br/>
      </w:r>
      <w:r w:rsidRPr="00687E7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( </w:t>
      </w:r>
      <w:r w:rsidRPr="00687E7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如果没有需要色彩校正</w:t>
      </w:r>
      <w:r w:rsidRPr="00687E7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>,</w:t>
      </w:r>
      <w:r w:rsidRPr="00687E7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请直接跳到</w:t>
      </w:r>
      <w:r w:rsidRPr="00687E7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>Step 3 )</w:t>
      </w:r>
    </w:p>
    <w:p w14:paraId="07C6E81D" w14:textId="77777777" w:rsidR="00687E74" w:rsidRPr="00687E74" w:rsidRDefault="00687E74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00"/>
          <w:kern w:val="0"/>
        </w:rPr>
      </w:pPr>
    </w:p>
    <w:p w14:paraId="214EF084" w14:textId="7F38A8F8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Step 3  </w:t>
      </w:r>
    </w:p>
    <w:p w14:paraId="6C6DCEDE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3營業日 </w:t>
      </w:r>
    </w:p>
    <w:p w14:paraId="6A5A5415" w14:textId="2658A244" w:rsidR="00742781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DM印刷 </w:t>
      </w:r>
    </w:p>
    <w:p w14:paraId="3CAC029A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會員名單印出 </w:t>
      </w:r>
    </w:p>
    <w:p w14:paraId="38027C05" w14:textId="653C4CE2" w:rsidR="00742781" w:rsidRDefault="00742781" w:rsidP="00742781">
      <w:pPr>
        <w:widowControl/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</w:pPr>
      <w:r w:rsidRPr="00742781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Step 3 </w:t>
      </w:r>
      <w:r w:rsidRPr="00742781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br/>
        <w:t>3</w:t>
      </w:r>
      <w:r w:rsidRPr="00742781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营业日</w:t>
      </w:r>
      <w:r w:rsidRPr="00742781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 </w:t>
      </w:r>
    </w:p>
    <w:p w14:paraId="7AE403A8" w14:textId="525CB04B" w:rsidR="00742781" w:rsidRPr="00742781" w:rsidRDefault="00742781" w:rsidP="00742781">
      <w:pPr>
        <w:widowControl/>
        <w:rPr>
          <w:rFonts w:ascii="PingFang HK Regular" w:eastAsia="PingFang HK Regular" w:hAnsi="PingFang HK Regular" w:cs="Times New Roman"/>
          <w:kern w:val="0"/>
        </w:rPr>
      </w:pPr>
      <w:r w:rsidRPr="00742781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lastRenderedPageBreak/>
        <w:t>DM</w:t>
      </w:r>
      <w:r w:rsidRPr="00742781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印刷</w:t>
      </w:r>
      <w:r w:rsidRPr="00742781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 </w:t>
      </w:r>
      <w:r w:rsidRPr="00742781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br/>
      </w:r>
      <w:r w:rsidRPr="00742781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会员名单印出</w:t>
      </w:r>
    </w:p>
    <w:p w14:paraId="7F6F0DA9" w14:textId="77777777" w:rsidR="00742781" w:rsidRPr="00687E74" w:rsidRDefault="00742781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00"/>
          <w:kern w:val="0"/>
        </w:rPr>
      </w:pPr>
    </w:p>
    <w:p w14:paraId="680ADCED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Step 4 </w:t>
      </w:r>
    </w:p>
    <w:p w14:paraId="03CA60CB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2營業日 </w:t>
      </w:r>
    </w:p>
    <w:p w14:paraId="1AE06FC6" w14:textId="4FDCD09F" w:rsidR="00742781" w:rsidRPr="00742781" w:rsidRDefault="00147BA9" w:rsidP="00742781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</w:pPr>
      <w:r w:rsidRPr="00742781">
        <w:rPr>
          <w:rFonts w:ascii="PingFang HK Regular" w:eastAsia="PingFang HK Regular" w:hAnsi="PingFang HK Regular" w:cs="Times"/>
          <w:color w:val="0000FF"/>
        </w:rPr>
        <w:t xml:space="preserve">會員名單及印刷品加工 </w:t>
      </w:r>
      <w:r w:rsidR="00742781">
        <w:rPr>
          <w:rFonts w:ascii="PingFang HK Regular" w:eastAsia="PingFang HK Regular" w:hAnsi="PingFang HK Regular" w:cs="Times"/>
          <w:color w:val="000000"/>
        </w:rPr>
        <w:br/>
      </w:r>
      <w:r w:rsidR="00742781"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Step 4 </w:t>
      </w:r>
      <w:r w:rsidR="00742781" w:rsidRPr="00742781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="00742781"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2营业日 </w:t>
      </w:r>
    </w:p>
    <w:p w14:paraId="53987E5B" w14:textId="2F2CC211" w:rsidR="00742781" w:rsidRPr="00742781" w:rsidRDefault="00742781" w:rsidP="00742781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会员名单及印刷品加工</w:t>
      </w:r>
    </w:p>
    <w:p w14:paraId="119FBB22" w14:textId="77777777" w:rsidR="00147BA9" w:rsidRPr="00687E74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00"/>
          <w:kern w:val="0"/>
        </w:rPr>
      </w:pPr>
    </w:p>
    <w:p w14:paraId="37DAD32E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Step 5 </w:t>
      </w:r>
    </w:p>
    <w:p w14:paraId="60E45EA8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6-7營業日(日本) </w:t>
      </w:r>
    </w:p>
    <w:p w14:paraId="34102FCB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7-15營業日(中國) </w:t>
      </w:r>
    </w:p>
    <w:p w14:paraId="6C0653A3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從台灣郵局發送到日本會員 </w:t>
      </w:r>
    </w:p>
    <w:p w14:paraId="49C38CB3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從台灣郵局發送到中國會員 </w:t>
      </w:r>
    </w:p>
    <w:p w14:paraId="186B9752" w14:textId="059164C3" w:rsidR="00742781" w:rsidRPr="00742781" w:rsidRDefault="00742781" w:rsidP="00742781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Step 5 </w:t>
      </w:r>
      <w:r w:rsidRPr="00742781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6-7营业日(日本)</w:t>
      </w:r>
      <w:r w:rsidRPr="00742781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7-15营业日(中国) </w:t>
      </w:r>
      <w:r w:rsidRPr="00742781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从台湾邮局发送到日本会员 </w:t>
      </w:r>
      <w:r w:rsidRPr="00742781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从台湾邮局发送到中国会员</w:t>
      </w:r>
    </w:p>
    <w:p w14:paraId="241DD4AF" w14:textId="77777777" w:rsidR="00742781" w:rsidRPr="00687E74" w:rsidRDefault="00742781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00"/>
          <w:kern w:val="0"/>
        </w:rPr>
      </w:pPr>
    </w:p>
    <w:p w14:paraId="19777926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Step 6 </w:t>
      </w:r>
    </w:p>
    <w:p w14:paraId="176F74F5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2營業日 </w:t>
      </w:r>
    </w:p>
    <w:p w14:paraId="29E69FCA" w14:textId="77777777" w:rsidR="00147BA9" w:rsidRPr="00687E74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00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>郵遞狀況報告</w:t>
      </w:r>
      <w:r w:rsidRPr="00687E74">
        <w:rPr>
          <w:rFonts w:ascii="PingFang HK Regular" w:eastAsia="PingFang HK Regular" w:hAnsi="PingFang HK Regular" w:cs="Times"/>
          <w:color w:val="000000"/>
          <w:kern w:val="0"/>
        </w:rPr>
        <w:t xml:space="preserve"> </w:t>
      </w:r>
    </w:p>
    <w:p w14:paraId="30C105AE" w14:textId="36B8F9EA" w:rsidR="00FB437E" w:rsidRPr="00742781" w:rsidRDefault="00742781" w:rsidP="00742781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Step 6 </w:t>
      </w:r>
      <w:r w:rsidRPr="00742781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2营业日 </w:t>
      </w:r>
      <w:r w:rsidRPr="00742781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邮递状况报告</w:t>
      </w:r>
    </w:p>
    <w:p w14:paraId="7803AF83" w14:textId="77777777" w:rsidR="00FB437E" w:rsidRPr="00687E74" w:rsidRDefault="00FB437E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Verdana"/>
          <w:color w:val="000000"/>
          <w:kern w:val="0"/>
          <w:sz w:val="26"/>
          <w:szCs w:val="26"/>
        </w:rPr>
      </w:pPr>
    </w:p>
    <w:p w14:paraId="4071237C" w14:textId="68A0907C" w:rsidR="00147BA9" w:rsidRPr="00742781" w:rsidRDefault="008D1ABB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5423F">
        <w:rPr>
          <w:rFonts w:ascii="PingFang HK Regular" w:eastAsia="PingFang HK Regular" w:hAnsi="PingFang HK Regular" w:cs="Verdana"/>
          <w:kern w:val="0"/>
          <w:sz w:val="26"/>
          <w:szCs w:val="26"/>
          <w:highlight w:val="yellow"/>
        </w:rPr>
        <w:t>02_</w:t>
      </w:r>
      <w:r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br/>
      </w:r>
      <w:r w:rsidR="00147BA9" w:rsidRPr="00742781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*交貨時間（請以10,000張A4大幅面</w:t>
      </w:r>
      <w:proofErr w:type="spellStart"/>
      <w:r w:rsidR="00147BA9" w:rsidRPr="00742781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opp</w:t>
      </w:r>
      <w:proofErr w:type="spellEnd"/>
      <w:r w:rsidR="00147BA9" w:rsidRPr="00742781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透明信封DM的數量為參考以下交貨日期。）</w:t>
      </w:r>
    </w:p>
    <w:p w14:paraId="25A1BAD9" w14:textId="4F216998" w:rsidR="00742781" w:rsidRPr="00742781" w:rsidRDefault="00742781" w:rsidP="00742781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*交货时间（请以10,000张A4大幅面</w:t>
      </w:r>
      <w:proofErr w:type="spellStart"/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opp</w:t>
      </w:r>
      <w:proofErr w:type="spellEnd"/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透明信封DM的数量为参考以下交货日期。）</w:t>
      </w:r>
    </w:p>
    <w:p w14:paraId="4F6B1F4B" w14:textId="5B19251E" w:rsidR="00FB437E" w:rsidRPr="00687E74" w:rsidRDefault="00FB437E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Verdana"/>
          <w:color w:val="000000" w:themeColor="text1"/>
          <w:kern w:val="0"/>
          <w:sz w:val="26"/>
          <w:szCs w:val="26"/>
        </w:rPr>
      </w:pPr>
    </w:p>
    <w:p w14:paraId="5B9C5284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例如，如果一家公司有10,000名會員，請參考下面的郵寄方法。</w:t>
      </w:r>
    </w:p>
    <w:p w14:paraId="17167CBB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（東京/ 5,000，大阪/ 5,000，沖繩/無）</w:t>
      </w:r>
    </w:p>
    <w:p w14:paraId="2775E7D0" w14:textId="77777777" w:rsidR="00742781" w:rsidRPr="00742781" w:rsidRDefault="00742781" w:rsidP="00742781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例如，如果一家公司有10,000名会员，请参考下面的邮寄方法。 （东京/ 5,000，大阪/ 5,000，冲绳/无）</w:t>
      </w:r>
    </w:p>
    <w:p w14:paraId="7B8B06EA" w14:textId="77777777" w:rsidR="00742781" w:rsidRPr="00687E74" w:rsidRDefault="00742781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00" w:themeColor="text1"/>
          <w:kern w:val="0"/>
        </w:rPr>
      </w:pPr>
    </w:p>
    <w:tbl>
      <w:tblPr>
        <w:tblW w:w="98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40"/>
      </w:tblGrid>
      <w:tr w:rsidR="00FB437E" w:rsidRPr="00687E74" w14:paraId="1383BC65" w14:textId="77777777" w:rsidTr="00742781">
        <w:tc>
          <w:tcPr>
            <w:tcW w:w="9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2898D" w14:textId="77777777" w:rsidR="00147BA9" w:rsidRPr="00742781" w:rsidRDefault="00147BA9">
            <w:pPr>
              <w:widowControl/>
              <w:autoSpaceDE w:val="0"/>
              <w:autoSpaceDN w:val="0"/>
              <w:adjustRightInd w:val="0"/>
              <w:spacing w:line="320" w:lineRule="atLeast"/>
              <w:rPr>
                <w:rFonts w:ascii="PingFang HK Regular" w:eastAsia="PingFang HK Regular" w:hAnsi="PingFang HK Regular" w:cs="Times"/>
                <w:color w:val="0000FF"/>
                <w:kern w:val="0"/>
                <w:sz w:val="26"/>
                <w:szCs w:val="26"/>
              </w:rPr>
            </w:pPr>
            <w:r w:rsidRPr="00742781">
              <w:rPr>
                <w:rFonts w:ascii="PingFang HK Regular" w:eastAsia="PingFang HK Regular" w:hAnsi="PingFang HK Regular" w:cs="Verdana"/>
                <w:color w:val="0000FF"/>
                <w:kern w:val="0"/>
                <w:sz w:val="26"/>
                <w:szCs w:val="26"/>
              </w:rPr>
              <w:t>彩色打樣</w:t>
            </w:r>
            <w:r w:rsidRPr="00742781">
              <w:rPr>
                <w:rFonts w:ascii="PingFang HK Regular" w:eastAsia="PingFang HK Regular" w:hAnsi="PingFang HK Regular" w:cs="Times New Roman"/>
                <w:color w:val="0000FF"/>
                <w:kern w:val="0"/>
                <w:sz w:val="26"/>
                <w:szCs w:val="26"/>
              </w:rPr>
              <w:t>→</w:t>
            </w:r>
            <w:r w:rsidRPr="00742781">
              <w:rPr>
                <w:rFonts w:ascii="PingFang HK Regular" w:eastAsia="PingFang HK Regular" w:hAnsi="PingFang HK Regular" w:cs="Verdana"/>
                <w:color w:val="0000FF"/>
                <w:kern w:val="0"/>
                <w:sz w:val="26"/>
                <w:szCs w:val="26"/>
              </w:rPr>
              <w:t>日本會員（從台灣郵局發送）</w:t>
            </w:r>
          </w:p>
        </w:tc>
      </w:tr>
    </w:tbl>
    <w:p w14:paraId="7B8EC95F" w14:textId="77777777" w:rsidR="00742781" w:rsidRPr="00742781" w:rsidRDefault="00742781" w:rsidP="00742781">
      <w:pPr>
        <w:pStyle w:val="HTML"/>
        <w:spacing w:line="480" w:lineRule="atLeast"/>
        <w:rPr>
          <w:rFonts w:ascii="PingFang HK Regular" w:eastAsia="PingFang HK Regular" w:hAnsi="PingFang HK Regular"/>
          <w:sz w:val="24"/>
          <w:szCs w:val="24"/>
        </w:rPr>
      </w:pPr>
      <w:r w:rsidRPr="00742781">
        <w:rPr>
          <w:rFonts w:ascii="PingFang HK Regular" w:eastAsia="PingFang HK Regular" w:hAnsi="PingFang HK Regular" w:hint="eastAsia"/>
          <w:sz w:val="24"/>
          <w:szCs w:val="24"/>
          <w:lang w:eastAsia="zh-CN"/>
        </w:rPr>
        <w:t>彩色打样→日本会员（从台湾邮局发送）</w:t>
      </w:r>
    </w:p>
    <w:p w14:paraId="5A5D7A15" w14:textId="77777777" w:rsidR="00213C18" w:rsidRDefault="00213C18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00"/>
          <w:kern w:val="0"/>
        </w:rPr>
      </w:pPr>
    </w:p>
    <w:p w14:paraId="6D87E4CB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東京都/ 5,000人 </w:t>
      </w:r>
    </w:p>
    <w:p w14:paraId="116121FB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14〜15天&gt;&gt; 4,600人完成出貨 </w:t>
      </w:r>
    </w:p>
    <w:p w14:paraId="566152C1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21天&gt;&gt; 400人完成出貨 </w:t>
      </w:r>
    </w:p>
    <w:p w14:paraId="6EB09545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</w:p>
    <w:p w14:paraId="075B6C22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大阪府/ 5,000名 </w:t>
      </w:r>
    </w:p>
    <w:p w14:paraId="595015C3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14〜15天&gt;&gt; 4,600人完成出貨 </w:t>
      </w:r>
    </w:p>
    <w:p w14:paraId="705FC9A1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Times"/>
          <w:color w:val="0000FF"/>
          <w:kern w:val="0"/>
        </w:rPr>
        <w:t xml:space="preserve">21天 &gt;&gt; 400人完成出貨 </w:t>
      </w:r>
    </w:p>
    <w:p w14:paraId="7F7A1D82" w14:textId="0FB26F0C" w:rsidR="00742781" w:rsidRPr="00742781" w:rsidRDefault="00742781" w:rsidP="00742781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东京都/ 5,000人 14〜15天&gt;&gt; 4,600人完成出货 </w:t>
      </w:r>
      <w:r w:rsidRPr="00742781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21天&gt;&gt; 400人完成出货  </w:t>
      </w:r>
      <w:r w:rsidRPr="00742781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大阪府/ 5,000名 14〜15天&gt;&gt; 4,600人完成出货 </w:t>
      </w:r>
      <w:r w:rsidRPr="00742781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21天 &gt;&gt; 400人完成出货</w:t>
      </w:r>
    </w:p>
    <w:p w14:paraId="48AD3269" w14:textId="77777777" w:rsidR="00742781" w:rsidRPr="00687E74" w:rsidRDefault="00742781" w:rsidP="00147BA9">
      <w:pPr>
        <w:widowControl/>
        <w:autoSpaceDE w:val="0"/>
        <w:autoSpaceDN w:val="0"/>
        <w:adjustRightInd w:val="0"/>
        <w:spacing w:line="280" w:lineRule="atLeast"/>
        <w:rPr>
          <w:rFonts w:ascii="PingFang HK Regular" w:eastAsia="PingFang HK Regular" w:hAnsi="PingFang HK Regular" w:cs="Times"/>
          <w:color w:val="000000"/>
          <w:kern w:val="0"/>
        </w:rPr>
      </w:pPr>
      <w:bookmarkStart w:id="0" w:name="_GoBack"/>
      <w:bookmarkEnd w:id="0"/>
    </w:p>
    <w:p w14:paraId="6CF61EE3" w14:textId="77777777" w:rsidR="008D1ABB" w:rsidRPr="00431D28" w:rsidRDefault="008D1ABB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Verdana"/>
          <w:kern w:val="0"/>
        </w:rPr>
      </w:pPr>
      <w:r w:rsidRPr="00431D28">
        <w:rPr>
          <w:rFonts w:ascii="PingFang HK Regular" w:eastAsia="PingFang HK Regular" w:hAnsi="PingFang HK Regular" w:cs="Verdana"/>
          <w:kern w:val="0"/>
          <w:highlight w:val="yellow"/>
        </w:rPr>
        <w:t>03_</w:t>
      </w:r>
    </w:p>
    <w:p w14:paraId="64094887" w14:textId="390BE918" w:rsidR="00147BA9" w:rsidRPr="00742781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Verdana"/>
          <w:color w:val="0000FF"/>
          <w:kern w:val="0"/>
        </w:rPr>
        <w:t xml:space="preserve">彩色打樣+ OCS/DHL </w:t>
      </w:r>
      <w:r w:rsidRPr="00742781">
        <w:rPr>
          <w:rFonts w:ascii="PingFang HK Regular" w:eastAsia="PingFang HK Regular" w:hAnsi="PingFang HK Regular" w:cs="Times New Roman"/>
          <w:color w:val="0000FF"/>
          <w:kern w:val="0"/>
        </w:rPr>
        <w:t>→</w:t>
      </w:r>
      <w:r w:rsidRPr="00742781">
        <w:rPr>
          <w:rFonts w:ascii="PingFang HK Regular" w:eastAsia="PingFang HK Regular" w:hAnsi="PingFang HK Regular" w:cs="Verdana"/>
          <w:color w:val="0000FF"/>
          <w:kern w:val="0"/>
        </w:rPr>
        <w:t xml:space="preserve"> 日本</w:t>
      </w:r>
    </w:p>
    <w:p w14:paraId="53305947" w14:textId="77777777" w:rsidR="00147BA9" w:rsidRPr="00742781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742781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3個工作日</w:t>
      </w:r>
    </w:p>
    <w:p w14:paraId="74B220B6" w14:textId="569983AD" w:rsidR="00742781" w:rsidRPr="00742781" w:rsidRDefault="00742781" w:rsidP="00742781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彩色打样+ OCS/DHL → 日本 </w:t>
      </w:r>
      <w:r w:rsidRPr="00742781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742781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3个工作日</w:t>
      </w:r>
    </w:p>
    <w:p w14:paraId="00DDEAC3" w14:textId="6BB794DE" w:rsidR="00147BA9" w:rsidRPr="00687E74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</w:rPr>
      </w:pPr>
    </w:p>
    <w:p w14:paraId="5C83F8E1" w14:textId="77777777" w:rsidR="00147BA9" w:rsidRPr="00C67BF4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C67BF4">
        <w:rPr>
          <w:rFonts w:ascii="PingFang HK Regular" w:eastAsia="PingFang HK Regular" w:hAnsi="PingFang HK Regular" w:cs="Verdana"/>
          <w:color w:val="0000FF"/>
          <w:kern w:val="0"/>
        </w:rPr>
        <w:t>DM印刷/折疊/</w:t>
      </w:r>
    </w:p>
    <w:p w14:paraId="4DEFB8DD" w14:textId="77777777" w:rsidR="00147BA9" w:rsidRPr="00C67BF4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C67BF4">
        <w:rPr>
          <w:rFonts w:ascii="PingFang HK Regular" w:eastAsia="PingFang HK Regular" w:hAnsi="PingFang HK Regular" w:cs="Verdana"/>
          <w:color w:val="0000FF"/>
          <w:kern w:val="0"/>
        </w:rPr>
        <w:t>信封印刷/地址印刷</w:t>
      </w:r>
    </w:p>
    <w:p w14:paraId="56385E20" w14:textId="1B458F5C" w:rsidR="00FB437E" w:rsidRPr="00C67BF4" w:rsidRDefault="00147BA9" w:rsidP="00C67BF4">
      <w:pPr>
        <w:pStyle w:val="HTML"/>
        <w:spacing w:line="480" w:lineRule="atLeast"/>
        <w:rPr>
          <w:rFonts w:ascii="inherit" w:hAnsi="inherit" w:hint="eastAsia"/>
          <w:color w:val="222222"/>
          <w:sz w:val="36"/>
          <w:szCs w:val="36"/>
        </w:rPr>
      </w:pPr>
      <w:r w:rsidRPr="00C67BF4">
        <w:rPr>
          <w:rFonts w:ascii="PingFang HK Regular" w:eastAsia="PingFang HK Regular" w:hAnsi="PingFang HK Regular" w:cs="Verdana"/>
          <w:color w:val="0000FF"/>
          <w:sz w:val="26"/>
          <w:szCs w:val="26"/>
        </w:rPr>
        <w:t>3個工作日</w:t>
      </w:r>
      <w:r w:rsidR="00C67BF4">
        <w:rPr>
          <w:rFonts w:ascii="PingFang HK Regular" w:eastAsia="PingFang HK Regular" w:hAnsi="PingFang HK Regular" w:cs="Verdana"/>
          <w:color w:val="535353"/>
          <w:sz w:val="26"/>
          <w:szCs w:val="26"/>
        </w:rPr>
        <w:br/>
      </w:r>
      <w:r w:rsidR="00C67BF4" w:rsidRPr="00C67B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DM印刷/折叠/ </w:t>
      </w:r>
      <w:r w:rsidR="00C67BF4" w:rsidRPr="00C67BF4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="00C67BF4" w:rsidRPr="00C67B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信封印刷/地址印刷 </w:t>
      </w:r>
      <w:r w:rsidR="00C67BF4" w:rsidRPr="00C67BF4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="00C67BF4" w:rsidRPr="00C67B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3个工作日</w:t>
      </w:r>
    </w:p>
    <w:p w14:paraId="4B7FE64A" w14:textId="77777777" w:rsidR="00147BA9" w:rsidRPr="00C67BF4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C67BF4">
        <w:rPr>
          <w:rFonts w:ascii="PingFang HK Regular" w:eastAsia="PingFang HK Regular" w:hAnsi="PingFang HK Regular" w:cs="Verdana"/>
          <w:color w:val="0000FF"/>
          <w:kern w:val="0"/>
        </w:rPr>
        <w:t>按郵政編碼區域分類</w:t>
      </w:r>
    </w:p>
    <w:p w14:paraId="04B2779C" w14:textId="77777777" w:rsidR="00147BA9" w:rsidRPr="00C67B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C67B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3個工作日</w:t>
      </w:r>
    </w:p>
    <w:p w14:paraId="689F81DD" w14:textId="4A45DF50" w:rsidR="00C67BF4" w:rsidRPr="00C67BF4" w:rsidRDefault="00C67BF4" w:rsidP="00C67B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C67B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按邮政编码区域分类 </w:t>
      </w:r>
      <w:r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C67B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3个工作日</w:t>
      </w:r>
    </w:p>
    <w:p w14:paraId="0A6E5585" w14:textId="77777777" w:rsidR="00FB437E" w:rsidRPr="00687E74" w:rsidRDefault="00FB437E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</w:p>
    <w:p w14:paraId="45D379F3" w14:textId="465F0B56" w:rsidR="00147BA9" w:rsidRPr="00C67B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C67B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會員印刷品</w:t>
      </w:r>
      <w:r w:rsidR="002836A8" w:rsidRPr="00C67B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發送</w:t>
      </w:r>
      <w:r w:rsidRPr="00C67B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出國</w:t>
      </w:r>
    </w:p>
    <w:p w14:paraId="5CFA46AD" w14:textId="77777777" w:rsidR="00147BA9" w:rsidRPr="00C67B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C67B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7-10個工作日</w:t>
      </w:r>
    </w:p>
    <w:p w14:paraId="2100CAE0" w14:textId="4F082F91" w:rsidR="00C67BF4" w:rsidRPr="00C67BF4" w:rsidRDefault="00C67BF4" w:rsidP="00C67B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</w:pPr>
      <w:r w:rsidRPr="00C67B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会员印刷品</w:t>
      </w:r>
      <w:r w:rsidR="002836A8" w:rsidRPr="00C67B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发送</w:t>
      </w:r>
      <w:r w:rsidRPr="00C67B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出国 </w:t>
      </w:r>
    </w:p>
    <w:p w14:paraId="59620904" w14:textId="3673C6D9" w:rsidR="00C67BF4" w:rsidRPr="00C67BF4" w:rsidRDefault="00C67BF4" w:rsidP="00C67B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C67B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7-10个工作日</w:t>
      </w:r>
    </w:p>
    <w:p w14:paraId="41F600E0" w14:textId="77777777" w:rsidR="00C67BF4" w:rsidRPr="00687E74" w:rsidRDefault="00C67BF4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</w:p>
    <w:p w14:paraId="3DA169A4" w14:textId="77777777" w:rsidR="00147BA9" w:rsidRPr="00C67B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C67B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報告</w:t>
      </w:r>
    </w:p>
    <w:p w14:paraId="745E7DE2" w14:textId="77777777" w:rsidR="00147BA9" w:rsidRPr="00C67B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C67B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2個工作日</w:t>
      </w:r>
    </w:p>
    <w:p w14:paraId="562FAE16" w14:textId="77777777" w:rsidR="00C67BF4" w:rsidRPr="00C67BF4" w:rsidRDefault="00C67BF4" w:rsidP="00C67B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</w:pPr>
      <w:r w:rsidRPr="00C67B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报告 </w:t>
      </w:r>
    </w:p>
    <w:p w14:paraId="747561A3" w14:textId="7E367634" w:rsidR="00C67BF4" w:rsidRPr="00C67BF4" w:rsidRDefault="00C67BF4" w:rsidP="00C67B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C67B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2个工作日</w:t>
      </w:r>
    </w:p>
    <w:p w14:paraId="39B31E07" w14:textId="77777777" w:rsidR="00C67BF4" w:rsidRDefault="00C67BF4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</w:p>
    <w:p w14:paraId="4D441C2C" w14:textId="48F9A877" w:rsidR="008D1ABB" w:rsidRPr="00687E74" w:rsidRDefault="008D1ABB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  <w:r w:rsidRPr="00431D28"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  <w:highlight w:val="yellow"/>
        </w:rPr>
        <w:t>04_</w:t>
      </w:r>
    </w:p>
    <w:p w14:paraId="53A62BD8" w14:textId="18FA16A9" w:rsidR="00147BA9" w:rsidRPr="00C67B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C67B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色彩校準（本機校正）色彩校準+ OCS</w:t>
      </w:r>
      <w:r w:rsidR="008D1ABB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/DHL</w:t>
      </w:r>
      <w:r w:rsidRPr="00C67BF4">
        <w:rPr>
          <w:rFonts w:ascii="PingFang HK Regular" w:eastAsia="PingFang HK Regular" w:hAnsi="PingFang HK Regular" w:cs="Times New Roman"/>
          <w:color w:val="0000FF"/>
          <w:kern w:val="0"/>
          <w:sz w:val="26"/>
          <w:szCs w:val="26"/>
        </w:rPr>
        <w:t>→</w:t>
      </w:r>
      <w:r w:rsidRPr="00C67B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日本</w:t>
      </w:r>
    </w:p>
    <w:p w14:paraId="28ECD822" w14:textId="77777777" w:rsidR="00147BA9" w:rsidRPr="00687E74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</w:rPr>
      </w:pPr>
      <w:r w:rsidRPr="00C67BF4">
        <w:rPr>
          <w:rFonts w:ascii="PingFang HK Regular" w:eastAsia="PingFang HK Regular" w:hAnsi="PingFang HK Regular" w:cs="Verdana"/>
          <w:color w:val="0000FF"/>
          <w:kern w:val="0"/>
        </w:rPr>
        <w:t>2個工作日</w:t>
      </w:r>
    </w:p>
    <w:p w14:paraId="4E7B9C70" w14:textId="77777777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色彩校准（本机校正）色彩校准+ OCS→日本 </w:t>
      </w:r>
    </w:p>
    <w:p w14:paraId="7E70F533" w14:textId="772D58B7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2个工作日</w:t>
      </w:r>
    </w:p>
    <w:p w14:paraId="3EB679B3" w14:textId="77777777" w:rsidR="00FB437E" w:rsidRPr="00687E74" w:rsidRDefault="00FB437E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Verdana"/>
          <w:color w:val="262626"/>
          <w:kern w:val="0"/>
        </w:rPr>
      </w:pPr>
    </w:p>
    <w:p w14:paraId="31D42D43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想要在大量印刷前確認顏色正確,可以使用本機校正印刷。</w:t>
      </w:r>
    </w:p>
    <w:p w14:paraId="33D94067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交貨時間大約需要3個工作日，但這是最可靠的方法。</w:t>
      </w:r>
    </w:p>
    <w:p w14:paraId="308879D3" w14:textId="2A82212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我</w:t>
      </w:r>
      <w:r w:rsidR="00DC5CF4" w:rsidRPr="00DC5CF4">
        <w:rPr>
          <w:rFonts w:ascii="PingFang HK Regular" w:eastAsia="PingFang HK Regular" w:hAnsi="PingFang HK Regular" w:cs="Verdana" w:hint="eastAsia"/>
          <w:color w:val="0000FF"/>
          <w:kern w:val="0"/>
          <w:sz w:val="26"/>
          <w:szCs w:val="26"/>
        </w:rPr>
        <w:t>很</w:t>
      </w: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推薦的。</w:t>
      </w:r>
    </w:p>
    <w:p w14:paraId="7EB65549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從接收客戶數據到“打印”為止，需要一個工作日。</w:t>
      </w:r>
    </w:p>
    <w:p w14:paraId="33F2D638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我們將通過OCS/DHL運送校色樣本。它會盡快從發貨之日起第二天到達。</w:t>
      </w:r>
    </w:p>
    <w:p w14:paraId="7C596946" w14:textId="2460A9B1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想要在大量印刷前确认颜色正确,可以使用本机校正印刷。 </w:t>
      </w:r>
      <w:r w:rsidRPr="00DC5CF4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交货时间大约需要3个工作日，但这是最可靠的方法。 </w:t>
      </w:r>
      <w:r w:rsidRPr="00DC5CF4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我很推荐的。 </w:t>
      </w:r>
      <w:r w:rsidRPr="00DC5CF4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从接收客户数据到“打印”为止，需要一个工作日。 </w:t>
      </w:r>
      <w:r w:rsidRPr="00DC5CF4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我们将通过OCS/DHL运送校色样本。它会尽快从发货之日起第二天到达。</w:t>
      </w:r>
    </w:p>
    <w:p w14:paraId="371C9842" w14:textId="77777777" w:rsidR="00DC5CF4" w:rsidRDefault="00DC5CF4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</w:p>
    <w:p w14:paraId="2CC0A6F6" w14:textId="3BB58382" w:rsidR="008D1ABB" w:rsidRPr="00687E74" w:rsidRDefault="008D1ABB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  <w:r w:rsidRPr="008D1ABB"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  <w:highlight w:val="yellow"/>
        </w:rPr>
        <w:t>05_</w:t>
      </w:r>
    </w:p>
    <w:p w14:paraId="52DB7D70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DM印刷(大量印刷)</w:t>
      </w:r>
    </w:p>
    <w:p w14:paraId="49681245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Verdana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</w:rPr>
        <w:t>3個工作日</w:t>
      </w:r>
    </w:p>
    <w:p w14:paraId="4103D9A0" w14:textId="77777777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DM印刷(大量印刷) </w:t>
      </w:r>
    </w:p>
    <w:p w14:paraId="11BAA976" w14:textId="4BC0AD16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3个工作日</w:t>
      </w:r>
    </w:p>
    <w:p w14:paraId="62839AF4" w14:textId="77777777" w:rsidR="00DC5CF4" w:rsidRPr="00DC5CF4" w:rsidRDefault="00DC5CF4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FF"/>
          <w:kern w:val="0"/>
        </w:rPr>
      </w:pPr>
    </w:p>
    <w:p w14:paraId="0B501F7D" w14:textId="68FCE675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當您開始大量印刷時，從收到數據到完成打印並寄出它需要2-3個工作日。</w:t>
      </w:r>
    </w:p>
    <w:p w14:paraId="2FC06971" w14:textId="77777777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当您开始大量印刷时，从收到数据到完成打印并寄出它需要2-3个工作日。</w:t>
      </w:r>
    </w:p>
    <w:p w14:paraId="4BDB4A90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</w:p>
    <w:p w14:paraId="3D82E1CD" w14:textId="611D4B90" w:rsidR="008D1ABB" w:rsidRPr="00687E74" w:rsidRDefault="008D1ABB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  <w:r w:rsidRPr="008D1ABB"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  <w:highlight w:val="yellow"/>
        </w:rPr>
        <w:t>06_</w:t>
      </w:r>
    </w:p>
    <w:p w14:paraId="36C86655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DM折疊</w:t>
      </w:r>
    </w:p>
    <w:p w14:paraId="410A938F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</w:rPr>
        <w:t>2個工作日</w:t>
      </w:r>
    </w:p>
    <w:p w14:paraId="4DCBB621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交付天數的多少取決於折疊類型</w:t>
      </w:r>
    </w:p>
    <w:p w14:paraId="544ACAC2" w14:textId="4E222C01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DM折叠 </w:t>
      </w:r>
      <w:r w:rsidRPr="00DC5CF4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2个工作日 </w:t>
      </w:r>
      <w:r w:rsidRPr="00DC5CF4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交付天数的多少取决于折叠类型</w:t>
      </w:r>
    </w:p>
    <w:p w14:paraId="1B170062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</w:p>
    <w:p w14:paraId="3BE8C834" w14:textId="6C553427" w:rsidR="008D1ABB" w:rsidRPr="00687E74" w:rsidRDefault="008D1ABB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  <w:r w:rsidRPr="008D1ABB"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  <w:highlight w:val="yellow"/>
        </w:rPr>
        <w:t>07_</w:t>
      </w:r>
    </w:p>
    <w:p w14:paraId="5C7674C2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紙信封印刷</w:t>
      </w:r>
    </w:p>
    <w:p w14:paraId="476A296B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Verdana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</w:rPr>
        <w:t>4-5個工作日</w:t>
      </w:r>
    </w:p>
    <w:p w14:paraId="087C6A9C" w14:textId="77777777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纸信封印刷 </w:t>
      </w:r>
    </w:p>
    <w:p w14:paraId="3D3A813A" w14:textId="2812A2AA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4-5个工作日</w:t>
      </w:r>
    </w:p>
    <w:p w14:paraId="4EC3B9C6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</w:rPr>
      </w:pPr>
    </w:p>
    <w:p w14:paraId="1BBE9E07" w14:textId="7AC12EB5" w:rsidR="008D1ABB" w:rsidRPr="00687E74" w:rsidRDefault="008D1ABB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</w:rPr>
      </w:pPr>
      <w:r w:rsidRPr="008D1ABB">
        <w:rPr>
          <w:rFonts w:ascii="PingFang HK Regular" w:eastAsia="PingFang HK Regular" w:hAnsi="PingFang HK Regular" w:cs="Times"/>
          <w:color w:val="000000"/>
          <w:kern w:val="0"/>
          <w:highlight w:val="yellow"/>
        </w:rPr>
        <w:t>08_</w:t>
      </w:r>
    </w:p>
    <w:p w14:paraId="45BABAD8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OPP透明信封</w:t>
      </w:r>
    </w:p>
    <w:p w14:paraId="279EC91C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</w:rPr>
        <w:t>4-5個工作日</w:t>
      </w:r>
    </w:p>
    <w:p w14:paraId="023B2A90" w14:textId="32DC98A0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OPP透明信封 </w:t>
      </w:r>
      <w:r w:rsidRPr="00DC5CF4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4-5个工作日</w:t>
      </w:r>
    </w:p>
    <w:p w14:paraId="11960C72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</w:rPr>
      </w:pPr>
    </w:p>
    <w:p w14:paraId="6029D07C" w14:textId="3F301344" w:rsidR="008D1ABB" w:rsidRPr="00687E74" w:rsidRDefault="008D1ABB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</w:rPr>
      </w:pPr>
      <w:r w:rsidRPr="008D1ABB">
        <w:rPr>
          <w:rFonts w:ascii="PingFang HK Regular" w:eastAsia="PingFang HK Regular" w:hAnsi="PingFang HK Regular" w:cs="Times"/>
          <w:color w:val="000000"/>
          <w:kern w:val="0"/>
          <w:highlight w:val="yellow"/>
        </w:rPr>
        <w:t>09_</w:t>
      </w:r>
    </w:p>
    <w:p w14:paraId="446819A7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會員地址名單打印</w:t>
      </w:r>
    </w:p>
    <w:p w14:paraId="68ACE3E6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</w:rPr>
        <w:t>2個工作日</w:t>
      </w:r>
    </w:p>
    <w:p w14:paraId="537DAD85" w14:textId="1776B012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会员地址名单打印 </w:t>
      </w:r>
      <w:r w:rsidRPr="00DC5CF4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2个工作日</w:t>
      </w:r>
    </w:p>
    <w:p w14:paraId="4BAFCC4A" w14:textId="77777777" w:rsidR="00FB437E" w:rsidRDefault="00FB437E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Verdana"/>
          <w:color w:val="262626"/>
          <w:kern w:val="0"/>
        </w:rPr>
      </w:pPr>
    </w:p>
    <w:p w14:paraId="4B6CC530" w14:textId="26D58F64" w:rsidR="005F26DE" w:rsidRPr="00687E74" w:rsidRDefault="005F26DE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Verdana"/>
          <w:color w:val="262626"/>
          <w:kern w:val="0"/>
        </w:rPr>
      </w:pPr>
      <w:r w:rsidRPr="005F26DE">
        <w:rPr>
          <w:rFonts w:ascii="PingFang HK Regular" w:eastAsia="PingFang HK Regular" w:hAnsi="PingFang HK Regular" w:cs="Verdana"/>
          <w:color w:val="262626"/>
          <w:kern w:val="0"/>
          <w:highlight w:val="yellow"/>
        </w:rPr>
        <w:t>10_</w:t>
      </w:r>
    </w:p>
    <w:p w14:paraId="323D15A4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按郵政地區編碼分類</w:t>
      </w:r>
    </w:p>
    <w:p w14:paraId="6C73F77D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</w:rPr>
        <w:t>2個工作日 </w:t>
      </w: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1,000份-20,000份</w:t>
      </w:r>
    </w:p>
    <w:p w14:paraId="37EA581E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</w:rPr>
        <w:t>3個工作日 </w:t>
      </w: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20,000份-30,000份</w:t>
      </w:r>
    </w:p>
    <w:p w14:paraId="34434B58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</w:rPr>
        <w:t xml:space="preserve">+ 1 </w:t>
      </w:r>
      <w:r w:rsidRPr="00DC5CF4">
        <w:rPr>
          <w:rFonts w:ascii="新細明體" w:eastAsia="新細明體" w:hAnsi="新細明體" w:cs="新細明體" w:hint="eastAsia"/>
          <w:color w:val="0000FF"/>
          <w:kern w:val="0"/>
        </w:rPr>
        <w:t>営</w:t>
      </w:r>
      <w:r w:rsidRPr="00DC5CF4">
        <w:rPr>
          <w:rFonts w:ascii="PingFang HK Regular" w:eastAsia="PingFang HK Regular" w:hAnsi="PingFang HK Regular" w:cs="Verdana"/>
          <w:color w:val="0000FF"/>
          <w:kern w:val="0"/>
        </w:rPr>
        <w:t>業日 </w:t>
      </w: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+ 10,000部</w:t>
      </w:r>
    </w:p>
    <w:p w14:paraId="57EE8C77" w14:textId="1E09A669" w:rsidR="00DC5CF4" w:rsidRPr="00DC5CF4" w:rsidRDefault="00DC5CF4" w:rsidP="00DC5CF4">
      <w:pPr>
        <w:widowControl/>
        <w:rPr>
          <w:rFonts w:ascii="PingFang HK Regular" w:eastAsia="PingFang HK Regular" w:hAnsi="PingFang HK Regular" w:cs="Times New Roman"/>
          <w:kern w:val="0"/>
        </w:rPr>
      </w:pPr>
      <w:r w:rsidRPr="00DC5CF4">
        <w:rPr>
          <w:rFonts w:ascii="Times" w:eastAsia="Times New Roman" w:hAnsi="Times" w:cs="Times New Roman"/>
          <w:kern w:val="0"/>
          <w:sz w:val="20"/>
          <w:szCs w:val="20"/>
        </w:rPr>
        <w:br/>
      </w:r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按邮政地区编码分类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 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br/>
        <w:t>2</w:t>
      </w:r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个工作日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 1,000</w:t>
      </w:r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份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>-20,000</w:t>
      </w:r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份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 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br/>
        <w:t>3</w:t>
      </w:r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个工作日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 20,000</w:t>
      </w:r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份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>-30,000</w:t>
      </w:r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份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 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br/>
        <w:t xml:space="preserve">+ 1 </w:t>
      </w:r>
      <w:r w:rsidRPr="00DC5CF4">
        <w:rPr>
          <w:rFonts w:ascii="新細明體" w:eastAsia="新細明體" w:hAnsi="新細明體" w:cs="新細明體" w:hint="eastAsia"/>
          <w:color w:val="222222"/>
          <w:kern w:val="0"/>
          <w:shd w:val="clear" w:color="auto" w:fill="F8F9FA"/>
        </w:rPr>
        <w:t>営</w:t>
      </w:r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业日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 + 10,000</w:t>
      </w:r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部</w:t>
      </w:r>
    </w:p>
    <w:p w14:paraId="7B7FB223" w14:textId="77777777" w:rsidR="00FB437E" w:rsidRDefault="00FB437E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</w:p>
    <w:p w14:paraId="69EAB7B5" w14:textId="6C96866C" w:rsidR="005F26DE" w:rsidRPr="00687E74" w:rsidRDefault="005F26DE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  <w:r w:rsidRPr="005F26DE"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  <w:highlight w:val="yellow"/>
        </w:rPr>
        <w:t>11_</w:t>
      </w:r>
    </w:p>
    <w:p w14:paraId="6CE1E8B1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會員印刷品的發送</w:t>
      </w:r>
    </w:p>
    <w:p w14:paraId="31A8B16F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 xml:space="preserve">台湾郵局 </w:t>
      </w:r>
      <w:r w:rsidRPr="00DC5CF4">
        <w:rPr>
          <w:rFonts w:ascii="PingFang HK Regular" w:eastAsia="PingFang HK Regular" w:hAnsi="PingFang HK Regular" w:cs="Times New Roman"/>
          <w:color w:val="0000FF"/>
          <w:kern w:val="0"/>
          <w:sz w:val="26"/>
          <w:szCs w:val="26"/>
        </w:rPr>
        <w:t>→</w:t>
      </w: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日本郵局</w:t>
      </w:r>
      <w:r w:rsidRPr="00DC5CF4">
        <w:rPr>
          <w:rFonts w:ascii="PingFang HK Regular" w:eastAsia="PingFang HK Regular" w:hAnsi="PingFang HK Regular" w:cs="Times New Roman"/>
          <w:color w:val="0000FF"/>
          <w:kern w:val="0"/>
          <w:sz w:val="26"/>
          <w:szCs w:val="26"/>
        </w:rPr>
        <w:t>→</w:t>
      </w: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會員</w:t>
      </w:r>
    </w:p>
    <w:p w14:paraId="2FABAECA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請參考</w:t>
      </w:r>
      <w:proofErr w:type="spellStart"/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upu</w:t>
      </w:r>
      <w:proofErr w:type="spellEnd"/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規則.</w:t>
      </w:r>
    </w:p>
    <w:p w14:paraId="7F0038F1" w14:textId="77777777" w:rsidR="00DC5CF4" w:rsidRPr="00DC5CF4" w:rsidRDefault="00DC5CF4" w:rsidP="00DC5CF4">
      <w:pPr>
        <w:widowControl/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</w:pPr>
      <w:r w:rsidRPr="00DC5CF4">
        <w:rPr>
          <w:rFonts w:ascii="Times" w:eastAsia="Times New Roman" w:hAnsi="Times" w:cs="Times New Roman"/>
          <w:kern w:val="0"/>
          <w:sz w:val="20"/>
          <w:szCs w:val="20"/>
        </w:rPr>
        <w:br/>
      </w:r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会员印刷品的发送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 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br/>
      </w:r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台湾邮局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 →</w:t>
      </w:r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日本邮局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>→</w:t>
      </w:r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会员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 xml:space="preserve"> </w:t>
      </w:r>
    </w:p>
    <w:p w14:paraId="36FC2EB2" w14:textId="469571A2" w:rsidR="00DC5CF4" w:rsidRPr="00DC5CF4" w:rsidRDefault="00DC5CF4" w:rsidP="00DC5CF4">
      <w:pPr>
        <w:widowControl/>
        <w:rPr>
          <w:rFonts w:ascii="PingFang HK Regular" w:eastAsia="PingFang HK Regular" w:hAnsi="PingFang HK Regular" w:cs="Times New Roman"/>
          <w:kern w:val="0"/>
        </w:rPr>
      </w:pPr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请参考</w:t>
      </w:r>
      <w:proofErr w:type="spellStart"/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>upu</w:t>
      </w:r>
      <w:proofErr w:type="spellEnd"/>
      <w:r w:rsidRPr="00DC5CF4">
        <w:rPr>
          <w:rFonts w:ascii="PingFang HK Regular" w:eastAsia="PingFang HK Regular" w:hAnsi="PingFang HK Regular" w:cs="Xingkai SC Light"/>
          <w:color w:val="222222"/>
          <w:kern w:val="0"/>
          <w:shd w:val="clear" w:color="auto" w:fill="F8F9FA"/>
        </w:rPr>
        <w:t>规则</w:t>
      </w:r>
      <w:r w:rsidRPr="00DC5CF4">
        <w:rPr>
          <w:rFonts w:ascii="PingFang HK Regular" w:eastAsia="PingFang HK Regular" w:hAnsi="PingFang HK Regular" w:cs="Arial"/>
          <w:color w:val="222222"/>
          <w:kern w:val="0"/>
          <w:shd w:val="clear" w:color="auto" w:fill="F8F9FA"/>
        </w:rPr>
        <w:t>.</w:t>
      </w:r>
    </w:p>
    <w:p w14:paraId="3660B20C" w14:textId="77777777" w:rsidR="00FB437E" w:rsidRDefault="00FB437E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</w:p>
    <w:p w14:paraId="65AFDE1C" w14:textId="26E8C232" w:rsidR="005F26DE" w:rsidRPr="00687E74" w:rsidRDefault="005F26DE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  <w:r w:rsidRPr="005F26DE"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  <w:highlight w:val="yellow"/>
        </w:rPr>
        <w:t>12_</w:t>
      </w:r>
    </w:p>
    <w:p w14:paraId="369B4E1A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報告</w:t>
      </w:r>
    </w:p>
    <w:p w14:paraId="7F1009D1" w14:textId="19712F42" w:rsidR="00147BA9" w:rsidRPr="00687E7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00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退回的印刷品將被記錄。我們將花費一定的時間來收集及紀錄,並在</w:t>
      </w:r>
      <w:r w:rsidR="005575C4" w:rsidRPr="00DC5CF4">
        <w:rPr>
          <w:rFonts w:ascii="PingFang HK Regular" w:eastAsia="PingFang HK Regular" w:hAnsi="PingFang HK Regular" w:cs="Arial"/>
          <w:color w:val="0000FF"/>
          <w:kern w:val="0"/>
          <w:sz w:val="26"/>
          <w:szCs w:val="26"/>
        </w:rPr>
        <w:t>EX</w:t>
      </w:r>
      <w:r w:rsidRPr="00DC5CF4">
        <w:rPr>
          <w:rFonts w:ascii="PingFang HK Regular" w:eastAsia="PingFang HK Regular" w:hAnsi="PingFang HK Regular" w:cs="Arial"/>
          <w:color w:val="0000FF"/>
          <w:kern w:val="0"/>
          <w:sz w:val="26"/>
          <w:szCs w:val="26"/>
        </w:rPr>
        <w:t>C</w:t>
      </w:r>
      <w:r w:rsidR="005575C4" w:rsidRPr="00DC5CF4">
        <w:rPr>
          <w:rFonts w:ascii="PingFang HK Regular" w:eastAsia="PingFang HK Regular" w:hAnsi="PingFang HK Regular" w:cs="Arial"/>
          <w:color w:val="0000FF"/>
          <w:kern w:val="0"/>
          <w:sz w:val="26"/>
          <w:szCs w:val="26"/>
        </w:rPr>
        <w:t>Ｅ</w:t>
      </w:r>
      <w:r w:rsidRPr="00DC5CF4">
        <w:rPr>
          <w:rFonts w:ascii="PingFang HK Regular" w:eastAsia="PingFang HK Regular" w:hAnsi="PingFang HK Regular" w:cs="Arial"/>
          <w:color w:val="0000FF"/>
          <w:kern w:val="0"/>
          <w:sz w:val="26"/>
          <w:szCs w:val="26"/>
        </w:rPr>
        <w:t>L</w:t>
      </w: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文件中通知您</w:t>
      </w:r>
      <w:r w:rsidRPr="00687E74">
        <w:rPr>
          <w:rFonts w:ascii="PingFang HK Regular" w:eastAsia="PingFang HK Regular" w:hAnsi="PingFang HK Regular" w:cs="Verdana"/>
          <w:color w:val="535353"/>
          <w:kern w:val="0"/>
          <w:sz w:val="26"/>
          <w:szCs w:val="26"/>
        </w:rPr>
        <w:t>。</w:t>
      </w:r>
    </w:p>
    <w:p w14:paraId="443EE905" w14:textId="77777777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报告 </w:t>
      </w:r>
      <w:r w:rsidRPr="00DC5CF4"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  <w:br/>
      </w: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退回的印刷品将被记录。我们将花费一定的时间来收集及纪录,并在EXCＥL</w:t>
      </w:r>
    </w:p>
    <w:p w14:paraId="20405014" w14:textId="3C7E3EA8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文件中通知您</w:t>
      </w:r>
    </w:p>
    <w:p w14:paraId="5F8DDEFE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</w:p>
    <w:p w14:paraId="4A6ED2D4" w14:textId="189AE09E" w:rsidR="005F26DE" w:rsidRPr="00687E74" w:rsidRDefault="005F26DE" w:rsidP="00147BA9">
      <w:pPr>
        <w:widowControl/>
        <w:autoSpaceDE w:val="0"/>
        <w:autoSpaceDN w:val="0"/>
        <w:adjustRightInd w:val="0"/>
        <w:spacing w:line="300" w:lineRule="atLeast"/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</w:rPr>
      </w:pPr>
      <w:r w:rsidRPr="005F26DE">
        <w:rPr>
          <w:rFonts w:ascii="PingFang HK Regular" w:eastAsia="PingFang HK Regular" w:hAnsi="PingFang HK Regular" w:cs="Times"/>
          <w:color w:val="000000"/>
          <w:kern w:val="0"/>
          <w:sz w:val="26"/>
          <w:szCs w:val="26"/>
          <w:highlight w:val="yellow"/>
        </w:rPr>
        <w:t>13_</w:t>
      </w:r>
    </w:p>
    <w:p w14:paraId="60B09EDF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請注意</w:t>
      </w:r>
    </w:p>
    <w:p w14:paraId="72CBC0BA" w14:textId="77777777" w:rsidR="00147BA9" w:rsidRPr="00DC5CF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FF"/>
          <w:kern w:val="0"/>
        </w:rPr>
      </w:pPr>
      <w:r w:rsidRPr="00DC5CF4">
        <w:rPr>
          <w:rFonts w:ascii="PingFang HK Regular" w:eastAsia="PingFang HK Regular" w:hAnsi="PingFang HK Regular" w:cs="Xingkai SC Light"/>
          <w:color w:val="0000FF"/>
          <w:kern w:val="0"/>
          <w:sz w:val="26"/>
          <w:szCs w:val="26"/>
        </w:rPr>
        <w:t>★</w:t>
      </w: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我們會通過電子郵件通知您正式的交貨日期。</w:t>
      </w:r>
    </w:p>
    <w:p w14:paraId="0DAD991B" w14:textId="77777777" w:rsidR="00147BA9" w:rsidRPr="00687E74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PingFang HK Regular" w:eastAsia="PingFang HK Regular" w:hAnsi="PingFang HK Regular" w:cs="Times"/>
          <w:color w:val="000000"/>
          <w:kern w:val="0"/>
        </w:rPr>
      </w:pPr>
      <w:r w:rsidRPr="00DC5CF4">
        <w:rPr>
          <w:rFonts w:ascii="PingFang HK Regular" w:eastAsia="PingFang HK Regular" w:hAnsi="PingFang HK Regular" w:cs="Xingkai SC Light"/>
          <w:color w:val="0000FF"/>
          <w:kern w:val="0"/>
          <w:sz w:val="26"/>
          <w:szCs w:val="26"/>
        </w:rPr>
        <w:t>★</w:t>
      </w:r>
      <w:r w:rsidRPr="00DC5CF4">
        <w:rPr>
          <w:rFonts w:ascii="PingFang HK Regular" w:eastAsia="PingFang HK Regular" w:hAnsi="PingFang HK Regular" w:cs="Verdana"/>
          <w:color w:val="0000FF"/>
          <w:kern w:val="0"/>
          <w:sz w:val="26"/>
          <w:szCs w:val="26"/>
        </w:rPr>
        <w:t>請注意，由於天氣或交通狀況等因素，交貨時間可能會延遲。</w:t>
      </w:r>
    </w:p>
    <w:p w14:paraId="3AFF15D2" w14:textId="77777777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请注意 </w:t>
      </w:r>
    </w:p>
    <w:p w14:paraId="5A88340B" w14:textId="77777777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  <w:lang w:eastAsia="zh-CN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 xml:space="preserve">★我们会通过电子邮件通知您正式的交货日期。 </w:t>
      </w:r>
    </w:p>
    <w:p w14:paraId="4DA4813E" w14:textId="364171C6" w:rsidR="00DC5CF4" w:rsidRPr="00DC5CF4" w:rsidRDefault="00DC5CF4" w:rsidP="00DC5CF4">
      <w:pPr>
        <w:pStyle w:val="HTML"/>
        <w:spacing w:line="480" w:lineRule="atLeast"/>
        <w:rPr>
          <w:rFonts w:ascii="PingFang HK Regular" w:eastAsia="PingFang HK Regular" w:hAnsi="PingFang HK Regular"/>
          <w:color w:val="222222"/>
          <w:sz w:val="24"/>
          <w:szCs w:val="24"/>
        </w:rPr>
      </w:pP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★请注意，由于天气或交通状况等因素，交货时间可能会延</w:t>
      </w:r>
      <w:r w:rsidRPr="00DC5CF4">
        <w:rPr>
          <w:rFonts w:ascii="宋体" w:eastAsia="宋体" w:hAnsi="宋体" w:cs="宋体" w:hint="eastAsia"/>
          <w:color w:val="222222"/>
          <w:sz w:val="24"/>
          <w:szCs w:val="24"/>
          <w:lang w:eastAsia="zh-CN"/>
        </w:rPr>
        <w:t>迟</w:t>
      </w:r>
      <w:r w:rsidRPr="00DC5CF4">
        <w:rPr>
          <w:rFonts w:ascii="PingFang HK Regular" w:eastAsia="PingFang HK Regular" w:hAnsi="PingFang HK Regular" w:hint="eastAsia"/>
          <w:color w:val="222222"/>
          <w:sz w:val="24"/>
          <w:szCs w:val="24"/>
          <w:lang w:eastAsia="zh-CN"/>
        </w:rPr>
        <w:t>。</w:t>
      </w:r>
    </w:p>
    <w:p w14:paraId="57D76C43" w14:textId="77777777" w:rsidR="00B31226" w:rsidRPr="00687E74" w:rsidRDefault="00B31226">
      <w:pPr>
        <w:rPr>
          <w:rFonts w:ascii="PingFang HK Regular" w:eastAsia="PingFang HK Regular" w:hAnsi="PingFang HK Regular"/>
        </w:rPr>
      </w:pPr>
    </w:p>
    <w:sectPr w:rsidR="00B31226" w:rsidRPr="00687E74" w:rsidSect="00687E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HK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Xingkai SC Light">
    <w:panose1 w:val="02010600040101010101"/>
    <w:charset w:val="00"/>
    <w:family w:val="auto"/>
    <w:pitch w:val="variable"/>
    <w:sig w:usb0="00000287" w:usb1="080F0000" w:usb2="00000000" w:usb3="00000000" w:csb0="0004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A9"/>
    <w:rsid w:val="00147BA9"/>
    <w:rsid w:val="00213C18"/>
    <w:rsid w:val="002836A8"/>
    <w:rsid w:val="00431D28"/>
    <w:rsid w:val="0047017E"/>
    <w:rsid w:val="005575C4"/>
    <w:rsid w:val="005F26DE"/>
    <w:rsid w:val="00687E74"/>
    <w:rsid w:val="00742781"/>
    <w:rsid w:val="008D1ABB"/>
    <w:rsid w:val="00B31226"/>
    <w:rsid w:val="00C67BF4"/>
    <w:rsid w:val="00D5423F"/>
    <w:rsid w:val="00DC5CF4"/>
    <w:rsid w:val="00EA2E73"/>
    <w:rsid w:val="00F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9AFC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87E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rsid w:val="00687E7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87E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rsid w:val="00687E7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332</Words>
  <Characters>1898</Characters>
  <Application>Microsoft Macintosh Word</Application>
  <DocSecurity>0</DocSecurity>
  <Lines>15</Lines>
  <Paragraphs>4</Paragraphs>
  <ScaleCrop>false</ScaleCrop>
  <Company>chuangtzu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chih chuang</dc:creator>
  <cp:keywords/>
  <dc:description/>
  <cp:lastModifiedBy>tzu chih chuang</cp:lastModifiedBy>
  <cp:revision>12</cp:revision>
  <cp:lastPrinted>2020-03-09T06:15:00Z</cp:lastPrinted>
  <dcterms:created xsi:type="dcterms:W3CDTF">2020-03-07T10:51:00Z</dcterms:created>
  <dcterms:modified xsi:type="dcterms:W3CDTF">2020-03-09T06:16:00Z</dcterms:modified>
</cp:coreProperties>
</file>