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32C" w:rsidRDefault="00B66C95" w:rsidP="00B66C95">
      <w:pPr>
        <w:jc w:val="center"/>
        <w:rPr>
          <w:sz w:val="36"/>
          <w:szCs w:val="36"/>
        </w:rPr>
      </w:pPr>
      <w:r>
        <w:rPr>
          <w:sz w:val="36"/>
          <w:szCs w:val="36"/>
        </w:rPr>
        <w:t>MS-POWERPOINT 2010</w:t>
      </w:r>
    </w:p>
    <w:p w:rsidR="00B66C95" w:rsidRDefault="00B66C95" w:rsidP="00B66C95">
      <w:pPr>
        <w:rPr>
          <w:sz w:val="36"/>
          <w:szCs w:val="36"/>
        </w:rPr>
      </w:pPr>
    </w:p>
    <w:p w:rsidR="00B66C95" w:rsidRDefault="00B66C95" w:rsidP="00B66C95">
      <w:pPr>
        <w:pStyle w:val="ListParagraph"/>
        <w:numPr>
          <w:ilvl w:val="0"/>
          <w:numId w:val="1"/>
        </w:numPr>
        <w:rPr>
          <w:sz w:val="24"/>
          <w:szCs w:val="24"/>
        </w:rPr>
      </w:pPr>
      <w:r w:rsidRPr="00B66C95">
        <w:rPr>
          <w:sz w:val="24"/>
          <w:szCs w:val="24"/>
        </w:rPr>
        <w:t xml:space="preserve">To </w:t>
      </w:r>
      <w:r>
        <w:rPr>
          <w:sz w:val="24"/>
          <w:szCs w:val="24"/>
        </w:rPr>
        <w:t>automatically preview the effect to an animation when it is applied to an object for the first time, you should enable the ___________ option in the Animations tab.</w:t>
      </w:r>
    </w:p>
    <w:p w:rsidR="00B66C95" w:rsidRDefault="00B66C95" w:rsidP="00B66C95">
      <w:pPr>
        <w:pStyle w:val="ListParagraph"/>
        <w:rPr>
          <w:sz w:val="24"/>
          <w:szCs w:val="24"/>
        </w:rPr>
      </w:pPr>
    </w:p>
    <w:p w:rsidR="00B66C95" w:rsidRDefault="00B66C95" w:rsidP="00B66C95">
      <w:pPr>
        <w:pStyle w:val="ListParagraph"/>
        <w:rPr>
          <w:sz w:val="24"/>
          <w:szCs w:val="24"/>
        </w:rPr>
      </w:pPr>
      <w:r>
        <w:rPr>
          <w:sz w:val="24"/>
          <w:szCs w:val="24"/>
        </w:rPr>
        <w:t xml:space="preserve">Answer: A) Auto Preview          </w:t>
      </w:r>
    </w:p>
    <w:p w:rsidR="00B66C95" w:rsidRDefault="00B66C95" w:rsidP="00B66C95">
      <w:pPr>
        <w:pStyle w:val="ListParagraph"/>
        <w:rPr>
          <w:sz w:val="24"/>
          <w:szCs w:val="24"/>
        </w:rPr>
      </w:pPr>
    </w:p>
    <w:p w:rsidR="006C7FD7" w:rsidRDefault="00B66C95" w:rsidP="00B66C95">
      <w:pPr>
        <w:pStyle w:val="ListParagraph"/>
        <w:numPr>
          <w:ilvl w:val="0"/>
          <w:numId w:val="1"/>
        </w:numPr>
        <w:rPr>
          <w:sz w:val="24"/>
          <w:szCs w:val="24"/>
        </w:rPr>
      </w:pPr>
      <w:r>
        <w:rPr>
          <w:sz w:val="24"/>
          <w:szCs w:val="24"/>
        </w:rPr>
        <w:t>Which key would NOT</w:t>
      </w:r>
      <w:r w:rsidR="006C7FD7">
        <w:rPr>
          <w:sz w:val="24"/>
          <w:szCs w:val="24"/>
        </w:rPr>
        <w:t xml:space="preserve"> take you to the previous or next Slide Show view (If no animation effect has been applied to the slide)?</w:t>
      </w:r>
    </w:p>
    <w:p w:rsidR="006C7FD7" w:rsidRDefault="006C7FD7" w:rsidP="006C7FD7">
      <w:pPr>
        <w:pStyle w:val="ListParagraph"/>
        <w:rPr>
          <w:sz w:val="24"/>
          <w:szCs w:val="24"/>
        </w:rPr>
      </w:pPr>
    </w:p>
    <w:p w:rsidR="006C7FD7" w:rsidRDefault="006C7FD7" w:rsidP="006C7FD7">
      <w:pPr>
        <w:pStyle w:val="ListParagraph"/>
        <w:rPr>
          <w:sz w:val="24"/>
          <w:szCs w:val="24"/>
        </w:rPr>
      </w:pPr>
      <w:r>
        <w:rPr>
          <w:sz w:val="24"/>
          <w:szCs w:val="24"/>
        </w:rPr>
        <w:t>Answer: A) Insert</w:t>
      </w:r>
    </w:p>
    <w:p w:rsidR="006C7FD7" w:rsidRDefault="006C7FD7" w:rsidP="006C7FD7">
      <w:pPr>
        <w:pStyle w:val="ListParagraph"/>
        <w:rPr>
          <w:sz w:val="24"/>
          <w:szCs w:val="24"/>
        </w:rPr>
      </w:pPr>
    </w:p>
    <w:p w:rsidR="006C7FD7" w:rsidRDefault="006C7FD7" w:rsidP="006C7FD7">
      <w:pPr>
        <w:pStyle w:val="ListParagraph"/>
        <w:numPr>
          <w:ilvl w:val="0"/>
          <w:numId w:val="1"/>
        </w:numPr>
        <w:rPr>
          <w:sz w:val="24"/>
          <w:szCs w:val="24"/>
        </w:rPr>
      </w:pPr>
      <w:r>
        <w:rPr>
          <w:sz w:val="24"/>
          <w:szCs w:val="24"/>
        </w:rPr>
        <w:t>You should use the presenter view to ___________.</w:t>
      </w:r>
    </w:p>
    <w:p w:rsidR="006C7FD7" w:rsidRDefault="006C7FD7" w:rsidP="006C7FD7">
      <w:pPr>
        <w:pStyle w:val="ListParagraph"/>
        <w:rPr>
          <w:sz w:val="24"/>
          <w:szCs w:val="24"/>
        </w:rPr>
      </w:pPr>
    </w:p>
    <w:p w:rsidR="006C7FD7" w:rsidRDefault="006C7FD7" w:rsidP="006C7FD7">
      <w:pPr>
        <w:pStyle w:val="ListParagraph"/>
        <w:rPr>
          <w:sz w:val="24"/>
          <w:szCs w:val="24"/>
        </w:rPr>
      </w:pPr>
      <w:r>
        <w:rPr>
          <w:sz w:val="24"/>
          <w:szCs w:val="24"/>
        </w:rPr>
        <w:t xml:space="preserve">Answer: B) Display a presentation on two monitors </w:t>
      </w:r>
    </w:p>
    <w:p w:rsidR="006C7FD7" w:rsidRDefault="006C7FD7" w:rsidP="006C7FD7">
      <w:pPr>
        <w:pStyle w:val="ListParagraph"/>
        <w:rPr>
          <w:sz w:val="24"/>
          <w:szCs w:val="24"/>
        </w:rPr>
      </w:pPr>
    </w:p>
    <w:p w:rsidR="00205107" w:rsidRDefault="00205107" w:rsidP="006C7FD7">
      <w:pPr>
        <w:pStyle w:val="ListParagraph"/>
        <w:numPr>
          <w:ilvl w:val="0"/>
          <w:numId w:val="1"/>
        </w:numPr>
        <w:rPr>
          <w:sz w:val="24"/>
          <w:szCs w:val="24"/>
        </w:rPr>
      </w:pPr>
      <w:r>
        <w:rPr>
          <w:sz w:val="24"/>
          <w:szCs w:val="24"/>
        </w:rPr>
        <w:t>Which of the following save and send options will allow you to create a full – fidelity video from the current presentation that can be distributed via web or e-mail?</w:t>
      </w:r>
    </w:p>
    <w:p w:rsidR="00205107" w:rsidRDefault="00205107" w:rsidP="00205107">
      <w:pPr>
        <w:pStyle w:val="ListParagraph"/>
        <w:rPr>
          <w:sz w:val="24"/>
          <w:szCs w:val="24"/>
        </w:rPr>
      </w:pPr>
    </w:p>
    <w:p w:rsidR="00205107" w:rsidRDefault="00205107" w:rsidP="00205107">
      <w:pPr>
        <w:pStyle w:val="ListParagraph"/>
        <w:rPr>
          <w:sz w:val="24"/>
          <w:szCs w:val="24"/>
        </w:rPr>
      </w:pPr>
      <w:r>
        <w:rPr>
          <w:sz w:val="24"/>
          <w:szCs w:val="24"/>
        </w:rPr>
        <w:t>Answer: A) Create a video</w:t>
      </w:r>
    </w:p>
    <w:p w:rsidR="00205107" w:rsidRDefault="00205107" w:rsidP="00205107">
      <w:pPr>
        <w:pStyle w:val="ListParagraph"/>
        <w:rPr>
          <w:sz w:val="24"/>
          <w:szCs w:val="24"/>
        </w:rPr>
      </w:pPr>
    </w:p>
    <w:p w:rsidR="00205107" w:rsidRDefault="00205107" w:rsidP="00205107">
      <w:pPr>
        <w:pStyle w:val="ListParagraph"/>
        <w:numPr>
          <w:ilvl w:val="0"/>
          <w:numId w:val="1"/>
        </w:numPr>
        <w:rPr>
          <w:sz w:val="24"/>
          <w:szCs w:val="24"/>
        </w:rPr>
      </w:pPr>
      <w:r>
        <w:rPr>
          <w:sz w:val="24"/>
          <w:szCs w:val="24"/>
        </w:rPr>
        <w:t>Which of the following Check for issues options (which appear when you go to File tab and click on info option) will help you to check the presentation for content that people with disabilities might find difficult to read?</w:t>
      </w:r>
    </w:p>
    <w:p w:rsidR="00205107" w:rsidRDefault="00205107" w:rsidP="00205107">
      <w:pPr>
        <w:pStyle w:val="ListParagraph"/>
        <w:rPr>
          <w:sz w:val="24"/>
          <w:szCs w:val="24"/>
        </w:rPr>
      </w:pPr>
    </w:p>
    <w:p w:rsidR="00B66C95" w:rsidRDefault="00205107" w:rsidP="00205107">
      <w:pPr>
        <w:pStyle w:val="ListParagraph"/>
        <w:rPr>
          <w:sz w:val="24"/>
          <w:szCs w:val="24"/>
        </w:rPr>
      </w:pPr>
      <w:r>
        <w:rPr>
          <w:sz w:val="24"/>
          <w:szCs w:val="24"/>
        </w:rPr>
        <w:t xml:space="preserve">Answer: </w:t>
      </w:r>
      <w:bookmarkStart w:id="0" w:name="_GoBack"/>
      <w:bookmarkEnd w:id="0"/>
      <w:r>
        <w:rPr>
          <w:sz w:val="24"/>
          <w:szCs w:val="24"/>
        </w:rPr>
        <w:t xml:space="preserve">  </w:t>
      </w:r>
      <w:r w:rsidR="00B66C95">
        <w:rPr>
          <w:sz w:val="24"/>
          <w:szCs w:val="24"/>
        </w:rPr>
        <w:t xml:space="preserve"> </w:t>
      </w:r>
    </w:p>
    <w:p w:rsidR="00B66C95" w:rsidRPr="00B66C95" w:rsidRDefault="00B66C95" w:rsidP="00B66C95">
      <w:pPr>
        <w:pStyle w:val="ListParagraph"/>
        <w:rPr>
          <w:sz w:val="24"/>
          <w:szCs w:val="24"/>
        </w:rPr>
      </w:pPr>
      <w:r w:rsidRPr="00B66C95">
        <w:rPr>
          <w:sz w:val="24"/>
          <w:szCs w:val="24"/>
        </w:rPr>
        <w:t xml:space="preserve"> </w:t>
      </w:r>
    </w:p>
    <w:sectPr w:rsidR="00B66C95" w:rsidRPr="00B66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FA535B"/>
    <w:multiLevelType w:val="hybridMultilevel"/>
    <w:tmpl w:val="37786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C95"/>
    <w:rsid w:val="00205107"/>
    <w:rsid w:val="0066032C"/>
    <w:rsid w:val="006C7FD7"/>
    <w:rsid w:val="006D4EB2"/>
    <w:rsid w:val="00B66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086098-9D33-4D60-B5DA-CA578C7F0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C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AISHWARAYA . S (VIII A5)</dc:creator>
  <cp:keywords/>
  <dc:description/>
  <cp:lastModifiedBy>AISHWARAYA . S (VIII A5)</cp:lastModifiedBy>
  <cp:revision>1</cp:revision>
  <dcterms:created xsi:type="dcterms:W3CDTF">2021-12-09T13:51:00Z</dcterms:created>
  <dcterms:modified xsi:type="dcterms:W3CDTF">2021-12-09T14:37:00Z</dcterms:modified>
</cp:coreProperties>
</file>