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05075" w14:textId="5319A7D6" w:rsidR="00BA6141" w:rsidRDefault="00BA6141" w:rsidP="00BA6141">
      <w:pPr>
        <w:pStyle w:val="Heading1"/>
        <w:numPr>
          <w:ilvl w:val="0"/>
          <w:numId w:val="1"/>
        </w:numPr>
      </w:pPr>
      <w:r>
        <w:t>Unified Modeling Language (UML) dari Aplikasi Tadulapor</w:t>
      </w:r>
    </w:p>
    <w:p w14:paraId="71AB16EC" w14:textId="2C300225" w:rsidR="00BA6141" w:rsidRDefault="00BA6141" w:rsidP="00BA6141">
      <w:pPr>
        <w:pStyle w:val="Heading2"/>
        <w:numPr>
          <w:ilvl w:val="1"/>
          <w:numId w:val="2"/>
        </w:numPr>
        <w:ind w:left="1260" w:hanging="540"/>
        <w:rPr>
          <w:i/>
          <w:iCs/>
        </w:rPr>
      </w:pPr>
      <w:r w:rsidRPr="00BA6141">
        <w:rPr>
          <w:i/>
          <w:iCs/>
        </w:rPr>
        <w:t>Use Case Diagram</w:t>
      </w:r>
    </w:p>
    <w:p w14:paraId="5A509723" w14:textId="4843AE1E" w:rsidR="008C6845" w:rsidRPr="008C6845" w:rsidRDefault="008C6845" w:rsidP="008C6845">
      <w:pPr>
        <w:pStyle w:val="ListParagraph"/>
        <w:ind w:left="1260"/>
        <w:jc w:val="left"/>
        <w:rPr>
          <w:rFonts w:eastAsia="Times New Roman" w:cs="Times New Roman"/>
          <w:kern w:val="0"/>
          <w:lang w:eastAsia="en-ID"/>
          <w14:ligatures w14:val="none"/>
        </w:rPr>
      </w:pPr>
      <w:r w:rsidRPr="008C6845">
        <w:rPr>
          <w:noProof/>
          <w:lang w:eastAsia="en-ID"/>
        </w:rPr>
        <w:drawing>
          <wp:inline distT="0" distB="0" distL="0" distR="0" wp14:anchorId="77538635" wp14:editId="161A3367">
            <wp:extent cx="4895215" cy="1545590"/>
            <wp:effectExtent l="19050" t="19050" r="19685" b="16510"/>
            <wp:docPr id="1991106329" name="Picture 1" descr="A group of circle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06329" name="Picture 1" descr="A group of circles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5518" cy="15583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D285DF8" w14:textId="3FECF10A" w:rsidR="00BA6141" w:rsidRDefault="00BA6141" w:rsidP="00BA6141">
      <w:pPr>
        <w:pStyle w:val="ListParagraph"/>
        <w:ind w:left="1260"/>
        <w:jc w:val="left"/>
        <w:rPr>
          <w:rFonts w:eastAsia="Times New Roman" w:cs="Times New Roman"/>
          <w:kern w:val="0"/>
          <w:lang w:eastAsia="en-ID"/>
          <w14:ligatures w14:val="none"/>
        </w:rPr>
      </w:pPr>
    </w:p>
    <w:p w14:paraId="0F89A5C3" w14:textId="3621A82A" w:rsidR="00BA6141" w:rsidRDefault="00BA6141" w:rsidP="00BA6141">
      <w:pPr>
        <w:pStyle w:val="Heading2"/>
        <w:numPr>
          <w:ilvl w:val="1"/>
          <w:numId w:val="2"/>
        </w:numPr>
        <w:ind w:left="1260" w:hanging="540"/>
        <w:rPr>
          <w:i/>
          <w:iCs/>
        </w:rPr>
      </w:pPr>
      <w:r>
        <w:rPr>
          <w:i/>
          <w:iCs/>
        </w:rPr>
        <w:t>Entity Relationship Diagram</w:t>
      </w:r>
    </w:p>
    <w:p w14:paraId="371565D1" w14:textId="6FD0D390" w:rsidR="00BA6141" w:rsidRPr="008C6845" w:rsidRDefault="008C6845" w:rsidP="008C6845">
      <w:pPr>
        <w:pStyle w:val="ListParagraph"/>
        <w:ind w:left="1260"/>
        <w:jc w:val="left"/>
        <w:rPr>
          <w:rFonts w:eastAsia="Times New Roman" w:cs="Times New Roman"/>
          <w:kern w:val="0"/>
          <w:lang w:eastAsia="en-ID"/>
          <w14:ligatures w14:val="none"/>
        </w:rPr>
      </w:pPr>
      <w:r w:rsidRPr="008C6845">
        <w:rPr>
          <w:noProof/>
          <w:lang w:eastAsia="en-ID"/>
        </w:rPr>
        <w:drawing>
          <wp:inline distT="0" distB="0" distL="0" distR="0" wp14:anchorId="703FD2A1" wp14:editId="7AF7F90C">
            <wp:extent cx="4894933" cy="6064250"/>
            <wp:effectExtent l="19050" t="19050" r="20320" b="12700"/>
            <wp:docPr id="111661814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18145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113" cy="609916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748737" w14:textId="243C21B9" w:rsidR="00BA6141" w:rsidRDefault="00BA6141" w:rsidP="00BA6141">
      <w:pPr>
        <w:pStyle w:val="Heading2"/>
        <w:numPr>
          <w:ilvl w:val="1"/>
          <w:numId w:val="2"/>
        </w:numPr>
        <w:ind w:left="1260" w:hanging="540"/>
        <w:rPr>
          <w:i/>
          <w:iCs/>
        </w:rPr>
      </w:pPr>
      <w:r>
        <w:rPr>
          <w:i/>
          <w:iCs/>
        </w:rPr>
        <w:lastRenderedPageBreak/>
        <w:t>Flowchart</w:t>
      </w:r>
    </w:p>
    <w:p w14:paraId="6656297E" w14:textId="5869F89F" w:rsidR="008C6845" w:rsidRPr="008C6845" w:rsidRDefault="008C6845" w:rsidP="008C6845">
      <w:pPr>
        <w:pStyle w:val="ListParagraph"/>
        <w:ind w:left="1260"/>
        <w:jc w:val="left"/>
        <w:rPr>
          <w:rFonts w:eastAsia="Times New Roman" w:cs="Times New Roman"/>
          <w:kern w:val="0"/>
          <w:lang w:eastAsia="en-ID"/>
          <w14:ligatures w14:val="none"/>
        </w:rPr>
      </w:pPr>
      <w:r w:rsidRPr="008C6845">
        <w:rPr>
          <w:noProof/>
          <w:lang w:eastAsia="en-ID"/>
        </w:rPr>
        <w:drawing>
          <wp:inline distT="0" distB="0" distL="0" distR="0" wp14:anchorId="55EC53C2" wp14:editId="39513200">
            <wp:extent cx="4891617" cy="7665889"/>
            <wp:effectExtent l="19050" t="19050" r="23495" b="11430"/>
            <wp:docPr id="1759677456" name="Picture 2" descr="A close-up of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77456" name="Picture 2" descr="A close-up of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1132" t="-665" r="-98144" b="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280" cy="7677898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D5399" w14:textId="51F8CE2D" w:rsidR="00BA6141" w:rsidRPr="00BA6141" w:rsidRDefault="00BA6141" w:rsidP="00BA6141">
      <w:pPr>
        <w:pStyle w:val="ListParagraph"/>
        <w:ind w:left="1260"/>
        <w:jc w:val="left"/>
        <w:rPr>
          <w:rFonts w:eastAsia="Times New Roman" w:cs="Times New Roman"/>
          <w:kern w:val="0"/>
          <w:lang w:eastAsia="en-ID"/>
          <w14:ligatures w14:val="none"/>
        </w:rPr>
      </w:pPr>
    </w:p>
    <w:p w14:paraId="1EC9266B" w14:textId="77777777" w:rsidR="00BA6141" w:rsidRPr="00BA6141" w:rsidRDefault="00BA6141" w:rsidP="00BA6141">
      <w:pPr>
        <w:pStyle w:val="ListParagraph"/>
        <w:ind w:left="1260"/>
        <w:jc w:val="left"/>
        <w:rPr>
          <w:rFonts w:eastAsia="Times New Roman" w:cs="Times New Roman"/>
          <w:kern w:val="0"/>
          <w:lang w:eastAsia="en-ID"/>
          <w14:ligatures w14:val="none"/>
        </w:rPr>
      </w:pPr>
    </w:p>
    <w:p w14:paraId="7A0C08D8" w14:textId="4B666B5A" w:rsidR="00BA6141" w:rsidRPr="00BA6141" w:rsidRDefault="00BA6141" w:rsidP="00BA6141">
      <w:pPr>
        <w:ind w:left="1260"/>
      </w:pPr>
    </w:p>
    <w:p w14:paraId="0FB01003" w14:textId="5DBBEFA1" w:rsidR="00BA6141" w:rsidRPr="00BA6141" w:rsidRDefault="00BA6141" w:rsidP="00BA6141">
      <w:pPr>
        <w:spacing w:line="240" w:lineRule="auto"/>
        <w:jc w:val="left"/>
        <w:rPr>
          <w:rFonts w:eastAsia="Times New Roman" w:cs="Times New Roman"/>
          <w:kern w:val="0"/>
          <w:lang w:eastAsia="en-ID"/>
          <w14:ligatures w14:val="none"/>
        </w:rPr>
      </w:pPr>
    </w:p>
    <w:p w14:paraId="43C3BD68" w14:textId="77777777" w:rsidR="00BA6141" w:rsidRPr="00BA6141" w:rsidRDefault="00BA6141" w:rsidP="00BA6141">
      <w:pPr>
        <w:ind w:left="1260"/>
      </w:pPr>
    </w:p>
    <w:sectPr w:rsidR="00BA6141" w:rsidRPr="00BA61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E72C7"/>
    <w:multiLevelType w:val="multilevel"/>
    <w:tmpl w:val="79EE27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i w:val="0"/>
        <w:iCs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210C7558"/>
    <w:multiLevelType w:val="multilevel"/>
    <w:tmpl w:val="F746F1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419594415">
    <w:abstractNumId w:val="1"/>
  </w:num>
  <w:num w:numId="2" w16cid:durableId="312877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141"/>
    <w:rsid w:val="00010AE4"/>
    <w:rsid w:val="003207D2"/>
    <w:rsid w:val="00891C19"/>
    <w:rsid w:val="008C6845"/>
    <w:rsid w:val="00BA6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7AFBA"/>
  <w15:chartTrackingRefBased/>
  <w15:docId w15:val="{E5177DB1-BBFB-4D45-8BB8-113E72C5F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6141"/>
    <w:pPr>
      <w:spacing w:after="0"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141"/>
    <w:pPr>
      <w:keepNext/>
      <w:keepLines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6141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6141"/>
    <w:pPr>
      <w:keepNext/>
      <w:keepLines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1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1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1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1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1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141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6141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6141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1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1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1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1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1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1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17</Words>
  <Characters>106</Characters>
  <Application>Microsoft Office Word</Application>
  <DocSecurity>0</DocSecurity>
  <Lines>11</Lines>
  <Paragraphs>4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Moh. Maulana Yahya</dc:creator>
  <cp:keywords/>
  <dc:description/>
  <cp:lastModifiedBy>Moh. Maulana Yahya</cp:lastModifiedBy>
  <cp:revision>2</cp:revision>
  <dcterms:created xsi:type="dcterms:W3CDTF">2025-10-25T15:02:00Z</dcterms:created>
  <dcterms:modified xsi:type="dcterms:W3CDTF">2025-10-25T15:57:00Z</dcterms:modified>
</cp:coreProperties>
</file>