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6786" w14:textId="77777777" w:rsidR="000C0B81" w:rsidRPr="000C0B81" w:rsidRDefault="000C0B81" w:rsidP="000C0B81">
      <w:r w:rsidRPr="000C0B81">
        <w:t>В 2015</w:t>
      </w:r>
      <w:r w:rsidRPr="000C0B81">
        <w:noBreakHyphen/>
        <w:t>м мы запускали бизнес</w:t>
      </w:r>
      <w:r w:rsidRPr="000C0B81">
        <w:noBreakHyphen/>
        <w:t>школу по системному мышлению, но при этом думали, что развитие интеллекта необходимо каждому. За эти годы стало ясно: «образование» — тесно. Мы сознательно ушли от учебной повестки и перезагрузили проект как Мастерскую инженеров</w:t>
      </w:r>
      <w:r w:rsidRPr="000C0B81">
        <w:noBreakHyphen/>
        <w:t xml:space="preserve">менеджеров. Цель при этом не сильно поменялась: мы </w:t>
      </w:r>
      <w:proofErr w:type="gramStart"/>
      <w:r w:rsidRPr="000C0B81">
        <w:t>по прежнему</w:t>
      </w:r>
      <w:proofErr w:type="gramEnd"/>
      <w:r w:rsidRPr="000C0B81">
        <w:t xml:space="preserve"> хотели влиять на культуру. А для этого нужна не кампания и не просто образовательная программа, а живое сообщество и даже что-то большее.</w:t>
      </w:r>
    </w:p>
    <w:p w14:paraId="2E757F6F" w14:textId="77777777" w:rsidR="000C0B81" w:rsidRPr="000C0B81" w:rsidRDefault="000C0B81" w:rsidP="000C0B81">
      <w:r w:rsidRPr="000C0B81">
        <w:t>Сейчас пришло время говорить уже не о сообществе, а о целой экосистеме, которую мы все это время строили, но даже не думали ее называть. Вроде кто мы такие, чтобы замахиваться на такой масштаб. Но уже более 10 летний опыт и ядро единомышленников показывает, что идея имеет право на существование. Мы реально можем замахнуться на создание экосистемы развития интеллекта. В эпоху ИИ особенно важен сильный биологический интеллект — «фабрику» его создания пора обновлять (я ранее писал пост </w:t>
      </w:r>
      <w:hyperlink r:id="rId5" w:history="1">
        <w:r w:rsidRPr="000C0B81">
          <w:rPr>
            <w:rStyle w:val="ac"/>
          </w:rPr>
          <w:t>“</w:t>
        </w:r>
        <w:proofErr w:type="spellStart"/>
        <w:r w:rsidRPr="000C0B81">
          <w:rPr>
            <w:rStyle w:val="ac"/>
          </w:rPr>
          <w:t>Универсистеты</w:t>
        </w:r>
        <w:proofErr w:type="spellEnd"/>
        <w:r w:rsidRPr="000C0B81">
          <w:rPr>
            <w:rStyle w:val="ac"/>
          </w:rPr>
          <w:t xml:space="preserve"> – всё?”</w:t>
        </w:r>
      </w:hyperlink>
      <w:r w:rsidRPr="000C0B81">
        <w:t>).</w:t>
      </w:r>
    </w:p>
    <w:p w14:paraId="6CA6939F" w14:textId="77777777" w:rsidR="000C0B81" w:rsidRPr="000C0B81" w:rsidRDefault="000C0B81" w:rsidP="000C0B81">
      <w:r w:rsidRPr="000C0B81">
        <w:t>Это не очередной «клуб по интересам» и не набор лекций в бизнес-школе, а среда, где ценность делается вместе и проверяется «снаружи» — в реальных задачах.</w:t>
      </w:r>
    </w:p>
    <w:p w14:paraId="4D7A33D8" w14:textId="77777777" w:rsidR="000C0B81" w:rsidRPr="000C0B81" w:rsidRDefault="000C0B81" w:rsidP="000C0B81">
      <w:r w:rsidRPr="000C0B81">
        <w:t>Что внутри экосистемы? Школы, мастерские, клуб и сообщество инженеров</w:t>
      </w:r>
      <w:r w:rsidRPr="000C0B81">
        <w:noBreakHyphen/>
        <w:t>менеджеров, а также многие другие институты и даже стартапы. Все это пространство с культурой непрерывного и бесконечного развития, где распространено </w:t>
      </w:r>
      <w:hyperlink r:id="rId6" w:history="1">
        <w:r w:rsidRPr="000C0B81">
          <w:rPr>
            <w:rStyle w:val="ac"/>
          </w:rPr>
          <w:t>системное мировоззрение</w:t>
        </w:r>
      </w:hyperlink>
      <w:r w:rsidRPr="000C0B81">
        <w:t>.</w:t>
      </w:r>
    </w:p>
    <w:p w14:paraId="6423D3B0" w14:textId="77777777" w:rsidR="000C0B81" w:rsidRPr="000C0B81" w:rsidRDefault="000C0B81" w:rsidP="000C0B81">
      <w:r w:rsidRPr="000C0B81">
        <w:t>В экосистеме будет своя ИИ</w:t>
      </w:r>
      <w:r w:rsidRPr="000C0B81">
        <w:noBreakHyphen/>
        <w:t xml:space="preserve">платформа: персональные проводники и цифровые двойники помогают ставить цели, генерировать тесты, вести версии и логи. Платформа будет поддерживать </w:t>
      </w:r>
      <w:proofErr w:type="spellStart"/>
      <w:r w:rsidRPr="000C0B81">
        <w:t>экзокортексы</w:t>
      </w:r>
      <w:proofErr w:type="spellEnd"/>
      <w:r w:rsidRPr="000C0B81">
        <w:t xml:space="preserve"> — внешнюю память и творческий конвейер — хранит артефакты, считает телеметрию слотов и даёт обратную связь на ходу.</w:t>
      </w:r>
    </w:p>
    <w:p w14:paraId="4D7CE832" w14:textId="77777777" w:rsidR="000C0B81" w:rsidRPr="000C0B81" w:rsidRDefault="000C0B81" w:rsidP="000C0B81">
      <w:r w:rsidRPr="000C0B81">
        <w:t xml:space="preserve">В экосистеме будет своя экономика вклада: токены и репутация, взвешенные по </w:t>
      </w:r>
      <w:proofErr w:type="spellStart"/>
      <w:r w:rsidRPr="000C0B81">
        <w:t>эпистемическому</w:t>
      </w:r>
      <w:proofErr w:type="spellEnd"/>
      <w:r w:rsidRPr="000C0B81">
        <w:t xml:space="preserve"> статусу (насколько знание и решение проверены), награждают доказанный прогресс. Вместе с наставничеством и просвещением — это будет механизмом роста и масштабирования.</w:t>
      </w:r>
    </w:p>
    <w:p w14:paraId="4BE49729" w14:textId="77777777" w:rsidR="000C0B81" w:rsidRPr="000C0B81" w:rsidRDefault="000C0B81" w:rsidP="000C0B81">
      <w:r w:rsidRPr="000C0B81">
        <w:t>Над этой экосистемой — реальный мир: команды и компании, исследовательские группы, города, отрасли, общество. Экосистема задаёт правила и культуру, в ней растут созидатели успешных систем на всех уровнях — от личности до цивилизации. Отдельная цель — развитие самой экосистемы, близкое идеям техноэволюции.</w:t>
      </w:r>
    </w:p>
    <w:p w14:paraId="1B87E74C" w14:textId="77777777" w:rsidR="000C0B81" w:rsidRPr="000C0B81" w:rsidRDefault="000C0B81" w:rsidP="000C0B81">
      <w:r w:rsidRPr="000C0B81">
        <w:t xml:space="preserve">Кто в центре? Созидатели со связкой «биологический + искусственный интеллект». Они буквально живут в экосистеме (в учебной парадигме люди приходят </w:t>
      </w:r>
      <w:r w:rsidRPr="000C0B81">
        <w:lastRenderedPageBreak/>
        <w:t xml:space="preserve">поучиться и потом уходят), а результаты проверяют полезностью вне её границ. Процесс организован недельным ритмом: ~10 часов практики и от $10 в неделю, слоты по 25–60 минут, каждый раз — артефакт и перенос новых методов в повседневность. Еженедельно — публичный инкремент и </w:t>
      </w:r>
      <w:proofErr w:type="spellStart"/>
      <w:r w:rsidRPr="000C0B81">
        <w:t>peer</w:t>
      </w:r>
      <w:r w:rsidRPr="000C0B81">
        <w:noBreakHyphen/>
        <w:t>review</w:t>
      </w:r>
      <w:proofErr w:type="spellEnd"/>
      <w:r w:rsidRPr="000C0B81">
        <w:t>. Экзокортекс держит нить, ИИ</w:t>
      </w:r>
      <w:r w:rsidRPr="000C0B81">
        <w:noBreakHyphen/>
        <w:t>проводник — фокус и гипотезы, токен</w:t>
      </w:r>
      <w:r w:rsidRPr="000C0B81">
        <w:noBreakHyphen/>
        <w:t xml:space="preserve">экономика — возврат на созданный вклад в личное или общественное развитие. Масштабируемся через </w:t>
      </w:r>
      <w:proofErr w:type="spellStart"/>
      <w:r w:rsidRPr="000C0B81">
        <w:t>онбординг</w:t>
      </w:r>
      <w:proofErr w:type="spellEnd"/>
      <w:r w:rsidRPr="000C0B81">
        <w:t xml:space="preserve"> 2–4 недели, ступени квалификации и продукт</w:t>
      </w:r>
      <w:r w:rsidRPr="000C0B81">
        <w:noBreakHyphen/>
        <w:t>как</w:t>
      </w:r>
      <w:r w:rsidRPr="000C0B81">
        <w:noBreakHyphen/>
        <w:t>двигатель роста: больше созидателей → больше познания → быстрее движется фронтир.</w:t>
      </w:r>
    </w:p>
    <w:p w14:paraId="47C11B90" w14:textId="77777777" w:rsidR="000C0B81" w:rsidRPr="000C0B81" w:rsidRDefault="000C0B81" w:rsidP="000C0B81">
      <w:r w:rsidRPr="000C0B81">
        <w:t xml:space="preserve">Зачем всё это? Чтобы готовить людей, которые смотрят на мир системно и создают успешные системы — от личности, семьи и команды до компаний и проектов цивилизационного масштаба, включая «длинные» технологические сюжеты вроде </w:t>
      </w:r>
      <w:proofErr w:type="spellStart"/>
      <w:r w:rsidRPr="000C0B81">
        <w:t>мультипланетарности</w:t>
      </w:r>
      <w:proofErr w:type="spellEnd"/>
      <w:r w:rsidRPr="000C0B81">
        <w:t>. Мы нормализуем культуру системного мышления, системного создания и рациональной работы — так, чтобы личный рост и вклад в прогресс цивилизации подпитывали друг друга. Более подробно об этом писал в </w:t>
      </w:r>
      <w:hyperlink r:id="rId7" w:history="1">
        <w:r w:rsidRPr="000C0B81">
          <w:rPr>
            <w:rStyle w:val="ac"/>
          </w:rPr>
          <w:t>Манифесте созидателя</w:t>
        </w:r>
      </w:hyperlink>
      <w:r w:rsidRPr="000C0B81">
        <w:t>.</w:t>
      </w:r>
    </w:p>
    <w:p w14:paraId="564B2BB1" w14:textId="77777777" w:rsidR="000C0B81" w:rsidRPr="000C0B81" w:rsidRDefault="000C0B81" w:rsidP="000C0B81">
      <w:r w:rsidRPr="000C0B81">
        <w:t>Что производим в экосистеме? Кроме самих созидателей в экосистема производятся продукты и сервисы для развития интеллекта и другие сложные системы: от личных инструментов и командных практик до решений для исследований. Внутри экосистемы рождаются новое мастерство, специалисты для компаний, ИИ</w:t>
      </w:r>
      <w:r w:rsidRPr="000C0B81">
        <w:noBreakHyphen/>
        <w:t>агенты, исследовательские протоколы, инвестиционные инициативы и даже стартапы.</w:t>
      </w:r>
    </w:p>
    <w:p w14:paraId="1CD810FA" w14:textId="77777777" w:rsidR="000C0B81" w:rsidRPr="000C0B81" w:rsidRDefault="000C0B81" w:rsidP="000C0B81">
      <w:r w:rsidRPr="000C0B81">
        <w:t>Мы строим среду, где растёт интеллект и калибр личности; команды повышают качество решений; сообщество умножает число созидателей. Связка «человек ↔ ИИ» превращает идеи в работающие системы и ускоряет общий прогресс. Мне нравится, что я не просто наставник, предприниматель или основатель школы или мастерской, а я один из создателей экосистемы развития интеллекта. Таких может быть множество, кто захочет формировать свое системное мировоззрение, тот, по сути, и станет создателем экосистемы.</w:t>
      </w:r>
    </w:p>
    <w:p w14:paraId="34D857E6" w14:textId="747CB6D7" w:rsidR="00486D3C" w:rsidRDefault="00486D3C" w:rsidP="00486D3C">
      <w:r>
        <w:t>__________</w:t>
      </w:r>
      <w:r>
        <w:br/>
      </w:r>
      <w:r w:rsidRPr="00486D3C">
        <w:rPr>
          <w:b/>
          <w:bCs/>
        </w:rPr>
        <w:t>Пример одной из частей экосистемы, который касается среднего образования</w:t>
      </w:r>
    </w:p>
    <w:p w14:paraId="28CCA1E9" w14:textId="6AB0D6D0" w:rsidR="00486D3C" w:rsidRPr="00486D3C" w:rsidRDefault="00486D3C" w:rsidP="00486D3C">
      <w:r w:rsidRPr="00486D3C">
        <w:t xml:space="preserve">«В школе учат не тому». Правда ли? Мы все слышали и даже кто-то говорил: «зачем мне в жизни пестик и тычинка?». Кажется, что школьная программа разлетается на фрагменты фактов и терминов, мало связанных с жизнью. Но все же не стоит отбрасывать заслуги школы. Школьные предметы — важны, но им не хватает связующей рамки, которая учит видеть системы, общие паттерны и способы мышления сквозь факты. Вряд ли требуется революция учебников — нужна </w:t>
      </w:r>
      <w:r w:rsidRPr="00486D3C">
        <w:lastRenderedPageBreak/>
        <w:t>системная доработка, чтобы с детства ставилось системное мировоззрение и формировалась </w:t>
      </w:r>
      <w:hyperlink r:id="rId8" w:history="1">
        <w:r w:rsidRPr="00486D3C">
          <w:rPr>
            <w:rStyle w:val="ac"/>
          </w:rPr>
          <w:t>системная грамотность</w:t>
        </w:r>
      </w:hyperlink>
    </w:p>
    <w:p w14:paraId="4D6C40F5" w14:textId="77777777" w:rsidR="00486D3C" w:rsidRPr="00486D3C" w:rsidRDefault="00486D3C" w:rsidP="00486D3C">
      <w:r w:rsidRPr="00486D3C">
        <w:rPr>
          <w:b/>
          <w:bCs/>
        </w:rPr>
        <w:t>Суть идеи</w:t>
      </w:r>
    </w:p>
    <w:p w14:paraId="4D04E4A0" w14:textId="77777777" w:rsidR="00486D3C" w:rsidRPr="00486D3C" w:rsidRDefault="00486D3C" w:rsidP="00486D3C">
      <w:r w:rsidRPr="00486D3C">
        <w:t xml:space="preserve">Можно обновить школьные учебники и методички так, чтобы каждый предмет одновременно давал и свою «предметную плоть», и сквозные </w:t>
      </w:r>
      <w:proofErr w:type="spellStart"/>
      <w:r w:rsidRPr="00486D3C">
        <w:t>метанавыки</w:t>
      </w:r>
      <w:proofErr w:type="spellEnd"/>
      <w:r w:rsidRPr="00486D3C">
        <w:t>: видеть целое, распознавать уровни и связи, моделировать и мыслить, принимать решения как агент. Это не замена биологии или физики — это способ сшить гуманитарные и естественные дисциплины в единую «операционную систему мышления». В терминах современного образования — дать детям опору на интеллект</w:t>
      </w:r>
      <w:r w:rsidRPr="00486D3C">
        <w:noBreakHyphen/>
        <w:t>стек (набор фундаментальных методов мышления), а предметами сделать полевые полигоны для его тренировки.</w:t>
      </w:r>
    </w:p>
    <w:p w14:paraId="4FC39DFF" w14:textId="77777777" w:rsidR="00486D3C" w:rsidRPr="00486D3C" w:rsidRDefault="00486D3C" w:rsidP="00486D3C">
      <w:r w:rsidRPr="00486D3C">
        <w:t>Что именно добавляем:</w:t>
      </w:r>
    </w:p>
    <w:p w14:paraId="1E91319B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>Сквозные модули (см. ниже), одинаковые по логике для всех предметов.</w:t>
      </w:r>
    </w:p>
    <w:p w14:paraId="4328C559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 xml:space="preserve">Материалы для осознанного развития </w:t>
      </w:r>
      <w:proofErr w:type="spellStart"/>
      <w:r w:rsidRPr="00486D3C">
        <w:t>агентности</w:t>
      </w:r>
      <w:proofErr w:type="spellEnd"/>
      <w:r w:rsidRPr="00486D3C">
        <w:t xml:space="preserve"> и калибра личности: ребёнок — не «исполнитель заданий», а агент, умеющий формулировать намерения, выбирать методы и отвечать за результат.</w:t>
      </w:r>
    </w:p>
    <w:p w14:paraId="0E27D076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>Практики ученика в легком виде, в том числе систематическое медленное чтение и мышления письмом с творческим конвейером, организация досуга и формирование окружения, инвестирование и учет времени, мышление проговариванием, а также личное стратегирование и планирование.</w:t>
      </w:r>
    </w:p>
    <w:p w14:paraId="2874EC47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>Понятная рамка «агенты и ИИ»: показать, что и человек, и ИИ опираются на модели мира и обучение; мы учим различать роли человека и инструментов, не демонизируя ИИ, и развиваем работу в паре «</w:t>
      </w:r>
      <w:proofErr w:type="spellStart"/>
      <w:r w:rsidRPr="00486D3C">
        <w:t>человек+ИИ</w:t>
      </w:r>
      <w:proofErr w:type="spellEnd"/>
      <w:r w:rsidRPr="00486D3C">
        <w:t>» как норму системной грамотности.</w:t>
      </w:r>
    </w:p>
    <w:p w14:paraId="2899161E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>Выявление общих паттернов (обратные связи, границы системы, потоки, инварианты, уровни, модули, компромиссы) и их перенос между предметами.</w:t>
      </w:r>
    </w:p>
    <w:p w14:paraId="13F24AD4" w14:textId="77777777" w:rsidR="00486D3C" w:rsidRPr="00486D3C" w:rsidRDefault="00486D3C" w:rsidP="00486D3C">
      <w:pPr>
        <w:numPr>
          <w:ilvl w:val="0"/>
          <w:numId w:val="1"/>
        </w:numPr>
      </w:pPr>
      <w:r w:rsidRPr="00486D3C">
        <w:t>Два комплекта книг или методических материалов к учебникам: отдельный учебник для школьников (язык — простой, задания — практичные) и пособие для учителя (методологическая «кухня» урока: цели, альфы/предметы метода, чек</w:t>
      </w:r>
      <w:r w:rsidRPr="00486D3C">
        <w:noBreakHyphen/>
        <w:t>листы состояний, рубрики оценивания).</w:t>
      </w:r>
    </w:p>
    <w:p w14:paraId="512D56E5" w14:textId="77777777" w:rsidR="00486D3C" w:rsidRPr="00486D3C" w:rsidRDefault="00486D3C" w:rsidP="00486D3C">
      <w:r w:rsidRPr="00486D3C">
        <w:rPr>
          <w:b/>
          <w:bCs/>
        </w:rPr>
        <w:t>Зачем это детям сейчас</w:t>
      </w:r>
    </w:p>
    <w:p w14:paraId="536B6BA7" w14:textId="77777777" w:rsidR="00486D3C" w:rsidRPr="00486D3C" w:rsidRDefault="00486D3C" w:rsidP="00486D3C">
      <w:r w:rsidRPr="00486D3C">
        <w:t xml:space="preserve">Мир требует не только «знать», но уметь учиться быстрее других, разучиваться и переучиваться, соединять знание в действие. Это и есть ядро </w:t>
      </w:r>
      <w:proofErr w:type="spellStart"/>
      <w:r w:rsidRPr="00486D3C">
        <w:t>агентности</w:t>
      </w:r>
      <w:proofErr w:type="spellEnd"/>
      <w:r w:rsidRPr="00486D3C">
        <w:t xml:space="preserve"> и «калибра личности», которое мы сознательно проектируем в школе — через </w:t>
      </w:r>
      <w:r w:rsidRPr="00486D3C">
        <w:lastRenderedPageBreak/>
        <w:t>практики системного мышления, интеллектуального стека и работу с экзокортексом (вторым мозгом).</w:t>
      </w:r>
    </w:p>
    <w:p w14:paraId="5B0DC50D" w14:textId="77777777" w:rsidR="00486D3C" w:rsidRPr="00486D3C" w:rsidRDefault="00486D3C" w:rsidP="00486D3C">
      <w:r w:rsidRPr="00486D3C">
        <w:t>Мышление — тоже грамотность. Как чтение и счёт, </w:t>
      </w:r>
      <w:hyperlink r:id="rId9" w:history="1">
        <w:r w:rsidRPr="00486D3C">
          <w:rPr>
            <w:rStyle w:val="ac"/>
          </w:rPr>
          <w:t>системное мировоззрение</w:t>
        </w:r>
      </w:hyperlink>
      <w:r w:rsidRPr="00486D3C">
        <w:t xml:space="preserve"> лучше всего закладывается в детстве: формируются «координаты» для понимания мира, привычка искать границы системы, причины и обратные связи, развивается </w:t>
      </w:r>
      <w:proofErr w:type="spellStart"/>
      <w:r w:rsidRPr="00486D3C">
        <w:t>агентность</w:t>
      </w:r>
      <w:proofErr w:type="spellEnd"/>
      <w:r w:rsidRPr="00486D3C">
        <w:t>. Во взрослом возрасте фундаментальные убеждения уже «схватываются» и меняются медленно: можно исправлять, но это дороже и больнее. Если в школе ребёнок получает только «набор фактов», то мозг закрепляет фрагментарный стиль — позже он часто сопротивляется целостным моделям. Раннее же обучение системной грамотности даёт базовую оптику: «что это за система, где её границы, как она себя ведёт, как я могу на неё подействовать?».</w:t>
      </w:r>
    </w:p>
    <w:p w14:paraId="3A4D6654" w14:textId="77777777" w:rsidR="00486D3C" w:rsidRPr="00486D3C" w:rsidRDefault="00486D3C" w:rsidP="00486D3C">
      <w:r w:rsidRPr="00486D3C">
        <w:t xml:space="preserve">Это ещё и способ сшить гуманитарные и фундаментальные предметы (с первыми принципами) в единую картину, дотянув их до физического мира. Когда ребёнок видит один и тот же паттерн — потоки и запасы, обратные связи, компромиссы — и в биологии (водный режим листа), и в физике (энергетический баланс дома), и в географии (водосбор и </w:t>
      </w:r>
      <w:proofErr w:type="spellStart"/>
      <w:r w:rsidRPr="00486D3C">
        <w:t>ливнёвка</w:t>
      </w:r>
      <w:proofErr w:type="spellEnd"/>
      <w:r w:rsidRPr="00486D3C">
        <w:t>), школьная программа перестаёт быть «коробками с фактами» и становится картой жизни. Практики измерений, простые модели, проекты «во дворе и в городе» делают знания ощутимыми: не абстрактная формула, а работающая схема, которую можно проверить руками.</w:t>
      </w:r>
    </w:p>
    <w:p w14:paraId="465B7FDA" w14:textId="77777777" w:rsidR="00486D3C" w:rsidRPr="00486D3C" w:rsidRDefault="00486D3C" w:rsidP="00486D3C">
      <w:r w:rsidRPr="00486D3C">
        <w:t xml:space="preserve">В эпоху ИИ это особенно важно. Детям нужно рано привыкнуть, что человек — автор модели и носитель </w:t>
      </w:r>
      <w:proofErr w:type="spellStart"/>
      <w:r w:rsidRPr="00486D3C">
        <w:t>агентности</w:t>
      </w:r>
      <w:proofErr w:type="spellEnd"/>
      <w:r w:rsidRPr="00486D3C">
        <w:t xml:space="preserve">, а ИИ — не просто инструмент экзокортекса, а отдельная сущность, с которой необходимо коммуницировать. Мы можем детей разделять проблемы и задачи, учить формулировать задачу (контекст—цель—критерии), корректно ставить запросы к ИИ, различать модель и реальность, проверять результаты измерениями и источниками. Такой «дуэт </w:t>
      </w:r>
      <w:proofErr w:type="spellStart"/>
      <w:r w:rsidRPr="00486D3C">
        <w:t>человек+ИИ</w:t>
      </w:r>
      <w:proofErr w:type="spellEnd"/>
      <w:r w:rsidRPr="00486D3C">
        <w:t>» повышает скорость обучения и качество решений, не размывая ответственность и мышечный тонус собственного мышления.</w:t>
      </w:r>
    </w:p>
    <w:p w14:paraId="3F44B825" w14:textId="77777777" w:rsidR="00486D3C" w:rsidRPr="00486D3C" w:rsidRDefault="00486D3C" w:rsidP="00486D3C">
      <w:r w:rsidRPr="00486D3C">
        <w:rPr>
          <w:b/>
          <w:bCs/>
        </w:rPr>
        <w:t>Несколько мыслей о том, какой могла бы быть наша экосистема</w:t>
      </w:r>
    </w:p>
    <w:p w14:paraId="4A593723" w14:textId="77777777" w:rsidR="00486D3C" w:rsidRPr="00486D3C" w:rsidRDefault="00486D3C" w:rsidP="00486D3C">
      <w:r w:rsidRPr="00486D3C">
        <w:t>Думаю о долгосрочной истории: со временем могла бы сложиться наша </w:t>
      </w:r>
      <w:hyperlink r:id="rId10" w:history="1">
        <w:r w:rsidRPr="00486D3C">
          <w:rPr>
            <w:rStyle w:val="ac"/>
          </w:rPr>
          <w:t>экосистема развития интеллекта</w:t>
        </w:r>
      </w:hyperlink>
      <w:r w:rsidRPr="00486D3C">
        <w:t>. В её основе — общие слои: методология системного подхода 3.0 с набором руководств, ИИ-платформа с цифровыми двойниками, экономика участия (в т.ч. токены). На этой базе разные участники сообщества при желании смогли бы создавать продукты, в том числе для средней школы или вуза. Примерный контур таких вещей видится так:</w:t>
      </w:r>
    </w:p>
    <w:p w14:paraId="5BA50F6E" w14:textId="77777777" w:rsidR="00486D3C" w:rsidRPr="00486D3C" w:rsidRDefault="00486D3C" w:rsidP="00486D3C">
      <w:pPr>
        <w:numPr>
          <w:ilvl w:val="0"/>
          <w:numId w:val="2"/>
        </w:numPr>
      </w:pPr>
      <w:r w:rsidRPr="00486D3C">
        <w:t>линейка учебников или методических материалов с системной рамкой (биология, химия, физика, география и др.);</w:t>
      </w:r>
    </w:p>
    <w:p w14:paraId="664DE75E" w14:textId="77777777" w:rsidR="00486D3C" w:rsidRPr="00486D3C" w:rsidRDefault="00486D3C" w:rsidP="00486D3C">
      <w:pPr>
        <w:numPr>
          <w:ilvl w:val="0"/>
          <w:numId w:val="2"/>
        </w:numPr>
      </w:pPr>
      <w:r w:rsidRPr="00486D3C">
        <w:lastRenderedPageBreak/>
        <w:t>пособия для учителей с методологией и готовыми сценариями;</w:t>
      </w:r>
    </w:p>
    <w:p w14:paraId="55B1FD61" w14:textId="77777777" w:rsidR="00486D3C" w:rsidRPr="00486D3C" w:rsidRDefault="00486D3C" w:rsidP="00486D3C">
      <w:pPr>
        <w:numPr>
          <w:ilvl w:val="0"/>
          <w:numId w:val="2"/>
        </w:numPr>
      </w:pPr>
      <w:r w:rsidRPr="00486D3C">
        <w:t>библиотека сквозных кейсов;</w:t>
      </w:r>
    </w:p>
    <w:p w14:paraId="28525239" w14:textId="77777777" w:rsidR="00486D3C" w:rsidRPr="00486D3C" w:rsidRDefault="00486D3C" w:rsidP="00486D3C">
      <w:pPr>
        <w:numPr>
          <w:ilvl w:val="0"/>
          <w:numId w:val="2"/>
        </w:numPr>
      </w:pPr>
      <w:r w:rsidRPr="00486D3C">
        <w:t>цифровые трекеры и ИИ-ассистенты для классов;</w:t>
      </w:r>
    </w:p>
    <w:p w14:paraId="79292254" w14:textId="77777777" w:rsidR="00486D3C" w:rsidRPr="00486D3C" w:rsidRDefault="00486D3C" w:rsidP="00486D3C">
      <w:pPr>
        <w:numPr>
          <w:ilvl w:val="0"/>
          <w:numId w:val="2"/>
        </w:numPr>
      </w:pPr>
      <w:r w:rsidRPr="00486D3C">
        <w:t>сообщество практики и открытые пилоты в школах.</w:t>
      </w:r>
    </w:p>
    <w:p w14:paraId="3A16F79D" w14:textId="77777777" w:rsidR="00486D3C" w:rsidRPr="00486D3C" w:rsidRDefault="00486D3C" w:rsidP="00486D3C">
      <w:r w:rsidRPr="00486D3C">
        <w:t>Я не беру на себя роль драйвера этого проекта сейчас; скорее фиксирую идеи и возможные направления. Если в будущем появятся люди и команды, которым это созвучно, у них будет опора — концепция и набор принципов, на которые можно опираться и которые можно улучшать.</w:t>
      </w:r>
    </w:p>
    <w:p w14:paraId="1E2608B2" w14:textId="77777777" w:rsidR="00486D3C" w:rsidRPr="00486D3C" w:rsidRDefault="00486D3C" w:rsidP="00486D3C">
      <w:r w:rsidRPr="00486D3C">
        <w:t>Спор о том, «зачем пестик и тычинка», кажется не очень продуктивным. Гораздо интереснее постепенно учиться видеть за фактами систему и действовать в её рамках — особенно в эпоху ИИ.</w:t>
      </w:r>
    </w:p>
    <w:p w14:paraId="34285328" w14:textId="77777777" w:rsidR="00486D3C" w:rsidRPr="00486D3C" w:rsidRDefault="00486D3C" w:rsidP="00486D3C">
      <w:r w:rsidRPr="00486D3C">
        <w:pict w14:anchorId="68CA0271">
          <v:rect id="_x0000_i1031" style="width:0;height:.75pt" o:hralign="center" o:hrstd="t" o:hr="t" fillcolor="#a0a0a0" stroked="f"/>
        </w:pict>
      </w:r>
    </w:p>
    <w:p w14:paraId="0A0AEBBE" w14:textId="77777777" w:rsidR="00486D3C" w:rsidRPr="00486D3C" w:rsidRDefault="00486D3C" w:rsidP="00486D3C">
      <w:r w:rsidRPr="00486D3C">
        <w:t>Попросил ChatGPT обосновать идею, вот его ответ.</w:t>
      </w:r>
    </w:p>
    <w:p w14:paraId="60029311" w14:textId="77777777" w:rsidR="00486D3C" w:rsidRPr="00486D3C" w:rsidRDefault="00486D3C" w:rsidP="00486D3C">
      <w:r w:rsidRPr="00486D3C">
        <w:rPr>
          <w:b/>
          <w:bCs/>
        </w:rPr>
        <w:t>Почему это реализуемо</w:t>
      </w:r>
    </w:p>
    <w:p w14:paraId="5DD0D21C" w14:textId="77777777" w:rsidR="00486D3C" w:rsidRPr="00486D3C" w:rsidRDefault="00486D3C" w:rsidP="00486D3C">
      <w:pPr>
        <w:numPr>
          <w:ilvl w:val="0"/>
          <w:numId w:val="3"/>
        </w:numPr>
      </w:pPr>
      <w:r w:rsidRPr="00486D3C">
        <w:t xml:space="preserve">Системное мышление уже даёт готовые «рельсы мышления»: как выделять цель, границы, уровни, интересы ролей; как связывать функциональные и конструктивные описания; как мыслить моделированием, а не «догадками». Это универсально и </w:t>
      </w:r>
      <w:proofErr w:type="spellStart"/>
      <w:r w:rsidRPr="00486D3C">
        <w:t>безмасштабно</w:t>
      </w:r>
      <w:proofErr w:type="spellEnd"/>
      <w:r w:rsidRPr="00486D3C">
        <w:t xml:space="preserve"> — от клетки до города.</w:t>
      </w:r>
    </w:p>
    <w:p w14:paraId="2F195B55" w14:textId="77777777" w:rsidR="00486D3C" w:rsidRPr="00486D3C" w:rsidRDefault="00486D3C" w:rsidP="00486D3C">
      <w:pPr>
        <w:numPr>
          <w:ilvl w:val="0"/>
          <w:numId w:val="3"/>
        </w:numPr>
      </w:pPr>
      <w:r w:rsidRPr="00486D3C">
        <w:t>Методология учит работать «методом», а не «на вдохновении»: в пособиях учителя описываем метод урока (предмет метода, роли, состояния, чек</w:t>
      </w:r>
      <w:r w:rsidRPr="00486D3C">
        <w:noBreakHyphen/>
        <w:t>листы, артефакты), и учитель получает рабочие шаблоны вместо разрозненных лайфхаков.</w:t>
      </w:r>
    </w:p>
    <w:p w14:paraId="7AD19994" w14:textId="77777777" w:rsidR="00486D3C" w:rsidRPr="00486D3C" w:rsidRDefault="00486D3C" w:rsidP="00486D3C">
      <w:pPr>
        <w:numPr>
          <w:ilvl w:val="0"/>
          <w:numId w:val="3"/>
        </w:numPr>
      </w:pPr>
      <w:r w:rsidRPr="00486D3C">
        <w:t>Интеллект</w:t>
      </w:r>
      <w:r w:rsidRPr="00486D3C">
        <w:noBreakHyphen/>
        <w:t xml:space="preserve">стек в простой форме: понятизация, семантика, логика, онтология, </w:t>
      </w:r>
      <w:proofErr w:type="spellStart"/>
      <w:r w:rsidRPr="00486D3C">
        <w:t>алгоритмика</w:t>
      </w:r>
      <w:proofErr w:type="spellEnd"/>
      <w:r w:rsidRPr="00486D3C">
        <w:t>, рациональность, исследование — как набор мыслительных инструментов, которые встраиваются в существующие темы уроков.</w:t>
      </w:r>
    </w:p>
    <w:p w14:paraId="55FDAA77" w14:textId="77777777" w:rsidR="00486D3C" w:rsidRPr="00486D3C" w:rsidRDefault="00486D3C" w:rsidP="00486D3C">
      <w:pPr>
        <w:numPr>
          <w:ilvl w:val="0"/>
          <w:numId w:val="3"/>
        </w:numPr>
      </w:pPr>
      <w:r w:rsidRPr="00486D3C">
        <w:t>Организационно это делается уже по</w:t>
      </w:r>
      <w:r w:rsidRPr="00486D3C">
        <w:noBreakHyphen/>
        <w:t>взрослому: через короткие пилоты, CI/CD, планомерное методическое сопровождение школ, набор метрик (рубрики системной грамотности), и сообщество практики вокруг материалов — не «героизм одиночек», а нормальная организация как система</w:t>
      </w:r>
      <w:r w:rsidRPr="00486D3C">
        <w:noBreakHyphen/>
        <w:t>создатель.</w:t>
      </w:r>
    </w:p>
    <w:p w14:paraId="7F81800D" w14:textId="77777777" w:rsidR="00486D3C" w:rsidRPr="00486D3C" w:rsidRDefault="00486D3C" w:rsidP="00486D3C">
      <w:r w:rsidRPr="00486D3C">
        <w:rPr>
          <w:b/>
          <w:bCs/>
        </w:rPr>
        <w:t>«Лестница» уровней — как растёт системная грамотность</w:t>
      </w:r>
    </w:p>
    <w:p w14:paraId="261A7759" w14:textId="77777777" w:rsidR="00486D3C" w:rsidRPr="00486D3C" w:rsidRDefault="00486D3C" w:rsidP="00486D3C">
      <w:r w:rsidRPr="00486D3C">
        <w:t>Мы задаём лестницу освоения (каждый ступень — наблюдаемый прогресс):</w:t>
      </w:r>
    </w:p>
    <w:p w14:paraId="6061584A" w14:textId="77777777" w:rsidR="00486D3C" w:rsidRPr="00486D3C" w:rsidRDefault="00486D3C" w:rsidP="00486D3C">
      <w:pPr>
        <w:numPr>
          <w:ilvl w:val="0"/>
          <w:numId w:val="4"/>
        </w:numPr>
      </w:pPr>
      <w:r w:rsidRPr="00486D3C">
        <w:lastRenderedPageBreak/>
        <w:t>Замечать: видеть объект как систему с границами и окружением (язык и примеры).</w:t>
      </w:r>
    </w:p>
    <w:p w14:paraId="1184E940" w14:textId="77777777" w:rsidR="00486D3C" w:rsidRPr="00486D3C" w:rsidRDefault="00486D3C" w:rsidP="00486D3C">
      <w:pPr>
        <w:numPr>
          <w:ilvl w:val="0"/>
          <w:numId w:val="4"/>
        </w:numPr>
      </w:pPr>
      <w:r w:rsidRPr="00486D3C">
        <w:t>Связывать: распознавать паттерны (обратные связи, потоки, инварианты), отличать уровни (часть—целое—надсистема).</w:t>
      </w:r>
    </w:p>
    <w:p w14:paraId="32F4F1FA" w14:textId="77777777" w:rsidR="00486D3C" w:rsidRPr="00486D3C" w:rsidRDefault="00486D3C" w:rsidP="00486D3C">
      <w:pPr>
        <w:numPr>
          <w:ilvl w:val="0"/>
          <w:numId w:val="4"/>
        </w:numPr>
      </w:pPr>
      <w:r w:rsidRPr="00486D3C">
        <w:t>Моделировать: описывать систему формально (карты, схемы, таблицы, простые онтологии; различать «карта ≠ территория»).</w:t>
      </w:r>
    </w:p>
    <w:p w14:paraId="79F3C05C" w14:textId="77777777" w:rsidR="00486D3C" w:rsidRPr="00486D3C" w:rsidRDefault="00486D3C" w:rsidP="00486D3C">
      <w:pPr>
        <w:numPr>
          <w:ilvl w:val="0"/>
          <w:numId w:val="4"/>
        </w:numPr>
      </w:pPr>
      <w:r w:rsidRPr="00486D3C">
        <w:t>Алгоритмизировать и обосновывать: строить процедуры/алгоритмы, проверять логикой и данными, делать выводы и решения.</w:t>
      </w:r>
    </w:p>
    <w:p w14:paraId="172780A3" w14:textId="77777777" w:rsidR="00486D3C" w:rsidRPr="00486D3C" w:rsidRDefault="00486D3C" w:rsidP="00486D3C">
      <w:pPr>
        <w:numPr>
          <w:ilvl w:val="0"/>
          <w:numId w:val="4"/>
        </w:numPr>
      </w:pPr>
      <w:r w:rsidRPr="00486D3C">
        <w:t>Проектировать изменения: ставить цели как агент, выбирать метод (план действий), учитывать интересы ролей и ограничения; делать пост</w:t>
      </w:r>
      <w:r w:rsidRPr="00486D3C">
        <w:noBreakHyphen/>
        <w:t>анализ.</w:t>
      </w:r>
    </w:p>
    <w:p w14:paraId="617EA064" w14:textId="77777777" w:rsidR="00486D3C" w:rsidRPr="00486D3C" w:rsidRDefault="00486D3C" w:rsidP="00486D3C">
      <w:r w:rsidRPr="00486D3C">
        <w:rPr>
          <w:b/>
          <w:bCs/>
        </w:rPr>
        <w:t>Сквозные модули (идут во всех предметах)</w:t>
      </w:r>
    </w:p>
    <w:p w14:paraId="51DBF87D" w14:textId="77777777" w:rsidR="00486D3C" w:rsidRPr="00486D3C" w:rsidRDefault="00486D3C" w:rsidP="00486D3C">
      <w:pPr>
        <w:numPr>
          <w:ilvl w:val="0"/>
          <w:numId w:val="5"/>
        </w:numPr>
      </w:pPr>
      <w:r w:rsidRPr="00486D3C">
        <w:t>Системные уровни и масштаб (клетка—организм—популяция—биосфера; компонент—устройство—сеть…): «где граница?».</w:t>
      </w:r>
    </w:p>
    <w:p w14:paraId="7ED8BD48" w14:textId="77777777" w:rsidR="00486D3C" w:rsidRPr="00486D3C" w:rsidRDefault="00486D3C" w:rsidP="00486D3C">
      <w:pPr>
        <w:numPr>
          <w:ilvl w:val="0"/>
          <w:numId w:val="5"/>
        </w:numPr>
      </w:pPr>
      <w:r w:rsidRPr="00486D3C">
        <w:t>Потоки и обратные связи (вещество, энергия, информация).</w:t>
      </w:r>
    </w:p>
    <w:p w14:paraId="5BE2663F" w14:textId="77777777" w:rsidR="00486D3C" w:rsidRPr="00486D3C" w:rsidRDefault="00486D3C" w:rsidP="00486D3C">
      <w:pPr>
        <w:numPr>
          <w:ilvl w:val="0"/>
          <w:numId w:val="5"/>
        </w:numPr>
      </w:pPr>
      <w:r w:rsidRPr="00486D3C">
        <w:t>Модели и описания (карта и территория; виды моделей; критерии качества модели).</w:t>
      </w:r>
    </w:p>
    <w:p w14:paraId="177958BB" w14:textId="77777777" w:rsidR="00486D3C" w:rsidRPr="00486D3C" w:rsidRDefault="00486D3C" w:rsidP="00486D3C">
      <w:pPr>
        <w:numPr>
          <w:ilvl w:val="0"/>
          <w:numId w:val="5"/>
        </w:numPr>
      </w:pPr>
      <w:r w:rsidRPr="00486D3C">
        <w:t>Агенты, цели, решения (намерения, стратегии, планы, роли; этика и последствия).</w:t>
      </w:r>
    </w:p>
    <w:p w14:paraId="254DA93E" w14:textId="77777777" w:rsidR="00486D3C" w:rsidRPr="00486D3C" w:rsidRDefault="00486D3C" w:rsidP="00486D3C">
      <w:pPr>
        <w:numPr>
          <w:ilvl w:val="0"/>
          <w:numId w:val="5"/>
        </w:numPr>
      </w:pPr>
      <w:proofErr w:type="spellStart"/>
      <w:r w:rsidRPr="00486D3C">
        <w:t>Алгоритмика</w:t>
      </w:r>
      <w:proofErr w:type="spellEnd"/>
      <w:r w:rsidRPr="00486D3C">
        <w:t xml:space="preserve"> и логика (шаблоны рассуждений, проверка гипотез, ошибки мышления).</w:t>
      </w:r>
    </w:p>
    <w:p w14:paraId="2F6288EA" w14:textId="77777777" w:rsidR="00486D3C" w:rsidRPr="00486D3C" w:rsidRDefault="00486D3C" w:rsidP="00486D3C">
      <w:pPr>
        <w:numPr>
          <w:ilvl w:val="0"/>
          <w:numId w:val="5"/>
        </w:numPr>
      </w:pPr>
      <w:r w:rsidRPr="00486D3C">
        <w:t>Человек + ИИ (модель мира, обучение, границы ответственности; «второй мозг»/экзокортекс).</w:t>
      </w:r>
    </w:p>
    <w:p w14:paraId="722B473B" w14:textId="77777777" w:rsidR="00486D3C" w:rsidRPr="00486D3C" w:rsidRDefault="00486D3C" w:rsidP="00486D3C">
      <w:r w:rsidRPr="00486D3C">
        <w:rPr>
          <w:b/>
          <w:bCs/>
        </w:rPr>
        <w:t>Как это выглядит внутри предметов (короткие примеры)</w:t>
      </w:r>
    </w:p>
    <w:p w14:paraId="0158948E" w14:textId="77777777" w:rsidR="00486D3C" w:rsidRPr="00486D3C" w:rsidRDefault="00486D3C" w:rsidP="00486D3C">
      <w:r w:rsidRPr="00486D3C">
        <w:t>Биология (тема «Цветок»).</w:t>
      </w:r>
      <w:r w:rsidRPr="00486D3C">
        <w:br/>
        <w:t>Было: перечисление частей («пестик/тычинка»).</w:t>
      </w:r>
      <w:r w:rsidRPr="00486D3C">
        <w:br/>
        <w:t>Стало: </w:t>
      </w:r>
      <w:r w:rsidRPr="00486D3C">
        <w:rPr>
          <w:i/>
          <w:iCs/>
        </w:rPr>
        <w:t xml:space="preserve">«Цветок как модуль репродуктивной подсистемы покрытосеменных: потоки — перенос пыльцы, поступление </w:t>
      </w:r>
      <w:proofErr w:type="spellStart"/>
      <w:r w:rsidRPr="00486D3C">
        <w:rPr>
          <w:i/>
          <w:iCs/>
        </w:rPr>
        <w:t>ассимилятов</w:t>
      </w:r>
      <w:proofErr w:type="spellEnd"/>
      <w:r w:rsidRPr="00486D3C">
        <w:rPr>
          <w:i/>
          <w:iCs/>
        </w:rPr>
        <w:t xml:space="preserve"> по флоэме к завязи, водный режим; сигналы — летучие вещества, гормоны, механизмы </w:t>
      </w:r>
      <w:proofErr w:type="spellStart"/>
      <w:r w:rsidRPr="00486D3C">
        <w:rPr>
          <w:i/>
          <w:iCs/>
        </w:rPr>
        <w:t>самонесовместимости</w:t>
      </w:r>
      <w:proofErr w:type="spellEnd"/>
      <w:r w:rsidRPr="00486D3C">
        <w:rPr>
          <w:i/>
          <w:iCs/>
        </w:rPr>
        <w:t>; уровни — клетка → ткань → орган → организм → популяция; балансы вещества и энергии; ограничения ресурсов. Эволюционные адаптации опыления (не “намерения” растения).»</w:t>
      </w:r>
      <w:r w:rsidRPr="00486D3C">
        <w:br/>
        <w:t>Итог-проект: «Как изменить двор школы, чтобы повысить разнообразие опылителей?» — цели, показатели (число посещений цветков, урожай семян у контрольных/опытных растений), этика вмешательства, протокол наблюдений.</w:t>
      </w:r>
    </w:p>
    <w:p w14:paraId="3E47B146" w14:textId="77777777" w:rsidR="00486D3C" w:rsidRPr="00486D3C" w:rsidRDefault="00486D3C" w:rsidP="00486D3C">
      <w:r w:rsidRPr="00486D3C">
        <w:lastRenderedPageBreak/>
        <w:t>Физика (тема «Энергия»).</w:t>
      </w:r>
      <w:r w:rsidRPr="00486D3C">
        <w:br/>
        <w:t>Фокус: </w:t>
      </w:r>
      <w:r w:rsidRPr="00486D3C">
        <w:rPr>
          <w:i/>
          <w:iCs/>
        </w:rPr>
        <w:t>энергия как сохраняемая величина в замкнутой системе</w:t>
      </w:r>
      <w:r w:rsidRPr="00486D3C">
        <w:t xml:space="preserve">; для открытых систем — учёт работы и теплопередачи. Карта потоков энергии выбранного объекта (дом, скейтпарк): входы/выходы, потери, КПД. Мини-модель с оценкой неопределённости измерений (калибровка, повторности, интервалы доверия). Связка с </w:t>
      </w:r>
      <w:proofErr w:type="spellStart"/>
      <w:r w:rsidRPr="00486D3C">
        <w:t>алгоритмикой</w:t>
      </w:r>
      <w:proofErr w:type="spellEnd"/>
      <w:r w:rsidRPr="00486D3C">
        <w:t>: «процедура измерений» как шаги с условиями применимости.</w:t>
      </w:r>
    </w:p>
    <w:p w14:paraId="5F68B248" w14:textId="77777777" w:rsidR="00486D3C" w:rsidRPr="00486D3C" w:rsidRDefault="00486D3C" w:rsidP="00486D3C">
      <w:r w:rsidRPr="00486D3C">
        <w:rPr>
          <w:b/>
          <w:bCs/>
        </w:rPr>
        <w:t>География (тема «Город—водосбор»).</w:t>
      </w:r>
      <w:r w:rsidRPr="00486D3C">
        <w:br/>
        <w:t>Система «город + водосборный бассейн»: границы (площадь водосбора), заинтересованные лица и их роли (жители, ЖКХ, экологи, бизнес), ключевые потоки (вода, наносы, загрязняющие вещества, транспорт), параметры динамики (приток-сток-задержка, пропускная способность ливневой сети), сценарии (интенсивные осадки), карта рисков. Решения агента: зелёная инфраструктура (дождевые сады, проницаемые покрытия), регулирование стока у школы; метрика — доля инфильтрации/пиковый расход.</w:t>
      </w:r>
    </w:p>
    <w:p w14:paraId="4E8C5005" w14:textId="77777777" w:rsidR="00486D3C" w:rsidRPr="00486D3C" w:rsidRDefault="00486D3C" w:rsidP="00486D3C">
      <w:r w:rsidRPr="00486D3C">
        <w:t>Химия (тема «Реакции и равновесие»).</w:t>
      </w:r>
      <w:r w:rsidRPr="00486D3C">
        <w:br/>
        <w:t>Реакции как </w:t>
      </w:r>
      <w:r w:rsidRPr="00486D3C">
        <w:rPr>
          <w:i/>
          <w:iCs/>
        </w:rPr>
        <w:t>конкурирующие пути</w:t>
      </w:r>
      <w:r w:rsidRPr="00486D3C">
        <w:t> в сети превращений; модель «граф реакций». </w:t>
      </w:r>
      <w:r w:rsidRPr="00486D3C">
        <w:rPr>
          <w:i/>
          <w:iCs/>
        </w:rPr>
        <w:t>Химическое равновесие</w:t>
      </w:r>
      <w:r w:rsidRPr="00486D3C">
        <w:t xml:space="preserve"> — динамическое состояние при данных T, p, составе, когда скорости прямой и обратной реакций равны; смещение по принципу Ле </w:t>
      </w:r>
      <w:proofErr w:type="spellStart"/>
      <w:r w:rsidRPr="00486D3C">
        <w:t>Шателье</w:t>
      </w:r>
      <w:proofErr w:type="spellEnd"/>
      <w:r w:rsidRPr="00486D3C">
        <w:t>; связь с минимумом ΔG при неизменных условиях. Практика: оценка погрешности приборов (предел обнаружения, точность/воспроизводимость), чтобы не путать колебания измерения с реальным сдвигом равновесия. Формула «карта ≠ территория» сопровождается конкретикой: «модель валидна в диапазоне …».</w:t>
      </w:r>
    </w:p>
    <w:p w14:paraId="77E69DD0" w14:textId="77777777" w:rsidR="00486D3C" w:rsidRPr="00486D3C" w:rsidRDefault="00486D3C" w:rsidP="00486D3C">
      <w:r w:rsidRPr="00486D3C">
        <w:t>Литература / История (межпредметная связка).</w:t>
      </w:r>
      <w:r w:rsidRPr="00486D3C">
        <w:br/>
        <w:t>Текст/эпоха рассматривается как система взаимодействующих </w:t>
      </w:r>
      <w:r w:rsidRPr="00486D3C">
        <w:rPr>
          <w:i/>
          <w:iCs/>
        </w:rPr>
        <w:t>агентов</w:t>
      </w:r>
      <w:r w:rsidRPr="00486D3C">
        <w:t> (люди, группы, сообщества) с целями и ограничениями; ресурсы и стимулы; обратные связи (репрессии → сопротивление / реформы → легитимность); причинно-следственные цепочки и альтернативные сценарии. Задача-на-перенос: показать тот же паттерн обратной связи в экологическом кейсе или в экономике (с обязательным указанием различий границ и допущений). Это та же логика: общий язык системных паттернов помогает переносить понимание между гуманитарными и фундаментальными предметами.</w:t>
      </w:r>
    </w:p>
    <w:p w14:paraId="65413822" w14:textId="77777777" w:rsidR="00486D3C" w:rsidRPr="00486D3C" w:rsidRDefault="00486D3C" w:rsidP="00486D3C">
      <w:r w:rsidRPr="00486D3C">
        <w:rPr>
          <w:b/>
          <w:bCs/>
        </w:rPr>
        <w:t>Что требуется для старта</w:t>
      </w:r>
    </w:p>
    <w:p w14:paraId="12136F0F" w14:textId="77777777" w:rsidR="00486D3C" w:rsidRPr="00486D3C" w:rsidRDefault="00486D3C" w:rsidP="00486D3C">
      <w:pPr>
        <w:numPr>
          <w:ilvl w:val="0"/>
          <w:numId w:val="6"/>
        </w:numPr>
      </w:pPr>
      <w:r w:rsidRPr="00486D3C">
        <w:t>Методическое ядро для учителя: понятный язык </w:t>
      </w:r>
      <w:r w:rsidRPr="00486D3C">
        <w:rPr>
          <w:i/>
          <w:iCs/>
        </w:rPr>
        <w:t>метода</w:t>
      </w:r>
      <w:r w:rsidRPr="00486D3C">
        <w:t> (предмет метода/альфы, роли, состояния, чек</w:t>
      </w:r>
      <w:r w:rsidRPr="00486D3C">
        <w:noBreakHyphen/>
        <w:t>листы), сценарии уроков, рубрики оценивания системной грамотности. Это снимет хаос «инициатив».</w:t>
      </w:r>
    </w:p>
    <w:p w14:paraId="0E984BD9" w14:textId="77777777" w:rsidR="00486D3C" w:rsidRPr="00486D3C" w:rsidRDefault="00486D3C" w:rsidP="00486D3C">
      <w:pPr>
        <w:numPr>
          <w:ilvl w:val="0"/>
          <w:numId w:val="6"/>
        </w:numPr>
      </w:pPr>
      <w:r w:rsidRPr="00486D3C">
        <w:lastRenderedPageBreak/>
        <w:t>Библиотека сквозных заданий: короткие кейсы на перенос паттерна (из биологии в географию, из физики в историю и т.д.).</w:t>
      </w:r>
    </w:p>
    <w:p w14:paraId="03A27C8F" w14:textId="77777777" w:rsidR="00486D3C" w:rsidRPr="00486D3C" w:rsidRDefault="00486D3C" w:rsidP="00486D3C">
      <w:pPr>
        <w:numPr>
          <w:ilvl w:val="0"/>
          <w:numId w:val="6"/>
        </w:numPr>
      </w:pPr>
      <w:r w:rsidRPr="00486D3C">
        <w:t>Цифровой экзокортекс ученика и учителя: простые трекеры проектов, заметок и моделей, включая безопасное использование ИИ как учебного инструмента.</w:t>
      </w:r>
    </w:p>
    <w:p w14:paraId="0B911A52" w14:textId="77777777" w:rsidR="00486D3C" w:rsidRPr="00486D3C" w:rsidRDefault="00486D3C" w:rsidP="00486D3C">
      <w:pPr>
        <w:numPr>
          <w:ilvl w:val="0"/>
          <w:numId w:val="6"/>
        </w:numPr>
      </w:pPr>
      <w:r w:rsidRPr="00486D3C">
        <w:t>Метрики и пилоты: рубрикаторы лестницы, старт с 2–3 тем в четверти, оценка эффекта и масштабирование через сообщество практики (организация как «система</w:t>
      </w:r>
      <w:r w:rsidRPr="00486D3C">
        <w:noBreakHyphen/>
        <w:t>создатель»).</w:t>
      </w:r>
    </w:p>
    <w:p w14:paraId="58AB813F" w14:textId="77777777" w:rsidR="00486D3C" w:rsidRPr="00486D3C" w:rsidRDefault="00486D3C" w:rsidP="00486D3C">
      <w:pPr>
        <w:numPr>
          <w:ilvl w:val="0"/>
          <w:numId w:val="6"/>
        </w:numPr>
      </w:pPr>
      <w:r w:rsidRPr="00486D3C">
        <w:t>ИИ-ассистент с системным мышлением для преподавателя и для школьника.</w:t>
      </w:r>
    </w:p>
    <w:p w14:paraId="10C0CC38" w14:textId="468A3656" w:rsidR="000C0B81" w:rsidRDefault="000C0B81"/>
    <w:sectPr w:rsidR="000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7CA"/>
    <w:multiLevelType w:val="multilevel"/>
    <w:tmpl w:val="62B0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C4FB6"/>
    <w:multiLevelType w:val="multilevel"/>
    <w:tmpl w:val="8E7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378E7"/>
    <w:multiLevelType w:val="multilevel"/>
    <w:tmpl w:val="EFE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B2BF3"/>
    <w:multiLevelType w:val="multilevel"/>
    <w:tmpl w:val="6B9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6D6"/>
    <w:multiLevelType w:val="multilevel"/>
    <w:tmpl w:val="D1B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C02D7"/>
    <w:multiLevelType w:val="multilevel"/>
    <w:tmpl w:val="2ECC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591641">
    <w:abstractNumId w:val="3"/>
  </w:num>
  <w:num w:numId="2" w16cid:durableId="1868055368">
    <w:abstractNumId w:val="2"/>
  </w:num>
  <w:num w:numId="3" w16cid:durableId="1079214038">
    <w:abstractNumId w:val="5"/>
  </w:num>
  <w:num w:numId="4" w16cid:durableId="343628384">
    <w:abstractNumId w:val="0"/>
  </w:num>
  <w:num w:numId="5" w16cid:durableId="1556113849">
    <w:abstractNumId w:val="4"/>
  </w:num>
  <w:num w:numId="6" w16cid:durableId="60307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81"/>
    <w:rsid w:val="000C0B81"/>
    <w:rsid w:val="00486D3C"/>
    <w:rsid w:val="00656275"/>
    <w:rsid w:val="00A8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8AB20"/>
  <w15:chartTrackingRefBased/>
  <w15:docId w15:val="{F0D0907F-0509-4BDD-8A01-40FD6545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B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B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B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B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B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B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B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B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B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B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0B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0B81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486D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temsworld.club/t/sistemnaya-gramotnost/305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stemsworld.club/t/manifest-sozidatelya-korotkaya-versiya/2574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stemsworld.club/t/sistemnoe-mirovozzrenie/920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ystemsworld.club/t/universitety-vsyo/25317" TargetMode="External"/><Relationship Id="rId10" Type="http://schemas.openxmlformats.org/officeDocument/2006/relationships/hyperlink" Target="https://systemsworld.club/t/ekosistema-razvitiya-intellekta/323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stemsworld.club/t/sistemnoe-mirovozzrenie/920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Tseren Tserenov</dc:creator>
  <cp:keywords/>
  <dc:description/>
  <cp:lastModifiedBy>Tseren Tserenov</cp:lastModifiedBy>
  <cp:revision>2</cp:revision>
  <dcterms:created xsi:type="dcterms:W3CDTF">2025-11-07T17:14:00Z</dcterms:created>
  <dcterms:modified xsi:type="dcterms:W3CDTF">2025-11-07T17:17:00Z</dcterms:modified>
</cp:coreProperties>
</file>