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9887"/>
      </w:tblGrid>
      <w:tr w:rsidR="00487E83" w14:paraId="238D38FE" w14:textId="77777777" w:rsidTr="00487E83">
        <w:tc>
          <w:tcPr>
            <w:tcW w:w="1271" w:type="dxa"/>
          </w:tcPr>
          <w:p w14:paraId="42C4569B" w14:textId="6D7C7FED" w:rsidR="00487E83" w:rsidRDefault="00487E83">
            <w:r>
              <w:t>слайд</w:t>
            </w:r>
          </w:p>
        </w:tc>
        <w:tc>
          <w:tcPr>
            <w:tcW w:w="3402" w:type="dxa"/>
          </w:tcPr>
          <w:p w14:paraId="013B4B1C" w14:textId="1EB61784" w:rsidR="00487E83" w:rsidRDefault="00487E83">
            <w:r>
              <w:t>Название слайда</w:t>
            </w:r>
          </w:p>
        </w:tc>
        <w:tc>
          <w:tcPr>
            <w:tcW w:w="9887" w:type="dxa"/>
          </w:tcPr>
          <w:p w14:paraId="5ABD19A2" w14:textId="63551520" w:rsidR="00487E83" w:rsidRDefault="00487E83">
            <w:r>
              <w:t>Текст к нему</w:t>
            </w:r>
          </w:p>
        </w:tc>
      </w:tr>
      <w:tr w:rsidR="00487E83" w14:paraId="3A1E0E47" w14:textId="77777777" w:rsidTr="00487E83">
        <w:tc>
          <w:tcPr>
            <w:tcW w:w="1271" w:type="dxa"/>
          </w:tcPr>
          <w:p w14:paraId="7BD01EBE" w14:textId="1FD3CDDF" w:rsidR="00487E83" w:rsidRDefault="00487E83">
            <w:r>
              <w:t>1</w:t>
            </w:r>
          </w:p>
        </w:tc>
        <w:tc>
          <w:tcPr>
            <w:tcW w:w="3402" w:type="dxa"/>
          </w:tcPr>
          <w:p w14:paraId="7A38613F" w14:textId="1540F278" w:rsidR="00487E83" w:rsidRDefault="00487E83">
            <w:r>
              <w:t>Титульный лист</w:t>
            </w:r>
          </w:p>
        </w:tc>
        <w:tc>
          <w:tcPr>
            <w:tcW w:w="9887" w:type="dxa"/>
          </w:tcPr>
          <w:p w14:paraId="5FF7A266" w14:textId="19215FE6" w:rsidR="00487E83" w:rsidRDefault="00487E83">
            <w:r>
              <w:t xml:space="preserve">Добрый день, уважаемые комиссия. Меня зовут Кетова Дарья, </w:t>
            </w:r>
            <w:proofErr w:type="spellStart"/>
            <w:r>
              <w:t>стуентка</w:t>
            </w:r>
            <w:proofErr w:type="spellEnd"/>
            <w:r>
              <w:t xml:space="preserve"> ГПОУ «СПТ», 414 группа. Тема моей </w:t>
            </w:r>
            <w:proofErr w:type="spellStart"/>
            <w:r>
              <w:t>куросовой</w:t>
            </w:r>
            <w:proofErr w:type="spellEnd"/>
            <w:r>
              <w:t xml:space="preserve"> работы звучит </w:t>
            </w:r>
            <w:proofErr w:type="spellStart"/>
            <w:proofErr w:type="gramStart"/>
            <w:r>
              <w:t>тк</w:t>
            </w:r>
            <w:proofErr w:type="spellEnd"/>
            <w:r>
              <w:t xml:space="preserve"> :</w:t>
            </w:r>
            <w:proofErr w:type="gramEnd"/>
            <w:r>
              <w:t xml:space="preserve"> «</w:t>
            </w:r>
            <w:r w:rsidRPr="00487E83">
              <w:rPr>
                <w:b/>
                <w:bCs/>
              </w:rPr>
              <w:t>: База данных для детского творческого центра</w:t>
            </w:r>
            <w:r>
              <w:rPr>
                <w:b/>
                <w:bCs/>
              </w:rPr>
              <w:t>»</w:t>
            </w:r>
          </w:p>
        </w:tc>
      </w:tr>
      <w:tr w:rsidR="00487E83" w14:paraId="2C731643" w14:textId="77777777" w:rsidTr="00487E83">
        <w:tc>
          <w:tcPr>
            <w:tcW w:w="1271" w:type="dxa"/>
          </w:tcPr>
          <w:p w14:paraId="2E1690DC" w14:textId="1B8D96AA" w:rsidR="00487E83" w:rsidRDefault="00487E83">
            <w:r>
              <w:t>2</w:t>
            </w:r>
          </w:p>
        </w:tc>
        <w:tc>
          <w:tcPr>
            <w:tcW w:w="3402" w:type="dxa"/>
          </w:tcPr>
          <w:p w14:paraId="32C0244F" w14:textId="46152D98" w:rsidR="00487E83" w:rsidRDefault="00487E83">
            <w:r>
              <w:t>Введение</w:t>
            </w:r>
          </w:p>
        </w:tc>
        <w:tc>
          <w:tcPr>
            <w:tcW w:w="9887" w:type="dxa"/>
          </w:tcPr>
          <w:p w14:paraId="13C5EC58" w14:textId="77777777" w:rsidR="00487E83" w:rsidRPr="009A6F92" w:rsidRDefault="00487E83" w:rsidP="00487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Современные детские творческие центры работают как с большим количеством участников и связанных между собой процессов: регистрации детей и родителей, записи на занятия и мероприятия, ведение расписания, сбор отзывов и аналитика посещаемости. Эффективная информационная система должна не только хранить данные в структурированной форме, обеспечивать целостность и безопасность, но и поддерживать оперативное выполнение стандартных бизнес-операций: регистраций, записи на занятия, формирования расписания, подготовки отчетности и коммуникации с родителями. В условиях растущего объема данных важно обеспечить удобство доступа для сотрудников центра, гибкость расширения функциональности и наличие механизмов для анализа активности детей, эффективности занятий и уровня удовлетворенности участников.</w:t>
            </w:r>
          </w:p>
          <w:p w14:paraId="103DC31E" w14:textId="42FEC4BF" w:rsidR="00487E83" w:rsidRDefault="00487E83"/>
        </w:tc>
      </w:tr>
      <w:tr w:rsidR="00487E83" w14:paraId="0315498B" w14:textId="77777777" w:rsidTr="00487E83">
        <w:tc>
          <w:tcPr>
            <w:tcW w:w="1271" w:type="dxa"/>
          </w:tcPr>
          <w:p w14:paraId="5629E34D" w14:textId="21D9C982" w:rsidR="00487E83" w:rsidRDefault="00487E83">
            <w:r>
              <w:t>3</w:t>
            </w:r>
          </w:p>
        </w:tc>
        <w:tc>
          <w:tcPr>
            <w:tcW w:w="3402" w:type="dxa"/>
          </w:tcPr>
          <w:p w14:paraId="2001EE72" w14:textId="58185D30" w:rsidR="00487E83" w:rsidRDefault="00487E83">
            <w:r>
              <w:t xml:space="preserve">Цель и задачи </w:t>
            </w:r>
          </w:p>
        </w:tc>
        <w:tc>
          <w:tcPr>
            <w:tcW w:w="9887" w:type="dxa"/>
          </w:tcPr>
          <w:p w14:paraId="42C4E3DD" w14:textId="77777777" w:rsidR="00487E83" w:rsidRPr="009A6F92" w:rsidRDefault="00487E83" w:rsidP="00487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Разработать и продемонстрировать работоспособную базу данных для детского творческого центра, которая обеспечивает хранение и управление информацией по детям, родителям, занятиям, преподавателям, записям на занятия, мероприятиям и отзывам. Целью является создание целостной схемы данных, реализация основных операций (регистрация, запись на занятия, управление расписанием, формирование отчетов, коммуникация с родителями) и предоставление примеров типовых запросов и сценариев использования.</w:t>
            </w:r>
          </w:p>
          <w:p w14:paraId="05254D5B" w14:textId="1B4AAC4E" w:rsidR="00487E83" w:rsidRDefault="00487E83">
            <w:r>
              <w:t>Задачи можете увидеть на слайде</w:t>
            </w:r>
          </w:p>
        </w:tc>
      </w:tr>
      <w:tr w:rsidR="00487E83" w14:paraId="36898753" w14:textId="77777777" w:rsidTr="00487E83">
        <w:tc>
          <w:tcPr>
            <w:tcW w:w="1271" w:type="dxa"/>
          </w:tcPr>
          <w:p w14:paraId="62B316C9" w14:textId="3B143A39" w:rsidR="00487E83" w:rsidRDefault="00487E83">
            <w:r>
              <w:t>4</w:t>
            </w:r>
          </w:p>
        </w:tc>
        <w:tc>
          <w:tcPr>
            <w:tcW w:w="3402" w:type="dxa"/>
          </w:tcPr>
          <w:p w14:paraId="0B7E0D31" w14:textId="3EF9B183" w:rsidR="00487E83" w:rsidRDefault="00487E83">
            <w:r w:rsidRPr="00487E83">
              <w:rPr>
                <w:b/>
                <w:bCs/>
              </w:rPr>
              <w:t>Объект и предмет исследования</w:t>
            </w:r>
          </w:p>
        </w:tc>
        <w:tc>
          <w:tcPr>
            <w:tcW w:w="9887" w:type="dxa"/>
          </w:tcPr>
          <w:p w14:paraId="6C58DF45" w14:textId="77777777" w:rsidR="00487E83" w:rsidRPr="00487E83" w:rsidRDefault="00487E83" w:rsidP="00487E83">
            <w:pPr>
              <w:numPr>
                <w:ilvl w:val="0"/>
                <w:numId w:val="1"/>
              </w:numPr>
            </w:pPr>
            <w:r w:rsidRPr="00487E83">
              <w:t>Объект исследования: Процессы информационного обеспечения деятельности детского творческого центра, включая учет контингента, планирование занятий, мониторинг посещаемости и финансовых операций.</w:t>
            </w:r>
          </w:p>
          <w:p w14:paraId="287A3FBF" w14:textId="77777777" w:rsidR="00487E83" w:rsidRPr="00487E83" w:rsidRDefault="00487E83" w:rsidP="00487E83">
            <w:pPr>
              <w:numPr>
                <w:ilvl w:val="0"/>
                <w:numId w:val="1"/>
              </w:numPr>
            </w:pPr>
            <w:r w:rsidRPr="00487E83">
              <w:lastRenderedPageBreak/>
              <w:t>Предмет исследования: Методы и средства проектирования и реализации реляционной базы данных, оптимизированной для специфических требований детского образовательного учреждения.</w:t>
            </w:r>
          </w:p>
          <w:p w14:paraId="7DCCD80E" w14:textId="77777777" w:rsidR="00487E83" w:rsidRDefault="00487E83"/>
        </w:tc>
      </w:tr>
      <w:tr w:rsidR="00487E83" w14:paraId="53616E71" w14:textId="77777777" w:rsidTr="00265DE1">
        <w:trPr>
          <w:trHeight w:val="2547"/>
        </w:trPr>
        <w:tc>
          <w:tcPr>
            <w:tcW w:w="1271" w:type="dxa"/>
          </w:tcPr>
          <w:p w14:paraId="40DD86E5" w14:textId="77777777" w:rsidR="00487E83" w:rsidRDefault="00487E83">
            <w:r>
              <w:lastRenderedPageBreak/>
              <w:t>5</w:t>
            </w:r>
          </w:p>
          <w:p w14:paraId="551946E7" w14:textId="16C1E32F" w:rsidR="00487E83" w:rsidRDefault="00487E83" w:rsidP="00265DE1"/>
        </w:tc>
        <w:tc>
          <w:tcPr>
            <w:tcW w:w="3402" w:type="dxa"/>
          </w:tcPr>
          <w:p w14:paraId="45C1FE42" w14:textId="0A606E28" w:rsidR="00487E83" w:rsidRDefault="00487E83">
            <w:r>
              <w:t>Основная часть</w:t>
            </w:r>
          </w:p>
        </w:tc>
        <w:tc>
          <w:tcPr>
            <w:tcW w:w="9887" w:type="dxa"/>
          </w:tcPr>
          <w:p w14:paraId="08EB7661" w14:textId="77777777" w:rsidR="00487E83" w:rsidRPr="009A6F92" w:rsidRDefault="00487E83" w:rsidP="00487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Детский творческий центр — это учреждение, предоставляющее детям различные возможности для развития творческих способностей через занятия искусством, рукоделием, музыкой и другими видами деятельности. Основные функции центра включают организацию занятий, выставок, конкурсов и мастер-классов. Задачи, которые необходимо решить в рамках данной работы, включают автоматизацию учета учеников, расписания занятий и управления ресурсами центра.</w:t>
            </w:r>
          </w:p>
          <w:p w14:paraId="3E440ADC" w14:textId="77777777" w:rsidR="00487E83" w:rsidRDefault="00487E83"/>
        </w:tc>
      </w:tr>
      <w:tr w:rsidR="00487E83" w14:paraId="23644B7D" w14:textId="77777777" w:rsidTr="00487E83">
        <w:tc>
          <w:tcPr>
            <w:tcW w:w="1271" w:type="dxa"/>
          </w:tcPr>
          <w:p w14:paraId="5820BFA8" w14:textId="3F5433E5" w:rsidR="00487E83" w:rsidRDefault="00487E83">
            <w:r>
              <w:t>6</w:t>
            </w:r>
          </w:p>
        </w:tc>
        <w:tc>
          <w:tcPr>
            <w:tcW w:w="3402" w:type="dxa"/>
          </w:tcPr>
          <w:p w14:paraId="7B656213" w14:textId="7E7FFF58" w:rsidR="00487E83" w:rsidRDefault="00487E83">
            <w:proofErr w:type="spellStart"/>
            <w:r w:rsidRPr="00487E83">
              <w:rPr>
                <w:b/>
                <w:bCs/>
                <w:lang w:val="en-US"/>
              </w:rPr>
              <w:t>Логическая</w:t>
            </w:r>
            <w:proofErr w:type="spellEnd"/>
            <w:r w:rsidRPr="0048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87E83">
              <w:rPr>
                <w:b/>
                <w:bCs/>
                <w:lang w:val="en-US"/>
              </w:rPr>
              <w:t>структура</w:t>
            </w:r>
            <w:proofErr w:type="spellEnd"/>
            <w:r w:rsidRPr="00487E83">
              <w:rPr>
                <w:b/>
                <w:bCs/>
                <w:lang w:val="en-US"/>
              </w:rPr>
              <w:t xml:space="preserve"> БД</w:t>
            </w:r>
          </w:p>
        </w:tc>
        <w:tc>
          <w:tcPr>
            <w:tcW w:w="9887" w:type="dxa"/>
          </w:tcPr>
          <w:p w14:paraId="4C51019F" w14:textId="77777777" w:rsidR="00487E83" w:rsidRDefault="00487E83" w:rsidP="00487E83">
            <w:r>
              <w:t xml:space="preserve">Структура базы данных включает несколько таблиц: </w:t>
            </w:r>
            <w:proofErr w:type="spellStart"/>
            <w:r>
              <w:t>Student</w:t>
            </w:r>
            <w:proofErr w:type="spellEnd"/>
            <w:r>
              <w:t xml:space="preserve"> (идентификатор студента, полное имя, дата рождения, контактные данные), </w:t>
            </w:r>
            <w:proofErr w:type="spellStart"/>
            <w:r>
              <w:t>Teacher</w:t>
            </w:r>
            <w:proofErr w:type="spellEnd"/>
            <w:r>
              <w:t xml:space="preserve"> (идентификатор преподавателя, полное имя, специализация, контактные данные), Class (идентификатор занятия, название, дата и время, место проведения, идентификатор преподавателя), </w:t>
            </w:r>
            <w:proofErr w:type="spellStart"/>
            <w:r>
              <w:t>Course</w:t>
            </w:r>
            <w:proofErr w:type="spellEnd"/>
            <w:r>
              <w:t xml:space="preserve"> (идентификатор курса, название, описание, стоимость) и </w:t>
            </w:r>
            <w:proofErr w:type="spellStart"/>
            <w:r>
              <w:t>Attendance</w:t>
            </w:r>
            <w:proofErr w:type="spellEnd"/>
            <w:r>
              <w:t xml:space="preserve"> (идентификатор записи посещаемости, идентификаторы студента и занятия, дата посещения). Эти таблицы связывают студентов с занятиями и преподавателями, что позволяет эффективно отслеживать посещаемость.</w:t>
            </w:r>
          </w:p>
          <w:p w14:paraId="5AB802BB" w14:textId="77777777" w:rsidR="00487E83" w:rsidRDefault="00487E83" w:rsidP="00487E83"/>
          <w:p w14:paraId="604DB532" w14:textId="77777777" w:rsidR="00487E83" w:rsidRDefault="00487E83" w:rsidP="00487E83">
            <w:r>
              <w:t xml:space="preserve">Для повышения производительности базы данных рекомендуется создавать индексы на часто используемых полях, таких как </w:t>
            </w:r>
            <w:proofErr w:type="spellStart"/>
            <w:r>
              <w:t>student_id</w:t>
            </w:r>
            <w:proofErr w:type="spellEnd"/>
            <w:r>
              <w:t xml:space="preserve"> и </w:t>
            </w:r>
            <w:proofErr w:type="spellStart"/>
            <w:r>
              <w:t>class_id</w:t>
            </w:r>
            <w:proofErr w:type="spellEnd"/>
            <w:r>
              <w:t xml:space="preserve">. Оптимизация запросов может включать создание индексов на имя студента и заголовок занятия. Резервное копирование базы данных следует выполнять регулярно, а безопасность данных обеспечивается через шифрование и использование SSL. Для удобства работы с данными можно реализовать API на </w:t>
            </w:r>
            <w:proofErr w:type="spellStart"/>
            <w:r>
              <w:t>Flask</w:t>
            </w:r>
            <w:proofErr w:type="spellEnd"/>
            <w:r>
              <w:t xml:space="preserve"> для получения списка учащихся.</w:t>
            </w:r>
          </w:p>
          <w:p w14:paraId="202D2345" w14:textId="77777777" w:rsidR="00487E83" w:rsidRDefault="00487E83" w:rsidP="00487E83"/>
          <w:p w14:paraId="7B706F21" w14:textId="7EAEDB50" w:rsidR="00487E83" w:rsidRDefault="00487E83" w:rsidP="00487E83">
            <w:r>
              <w:t xml:space="preserve">Нормализация базы данных спроектирована в третьей нормальной форме (3NF) для устранения избыточности. Для бизнес-логики можно использовать триггеры и хранимые </w:t>
            </w:r>
            <w:r>
              <w:lastRenderedPageBreak/>
              <w:t>процедуры, например, для автоматического расчета возраста студента или формирования отчетов по посещаемости за определенный период.</w:t>
            </w:r>
          </w:p>
        </w:tc>
      </w:tr>
      <w:tr w:rsidR="00487E83" w14:paraId="30077A0C" w14:textId="77777777" w:rsidTr="00487E83">
        <w:tc>
          <w:tcPr>
            <w:tcW w:w="1271" w:type="dxa"/>
          </w:tcPr>
          <w:p w14:paraId="6FC8149D" w14:textId="29E1DDAD" w:rsidR="00487E83" w:rsidRDefault="00487E83">
            <w:r>
              <w:lastRenderedPageBreak/>
              <w:t>7</w:t>
            </w:r>
          </w:p>
        </w:tc>
        <w:tc>
          <w:tcPr>
            <w:tcW w:w="3402" w:type="dxa"/>
          </w:tcPr>
          <w:p w14:paraId="69CBB2E2" w14:textId="59A039AC" w:rsidR="00487E83" w:rsidRPr="00487E83" w:rsidRDefault="00487E83">
            <w:pPr>
              <w:rPr>
                <w:b/>
                <w:bCs/>
              </w:rPr>
            </w:pPr>
            <w:r>
              <w:rPr>
                <w:b/>
                <w:bCs/>
              </w:rPr>
              <w:t>диаграмма</w:t>
            </w:r>
          </w:p>
        </w:tc>
        <w:tc>
          <w:tcPr>
            <w:tcW w:w="9887" w:type="dxa"/>
          </w:tcPr>
          <w:p w14:paraId="469A7F03" w14:textId="592E8219" w:rsidR="00487E83" w:rsidRDefault="00487E83" w:rsidP="00487E83">
            <w:r>
              <w:t xml:space="preserve">На слайде вы можете увидеть </w:t>
            </w:r>
            <w:r>
              <w:rPr>
                <w:lang w:val="en-US"/>
              </w:rPr>
              <w:t>ER</w:t>
            </w:r>
            <w:r w:rsidRPr="00487E83">
              <w:t>-</w:t>
            </w:r>
            <w:r>
              <w:t>диаграмму БД</w:t>
            </w:r>
          </w:p>
        </w:tc>
      </w:tr>
      <w:tr w:rsidR="00487E83" w14:paraId="1213A10B" w14:textId="77777777" w:rsidTr="00487E83">
        <w:tc>
          <w:tcPr>
            <w:tcW w:w="1271" w:type="dxa"/>
          </w:tcPr>
          <w:p w14:paraId="08DF0233" w14:textId="22FDF653" w:rsidR="00487E83" w:rsidRDefault="00487E83">
            <w:r>
              <w:t>8</w:t>
            </w:r>
          </w:p>
        </w:tc>
        <w:tc>
          <w:tcPr>
            <w:tcW w:w="3402" w:type="dxa"/>
          </w:tcPr>
          <w:p w14:paraId="6E64239C" w14:textId="68D159CA" w:rsidR="00487E83" w:rsidRDefault="00487E83">
            <w:r>
              <w:t>Вид БД</w:t>
            </w:r>
          </w:p>
        </w:tc>
        <w:tc>
          <w:tcPr>
            <w:tcW w:w="9887" w:type="dxa"/>
          </w:tcPr>
          <w:p w14:paraId="12B703A6" w14:textId="5E1BC15D" w:rsidR="00487E83" w:rsidRDefault="00487E83">
            <w:r>
              <w:t>Вид готовой базы данных на примере сайта</w:t>
            </w:r>
          </w:p>
        </w:tc>
      </w:tr>
      <w:tr w:rsidR="00487E83" w14:paraId="52F4071A" w14:textId="77777777" w:rsidTr="00487E83">
        <w:tc>
          <w:tcPr>
            <w:tcW w:w="1271" w:type="dxa"/>
          </w:tcPr>
          <w:p w14:paraId="4CE4DDC8" w14:textId="03DFA1B4" w:rsidR="00487E83" w:rsidRDefault="00487E83">
            <w:r>
              <w:t>9</w:t>
            </w:r>
          </w:p>
        </w:tc>
        <w:tc>
          <w:tcPr>
            <w:tcW w:w="3402" w:type="dxa"/>
          </w:tcPr>
          <w:p w14:paraId="031D3114" w14:textId="09C0A0EA" w:rsidR="00487E83" w:rsidRDefault="008B6AE8">
            <w:r>
              <w:t>заключение</w:t>
            </w:r>
          </w:p>
        </w:tc>
        <w:tc>
          <w:tcPr>
            <w:tcW w:w="9887" w:type="dxa"/>
          </w:tcPr>
          <w:p w14:paraId="75BCBB69" w14:textId="77777777" w:rsidR="008B6AE8" w:rsidRDefault="008B6AE8" w:rsidP="008B6AE8">
            <w:r>
              <w:t>В ходе выполнения курсовой работы была разработана база данных для детского творческого центра, обеспечивающая эффективное управление информацией о детях, родителях, занятиях, преподавателях и мероприятиях. База данных автоматизирует процессы записи на занятия, учета посещаемости и сбора отзывов, а создание ER-диаграммы помогло четко представить структуру и функциональные возможности системы.</w:t>
            </w:r>
          </w:p>
          <w:p w14:paraId="646EAAE5" w14:textId="77777777" w:rsidR="008B6AE8" w:rsidRDefault="008B6AE8" w:rsidP="008B6AE8"/>
          <w:p w14:paraId="049F07DC" w14:textId="77777777" w:rsidR="008B6AE8" w:rsidRDefault="008B6AE8" w:rsidP="008B6AE8">
            <w:r>
              <w:t>Выделенные ключевые сущности, такие как "Дети", "Родители", "Занятия", "Преподаватели", "Записи на занятия", "Мероприятия" и "Отзывы", обеспечивают гибкость и масштабируемость. Система упрощает работу сотрудников и улучшает взаимодействие с родителями и детьми, предоставляя актуальную информацию о занятиях и мероприятиях. Анализ собранных данных позволит оптимизировать программы центра в соответствии с потребностями участников.</w:t>
            </w:r>
          </w:p>
          <w:p w14:paraId="63FD2F47" w14:textId="77777777" w:rsidR="008B6AE8" w:rsidRDefault="008B6AE8" w:rsidP="008B6AE8"/>
          <w:p w14:paraId="11F08391" w14:textId="030BA504" w:rsidR="00487E83" w:rsidRDefault="008B6AE8" w:rsidP="008B6AE8">
            <w:r>
              <w:t>В дальнейшем планируется внедрение дополнительных функций, таких как онлайн-запись на занятия и автоматизированные уведомления для родителей, что повысит удобство и полезность систем</w:t>
            </w:r>
          </w:p>
        </w:tc>
      </w:tr>
      <w:tr w:rsidR="00487E83" w14:paraId="3A78C47D" w14:textId="77777777" w:rsidTr="00487E83">
        <w:tc>
          <w:tcPr>
            <w:tcW w:w="1271" w:type="dxa"/>
          </w:tcPr>
          <w:p w14:paraId="5B8D4DDF" w14:textId="71F45C46" w:rsidR="00487E83" w:rsidRDefault="00487E83">
            <w:r>
              <w:t>10</w:t>
            </w:r>
          </w:p>
        </w:tc>
        <w:tc>
          <w:tcPr>
            <w:tcW w:w="3402" w:type="dxa"/>
          </w:tcPr>
          <w:p w14:paraId="56F15587" w14:textId="2D257DE5" w:rsidR="00487E83" w:rsidRDefault="008B6AE8">
            <w:r>
              <w:t>Спасибо за внимание</w:t>
            </w:r>
          </w:p>
        </w:tc>
        <w:tc>
          <w:tcPr>
            <w:tcW w:w="9887" w:type="dxa"/>
          </w:tcPr>
          <w:p w14:paraId="036AFD01" w14:textId="0C84B2F1" w:rsidR="00487E83" w:rsidRDefault="008B6AE8">
            <w:r>
              <w:t>Спасибо за внимание, готова выслушать ваши вопросы</w:t>
            </w:r>
          </w:p>
        </w:tc>
      </w:tr>
    </w:tbl>
    <w:p w14:paraId="4E2E0078" w14:textId="77777777" w:rsidR="00E03089" w:rsidRDefault="00E03089"/>
    <w:sectPr w:rsidR="00E03089" w:rsidSect="00487E8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505AA"/>
    <w:multiLevelType w:val="hybridMultilevel"/>
    <w:tmpl w:val="09A09E0A"/>
    <w:lvl w:ilvl="0" w:tplc="6624C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F8FD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B45B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4E8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A2F2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D6E6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8A65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029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4E1C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3214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A7"/>
    <w:rsid w:val="00173298"/>
    <w:rsid w:val="00487E83"/>
    <w:rsid w:val="006B520D"/>
    <w:rsid w:val="008B6AE8"/>
    <w:rsid w:val="00D462A7"/>
    <w:rsid w:val="00E03089"/>
    <w:rsid w:val="00F6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ED24"/>
  <w15:chartTrackingRefBased/>
  <w15:docId w15:val="{B3745578-C73F-4F80-99BD-0896E40C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2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2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2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2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2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2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2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2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2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2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2A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8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Кетова</dc:creator>
  <cp:keywords/>
  <dc:description/>
  <cp:lastModifiedBy>Дарья Кетова</cp:lastModifiedBy>
  <cp:revision>2</cp:revision>
  <dcterms:created xsi:type="dcterms:W3CDTF">2025-12-18T00:39:00Z</dcterms:created>
  <dcterms:modified xsi:type="dcterms:W3CDTF">2025-12-18T00:57:00Z</dcterms:modified>
</cp:coreProperties>
</file>