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7 — II · Свобода и традиция</w:t>
      </w:r>
    </w:p>
    <w:p>
      <w:r>
        <w:rPr>
          <w:color w:val="6B6684"/>
        </w:rPr>
        <w:t>Политические идеологии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~1,8 мин</w:t>
      </w:r>
    </w:p>
    <w:p>
      <w:r>
        <w:rPr>
          <w:b/>
        </w:rPr>
        <w:t xml:space="preserve">О чём твой блок: </w:t>
      </w:r>
      <w:r>
        <w:t>Либерализм и консерватизм — и как их различить</w:t>
      </w:r>
    </w:p>
    <w:p>
      <w:r>
        <w:t>Ты выступаешь 2-м из 4. Экранов у тебя: 2.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словами.</w:t>
      </w:r>
    </w:p>
    <w:p>
      <w:pPr>
        <w:pStyle w:val="ListBullet"/>
      </w:pPr>
      <w:r>
        <w:t>На экране — заголовок и две-три строки. Полный текст экрана открывается кнопкой «+» внизу слева (или Enter) и появляется справа.</w:t>
      </w:r>
    </w:p>
    <w:p>
      <w:pPr>
        <w:pStyle w:val="ListBullet"/>
      </w:pPr>
      <w:r>
        <w:t>Говори простыми словами: что это за идеология, чего она хочет, какой пример.</w:t>
      </w:r>
    </w:p>
    <w:p>
      <w:pPr>
        <w:pStyle w:val="ListBullet"/>
      </w:pPr>
      <w:r>
        <w:t>Назови автора и год — они перечислены в конце файла и внизу блока справа.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«Теперь — две самые старые идеологии.»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03 · Либерализм  ·  ~50 сек</w:t>
      </w:r>
    </w:p>
    <w:p>
      <w:r>
        <w:t>Либерализм идёт от Джона Локка: у каждого есть права на жизнь, свободу и собственность, и государство существует, чтобы их защищать.</w:t>
      </w:r>
    </w:p>
    <w:p>
      <w:r>
        <w:t>Джон Стюарт Милль в книге «О свободе», 1859 год, дал правило: свободу человека можно ограничивать только тогда, когда он вредит другим.</w:t>
      </w:r>
    </w:p>
    <w:p>
      <w:r>
        <w:t>Классический либерализм — это минимум государства. В XX веке появился социальный либерализм: он признал, что без образования и медицины свобода остаётся на бумаге.</w:t>
      </w:r>
    </w:p>
    <w:p>
      <w:pPr>
        <w:pStyle w:val="Heading2"/>
      </w:pPr>
      <w:r>
        <w:rPr>
          <w:color w:val="B8452D"/>
        </w:rPr>
        <w:t>Экран 04 · Консерватизм  ·  ~55 сек</w:t>
      </w:r>
    </w:p>
    <w:p>
      <w:r>
        <w:t>Основатель — Эдмунд Бёрк, книга «Размышления о революции во Франции», 1790 год.</w:t>
      </w:r>
    </w:p>
    <w:p>
      <w:r>
        <w:t>Его довод: общество — не машина, его нельзя разобрать и собрать заново по чертежу. Консерватизм не против перемен, он против резких перемен. Семья, религия, нация и порядок — опоры, которые нельзя ломать разом.</w:t>
      </w:r>
    </w:p>
    <w:p>
      <w:r>
        <w:t>Отличить консерватора от либерала можно одним вопросом: что важнее — свобода отдельного человека или устойчивость общества? Либерал скажет: человек. Консерватор скажет: общество, оно старше любого из нас.</w:t>
      </w:r>
    </w:p>
    <w:p>
      <w:r>
        <w:t>Третья большая идея поставила в центр не свободу и не традицию, а равенство.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«Третья большая идея поставила в центр не свободу и не традицию, а равенство.»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Дж. Локк · «Два трактата о правлении» · 1689</w:t>
      </w:r>
    </w:p>
    <w:p>
      <w:pPr>
        <w:pStyle w:val="ListBullet"/>
      </w:pPr>
      <w:r>
        <w:t>Дж. С. Милль · «О свободе» · 1859</w:t>
      </w:r>
    </w:p>
    <w:p>
      <w:pPr>
        <w:pStyle w:val="ListBullet"/>
      </w:pPr>
      <w:r>
        <w:t>Э. Бёрк · «Размышления о революции во Франции» · 1790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