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8F120" w14:textId="739DFA2F" w:rsidR="00ED2462" w:rsidRPr="00896228" w:rsidRDefault="00000000">
      <w:pPr>
        <w:spacing w:after="0" w:line="240" w:lineRule="auto"/>
        <w:jc w:val="both"/>
        <w:rPr>
          <w:rFonts w:asciiTheme="majorHAnsi" w:hAnsiTheme="majorHAnsi" w:cstheme="majorHAnsi"/>
          <w:bCs/>
          <w:i/>
          <w:iCs/>
          <w:sz w:val="44"/>
          <w:szCs w:val="44"/>
        </w:rPr>
      </w:pPr>
      <w:r w:rsidRPr="004D1A95">
        <w:rPr>
          <w:rFonts w:asciiTheme="majorHAnsi" w:hAnsiTheme="majorHAnsi" w:cstheme="majorHAnsi"/>
          <w:b/>
          <w:sz w:val="44"/>
          <w:szCs w:val="44"/>
        </w:rPr>
        <w:t xml:space="preserve">Equipping Series: </w:t>
      </w:r>
      <w:r w:rsidRPr="00896228">
        <w:rPr>
          <w:rFonts w:asciiTheme="majorHAnsi" w:hAnsiTheme="majorHAnsi" w:cstheme="majorHAnsi"/>
          <w:bCs/>
          <w:i/>
          <w:iCs/>
          <w:sz w:val="44"/>
          <w:szCs w:val="44"/>
        </w:rPr>
        <w:t>Integrity</w:t>
      </w:r>
    </w:p>
    <w:p w14:paraId="7C274F75" w14:textId="77777777" w:rsidR="00ED2462" w:rsidRPr="004D1A95" w:rsidRDefault="00ED2462">
      <w:pPr>
        <w:widowControl w:val="0"/>
        <w:spacing w:after="0" w:line="240" w:lineRule="auto"/>
        <w:ind w:left="360"/>
        <w:jc w:val="both"/>
        <w:rPr>
          <w:rFonts w:asciiTheme="majorHAnsi" w:hAnsiTheme="majorHAnsi" w:cstheme="majorHAnsi"/>
        </w:rPr>
      </w:pPr>
    </w:p>
    <w:p w14:paraId="0B203F02" w14:textId="77777777" w:rsidR="00ED2462" w:rsidRPr="004D1A95" w:rsidRDefault="00000000">
      <w:pPr>
        <w:spacing w:after="0" w:line="240" w:lineRule="auto"/>
        <w:jc w:val="both"/>
        <w:rPr>
          <w:rFonts w:asciiTheme="majorHAnsi" w:hAnsiTheme="majorHAnsi" w:cstheme="majorHAnsi"/>
          <w:i/>
          <w:sz w:val="44"/>
          <w:szCs w:val="44"/>
        </w:rPr>
      </w:pPr>
      <w:r w:rsidRPr="004D1A95">
        <w:rPr>
          <w:rFonts w:asciiTheme="majorHAnsi" w:hAnsiTheme="majorHAnsi" w:cstheme="majorHAnsi"/>
          <w:b/>
          <w:sz w:val="44"/>
          <w:szCs w:val="44"/>
        </w:rPr>
        <w:t>Unit One:</w:t>
      </w:r>
      <w:r w:rsidRPr="004D1A95">
        <w:rPr>
          <w:rFonts w:asciiTheme="majorHAnsi" w:hAnsiTheme="majorHAnsi" w:cstheme="majorHAnsi"/>
          <w:i/>
          <w:sz w:val="44"/>
          <w:szCs w:val="44"/>
        </w:rPr>
        <w:t xml:space="preserve"> Trust</w:t>
      </w:r>
    </w:p>
    <w:p w14:paraId="6F1DDACF" w14:textId="77777777" w:rsidR="00ED2462" w:rsidRPr="004D1A95" w:rsidRDefault="00ED2462">
      <w:pPr>
        <w:widowControl w:val="0"/>
        <w:spacing w:after="0" w:line="240" w:lineRule="auto"/>
        <w:ind w:left="360"/>
        <w:jc w:val="both"/>
        <w:rPr>
          <w:rFonts w:asciiTheme="majorHAnsi" w:hAnsiTheme="majorHAnsi" w:cstheme="majorHAnsi"/>
        </w:rPr>
      </w:pPr>
    </w:p>
    <w:p w14:paraId="6760220B" w14:textId="77777777" w:rsidR="00ED2462" w:rsidRPr="004D1A9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4D1A95">
        <w:rPr>
          <w:rFonts w:asciiTheme="majorHAnsi" w:hAnsiTheme="majorHAnsi" w:cstheme="majorHAnsi"/>
          <w:b/>
          <w:sz w:val="28"/>
          <w:szCs w:val="28"/>
        </w:rPr>
        <w:t>Fellowship (5 minutes)</w:t>
      </w:r>
    </w:p>
    <w:p w14:paraId="6E070118" w14:textId="77777777" w:rsidR="00ED2462" w:rsidRPr="004D1A95" w:rsidRDefault="00ED2462">
      <w:pPr>
        <w:spacing w:after="0" w:line="240" w:lineRule="auto"/>
        <w:jc w:val="both"/>
        <w:rPr>
          <w:rFonts w:asciiTheme="majorHAnsi" w:hAnsiTheme="majorHAnsi" w:cstheme="majorHAnsi"/>
        </w:rPr>
      </w:pPr>
    </w:p>
    <w:p w14:paraId="1DC1F4A6" w14:textId="77777777" w:rsidR="00ED2462" w:rsidRPr="004D1A95" w:rsidRDefault="00000000">
      <w:pPr>
        <w:spacing w:after="0" w:line="240" w:lineRule="auto"/>
        <w:ind w:left="360"/>
        <w:jc w:val="both"/>
        <w:rPr>
          <w:rFonts w:asciiTheme="majorHAnsi" w:hAnsiTheme="majorHAnsi" w:cstheme="majorHAnsi"/>
        </w:rPr>
      </w:pPr>
      <w:r w:rsidRPr="004D1A95">
        <w:rPr>
          <w:rFonts w:asciiTheme="majorHAnsi" w:hAnsiTheme="majorHAnsi" w:cstheme="majorHAnsi"/>
        </w:rPr>
        <w:t xml:space="preserve">Enjoy light conversation that engages everyone. </w:t>
      </w:r>
    </w:p>
    <w:p w14:paraId="34D352C1" w14:textId="77777777" w:rsidR="00ED2462" w:rsidRPr="004D1A95" w:rsidRDefault="00ED2462">
      <w:pPr>
        <w:spacing w:after="0" w:line="240" w:lineRule="auto"/>
        <w:jc w:val="both"/>
        <w:rPr>
          <w:rFonts w:asciiTheme="majorHAnsi" w:hAnsiTheme="majorHAnsi" w:cstheme="majorHAnsi"/>
        </w:rPr>
      </w:pPr>
    </w:p>
    <w:p w14:paraId="2A1A96C6" w14:textId="77777777" w:rsidR="00ED2462" w:rsidRPr="004D1A9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4D1A95">
        <w:rPr>
          <w:rFonts w:asciiTheme="majorHAnsi" w:hAnsiTheme="majorHAnsi" w:cstheme="majorHAnsi"/>
          <w:b/>
          <w:sz w:val="28"/>
          <w:szCs w:val="28"/>
        </w:rPr>
        <w:t>Opening Prayer (2 minutes)</w:t>
      </w:r>
    </w:p>
    <w:p w14:paraId="5916E98B" w14:textId="77777777" w:rsidR="00ED2462" w:rsidRPr="004D1A95" w:rsidRDefault="00ED2462">
      <w:pPr>
        <w:widowControl w:val="0"/>
        <w:spacing w:after="0" w:line="240" w:lineRule="auto"/>
        <w:ind w:left="360"/>
        <w:jc w:val="both"/>
        <w:rPr>
          <w:rFonts w:asciiTheme="majorHAnsi" w:hAnsiTheme="majorHAnsi" w:cstheme="majorHAnsi"/>
        </w:rPr>
      </w:pPr>
    </w:p>
    <w:p w14:paraId="5F0A5B80" w14:textId="77777777" w:rsidR="00ED2462" w:rsidRPr="004D1A95" w:rsidRDefault="00000000">
      <w:pPr>
        <w:widowControl w:val="0"/>
        <w:spacing w:after="0" w:line="240" w:lineRule="auto"/>
        <w:ind w:left="360"/>
        <w:jc w:val="both"/>
        <w:rPr>
          <w:rFonts w:asciiTheme="majorHAnsi" w:hAnsiTheme="majorHAnsi" w:cstheme="majorHAnsi"/>
        </w:rPr>
      </w:pPr>
      <w:r w:rsidRPr="004D1A95">
        <w:rPr>
          <w:rFonts w:asciiTheme="majorHAnsi" w:hAnsiTheme="majorHAnsi" w:cstheme="majorHAnsi"/>
        </w:rPr>
        <w:t>Ask the Holy Spirit to guide the session.</w:t>
      </w:r>
    </w:p>
    <w:p w14:paraId="2B652DD2" w14:textId="77777777" w:rsidR="00ED2462" w:rsidRPr="004D1A95" w:rsidRDefault="00ED2462">
      <w:pPr>
        <w:widowControl w:val="0"/>
        <w:spacing w:after="0" w:line="240" w:lineRule="auto"/>
        <w:ind w:left="360"/>
        <w:jc w:val="both"/>
        <w:rPr>
          <w:rFonts w:asciiTheme="majorHAnsi" w:hAnsiTheme="majorHAnsi" w:cstheme="majorHAnsi"/>
        </w:rPr>
      </w:pPr>
    </w:p>
    <w:p w14:paraId="639B8F7A" w14:textId="77777777" w:rsidR="00ED2462" w:rsidRPr="004D1A9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4D1A95">
        <w:rPr>
          <w:rFonts w:asciiTheme="majorHAnsi" w:hAnsiTheme="majorHAnsi" w:cstheme="majorHAnsi"/>
          <w:b/>
          <w:sz w:val="28"/>
          <w:szCs w:val="28"/>
        </w:rPr>
        <w:t>Testimony (10 minutes)</w:t>
      </w:r>
    </w:p>
    <w:p w14:paraId="61DC3261" w14:textId="77777777" w:rsidR="00ED2462" w:rsidRPr="004D1A95" w:rsidRDefault="00ED2462">
      <w:pPr>
        <w:spacing w:after="0" w:line="240" w:lineRule="auto"/>
        <w:jc w:val="both"/>
        <w:rPr>
          <w:rFonts w:asciiTheme="majorHAnsi" w:hAnsiTheme="majorHAnsi" w:cstheme="majorHAnsi"/>
        </w:rPr>
      </w:pPr>
    </w:p>
    <w:p w14:paraId="5785A521" w14:textId="77777777" w:rsidR="00ED2462" w:rsidRPr="004D1A95" w:rsidRDefault="00000000">
      <w:pPr>
        <w:spacing w:after="0" w:line="240" w:lineRule="auto"/>
        <w:ind w:left="360"/>
        <w:jc w:val="both"/>
        <w:rPr>
          <w:rFonts w:asciiTheme="majorHAnsi" w:hAnsiTheme="majorHAnsi" w:cstheme="majorHAnsi"/>
        </w:rPr>
      </w:pPr>
      <w:bookmarkStart w:id="0" w:name="_Hlk53924924"/>
      <w:r w:rsidRPr="004D1A95">
        <w:rPr>
          <w:rFonts w:asciiTheme="majorHAnsi" w:hAnsiTheme="majorHAnsi" w:cstheme="majorHAnsi"/>
        </w:rPr>
        <w:t>Recall God-at-work stories that recently occurred.</w:t>
      </w:r>
    </w:p>
    <w:bookmarkEnd w:id="0"/>
    <w:p w14:paraId="3D1CC06D" w14:textId="77777777" w:rsidR="00ED2462" w:rsidRPr="004D1A95" w:rsidRDefault="00ED2462">
      <w:pPr>
        <w:spacing w:after="0" w:line="240" w:lineRule="auto"/>
        <w:ind w:left="360"/>
        <w:jc w:val="both"/>
        <w:rPr>
          <w:rFonts w:asciiTheme="majorHAnsi" w:hAnsiTheme="majorHAnsi" w:cstheme="majorHAnsi"/>
        </w:rPr>
      </w:pPr>
    </w:p>
    <w:p w14:paraId="130EDC7C" w14:textId="77777777" w:rsidR="00ED2462" w:rsidRPr="004D1A95" w:rsidRDefault="00000000">
      <w:pPr>
        <w:widowControl w:val="0"/>
        <w:numPr>
          <w:ilvl w:val="0"/>
          <w:numId w:val="1"/>
        </w:numPr>
        <w:spacing w:after="0" w:line="240" w:lineRule="auto"/>
        <w:ind w:left="360" w:hanging="360"/>
        <w:jc w:val="both"/>
        <w:rPr>
          <w:rFonts w:asciiTheme="majorHAnsi" w:hAnsiTheme="majorHAnsi" w:cstheme="majorHAnsi"/>
          <w:sz w:val="28"/>
          <w:szCs w:val="28"/>
        </w:rPr>
      </w:pPr>
      <w:r w:rsidRPr="004D1A95">
        <w:rPr>
          <w:rFonts w:asciiTheme="majorHAnsi" w:hAnsiTheme="majorHAnsi" w:cstheme="majorHAnsi"/>
          <w:b/>
          <w:sz w:val="28"/>
          <w:szCs w:val="28"/>
        </w:rPr>
        <w:t>Equipping (30 minutes)</w:t>
      </w:r>
    </w:p>
    <w:p w14:paraId="3C2D2E14" w14:textId="77777777" w:rsidR="00ED2462" w:rsidRPr="004D1A95" w:rsidRDefault="00ED2462">
      <w:pPr>
        <w:spacing w:after="0" w:line="240" w:lineRule="auto"/>
        <w:ind w:left="360"/>
        <w:jc w:val="both"/>
        <w:rPr>
          <w:rFonts w:asciiTheme="majorHAnsi" w:hAnsiTheme="majorHAnsi" w:cstheme="majorHAnsi"/>
        </w:rPr>
      </w:pPr>
    </w:p>
    <w:p w14:paraId="2C4D957A" w14:textId="77777777" w:rsidR="00ED2462" w:rsidRPr="004D1A95"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4D1A95">
        <w:rPr>
          <w:rFonts w:asciiTheme="majorHAnsi" w:hAnsiTheme="majorHAnsi" w:cstheme="majorHAnsi"/>
          <w:b/>
          <w:sz w:val="28"/>
          <w:szCs w:val="28"/>
        </w:rPr>
        <w:t>Goal</w:t>
      </w:r>
    </w:p>
    <w:p w14:paraId="02EAFE78" w14:textId="77777777" w:rsidR="00AF51DC" w:rsidRPr="004D1A95" w:rsidRDefault="00AF51DC">
      <w:pPr>
        <w:spacing w:after="0" w:line="240" w:lineRule="auto"/>
        <w:ind w:firstLine="720"/>
        <w:jc w:val="both"/>
        <w:rPr>
          <w:rFonts w:asciiTheme="majorHAnsi" w:eastAsia="SimSun" w:hAnsiTheme="majorHAnsi" w:cstheme="majorHAnsi"/>
        </w:rPr>
      </w:pPr>
      <w:bookmarkStart w:id="1" w:name="_30j0zll" w:colFirst="0" w:colLast="0"/>
      <w:bookmarkEnd w:id="1"/>
    </w:p>
    <w:p w14:paraId="376C257D" w14:textId="74E942A7" w:rsidR="00ED2462" w:rsidRPr="004D1A95" w:rsidRDefault="00000000" w:rsidP="00AF51DC">
      <w:pPr>
        <w:spacing w:after="0" w:line="240" w:lineRule="auto"/>
        <w:ind w:left="1083"/>
        <w:jc w:val="both"/>
        <w:rPr>
          <w:rFonts w:asciiTheme="majorHAnsi" w:eastAsia="SimSun" w:hAnsiTheme="majorHAnsi" w:cstheme="majorHAnsi"/>
          <w:sz w:val="24"/>
          <w:szCs w:val="24"/>
        </w:rPr>
      </w:pPr>
      <w:r w:rsidRPr="004D1A95">
        <w:rPr>
          <w:rFonts w:asciiTheme="majorHAnsi" w:eastAsia="SimSun" w:hAnsiTheme="majorHAnsi" w:cstheme="majorHAnsi"/>
        </w:rPr>
        <w:t xml:space="preserve">To </w:t>
      </w:r>
      <w:r w:rsidR="00AF51DC" w:rsidRPr="004D1A95">
        <w:rPr>
          <w:rFonts w:asciiTheme="majorHAnsi" w:eastAsia="SimSun" w:hAnsiTheme="majorHAnsi" w:cstheme="majorHAnsi"/>
        </w:rPr>
        <w:t>understand that our God is trustworthy and calls us to live honest and dependable lives.</w:t>
      </w:r>
    </w:p>
    <w:p w14:paraId="4B8198DF" w14:textId="77777777" w:rsidR="00AF51DC" w:rsidRPr="004D1A95" w:rsidRDefault="00AF51DC">
      <w:pPr>
        <w:spacing w:after="0" w:line="240" w:lineRule="auto"/>
        <w:ind w:firstLine="720"/>
        <w:jc w:val="both"/>
        <w:rPr>
          <w:rFonts w:asciiTheme="majorHAnsi" w:hAnsiTheme="majorHAnsi" w:cstheme="majorHAnsi"/>
        </w:rPr>
      </w:pPr>
    </w:p>
    <w:p w14:paraId="4AE700C7" w14:textId="77777777" w:rsidR="00ED2462" w:rsidRPr="004D1A95" w:rsidRDefault="00000000">
      <w:pPr>
        <w:widowControl w:val="0"/>
        <w:numPr>
          <w:ilvl w:val="1"/>
          <w:numId w:val="2"/>
        </w:numPr>
        <w:spacing w:after="0" w:line="240" w:lineRule="auto"/>
        <w:ind w:left="720" w:hanging="360"/>
        <w:jc w:val="both"/>
        <w:rPr>
          <w:rFonts w:asciiTheme="majorHAnsi" w:hAnsiTheme="majorHAnsi" w:cstheme="majorHAnsi"/>
          <w:iCs/>
        </w:rPr>
      </w:pPr>
      <w:r w:rsidRPr="004D1A95">
        <w:rPr>
          <w:rFonts w:asciiTheme="majorHAnsi" w:hAnsiTheme="majorHAnsi" w:cstheme="majorHAnsi"/>
          <w:b/>
          <w:sz w:val="28"/>
          <w:szCs w:val="28"/>
        </w:rPr>
        <w:t>Author’s Statement</w:t>
      </w:r>
    </w:p>
    <w:p w14:paraId="1E96D98E" w14:textId="77777777" w:rsidR="00AF51DC" w:rsidRPr="004D1A95" w:rsidRDefault="00AF51DC" w:rsidP="00AF51DC">
      <w:pPr>
        <w:pStyle w:val="NormalWeb"/>
        <w:spacing w:beforeAutospacing="0" w:afterAutospacing="0"/>
        <w:ind w:left="1083"/>
        <w:jc w:val="both"/>
        <w:rPr>
          <w:rFonts w:asciiTheme="majorHAnsi" w:hAnsiTheme="majorHAnsi" w:cstheme="majorHAnsi"/>
          <w:sz w:val="22"/>
          <w:szCs w:val="22"/>
        </w:rPr>
      </w:pPr>
      <w:bookmarkStart w:id="2" w:name="_1fob9te" w:colFirst="0" w:colLast="0"/>
      <w:bookmarkEnd w:id="2"/>
    </w:p>
    <w:p w14:paraId="24845A55" w14:textId="7B91C1A9" w:rsidR="00AF51DC" w:rsidRPr="00040F6F" w:rsidRDefault="00000000" w:rsidP="00040F6F">
      <w:pPr>
        <w:pStyle w:val="NormalWeb"/>
        <w:spacing w:beforeAutospacing="0" w:afterAutospacing="0"/>
        <w:ind w:left="1083"/>
        <w:jc w:val="both"/>
        <w:rPr>
          <w:rFonts w:asciiTheme="majorHAnsi" w:hAnsiTheme="majorHAnsi" w:cstheme="majorHAnsi"/>
          <w:sz w:val="22"/>
          <w:szCs w:val="22"/>
        </w:rPr>
      </w:pPr>
      <w:r w:rsidRPr="00040F6F">
        <w:rPr>
          <w:rFonts w:asciiTheme="majorHAnsi" w:hAnsiTheme="majorHAnsi" w:cstheme="majorHAnsi"/>
          <w:sz w:val="22"/>
          <w:szCs w:val="22"/>
        </w:rPr>
        <w:t xml:space="preserve">As </w:t>
      </w:r>
      <w:r w:rsidR="009A56C1" w:rsidRPr="00040F6F">
        <w:rPr>
          <w:rFonts w:asciiTheme="majorHAnsi" w:hAnsiTheme="majorHAnsi" w:cstheme="majorHAnsi"/>
          <w:sz w:val="22"/>
          <w:szCs w:val="22"/>
        </w:rPr>
        <w:t>disciples of Jesus</w:t>
      </w:r>
      <w:r w:rsidR="00AF51DC" w:rsidRPr="00040F6F">
        <w:rPr>
          <w:rFonts w:asciiTheme="majorHAnsi" w:hAnsiTheme="majorHAnsi" w:cstheme="majorHAnsi"/>
          <w:sz w:val="22"/>
          <w:szCs w:val="22"/>
        </w:rPr>
        <w:t>, our trustworthiness does not come from trying to be “good people,” but from the character of the One who has called us. God Himself is faithful and trustworthy, and we reflect His nature when we live with integrity. Hebrews 10:23 reminds us, “Let us hold unswervingly to the hope we profess, for He who promised is faithful.” Our reliability flows from His faithfulness and shows the world that we serve a God who never changes.</w:t>
      </w:r>
    </w:p>
    <w:p w14:paraId="78DFD964" w14:textId="77777777" w:rsidR="00040F6F" w:rsidRDefault="00040F6F" w:rsidP="00040F6F">
      <w:pPr>
        <w:pStyle w:val="NormalWeb"/>
        <w:spacing w:beforeAutospacing="0" w:afterAutospacing="0"/>
        <w:ind w:left="1083"/>
        <w:jc w:val="both"/>
        <w:rPr>
          <w:rFonts w:asciiTheme="majorHAnsi" w:hAnsiTheme="majorHAnsi" w:cstheme="majorHAnsi"/>
          <w:sz w:val="22"/>
          <w:szCs w:val="22"/>
        </w:rPr>
      </w:pPr>
    </w:p>
    <w:p w14:paraId="4AC4CDB1" w14:textId="54FFEACF" w:rsidR="00AF51DC" w:rsidRPr="00040F6F" w:rsidRDefault="00AF51DC" w:rsidP="00040F6F">
      <w:pPr>
        <w:pStyle w:val="NormalWeb"/>
        <w:spacing w:beforeAutospacing="0" w:afterAutospacing="0"/>
        <w:ind w:left="1083"/>
        <w:jc w:val="both"/>
        <w:rPr>
          <w:rFonts w:asciiTheme="majorHAnsi" w:hAnsiTheme="majorHAnsi" w:cstheme="majorHAnsi"/>
          <w:sz w:val="22"/>
          <w:szCs w:val="22"/>
        </w:rPr>
      </w:pPr>
      <w:r w:rsidRPr="00040F6F">
        <w:rPr>
          <w:rFonts w:asciiTheme="majorHAnsi" w:hAnsiTheme="majorHAnsi" w:cstheme="majorHAnsi"/>
          <w:sz w:val="22"/>
          <w:szCs w:val="22"/>
        </w:rPr>
        <w:t>We serve a God who remains the same no matter the circumstances. Unlike human emotions or changing situations, His promises are constant, and His Word lasts forever. Malachi 3:6 says, “I the Lord do not change.” Because of this, our trustworthiness should reflect His consistency. When we stay faithful and dependable, people see Christ’s stability in us. This opens doors for deeper relationships and chances to share the gospel. Trust builds the church, strengthens relationships, and helps impact nations.</w:t>
      </w:r>
    </w:p>
    <w:p w14:paraId="54EAF5E6" w14:textId="77777777" w:rsidR="004A3F30" w:rsidRPr="004D1A95" w:rsidRDefault="004A3F30" w:rsidP="00AF51DC">
      <w:pPr>
        <w:pStyle w:val="NormalWeb"/>
        <w:spacing w:beforeAutospacing="0" w:afterAutospacing="0"/>
        <w:ind w:left="1083"/>
        <w:jc w:val="both"/>
        <w:rPr>
          <w:rFonts w:asciiTheme="majorHAnsi" w:hAnsiTheme="majorHAnsi" w:cstheme="majorHAnsi"/>
          <w:sz w:val="22"/>
          <w:szCs w:val="22"/>
        </w:rPr>
      </w:pPr>
    </w:p>
    <w:p w14:paraId="382AAA3C" w14:textId="77777777" w:rsidR="00ED2462" w:rsidRPr="004D1A95" w:rsidRDefault="00000000" w:rsidP="00AF51DC">
      <w:pPr>
        <w:widowControl w:val="0"/>
        <w:numPr>
          <w:ilvl w:val="1"/>
          <w:numId w:val="2"/>
        </w:numPr>
        <w:spacing w:after="0" w:line="240" w:lineRule="auto"/>
        <w:ind w:left="720" w:hanging="360"/>
        <w:jc w:val="both"/>
        <w:rPr>
          <w:rFonts w:asciiTheme="majorHAnsi" w:hAnsiTheme="majorHAnsi" w:cstheme="majorHAnsi"/>
          <w:sz w:val="28"/>
          <w:szCs w:val="28"/>
        </w:rPr>
      </w:pPr>
      <w:r w:rsidRPr="004D1A95">
        <w:rPr>
          <w:rFonts w:asciiTheme="majorHAnsi" w:hAnsiTheme="majorHAnsi" w:cstheme="majorHAnsi"/>
          <w:b/>
          <w:sz w:val="28"/>
          <w:szCs w:val="28"/>
        </w:rPr>
        <w:t>Study</w:t>
      </w:r>
    </w:p>
    <w:p w14:paraId="57D198F6" w14:textId="77777777" w:rsidR="00ED2462" w:rsidRPr="004D1A95" w:rsidRDefault="00ED2462">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rFonts w:asciiTheme="majorHAnsi" w:hAnsiTheme="majorHAnsi" w:cstheme="majorHAnsi"/>
          <w:color w:val="000000"/>
          <w:highlight w:val="white"/>
        </w:rPr>
      </w:pPr>
    </w:p>
    <w:p w14:paraId="1EE5F50E" w14:textId="77777777" w:rsidR="00ED2462" w:rsidRPr="004D1A95" w:rsidRDefault="00000000">
      <w:pPr>
        <w:widowControl w:val="0"/>
        <w:spacing w:after="0" w:line="240" w:lineRule="auto"/>
        <w:ind w:left="1080"/>
        <w:jc w:val="both"/>
        <w:rPr>
          <w:rFonts w:asciiTheme="majorHAnsi" w:hAnsiTheme="majorHAnsi" w:cstheme="majorHAnsi"/>
        </w:rPr>
      </w:pPr>
      <w:r w:rsidRPr="004D1A95">
        <w:rPr>
          <w:rFonts w:asciiTheme="majorHAnsi" w:hAnsiTheme="majorHAnsi" w:cstheme="majorHAnsi"/>
        </w:rPr>
        <w:t>Take turns reading the below Scripture passages and questions. (Note: The author referenced the New International Version of the Bible when writing this material.)</w:t>
      </w:r>
    </w:p>
    <w:p w14:paraId="76F6CBD6" w14:textId="77777777" w:rsidR="00ED2462" w:rsidRPr="004D1A95" w:rsidRDefault="00ED2462">
      <w:pPr>
        <w:widowControl w:val="0"/>
        <w:spacing w:after="0" w:line="240" w:lineRule="auto"/>
        <w:ind w:left="1080"/>
        <w:jc w:val="both"/>
        <w:rPr>
          <w:rFonts w:asciiTheme="majorHAnsi" w:hAnsiTheme="majorHAnsi" w:cstheme="majorHAnsi"/>
        </w:rPr>
      </w:pPr>
    </w:p>
    <w:p w14:paraId="74F6C1F5" w14:textId="4591608C" w:rsidR="00ED2462" w:rsidRPr="004D1A95" w:rsidRDefault="00000000">
      <w:pPr>
        <w:pStyle w:val="Body"/>
        <w:numPr>
          <w:ilvl w:val="0"/>
          <w:numId w:val="3"/>
        </w:numPr>
        <w:ind w:left="1440"/>
        <w:jc w:val="both"/>
        <w:rPr>
          <w:rFonts w:asciiTheme="majorHAnsi" w:hAnsiTheme="majorHAnsi" w:cstheme="majorHAnsi"/>
        </w:rPr>
      </w:pPr>
      <w:r w:rsidRPr="004D1A95">
        <w:rPr>
          <w:rFonts w:asciiTheme="majorHAnsi" w:hAnsiTheme="majorHAnsi" w:cstheme="majorHAnsi"/>
        </w:rPr>
        <w:t>Luke 16:1-1</w:t>
      </w:r>
      <w:r w:rsidR="004A3F30">
        <w:rPr>
          <w:rFonts w:asciiTheme="majorHAnsi" w:hAnsiTheme="majorHAnsi" w:cstheme="majorHAnsi"/>
        </w:rPr>
        <w:t>5</w:t>
      </w:r>
    </w:p>
    <w:p w14:paraId="397BBF87" w14:textId="77777777" w:rsidR="00ED2462" w:rsidRPr="004D1A95" w:rsidRDefault="00ED2462">
      <w:pPr>
        <w:pStyle w:val="Body"/>
        <w:ind w:left="1080"/>
        <w:jc w:val="both"/>
        <w:rPr>
          <w:rFonts w:asciiTheme="majorHAnsi" w:hAnsiTheme="majorHAnsi" w:cstheme="majorHAnsi"/>
        </w:rPr>
      </w:pPr>
    </w:p>
    <w:p w14:paraId="5B6F6AB1" w14:textId="2075FA5E" w:rsidR="00ED2462" w:rsidRPr="004D1A95" w:rsidRDefault="00000000">
      <w:pPr>
        <w:pStyle w:val="Body"/>
        <w:numPr>
          <w:ilvl w:val="0"/>
          <w:numId w:val="4"/>
        </w:numPr>
        <w:ind w:left="1800"/>
        <w:jc w:val="both"/>
        <w:rPr>
          <w:rFonts w:asciiTheme="majorHAnsi" w:hAnsiTheme="majorHAnsi" w:cstheme="majorHAnsi"/>
        </w:rPr>
      </w:pPr>
      <w:r w:rsidRPr="004D1A95">
        <w:rPr>
          <w:rFonts w:asciiTheme="majorHAnsi" w:hAnsiTheme="majorHAnsi" w:cstheme="majorHAnsi"/>
        </w:rPr>
        <w:lastRenderedPageBreak/>
        <w:t>How would you summarize this passage</w:t>
      </w:r>
      <w:r w:rsidR="00822365" w:rsidRPr="004D1A95">
        <w:rPr>
          <w:rFonts w:asciiTheme="majorHAnsi" w:hAnsiTheme="majorHAnsi" w:cstheme="majorHAnsi"/>
        </w:rPr>
        <w:t xml:space="preserve"> in your own words</w:t>
      </w:r>
      <w:r w:rsidRPr="004D1A95">
        <w:rPr>
          <w:rFonts w:asciiTheme="majorHAnsi" w:hAnsiTheme="majorHAnsi" w:cstheme="majorHAnsi"/>
        </w:rPr>
        <w:t>?</w:t>
      </w:r>
    </w:p>
    <w:p w14:paraId="5C5D0189" w14:textId="77777777" w:rsidR="00ED2462" w:rsidRPr="004D1A95" w:rsidRDefault="00ED2462">
      <w:pPr>
        <w:pStyle w:val="Body"/>
        <w:ind w:left="1800"/>
        <w:jc w:val="both"/>
        <w:rPr>
          <w:rFonts w:asciiTheme="majorHAnsi" w:hAnsiTheme="majorHAnsi" w:cstheme="majorHAnsi"/>
        </w:rPr>
      </w:pPr>
    </w:p>
    <w:p w14:paraId="7710BA8F" w14:textId="42DD918A" w:rsidR="00ED2462" w:rsidRPr="004D1A95" w:rsidRDefault="00000000">
      <w:pPr>
        <w:pStyle w:val="Body"/>
        <w:numPr>
          <w:ilvl w:val="0"/>
          <w:numId w:val="4"/>
        </w:numPr>
        <w:ind w:left="1800"/>
        <w:jc w:val="both"/>
        <w:rPr>
          <w:rFonts w:asciiTheme="majorHAnsi" w:hAnsiTheme="majorHAnsi" w:cstheme="majorHAnsi"/>
        </w:rPr>
      </w:pPr>
      <w:r w:rsidRPr="004D1A95">
        <w:rPr>
          <w:rFonts w:asciiTheme="majorHAnsi" w:hAnsiTheme="majorHAnsi" w:cstheme="majorHAnsi"/>
        </w:rPr>
        <w:t xml:space="preserve">Why </w:t>
      </w:r>
      <w:r w:rsidR="00822365" w:rsidRPr="004D1A95">
        <w:rPr>
          <w:rFonts w:asciiTheme="majorHAnsi" w:hAnsiTheme="majorHAnsi" w:cstheme="majorHAnsi"/>
        </w:rPr>
        <w:t>do you think the manager was fired?</w:t>
      </w:r>
    </w:p>
    <w:p w14:paraId="57D1FF54" w14:textId="77777777" w:rsidR="00ED2462" w:rsidRPr="004D1A95" w:rsidRDefault="00ED2462">
      <w:pPr>
        <w:pStyle w:val="Body"/>
        <w:ind w:left="1800"/>
        <w:jc w:val="both"/>
        <w:rPr>
          <w:rFonts w:asciiTheme="majorHAnsi" w:hAnsiTheme="majorHAnsi" w:cstheme="majorHAnsi"/>
        </w:rPr>
      </w:pPr>
    </w:p>
    <w:p w14:paraId="76E5E9B2" w14:textId="1C674B83" w:rsidR="00ED2462" w:rsidRPr="004D1A95" w:rsidRDefault="00000000" w:rsidP="00822365">
      <w:pPr>
        <w:pStyle w:val="Body"/>
        <w:numPr>
          <w:ilvl w:val="0"/>
          <w:numId w:val="4"/>
        </w:numPr>
        <w:ind w:left="1800"/>
        <w:jc w:val="both"/>
        <w:rPr>
          <w:rFonts w:asciiTheme="majorHAnsi" w:hAnsiTheme="majorHAnsi" w:cstheme="majorHAnsi"/>
        </w:rPr>
      </w:pPr>
      <w:r w:rsidRPr="004D1A95">
        <w:rPr>
          <w:rFonts w:asciiTheme="majorHAnsi" w:hAnsiTheme="majorHAnsi" w:cstheme="majorHAnsi"/>
        </w:rPr>
        <w:t xml:space="preserve">What </w:t>
      </w:r>
      <w:r w:rsidR="00822365" w:rsidRPr="004D1A95">
        <w:rPr>
          <w:rFonts w:asciiTheme="majorHAnsi" w:hAnsiTheme="majorHAnsi" w:cstheme="majorHAnsi"/>
        </w:rPr>
        <w:t>are some consequences of being an untrustworthy person?</w:t>
      </w:r>
    </w:p>
    <w:p w14:paraId="73A64B0D" w14:textId="77777777" w:rsidR="00822365" w:rsidRPr="004D1A95" w:rsidRDefault="00822365" w:rsidP="00822365">
      <w:pPr>
        <w:pStyle w:val="Body"/>
        <w:jc w:val="both"/>
        <w:rPr>
          <w:rFonts w:asciiTheme="majorHAnsi" w:hAnsiTheme="majorHAnsi" w:cstheme="majorHAnsi"/>
        </w:rPr>
      </w:pPr>
    </w:p>
    <w:p w14:paraId="6D434221" w14:textId="0D163B30" w:rsidR="00ED2462" w:rsidRPr="004D1A95" w:rsidRDefault="00000000">
      <w:pPr>
        <w:pStyle w:val="Body"/>
        <w:numPr>
          <w:ilvl w:val="0"/>
          <w:numId w:val="4"/>
        </w:numPr>
        <w:ind w:left="1800"/>
        <w:jc w:val="both"/>
        <w:rPr>
          <w:rFonts w:asciiTheme="majorHAnsi" w:hAnsiTheme="majorHAnsi" w:cstheme="majorHAnsi"/>
          <w:color w:val="auto"/>
        </w:rPr>
      </w:pPr>
      <w:r w:rsidRPr="004D1A95">
        <w:rPr>
          <w:rFonts w:asciiTheme="majorHAnsi" w:hAnsiTheme="majorHAnsi" w:cstheme="majorHAnsi"/>
          <w:color w:val="auto"/>
        </w:rPr>
        <w:t xml:space="preserve">What </w:t>
      </w:r>
      <w:r w:rsidR="00822365" w:rsidRPr="004D1A95">
        <w:rPr>
          <w:rFonts w:asciiTheme="majorHAnsi" w:hAnsiTheme="majorHAnsi" w:cstheme="majorHAnsi"/>
          <w:color w:val="auto"/>
        </w:rPr>
        <w:t>is this passage teaching you right now?</w:t>
      </w:r>
    </w:p>
    <w:p w14:paraId="484CDE8E" w14:textId="77777777" w:rsidR="00ED2462" w:rsidRPr="004D1A95" w:rsidRDefault="00ED2462">
      <w:pPr>
        <w:pStyle w:val="Body"/>
        <w:ind w:left="1440"/>
        <w:jc w:val="both"/>
        <w:rPr>
          <w:rFonts w:asciiTheme="majorHAnsi" w:hAnsiTheme="majorHAnsi" w:cstheme="majorHAnsi"/>
          <w:color w:val="auto"/>
        </w:rPr>
      </w:pPr>
    </w:p>
    <w:p w14:paraId="4802BD16" w14:textId="3464F1EA" w:rsidR="00ED2462" w:rsidRPr="004D1A95" w:rsidRDefault="00000000">
      <w:pPr>
        <w:pStyle w:val="Body"/>
        <w:numPr>
          <w:ilvl w:val="0"/>
          <w:numId w:val="4"/>
        </w:numPr>
        <w:ind w:left="1800"/>
        <w:jc w:val="both"/>
        <w:rPr>
          <w:rFonts w:asciiTheme="majorHAnsi" w:hAnsiTheme="majorHAnsi" w:cstheme="majorHAnsi"/>
          <w:color w:val="auto"/>
        </w:rPr>
      </w:pPr>
      <w:r w:rsidRPr="004D1A95">
        <w:rPr>
          <w:rFonts w:asciiTheme="majorHAnsi" w:hAnsiTheme="majorHAnsi" w:cstheme="majorHAnsi"/>
          <w:color w:val="auto"/>
        </w:rPr>
        <w:t xml:space="preserve">How </w:t>
      </w:r>
      <w:r w:rsidR="00822365" w:rsidRPr="004D1A95">
        <w:rPr>
          <w:rFonts w:asciiTheme="majorHAnsi" w:hAnsiTheme="majorHAnsi" w:cstheme="majorHAnsi"/>
          <w:color w:val="auto"/>
        </w:rPr>
        <w:t>will you apply this lesson to your own life?</w:t>
      </w:r>
    </w:p>
    <w:p w14:paraId="2C1CC41E" w14:textId="77777777" w:rsidR="00ED2462" w:rsidRPr="004D1A95" w:rsidRDefault="00ED2462">
      <w:pPr>
        <w:pStyle w:val="Body"/>
        <w:jc w:val="both"/>
        <w:rPr>
          <w:rFonts w:asciiTheme="majorHAnsi" w:hAnsiTheme="majorHAnsi" w:cstheme="majorHAnsi"/>
        </w:rPr>
      </w:pPr>
    </w:p>
    <w:p w14:paraId="669C858B" w14:textId="526E021E" w:rsidR="00ED2462" w:rsidRPr="004D1A95" w:rsidRDefault="00000000" w:rsidP="004D1A95">
      <w:pPr>
        <w:pStyle w:val="Body"/>
        <w:numPr>
          <w:ilvl w:val="0"/>
          <w:numId w:val="10"/>
        </w:numPr>
        <w:ind w:left="1443"/>
        <w:jc w:val="both"/>
        <w:rPr>
          <w:rFonts w:asciiTheme="majorHAnsi" w:hAnsiTheme="majorHAnsi" w:cstheme="majorHAnsi"/>
        </w:rPr>
      </w:pPr>
      <w:r w:rsidRPr="004D1A95">
        <w:rPr>
          <w:rFonts w:asciiTheme="majorHAnsi" w:hAnsiTheme="majorHAnsi" w:cstheme="majorHAnsi"/>
        </w:rPr>
        <w:t>Psalm 15</w:t>
      </w:r>
    </w:p>
    <w:p w14:paraId="1DBC0CC0" w14:textId="77777777" w:rsidR="00ED2462" w:rsidRPr="004D1A95" w:rsidRDefault="00ED2462">
      <w:pPr>
        <w:pStyle w:val="Body"/>
        <w:ind w:left="1080"/>
        <w:jc w:val="both"/>
        <w:rPr>
          <w:rFonts w:asciiTheme="majorHAnsi" w:hAnsiTheme="majorHAnsi" w:cstheme="majorHAnsi"/>
        </w:rPr>
      </w:pPr>
    </w:p>
    <w:p w14:paraId="44588FD3" w14:textId="0A6A4D5D" w:rsidR="00ED2462" w:rsidRPr="004D1A95" w:rsidRDefault="00000000" w:rsidP="00822365">
      <w:pPr>
        <w:pStyle w:val="Body"/>
        <w:numPr>
          <w:ilvl w:val="0"/>
          <w:numId w:val="5"/>
        </w:numPr>
        <w:jc w:val="both"/>
        <w:rPr>
          <w:rFonts w:asciiTheme="majorHAnsi" w:hAnsiTheme="majorHAnsi" w:cstheme="majorHAnsi"/>
        </w:rPr>
      </w:pPr>
      <w:r w:rsidRPr="004D1A95">
        <w:rPr>
          <w:rFonts w:asciiTheme="majorHAnsi" w:hAnsiTheme="majorHAnsi" w:cstheme="majorHAnsi"/>
        </w:rPr>
        <w:t xml:space="preserve">How </w:t>
      </w:r>
      <w:r w:rsidR="00822365" w:rsidRPr="004D1A95">
        <w:rPr>
          <w:rFonts w:asciiTheme="majorHAnsi" w:hAnsiTheme="majorHAnsi" w:cstheme="majorHAnsi"/>
        </w:rPr>
        <w:t>would you summarize th</w:t>
      </w:r>
      <w:r w:rsidR="004A3F30">
        <w:rPr>
          <w:rFonts w:asciiTheme="majorHAnsi" w:hAnsiTheme="majorHAnsi" w:cstheme="majorHAnsi"/>
        </w:rPr>
        <w:t>is</w:t>
      </w:r>
      <w:r w:rsidR="00822365" w:rsidRPr="004D1A95">
        <w:rPr>
          <w:rFonts w:asciiTheme="majorHAnsi" w:hAnsiTheme="majorHAnsi" w:cstheme="majorHAnsi"/>
        </w:rPr>
        <w:t xml:space="preserve"> passage as </w:t>
      </w:r>
      <w:r w:rsidR="004A3F30">
        <w:rPr>
          <w:rFonts w:asciiTheme="majorHAnsi" w:hAnsiTheme="majorHAnsi" w:cstheme="majorHAnsi"/>
        </w:rPr>
        <w:t>it</w:t>
      </w:r>
      <w:r w:rsidR="00822365" w:rsidRPr="004D1A95">
        <w:rPr>
          <w:rFonts w:asciiTheme="majorHAnsi" w:hAnsiTheme="majorHAnsi" w:cstheme="majorHAnsi"/>
        </w:rPr>
        <w:t xml:space="preserve"> relate</w:t>
      </w:r>
      <w:r w:rsidR="004A3F30">
        <w:rPr>
          <w:rFonts w:asciiTheme="majorHAnsi" w:hAnsiTheme="majorHAnsi" w:cstheme="majorHAnsi"/>
        </w:rPr>
        <w:t>s</w:t>
      </w:r>
      <w:r w:rsidR="00822365" w:rsidRPr="004D1A95">
        <w:rPr>
          <w:rFonts w:asciiTheme="majorHAnsi" w:hAnsiTheme="majorHAnsi" w:cstheme="majorHAnsi"/>
        </w:rPr>
        <w:t xml:space="preserve"> to trust?</w:t>
      </w:r>
    </w:p>
    <w:p w14:paraId="4FB55114" w14:textId="77777777" w:rsidR="00822365" w:rsidRPr="004D1A95" w:rsidRDefault="00822365" w:rsidP="00822365">
      <w:pPr>
        <w:pStyle w:val="Body"/>
        <w:ind w:left="1800"/>
        <w:jc w:val="both"/>
        <w:rPr>
          <w:rFonts w:asciiTheme="majorHAnsi" w:hAnsiTheme="majorHAnsi" w:cstheme="majorHAnsi"/>
        </w:rPr>
      </w:pPr>
    </w:p>
    <w:p w14:paraId="14927C94" w14:textId="005B7B23" w:rsidR="00ED2462" w:rsidRPr="004D1A95" w:rsidRDefault="00000000">
      <w:pPr>
        <w:pStyle w:val="Body"/>
        <w:numPr>
          <w:ilvl w:val="0"/>
          <w:numId w:val="5"/>
        </w:numPr>
        <w:jc w:val="both"/>
        <w:rPr>
          <w:rFonts w:asciiTheme="majorHAnsi" w:hAnsiTheme="majorHAnsi" w:cstheme="majorHAnsi"/>
        </w:rPr>
      </w:pPr>
      <w:r w:rsidRPr="004D1A95">
        <w:rPr>
          <w:rFonts w:asciiTheme="majorHAnsi" w:hAnsiTheme="majorHAnsi" w:cstheme="majorHAnsi"/>
        </w:rPr>
        <w:t xml:space="preserve">What </w:t>
      </w:r>
      <w:r w:rsidR="00822365" w:rsidRPr="004D1A95">
        <w:rPr>
          <w:rFonts w:asciiTheme="majorHAnsi" w:hAnsiTheme="majorHAnsi" w:cstheme="majorHAnsi"/>
        </w:rPr>
        <w:t>do these verses reveal about a person God can trust?</w:t>
      </w:r>
    </w:p>
    <w:p w14:paraId="52C1F4F5" w14:textId="77777777" w:rsidR="00ED2462" w:rsidRPr="004D1A95" w:rsidRDefault="00ED2462">
      <w:pPr>
        <w:pStyle w:val="Body"/>
        <w:ind w:left="1800"/>
        <w:jc w:val="both"/>
        <w:rPr>
          <w:rFonts w:asciiTheme="majorHAnsi" w:hAnsiTheme="majorHAnsi" w:cstheme="majorHAnsi"/>
        </w:rPr>
      </w:pPr>
    </w:p>
    <w:p w14:paraId="75DF47DF" w14:textId="5926EDB1" w:rsidR="00ED2462" w:rsidRPr="004D1A95" w:rsidRDefault="00000000">
      <w:pPr>
        <w:pStyle w:val="Body"/>
        <w:numPr>
          <w:ilvl w:val="0"/>
          <w:numId w:val="5"/>
        </w:numPr>
        <w:jc w:val="both"/>
        <w:rPr>
          <w:rFonts w:asciiTheme="majorHAnsi" w:hAnsiTheme="majorHAnsi" w:cstheme="majorHAnsi"/>
        </w:rPr>
      </w:pPr>
      <w:r w:rsidRPr="004D1A95">
        <w:rPr>
          <w:rFonts w:asciiTheme="majorHAnsi" w:hAnsiTheme="majorHAnsi" w:cstheme="majorHAnsi"/>
        </w:rPr>
        <w:t xml:space="preserve">What </w:t>
      </w:r>
      <w:r w:rsidR="00822365" w:rsidRPr="004D1A95">
        <w:rPr>
          <w:rFonts w:asciiTheme="majorHAnsi" w:hAnsiTheme="majorHAnsi" w:cstheme="majorHAnsi"/>
        </w:rPr>
        <w:t>are the benefits of having the qualities mentioned in this passage?</w:t>
      </w:r>
    </w:p>
    <w:p w14:paraId="11D5334C" w14:textId="77777777" w:rsidR="00ED2462" w:rsidRPr="004D1A95" w:rsidRDefault="00ED2462">
      <w:pPr>
        <w:pStyle w:val="Body"/>
        <w:ind w:left="1800"/>
        <w:jc w:val="both"/>
        <w:rPr>
          <w:rFonts w:asciiTheme="majorHAnsi" w:hAnsiTheme="majorHAnsi" w:cstheme="majorHAnsi"/>
        </w:rPr>
      </w:pPr>
    </w:p>
    <w:p w14:paraId="0014E34A" w14:textId="4381DF5E" w:rsidR="00ED2462" w:rsidRDefault="00000000" w:rsidP="004A3F30">
      <w:pPr>
        <w:pStyle w:val="Body"/>
        <w:numPr>
          <w:ilvl w:val="0"/>
          <w:numId w:val="5"/>
        </w:numPr>
        <w:jc w:val="both"/>
        <w:rPr>
          <w:rFonts w:asciiTheme="majorHAnsi" w:hAnsiTheme="majorHAnsi" w:cstheme="majorHAnsi"/>
        </w:rPr>
      </w:pPr>
      <w:r w:rsidRPr="004D1A95">
        <w:rPr>
          <w:rFonts w:asciiTheme="majorHAnsi" w:hAnsiTheme="majorHAnsi" w:cstheme="majorHAnsi"/>
        </w:rPr>
        <w:t>Wh</w:t>
      </w:r>
      <w:r w:rsidR="004A3F30">
        <w:rPr>
          <w:rFonts w:asciiTheme="majorHAnsi" w:hAnsiTheme="majorHAnsi" w:cstheme="majorHAnsi"/>
        </w:rPr>
        <w:t>at</w:t>
      </w:r>
      <w:r w:rsidRPr="004D1A95">
        <w:rPr>
          <w:rFonts w:asciiTheme="majorHAnsi" w:hAnsiTheme="majorHAnsi" w:cstheme="majorHAnsi"/>
        </w:rPr>
        <w:t xml:space="preserve"> </w:t>
      </w:r>
      <w:r w:rsidR="00822365" w:rsidRPr="004D1A95">
        <w:rPr>
          <w:rFonts w:asciiTheme="majorHAnsi" w:hAnsiTheme="majorHAnsi" w:cstheme="majorHAnsi"/>
        </w:rPr>
        <w:t>qualities will you work on this week?</w:t>
      </w:r>
    </w:p>
    <w:p w14:paraId="387AD54A" w14:textId="77777777" w:rsidR="004A3F30" w:rsidRPr="004D1A95" w:rsidRDefault="004A3F30" w:rsidP="004A3F30">
      <w:pPr>
        <w:pStyle w:val="Body"/>
        <w:jc w:val="both"/>
        <w:rPr>
          <w:rFonts w:asciiTheme="majorHAnsi" w:hAnsiTheme="majorHAnsi" w:cstheme="majorHAnsi"/>
        </w:rPr>
      </w:pPr>
    </w:p>
    <w:p w14:paraId="3C603871" w14:textId="43E683B6" w:rsidR="00ED2462" w:rsidRPr="004D1A95" w:rsidRDefault="00000000" w:rsidP="004D1A95">
      <w:pPr>
        <w:pStyle w:val="Body"/>
        <w:numPr>
          <w:ilvl w:val="0"/>
          <w:numId w:val="12"/>
        </w:numPr>
        <w:ind w:left="1443"/>
        <w:jc w:val="both"/>
        <w:rPr>
          <w:rFonts w:asciiTheme="majorHAnsi" w:hAnsiTheme="majorHAnsi" w:cstheme="majorHAnsi"/>
        </w:rPr>
      </w:pPr>
      <w:r w:rsidRPr="004D1A95">
        <w:rPr>
          <w:rFonts w:asciiTheme="majorHAnsi" w:hAnsiTheme="majorHAnsi" w:cstheme="majorHAnsi"/>
        </w:rPr>
        <w:t>Genesis 39-41</w:t>
      </w:r>
    </w:p>
    <w:p w14:paraId="5262277C" w14:textId="77777777" w:rsidR="00ED2462" w:rsidRPr="004D1A95" w:rsidRDefault="00ED2462">
      <w:pPr>
        <w:pStyle w:val="Body"/>
        <w:ind w:left="1080"/>
        <w:jc w:val="both"/>
        <w:rPr>
          <w:rFonts w:asciiTheme="majorHAnsi" w:hAnsiTheme="majorHAnsi" w:cstheme="majorHAnsi"/>
        </w:rPr>
      </w:pPr>
    </w:p>
    <w:p w14:paraId="1A919EC2" w14:textId="4B50335C" w:rsidR="00ED2462" w:rsidRDefault="00000000" w:rsidP="004A3F30">
      <w:pPr>
        <w:pStyle w:val="Body"/>
        <w:numPr>
          <w:ilvl w:val="0"/>
          <w:numId w:val="13"/>
        </w:numPr>
        <w:ind w:left="1800"/>
        <w:jc w:val="both"/>
        <w:rPr>
          <w:rFonts w:asciiTheme="majorHAnsi" w:hAnsiTheme="majorHAnsi" w:cstheme="majorHAnsi"/>
        </w:rPr>
      </w:pPr>
      <w:r w:rsidRPr="004D1A95">
        <w:rPr>
          <w:rFonts w:asciiTheme="majorHAnsi" w:hAnsiTheme="majorHAnsi" w:cstheme="majorHAnsi"/>
        </w:rPr>
        <w:t xml:space="preserve">Why </w:t>
      </w:r>
      <w:r w:rsidR="00822365" w:rsidRPr="004D1A95">
        <w:rPr>
          <w:rFonts w:asciiTheme="majorHAnsi" w:hAnsiTheme="majorHAnsi" w:cstheme="majorHAnsi"/>
        </w:rPr>
        <w:t>was Joseph given responsibilities wherever he went?</w:t>
      </w:r>
    </w:p>
    <w:p w14:paraId="69AB5851" w14:textId="77777777" w:rsidR="0030734F" w:rsidRPr="004D1A95" w:rsidRDefault="0030734F" w:rsidP="004A3F30">
      <w:pPr>
        <w:pStyle w:val="Body"/>
        <w:ind w:left="1800"/>
        <w:jc w:val="both"/>
        <w:rPr>
          <w:rFonts w:asciiTheme="majorHAnsi" w:hAnsiTheme="majorHAnsi" w:cstheme="majorHAnsi"/>
        </w:rPr>
      </w:pPr>
    </w:p>
    <w:p w14:paraId="3634D60F" w14:textId="77777777" w:rsidR="0030734F" w:rsidRDefault="00000000" w:rsidP="004A3F30">
      <w:pPr>
        <w:pStyle w:val="Body"/>
        <w:numPr>
          <w:ilvl w:val="0"/>
          <w:numId w:val="13"/>
        </w:numPr>
        <w:ind w:left="1800"/>
        <w:jc w:val="both"/>
        <w:rPr>
          <w:rFonts w:asciiTheme="majorHAnsi" w:hAnsiTheme="majorHAnsi" w:cstheme="majorHAnsi"/>
        </w:rPr>
      </w:pPr>
      <w:r w:rsidRPr="004D1A95">
        <w:rPr>
          <w:rFonts w:asciiTheme="majorHAnsi" w:hAnsiTheme="majorHAnsi" w:cstheme="majorHAnsi"/>
        </w:rPr>
        <w:t xml:space="preserve">What </w:t>
      </w:r>
      <w:r w:rsidR="00822365" w:rsidRPr="004D1A95">
        <w:rPr>
          <w:rFonts w:asciiTheme="majorHAnsi" w:hAnsiTheme="majorHAnsi" w:cstheme="majorHAnsi"/>
        </w:rPr>
        <w:t>made Joseph a trustworthy person?</w:t>
      </w:r>
    </w:p>
    <w:p w14:paraId="332B82E5" w14:textId="77777777" w:rsidR="004A3F30" w:rsidRDefault="004A3F30" w:rsidP="004A3F30">
      <w:pPr>
        <w:pStyle w:val="ListParagraph"/>
        <w:spacing w:after="0" w:line="240" w:lineRule="auto"/>
        <w:rPr>
          <w:rFonts w:asciiTheme="majorHAnsi" w:hAnsiTheme="majorHAnsi" w:cstheme="majorHAnsi"/>
        </w:rPr>
      </w:pPr>
    </w:p>
    <w:p w14:paraId="33BB4AA6" w14:textId="5FF46018" w:rsidR="004A3F30" w:rsidRPr="004A3F30" w:rsidRDefault="004A3F30" w:rsidP="004A3F30">
      <w:pPr>
        <w:pStyle w:val="Body"/>
        <w:numPr>
          <w:ilvl w:val="0"/>
          <w:numId w:val="13"/>
        </w:numPr>
        <w:ind w:left="1800"/>
        <w:jc w:val="both"/>
        <w:rPr>
          <w:rFonts w:asciiTheme="majorHAnsi" w:hAnsiTheme="majorHAnsi" w:cstheme="majorHAnsi"/>
        </w:rPr>
      </w:pPr>
      <w:r w:rsidRPr="004D1A95">
        <w:rPr>
          <w:rFonts w:asciiTheme="majorHAnsi" w:hAnsiTheme="majorHAnsi" w:cstheme="majorHAnsi"/>
        </w:rPr>
        <w:t xml:space="preserve">What can </w:t>
      </w:r>
      <w:r>
        <w:rPr>
          <w:rFonts w:asciiTheme="majorHAnsi" w:hAnsiTheme="majorHAnsi" w:cstheme="majorHAnsi"/>
        </w:rPr>
        <w:t>you</w:t>
      </w:r>
      <w:r w:rsidRPr="004D1A95">
        <w:rPr>
          <w:rFonts w:asciiTheme="majorHAnsi" w:hAnsiTheme="majorHAnsi" w:cstheme="majorHAnsi"/>
        </w:rPr>
        <w:t xml:space="preserve"> learn from Joseph’s example?</w:t>
      </w:r>
    </w:p>
    <w:p w14:paraId="2404D125" w14:textId="77777777" w:rsidR="0030734F" w:rsidRDefault="0030734F" w:rsidP="004A3F30">
      <w:pPr>
        <w:pStyle w:val="ListParagraph"/>
        <w:spacing w:after="0" w:line="240" w:lineRule="auto"/>
        <w:rPr>
          <w:rFonts w:asciiTheme="majorHAnsi" w:hAnsiTheme="majorHAnsi" w:cstheme="majorHAnsi"/>
        </w:rPr>
      </w:pPr>
    </w:p>
    <w:p w14:paraId="16909338" w14:textId="2FAA5F78" w:rsidR="00ED2462" w:rsidRPr="0030734F" w:rsidRDefault="00000000" w:rsidP="004A3F30">
      <w:pPr>
        <w:pStyle w:val="Body"/>
        <w:numPr>
          <w:ilvl w:val="0"/>
          <w:numId w:val="13"/>
        </w:numPr>
        <w:ind w:left="1800"/>
        <w:jc w:val="both"/>
        <w:rPr>
          <w:rFonts w:asciiTheme="majorHAnsi" w:hAnsiTheme="majorHAnsi" w:cstheme="majorHAnsi"/>
        </w:rPr>
      </w:pPr>
      <w:r w:rsidRPr="0030734F">
        <w:rPr>
          <w:rFonts w:asciiTheme="majorHAnsi" w:hAnsiTheme="majorHAnsi" w:cstheme="majorHAnsi"/>
        </w:rPr>
        <w:t xml:space="preserve">How </w:t>
      </w:r>
      <w:r w:rsidR="00822365" w:rsidRPr="0030734F">
        <w:rPr>
          <w:rFonts w:asciiTheme="majorHAnsi" w:hAnsiTheme="majorHAnsi" w:cstheme="majorHAnsi"/>
        </w:rPr>
        <w:t>does this passage encourage you?</w:t>
      </w:r>
    </w:p>
    <w:p w14:paraId="436C7C20" w14:textId="77777777" w:rsidR="00ED2462" w:rsidRPr="004D1A95" w:rsidRDefault="00ED2462">
      <w:pPr>
        <w:pStyle w:val="Body"/>
        <w:ind w:left="1800"/>
        <w:jc w:val="both"/>
        <w:rPr>
          <w:rFonts w:asciiTheme="majorHAnsi" w:hAnsiTheme="majorHAnsi" w:cstheme="majorHAnsi"/>
        </w:rPr>
      </w:pPr>
    </w:p>
    <w:p w14:paraId="33E2A01F" w14:textId="77777777" w:rsidR="00ED2462" w:rsidRPr="004D1A95" w:rsidRDefault="00000000">
      <w:pPr>
        <w:widowControl w:val="0"/>
        <w:numPr>
          <w:ilvl w:val="1"/>
          <w:numId w:val="2"/>
        </w:numPr>
        <w:spacing w:after="0" w:line="240" w:lineRule="auto"/>
        <w:ind w:left="720" w:hanging="360"/>
        <w:jc w:val="both"/>
        <w:rPr>
          <w:rFonts w:asciiTheme="majorHAnsi" w:hAnsiTheme="majorHAnsi" w:cstheme="majorHAnsi"/>
          <w:sz w:val="28"/>
          <w:szCs w:val="28"/>
        </w:rPr>
      </w:pPr>
      <w:r w:rsidRPr="004D1A95">
        <w:rPr>
          <w:rFonts w:asciiTheme="majorHAnsi" w:hAnsiTheme="majorHAnsi" w:cstheme="majorHAnsi"/>
          <w:b/>
          <w:sz w:val="28"/>
          <w:szCs w:val="28"/>
        </w:rPr>
        <w:t>Story</w:t>
      </w:r>
    </w:p>
    <w:p w14:paraId="04D74535" w14:textId="77777777" w:rsidR="008425EE" w:rsidRPr="004D1A95" w:rsidRDefault="008425EE" w:rsidP="00822365">
      <w:pPr>
        <w:pStyle w:val="NormalWeb"/>
        <w:spacing w:beforeAutospacing="0" w:afterAutospacing="0"/>
        <w:ind w:left="720"/>
        <w:rPr>
          <w:rFonts w:asciiTheme="majorHAnsi" w:hAnsiTheme="majorHAnsi" w:cstheme="majorHAnsi"/>
          <w:sz w:val="22"/>
          <w:szCs w:val="22"/>
        </w:rPr>
      </w:pPr>
    </w:p>
    <w:p w14:paraId="21B78E00" w14:textId="77777777" w:rsidR="008425EE" w:rsidRPr="004D1A95" w:rsidRDefault="00000000" w:rsidP="0030734F">
      <w:pPr>
        <w:pStyle w:val="NormalWeb"/>
        <w:spacing w:beforeAutospacing="0" w:afterAutospacing="0"/>
        <w:ind w:left="1083"/>
        <w:jc w:val="both"/>
        <w:rPr>
          <w:rFonts w:asciiTheme="majorHAnsi" w:hAnsiTheme="majorHAnsi" w:cstheme="majorHAnsi"/>
          <w:sz w:val="22"/>
          <w:szCs w:val="22"/>
          <w:lang w:val="en-PH"/>
        </w:rPr>
      </w:pPr>
      <w:r w:rsidRPr="004D1A95">
        <w:rPr>
          <w:rFonts w:asciiTheme="majorHAnsi" w:hAnsiTheme="majorHAnsi" w:cstheme="majorHAnsi"/>
          <w:sz w:val="22"/>
          <w:szCs w:val="22"/>
        </w:rPr>
        <w:t xml:space="preserve">I </w:t>
      </w:r>
      <w:bookmarkStart w:id="3" w:name="_2et92p0" w:colFirst="0" w:colLast="0"/>
      <w:bookmarkEnd w:id="3"/>
      <w:r w:rsidR="00822365" w:rsidRPr="004D1A95">
        <w:rPr>
          <w:rFonts w:asciiTheme="majorHAnsi" w:hAnsiTheme="majorHAnsi" w:cstheme="majorHAnsi"/>
          <w:sz w:val="22"/>
          <w:szCs w:val="22"/>
          <w:lang w:val="en-PH"/>
        </w:rPr>
        <w:t>have a friend named Goma who is a disciple of Jesus and makes disciples. From our school days until now, I have known him as a trustworthy person who fears the Lord and always tries to do what is right.</w:t>
      </w:r>
    </w:p>
    <w:p w14:paraId="4486EDD9" w14:textId="77777777" w:rsidR="008425EE" w:rsidRPr="004D1A95" w:rsidRDefault="008425EE" w:rsidP="0030734F">
      <w:pPr>
        <w:pStyle w:val="NormalWeb"/>
        <w:spacing w:beforeAutospacing="0" w:afterAutospacing="0"/>
        <w:ind w:left="1083"/>
        <w:jc w:val="both"/>
        <w:rPr>
          <w:rFonts w:asciiTheme="majorHAnsi" w:hAnsiTheme="majorHAnsi" w:cstheme="majorHAnsi"/>
          <w:sz w:val="22"/>
          <w:szCs w:val="22"/>
          <w:lang w:val="en-PH"/>
        </w:rPr>
      </w:pPr>
    </w:p>
    <w:p w14:paraId="4C1F1184" w14:textId="77777777" w:rsidR="008425EE" w:rsidRPr="004D1A95" w:rsidRDefault="00822365" w:rsidP="0030734F">
      <w:pPr>
        <w:pStyle w:val="NormalWeb"/>
        <w:spacing w:beforeAutospacing="0" w:afterAutospacing="0"/>
        <w:ind w:left="1083"/>
        <w:jc w:val="both"/>
        <w:rPr>
          <w:rFonts w:asciiTheme="majorHAnsi" w:hAnsiTheme="majorHAnsi" w:cstheme="majorHAnsi"/>
          <w:sz w:val="22"/>
          <w:szCs w:val="22"/>
          <w:lang w:val="en-PH"/>
        </w:rPr>
      </w:pPr>
      <w:r w:rsidRPr="004D1A95">
        <w:rPr>
          <w:rFonts w:asciiTheme="majorHAnsi" w:hAnsiTheme="majorHAnsi" w:cstheme="majorHAnsi"/>
          <w:sz w:val="22"/>
          <w:szCs w:val="22"/>
          <w:lang w:val="en-PH"/>
        </w:rPr>
        <w:t>Last year, many companies in his industry wanted to work with him. It was surprising to see such high demand for his skills, especially when jobs are hard to find. His reputation for honesty and integrity made him highly valued and in demand.</w:t>
      </w:r>
    </w:p>
    <w:p w14:paraId="47C3AC32" w14:textId="75760808" w:rsidR="00822365" w:rsidRDefault="00822365" w:rsidP="0030734F">
      <w:pPr>
        <w:pStyle w:val="NormalWeb"/>
        <w:spacing w:beforeAutospacing="0" w:afterAutospacing="0"/>
        <w:ind w:left="1083"/>
        <w:jc w:val="both"/>
        <w:rPr>
          <w:rFonts w:asciiTheme="majorHAnsi" w:hAnsiTheme="majorHAnsi" w:cstheme="majorHAnsi"/>
          <w:sz w:val="22"/>
          <w:szCs w:val="22"/>
          <w:lang w:val="en-PH"/>
        </w:rPr>
      </w:pPr>
      <w:r w:rsidRPr="004D1A95">
        <w:rPr>
          <w:rFonts w:asciiTheme="majorHAnsi" w:hAnsiTheme="majorHAnsi" w:cstheme="majorHAnsi"/>
          <w:sz w:val="22"/>
          <w:szCs w:val="22"/>
          <w:lang w:val="en-PH"/>
        </w:rPr>
        <w:t>As I thought about this, I realized that when a person is trustworthy, God opens doors—even during difficult economic times. Trustworthiness is not only important to people but also honored by God, who uses it to bless His faithful servants.</w:t>
      </w:r>
    </w:p>
    <w:p w14:paraId="1D0C0ECA" w14:textId="77777777" w:rsidR="0030734F" w:rsidRPr="004D1A95" w:rsidRDefault="0030734F" w:rsidP="0030734F">
      <w:pPr>
        <w:pStyle w:val="NormalWeb"/>
        <w:spacing w:beforeAutospacing="0" w:afterAutospacing="0"/>
        <w:ind w:left="1083"/>
        <w:jc w:val="both"/>
        <w:rPr>
          <w:rFonts w:asciiTheme="majorHAnsi" w:hAnsiTheme="majorHAnsi" w:cstheme="majorHAnsi"/>
          <w:sz w:val="22"/>
          <w:szCs w:val="22"/>
          <w:lang w:val="en-PH"/>
        </w:rPr>
      </w:pPr>
    </w:p>
    <w:p w14:paraId="041527FB" w14:textId="38B1C877" w:rsidR="00ED2462" w:rsidRPr="004D1A95" w:rsidRDefault="00000000" w:rsidP="0030734F">
      <w:pPr>
        <w:pStyle w:val="NormalWeb"/>
        <w:numPr>
          <w:ilvl w:val="0"/>
          <w:numId w:val="6"/>
        </w:numPr>
        <w:spacing w:beforeAutospacing="0" w:afterAutospacing="0"/>
        <w:ind w:left="360"/>
        <w:rPr>
          <w:rFonts w:asciiTheme="majorHAnsi" w:hAnsiTheme="majorHAnsi" w:cstheme="majorHAnsi"/>
          <w:sz w:val="28"/>
          <w:szCs w:val="28"/>
        </w:rPr>
      </w:pPr>
      <w:r w:rsidRPr="004D1A95">
        <w:rPr>
          <w:rFonts w:asciiTheme="majorHAnsi" w:hAnsiTheme="majorHAnsi" w:cstheme="majorHAnsi"/>
          <w:b/>
          <w:color w:val="000000"/>
          <w:sz w:val="28"/>
          <w:szCs w:val="28"/>
        </w:rPr>
        <w:t>Closing Prayer</w:t>
      </w:r>
      <w:r w:rsidRPr="004D1A95">
        <w:rPr>
          <w:rFonts w:asciiTheme="majorHAnsi" w:hAnsiTheme="majorHAnsi" w:cstheme="majorHAnsi"/>
          <w:b/>
          <w:sz w:val="28"/>
          <w:szCs w:val="28"/>
        </w:rPr>
        <w:t xml:space="preserve"> (10 minutes)</w:t>
      </w:r>
    </w:p>
    <w:p w14:paraId="022A56CE" w14:textId="77777777" w:rsidR="0030734F" w:rsidRDefault="0030734F" w:rsidP="008425EE">
      <w:pPr>
        <w:pStyle w:val="Body"/>
        <w:ind w:left="363"/>
        <w:jc w:val="both"/>
        <w:rPr>
          <w:rFonts w:asciiTheme="majorHAnsi" w:eastAsia="SimSun" w:hAnsiTheme="majorHAnsi" w:cstheme="majorHAnsi"/>
        </w:rPr>
      </w:pPr>
    </w:p>
    <w:p w14:paraId="5F0FFB70" w14:textId="72A013F3" w:rsidR="00ED2462" w:rsidRPr="004D1A95" w:rsidRDefault="008425EE" w:rsidP="008425EE">
      <w:pPr>
        <w:pStyle w:val="Body"/>
        <w:ind w:left="363"/>
        <w:jc w:val="both"/>
        <w:rPr>
          <w:rFonts w:asciiTheme="majorHAnsi" w:hAnsiTheme="majorHAnsi" w:cstheme="majorHAnsi"/>
        </w:rPr>
      </w:pPr>
      <w:r w:rsidRPr="004D1A95">
        <w:rPr>
          <w:rFonts w:asciiTheme="majorHAnsi" w:eastAsia="SimSun" w:hAnsiTheme="majorHAnsi" w:cstheme="majorHAnsi"/>
        </w:rPr>
        <w:t>Pray and ask the Lord to help you become a trustworthy person before Him and before others.</w:t>
      </w:r>
    </w:p>
    <w:p w14:paraId="4B4A0025" w14:textId="77777777" w:rsidR="00822365" w:rsidRPr="004D1A95" w:rsidRDefault="00822365">
      <w:pPr>
        <w:pStyle w:val="Body"/>
        <w:ind w:left="360"/>
        <w:jc w:val="both"/>
        <w:rPr>
          <w:rFonts w:asciiTheme="majorHAnsi" w:hAnsiTheme="majorHAnsi" w:cstheme="majorHAnsi"/>
        </w:rPr>
      </w:pPr>
    </w:p>
    <w:p w14:paraId="032DD5CD" w14:textId="0EC82E65" w:rsidR="00ED2462" w:rsidRPr="004D1A95" w:rsidRDefault="00000000" w:rsidP="008425EE">
      <w:pPr>
        <w:pStyle w:val="ListParagraph"/>
        <w:widowControl w:val="0"/>
        <w:numPr>
          <w:ilvl w:val="0"/>
          <w:numId w:val="6"/>
        </w:numPr>
        <w:spacing w:after="0" w:line="240" w:lineRule="auto"/>
        <w:ind w:left="360"/>
        <w:jc w:val="both"/>
        <w:rPr>
          <w:rFonts w:asciiTheme="majorHAnsi" w:hAnsiTheme="majorHAnsi" w:cstheme="majorHAnsi"/>
          <w:sz w:val="28"/>
          <w:szCs w:val="28"/>
        </w:rPr>
      </w:pPr>
      <w:r w:rsidRPr="004D1A95">
        <w:rPr>
          <w:rFonts w:asciiTheme="majorHAnsi" w:hAnsiTheme="majorHAnsi" w:cstheme="majorHAnsi"/>
          <w:b/>
          <w:color w:val="000000"/>
          <w:sz w:val="28"/>
          <w:szCs w:val="28"/>
        </w:rPr>
        <w:lastRenderedPageBreak/>
        <w:t>Homework (3 minutes)</w:t>
      </w:r>
    </w:p>
    <w:p w14:paraId="106FD259" w14:textId="77777777" w:rsidR="00ED2462" w:rsidRPr="004D1A95" w:rsidRDefault="00ED2462">
      <w:pPr>
        <w:pStyle w:val="Body"/>
        <w:ind w:left="360"/>
        <w:jc w:val="both"/>
        <w:rPr>
          <w:rFonts w:asciiTheme="majorHAnsi" w:hAnsiTheme="majorHAnsi" w:cstheme="majorHAnsi"/>
        </w:rPr>
      </w:pPr>
    </w:p>
    <w:p w14:paraId="2CE54EA4" w14:textId="0EC77885" w:rsidR="00ED2462" w:rsidRPr="004D1A95" w:rsidRDefault="008425EE">
      <w:pPr>
        <w:pStyle w:val="Body"/>
        <w:ind w:left="360"/>
        <w:jc w:val="both"/>
        <w:rPr>
          <w:rFonts w:asciiTheme="majorHAnsi" w:hAnsiTheme="majorHAnsi" w:cstheme="majorHAnsi"/>
        </w:rPr>
      </w:pPr>
      <w:r w:rsidRPr="004D1A95">
        <w:rPr>
          <w:rFonts w:asciiTheme="majorHAnsi" w:hAnsiTheme="majorHAnsi" w:cstheme="majorHAnsi"/>
        </w:rPr>
        <w:t>This week, identify two trustworthy people and learn from them how they maintain their trustworthiness.</w:t>
      </w:r>
    </w:p>
    <w:p w14:paraId="7406BDCB" w14:textId="77777777" w:rsidR="00ED2462" w:rsidRPr="004D1A95" w:rsidRDefault="00ED2462">
      <w:pPr>
        <w:pStyle w:val="Body"/>
        <w:ind w:left="360"/>
        <w:jc w:val="both"/>
        <w:rPr>
          <w:rFonts w:asciiTheme="majorHAnsi" w:hAnsiTheme="majorHAnsi" w:cstheme="majorHAnsi"/>
        </w:rPr>
      </w:pPr>
    </w:p>
    <w:p w14:paraId="00D3055B" w14:textId="77777777" w:rsidR="00ED2462" w:rsidRPr="004D1A95" w:rsidRDefault="00ED2462">
      <w:pPr>
        <w:pStyle w:val="Body"/>
        <w:jc w:val="both"/>
        <w:rPr>
          <w:rFonts w:asciiTheme="majorHAnsi" w:hAnsiTheme="majorHAnsi" w:cstheme="majorHAnsi"/>
        </w:rPr>
      </w:pPr>
    </w:p>
    <w:p w14:paraId="3A813746" w14:textId="77777777" w:rsidR="00ED2462" w:rsidRPr="004D1A95" w:rsidRDefault="00ED2462">
      <w:pPr>
        <w:spacing w:after="0" w:line="240" w:lineRule="auto"/>
        <w:jc w:val="both"/>
        <w:rPr>
          <w:rFonts w:asciiTheme="majorHAnsi" w:hAnsiTheme="majorHAnsi" w:cstheme="majorHAnsi"/>
          <w:highlight w:val="white"/>
        </w:rPr>
      </w:pPr>
    </w:p>
    <w:p w14:paraId="0A324049" w14:textId="77777777" w:rsidR="00ED2462" w:rsidRPr="004D1A95" w:rsidRDefault="00ED2462">
      <w:pPr>
        <w:spacing w:after="0" w:line="240" w:lineRule="auto"/>
        <w:jc w:val="both"/>
        <w:rPr>
          <w:rFonts w:asciiTheme="majorHAnsi" w:hAnsiTheme="majorHAnsi" w:cstheme="majorHAnsi"/>
          <w:highlight w:val="white"/>
        </w:rPr>
      </w:pPr>
    </w:p>
    <w:p w14:paraId="44D8D84E" w14:textId="77777777" w:rsidR="00ED2462" w:rsidRPr="004D1A95" w:rsidRDefault="00ED2462">
      <w:pPr>
        <w:spacing w:after="0" w:line="240" w:lineRule="auto"/>
        <w:jc w:val="both"/>
        <w:rPr>
          <w:rFonts w:asciiTheme="majorHAnsi" w:hAnsiTheme="majorHAnsi" w:cstheme="majorHAnsi"/>
          <w:highlight w:val="white"/>
        </w:rPr>
      </w:pPr>
    </w:p>
    <w:p w14:paraId="4DEF137C" w14:textId="77777777" w:rsidR="00ED2462" w:rsidRPr="004D1A95" w:rsidRDefault="00ED2462">
      <w:pPr>
        <w:spacing w:after="0" w:line="240" w:lineRule="auto"/>
        <w:jc w:val="both"/>
        <w:rPr>
          <w:rFonts w:asciiTheme="majorHAnsi" w:hAnsiTheme="majorHAnsi" w:cstheme="majorHAnsi"/>
          <w:highlight w:val="white"/>
        </w:rPr>
      </w:pPr>
    </w:p>
    <w:p w14:paraId="67CB4C25" w14:textId="77777777" w:rsidR="00ED2462" w:rsidRPr="004D1A95" w:rsidRDefault="00ED2462">
      <w:pPr>
        <w:spacing w:after="0" w:line="240" w:lineRule="auto"/>
        <w:jc w:val="both"/>
        <w:rPr>
          <w:rFonts w:asciiTheme="majorHAnsi" w:hAnsiTheme="majorHAnsi" w:cstheme="majorHAnsi"/>
          <w:highlight w:val="white"/>
        </w:rPr>
      </w:pPr>
    </w:p>
    <w:p w14:paraId="7D3507F2" w14:textId="77777777" w:rsidR="00ED2462" w:rsidRPr="004D1A95" w:rsidRDefault="00ED2462">
      <w:pPr>
        <w:spacing w:after="0" w:line="240" w:lineRule="auto"/>
        <w:jc w:val="both"/>
        <w:rPr>
          <w:rFonts w:asciiTheme="majorHAnsi" w:hAnsiTheme="majorHAnsi" w:cstheme="majorHAnsi"/>
          <w:highlight w:val="white"/>
        </w:rPr>
      </w:pPr>
    </w:p>
    <w:p w14:paraId="767ECD51" w14:textId="77777777" w:rsidR="00ED2462" w:rsidRPr="004D1A95" w:rsidRDefault="00ED2462">
      <w:pPr>
        <w:spacing w:after="0" w:line="240" w:lineRule="auto"/>
        <w:jc w:val="both"/>
        <w:rPr>
          <w:rFonts w:asciiTheme="majorHAnsi" w:hAnsiTheme="majorHAnsi" w:cstheme="majorHAnsi"/>
          <w:highlight w:val="white"/>
        </w:rPr>
      </w:pPr>
    </w:p>
    <w:p w14:paraId="799786BF" w14:textId="77777777" w:rsidR="00ED2462" w:rsidRPr="004D1A95" w:rsidRDefault="00ED2462">
      <w:pPr>
        <w:spacing w:after="0" w:line="240" w:lineRule="auto"/>
        <w:jc w:val="both"/>
        <w:rPr>
          <w:rFonts w:asciiTheme="majorHAnsi" w:hAnsiTheme="majorHAnsi" w:cstheme="majorHAnsi"/>
          <w:highlight w:val="white"/>
        </w:rPr>
      </w:pPr>
    </w:p>
    <w:p w14:paraId="45194400" w14:textId="77777777" w:rsidR="00ED2462" w:rsidRPr="004D1A95" w:rsidRDefault="00ED2462">
      <w:pPr>
        <w:spacing w:after="0" w:line="240" w:lineRule="auto"/>
        <w:jc w:val="both"/>
        <w:rPr>
          <w:rFonts w:asciiTheme="majorHAnsi" w:hAnsiTheme="majorHAnsi" w:cstheme="majorHAnsi"/>
          <w:highlight w:val="white"/>
        </w:rPr>
      </w:pPr>
    </w:p>
    <w:p w14:paraId="75527C27" w14:textId="77777777" w:rsidR="00ED2462" w:rsidRPr="004D1A95" w:rsidRDefault="00ED2462">
      <w:pPr>
        <w:spacing w:after="0" w:line="240" w:lineRule="auto"/>
        <w:jc w:val="both"/>
        <w:rPr>
          <w:rFonts w:asciiTheme="majorHAnsi" w:hAnsiTheme="majorHAnsi" w:cstheme="majorHAnsi"/>
          <w:highlight w:val="white"/>
        </w:rPr>
      </w:pPr>
    </w:p>
    <w:p w14:paraId="7871E14C" w14:textId="77777777" w:rsidR="00ED2462" w:rsidRPr="004D1A95" w:rsidRDefault="00ED2462">
      <w:pPr>
        <w:spacing w:after="0" w:line="240" w:lineRule="auto"/>
        <w:jc w:val="both"/>
        <w:rPr>
          <w:rFonts w:asciiTheme="majorHAnsi" w:hAnsiTheme="majorHAnsi" w:cstheme="majorHAnsi"/>
          <w:highlight w:val="white"/>
        </w:rPr>
      </w:pPr>
    </w:p>
    <w:p w14:paraId="43DD07A3" w14:textId="77777777" w:rsidR="00ED2462" w:rsidRPr="004D1A95" w:rsidRDefault="00ED2462">
      <w:pPr>
        <w:spacing w:after="0" w:line="240" w:lineRule="auto"/>
        <w:jc w:val="both"/>
        <w:rPr>
          <w:rFonts w:asciiTheme="majorHAnsi" w:hAnsiTheme="majorHAnsi" w:cstheme="majorHAnsi"/>
          <w:highlight w:val="white"/>
        </w:rPr>
      </w:pPr>
    </w:p>
    <w:p w14:paraId="117AC8C4" w14:textId="77777777" w:rsidR="00ED2462" w:rsidRPr="004D1A95" w:rsidRDefault="00ED2462">
      <w:pPr>
        <w:spacing w:after="0" w:line="240" w:lineRule="auto"/>
        <w:jc w:val="both"/>
        <w:rPr>
          <w:rFonts w:asciiTheme="majorHAnsi" w:hAnsiTheme="majorHAnsi" w:cstheme="majorHAnsi"/>
          <w:highlight w:val="white"/>
        </w:rPr>
      </w:pPr>
    </w:p>
    <w:p w14:paraId="2E74C4CC" w14:textId="77777777" w:rsidR="00ED2462" w:rsidRPr="004D1A95" w:rsidRDefault="00ED2462">
      <w:pPr>
        <w:spacing w:after="0" w:line="240" w:lineRule="auto"/>
        <w:jc w:val="both"/>
        <w:rPr>
          <w:rFonts w:asciiTheme="majorHAnsi" w:hAnsiTheme="majorHAnsi" w:cstheme="majorHAnsi"/>
          <w:highlight w:val="white"/>
        </w:rPr>
      </w:pPr>
    </w:p>
    <w:p w14:paraId="50AE856C" w14:textId="77777777" w:rsidR="00ED2462" w:rsidRPr="004D1A95" w:rsidRDefault="00ED2462">
      <w:pPr>
        <w:spacing w:after="0" w:line="240" w:lineRule="auto"/>
        <w:jc w:val="both"/>
        <w:rPr>
          <w:rFonts w:asciiTheme="majorHAnsi" w:hAnsiTheme="majorHAnsi" w:cstheme="majorHAnsi"/>
          <w:highlight w:val="white"/>
        </w:rPr>
      </w:pPr>
    </w:p>
    <w:p w14:paraId="52416CBB" w14:textId="77777777" w:rsidR="00ED2462" w:rsidRPr="004D1A95" w:rsidRDefault="00ED2462">
      <w:pPr>
        <w:spacing w:after="0" w:line="240" w:lineRule="auto"/>
        <w:jc w:val="both"/>
        <w:rPr>
          <w:rFonts w:asciiTheme="majorHAnsi" w:hAnsiTheme="majorHAnsi" w:cstheme="majorHAnsi"/>
          <w:highlight w:val="white"/>
        </w:rPr>
      </w:pPr>
    </w:p>
    <w:p w14:paraId="32F51C60" w14:textId="77777777" w:rsidR="00ED2462" w:rsidRPr="004D1A95" w:rsidRDefault="00ED2462">
      <w:pPr>
        <w:spacing w:after="0" w:line="240" w:lineRule="auto"/>
        <w:jc w:val="both"/>
        <w:rPr>
          <w:rFonts w:asciiTheme="majorHAnsi" w:hAnsiTheme="majorHAnsi" w:cstheme="majorHAnsi"/>
          <w:highlight w:val="white"/>
        </w:rPr>
      </w:pPr>
    </w:p>
    <w:p w14:paraId="004E4B92" w14:textId="77777777" w:rsidR="00ED2462" w:rsidRDefault="00ED2462">
      <w:pPr>
        <w:spacing w:after="0" w:line="240" w:lineRule="auto"/>
        <w:jc w:val="both"/>
        <w:rPr>
          <w:rFonts w:asciiTheme="majorHAnsi" w:hAnsiTheme="majorHAnsi" w:cstheme="majorHAnsi"/>
          <w:highlight w:val="white"/>
        </w:rPr>
      </w:pPr>
    </w:p>
    <w:p w14:paraId="11A48E30" w14:textId="77777777" w:rsidR="004A3F30" w:rsidRDefault="004A3F30">
      <w:pPr>
        <w:spacing w:after="0" w:line="240" w:lineRule="auto"/>
        <w:jc w:val="both"/>
        <w:rPr>
          <w:rFonts w:asciiTheme="majorHAnsi" w:hAnsiTheme="majorHAnsi" w:cstheme="majorHAnsi"/>
          <w:highlight w:val="white"/>
        </w:rPr>
      </w:pPr>
    </w:p>
    <w:p w14:paraId="2E7372DF" w14:textId="77777777" w:rsidR="004A3F30" w:rsidRDefault="004A3F30">
      <w:pPr>
        <w:spacing w:after="0" w:line="240" w:lineRule="auto"/>
        <w:jc w:val="both"/>
        <w:rPr>
          <w:rFonts w:asciiTheme="majorHAnsi" w:hAnsiTheme="majorHAnsi" w:cstheme="majorHAnsi"/>
          <w:highlight w:val="white"/>
        </w:rPr>
      </w:pPr>
    </w:p>
    <w:p w14:paraId="17EBD503" w14:textId="77777777" w:rsidR="004A3F30" w:rsidRPr="004D1A95" w:rsidRDefault="004A3F30">
      <w:pPr>
        <w:spacing w:after="0" w:line="240" w:lineRule="auto"/>
        <w:jc w:val="both"/>
        <w:rPr>
          <w:rFonts w:asciiTheme="majorHAnsi" w:hAnsiTheme="majorHAnsi" w:cstheme="majorHAnsi"/>
          <w:highlight w:val="white"/>
        </w:rPr>
      </w:pPr>
    </w:p>
    <w:p w14:paraId="56B5D876" w14:textId="77777777" w:rsidR="00ED2462" w:rsidRPr="004D1A95" w:rsidRDefault="00ED2462">
      <w:pPr>
        <w:spacing w:after="0" w:line="240" w:lineRule="auto"/>
        <w:jc w:val="both"/>
        <w:rPr>
          <w:rFonts w:asciiTheme="majorHAnsi" w:hAnsiTheme="majorHAnsi" w:cstheme="majorHAnsi"/>
          <w:highlight w:val="white"/>
        </w:rPr>
      </w:pPr>
    </w:p>
    <w:p w14:paraId="79636EAE" w14:textId="77777777" w:rsidR="00ED2462" w:rsidRPr="004D1A95" w:rsidRDefault="00ED2462">
      <w:pPr>
        <w:spacing w:after="0" w:line="240" w:lineRule="auto"/>
        <w:jc w:val="both"/>
        <w:rPr>
          <w:rFonts w:asciiTheme="majorHAnsi" w:hAnsiTheme="majorHAnsi" w:cstheme="majorHAnsi"/>
          <w:highlight w:val="white"/>
        </w:rPr>
      </w:pPr>
    </w:p>
    <w:p w14:paraId="769A11BA" w14:textId="77777777" w:rsidR="00ED2462" w:rsidRPr="004D1A95" w:rsidRDefault="00ED2462">
      <w:pPr>
        <w:spacing w:after="0" w:line="240" w:lineRule="auto"/>
        <w:jc w:val="both"/>
        <w:rPr>
          <w:rFonts w:asciiTheme="majorHAnsi" w:hAnsiTheme="majorHAnsi" w:cstheme="majorHAnsi"/>
          <w:highlight w:val="white"/>
        </w:rPr>
      </w:pPr>
    </w:p>
    <w:p w14:paraId="0FA70AFA" w14:textId="77777777" w:rsidR="00ED2462" w:rsidRPr="004D1A95" w:rsidRDefault="00ED2462">
      <w:pPr>
        <w:spacing w:after="0" w:line="240" w:lineRule="auto"/>
        <w:jc w:val="both"/>
        <w:rPr>
          <w:rFonts w:asciiTheme="majorHAnsi" w:hAnsiTheme="majorHAnsi" w:cstheme="majorHAnsi"/>
          <w:highlight w:val="white"/>
        </w:rPr>
      </w:pPr>
    </w:p>
    <w:p w14:paraId="038EB4D5" w14:textId="77777777" w:rsidR="00ED2462" w:rsidRDefault="00ED2462">
      <w:pPr>
        <w:spacing w:after="0" w:line="240" w:lineRule="auto"/>
        <w:jc w:val="both"/>
        <w:rPr>
          <w:rFonts w:asciiTheme="majorHAnsi" w:hAnsiTheme="majorHAnsi" w:cstheme="majorHAnsi"/>
          <w:highlight w:val="white"/>
        </w:rPr>
      </w:pPr>
    </w:p>
    <w:p w14:paraId="194E39D3" w14:textId="77777777" w:rsidR="00915533" w:rsidRDefault="00915533">
      <w:pPr>
        <w:spacing w:after="0" w:line="240" w:lineRule="auto"/>
        <w:jc w:val="both"/>
        <w:rPr>
          <w:rFonts w:asciiTheme="majorHAnsi" w:hAnsiTheme="majorHAnsi" w:cstheme="majorHAnsi"/>
          <w:highlight w:val="white"/>
        </w:rPr>
      </w:pPr>
    </w:p>
    <w:p w14:paraId="1785D21D" w14:textId="77777777" w:rsidR="00915533" w:rsidRDefault="00915533">
      <w:pPr>
        <w:spacing w:after="0" w:line="240" w:lineRule="auto"/>
        <w:jc w:val="both"/>
        <w:rPr>
          <w:rFonts w:asciiTheme="majorHAnsi" w:hAnsiTheme="majorHAnsi" w:cstheme="majorHAnsi"/>
          <w:highlight w:val="white"/>
        </w:rPr>
      </w:pPr>
    </w:p>
    <w:p w14:paraId="6D3BDF11" w14:textId="77777777" w:rsidR="00915533" w:rsidRDefault="00915533">
      <w:pPr>
        <w:spacing w:after="0" w:line="240" w:lineRule="auto"/>
        <w:jc w:val="both"/>
        <w:rPr>
          <w:rFonts w:asciiTheme="majorHAnsi" w:hAnsiTheme="majorHAnsi" w:cstheme="majorHAnsi"/>
          <w:highlight w:val="white"/>
        </w:rPr>
      </w:pPr>
    </w:p>
    <w:p w14:paraId="1362B9B3" w14:textId="77777777" w:rsidR="00915533" w:rsidRDefault="00915533">
      <w:pPr>
        <w:spacing w:after="0" w:line="240" w:lineRule="auto"/>
        <w:jc w:val="both"/>
        <w:rPr>
          <w:rFonts w:asciiTheme="majorHAnsi" w:hAnsiTheme="majorHAnsi" w:cstheme="majorHAnsi"/>
          <w:highlight w:val="white"/>
        </w:rPr>
      </w:pPr>
    </w:p>
    <w:p w14:paraId="7B3855D9" w14:textId="77777777" w:rsidR="00915533" w:rsidRDefault="00915533">
      <w:pPr>
        <w:spacing w:after="0" w:line="240" w:lineRule="auto"/>
        <w:jc w:val="both"/>
        <w:rPr>
          <w:rFonts w:asciiTheme="majorHAnsi" w:hAnsiTheme="majorHAnsi" w:cstheme="majorHAnsi"/>
          <w:highlight w:val="white"/>
        </w:rPr>
      </w:pPr>
    </w:p>
    <w:p w14:paraId="7B6B6EF2" w14:textId="77777777" w:rsidR="00915533" w:rsidRDefault="00915533">
      <w:pPr>
        <w:spacing w:after="0" w:line="240" w:lineRule="auto"/>
        <w:jc w:val="both"/>
        <w:rPr>
          <w:rFonts w:asciiTheme="majorHAnsi" w:hAnsiTheme="majorHAnsi" w:cstheme="majorHAnsi"/>
          <w:highlight w:val="white"/>
        </w:rPr>
      </w:pPr>
    </w:p>
    <w:p w14:paraId="1F743A0F" w14:textId="77777777" w:rsidR="00915533" w:rsidRDefault="00915533">
      <w:pPr>
        <w:spacing w:after="0" w:line="240" w:lineRule="auto"/>
        <w:jc w:val="both"/>
        <w:rPr>
          <w:rFonts w:asciiTheme="majorHAnsi" w:hAnsiTheme="majorHAnsi" w:cstheme="majorHAnsi"/>
          <w:highlight w:val="white"/>
        </w:rPr>
      </w:pPr>
    </w:p>
    <w:p w14:paraId="72581ED5" w14:textId="77777777" w:rsidR="00915533" w:rsidRPr="004D1A95" w:rsidRDefault="00915533">
      <w:pPr>
        <w:spacing w:after="0" w:line="240" w:lineRule="auto"/>
        <w:jc w:val="both"/>
        <w:rPr>
          <w:rFonts w:asciiTheme="majorHAnsi" w:hAnsiTheme="majorHAnsi" w:cstheme="majorHAnsi"/>
          <w:highlight w:val="white"/>
        </w:rPr>
      </w:pPr>
    </w:p>
    <w:p w14:paraId="14BC107F" w14:textId="0E93C0F5" w:rsidR="00ED2462" w:rsidRPr="004D1A95" w:rsidRDefault="00000000">
      <w:pPr>
        <w:spacing w:after="0" w:line="240" w:lineRule="auto"/>
        <w:jc w:val="both"/>
        <w:rPr>
          <w:rFonts w:asciiTheme="majorHAnsi" w:hAnsiTheme="majorHAnsi" w:cstheme="majorHAnsi"/>
          <w:bCs/>
        </w:rPr>
      </w:pPr>
      <w:r w:rsidRPr="004D1A95">
        <w:rPr>
          <w:rFonts w:asciiTheme="majorHAnsi" w:hAnsiTheme="majorHAnsi" w:cstheme="majorHAnsi"/>
          <w:b/>
        </w:rPr>
        <w:t>Series 1</w:t>
      </w:r>
      <w:r w:rsidR="001D7E4C">
        <w:rPr>
          <w:rFonts w:asciiTheme="majorHAnsi" w:hAnsiTheme="majorHAnsi" w:cstheme="majorHAnsi"/>
          <w:b/>
        </w:rPr>
        <w:t>810</w:t>
      </w:r>
      <w:r w:rsidRPr="004D1A95">
        <w:rPr>
          <w:rFonts w:asciiTheme="majorHAnsi" w:hAnsiTheme="majorHAnsi" w:cstheme="majorHAnsi"/>
          <w:b/>
        </w:rPr>
        <w:t xml:space="preserve">: </w:t>
      </w:r>
      <w:r w:rsidRPr="004D1A95">
        <w:rPr>
          <w:rFonts w:asciiTheme="majorHAnsi" w:hAnsiTheme="majorHAnsi" w:cstheme="majorHAnsi"/>
          <w:bCs/>
        </w:rPr>
        <w:t>Integrity</w:t>
      </w:r>
    </w:p>
    <w:p w14:paraId="0DD185B2" w14:textId="77777777" w:rsidR="00ED2462" w:rsidRPr="004D1A95" w:rsidRDefault="00ED2462">
      <w:pPr>
        <w:spacing w:after="0" w:line="240" w:lineRule="auto"/>
        <w:jc w:val="both"/>
        <w:rPr>
          <w:rFonts w:asciiTheme="majorHAnsi" w:hAnsiTheme="majorHAnsi" w:cstheme="majorHAnsi"/>
        </w:rPr>
      </w:pPr>
    </w:p>
    <w:p w14:paraId="3A02C1ED" w14:textId="10D0163C" w:rsidR="00ED2462" w:rsidRPr="004D1A95" w:rsidRDefault="00000000">
      <w:pPr>
        <w:spacing w:after="0" w:line="240" w:lineRule="auto"/>
        <w:jc w:val="both"/>
        <w:rPr>
          <w:rFonts w:asciiTheme="majorHAnsi" w:hAnsiTheme="majorHAnsi" w:cstheme="majorHAnsi"/>
        </w:rPr>
      </w:pPr>
      <w:r w:rsidRPr="004D1A95">
        <w:rPr>
          <w:rFonts w:asciiTheme="majorHAnsi" w:hAnsiTheme="majorHAnsi" w:cstheme="majorHAnsi"/>
          <w:b/>
        </w:rPr>
        <w:t>Unit 1</w:t>
      </w:r>
      <w:r w:rsidR="001D7E4C">
        <w:rPr>
          <w:rFonts w:asciiTheme="majorHAnsi" w:hAnsiTheme="majorHAnsi" w:cstheme="majorHAnsi"/>
          <w:b/>
        </w:rPr>
        <w:t>811</w:t>
      </w:r>
      <w:r w:rsidRPr="004D1A95">
        <w:rPr>
          <w:rFonts w:asciiTheme="majorHAnsi" w:hAnsiTheme="majorHAnsi" w:cstheme="majorHAnsi"/>
          <w:b/>
        </w:rPr>
        <w:t>:</w:t>
      </w:r>
      <w:r w:rsidRPr="004D1A95">
        <w:rPr>
          <w:rFonts w:asciiTheme="majorHAnsi" w:hAnsiTheme="majorHAnsi" w:cstheme="majorHAnsi"/>
          <w:bCs/>
        </w:rPr>
        <w:t xml:space="preserve"> Trust</w:t>
      </w:r>
    </w:p>
    <w:p w14:paraId="16D666C9" w14:textId="77777777" w:rsidR="00ED2462" w:rsidRPr="004D1A95" w:rsidRDefault="00ED2462">
      <w:pPr>
        <w:spacing w:after="0" w:line="240" w:lineRule="auto"/>
        <w:jc w:val="both"/>
        <w:rPr>
          <w:rFonts w:asciiTheme="majorHAnsi" w:hAnsiTheme="majorHAnsi" w:cstheme="majorHAnsi"/>
        </w:rPr>
      </w:pPr>
    </w:p>
    <w:p w14:paraId="3A31DDA6" w14:textId="77777777" w:rsidR="00ED2462" w:rsidRPr="004D1A95" w:rsidRDefault="00000000">
      <w:pPr>
        <w:spacing w:after="0" w:line="240" w:lineRule="auto"/>
        <w:jc w:val="both"/>
        <w:rPr>
          <w:rFonts w:asciiTheme="majorHAnsi" w:hAnsiTheme="majorHAnsi" w:cstheme="majorHAnsi"/>
        </w:rPr>
      </w:pPr>
      <w:r w:rsidRPr="004D1A95">
        <w:rPr>
          <w:rFonts w:asciiTheme="majorHAnsi" w:hAnsiTheme="majorHAnsi" w:cstheme="majorHAnsi"/>
          <w:b/>
        </w:rPr>
        <w:t>Written by:</w:t>
      </w:r>
      <w:r w:rsidRPr="004D1A95">
        <w:rPr>
          <w:rFonts w:asciiTheme="majorHAnsi" w:hAnsiTheme="majorHAnsi" w:cstheme="majorHAnsi"/>
        </w:rPr>
        <w:t xml:space="preserve"> Patrick Milazi; 01/15/26</w:t>
      </w:r>
    </w:p>
    <w:p w14:paraId="2610FEBA" w14:textId="77777777" w:rsidR="00ED2462" w:rsidRPr="004D1A95" w:rsidRDefault="00ED2462">
      <w:pPr>
        <w:spacing w:after="0" w:line="240" w:lineRule="auto"/>
        <w:jc w:val="both"/>
        <w:rPr>
          <w:rFonts w:asciiTheme="majorHAnsi" w:hAnsiTheme="majorHAnsi" w:cstheme="majorHAnsi"/>
        </w:rPr>
      </w:pPr>
    </w:p>
    <w:p w14:paraId="7508DBBE" w14:textId="77777777" w:rsidR="00ED2462" w:rsidRPr="004D1A95" w:rsidRDefault="00ED2462">
      <w:pPr>
        <w:spacing w:after="0" w:line="240" w:lineRule="auto"/>
        <w:jc w:val="both"/>
        <w:rPr>
          <w:rFonts w:asciiTheme="majorHAnsi" w:hAnsiTheme="majorHAnsi" w:cstheme="majorHAnsi"/>
          <w:color w:val="000000"/>
        </w:rPr>
      </w:pPr>
      <w:hyperlink r:id="rId7">
        <w:r w:rsidRPr="004D1A95">
          <w:rPr>
            <w:rFonts w:asciiTheme="majorHAnsi" w:hAnsiTheme="majorHAnsi" w:cstheme="majorHAnsi"/>
            <w:color w:val="000000"/>
          </w:rPr>
          <w:t>www.network20international.org</w:t>
        </w:r>
      </w:hyperlink>
    </w:p>
    <w:sectPr w:rsidR="00ED2462" w:rsidRPr="004D1A95">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AA21D" w14:textId="77777777" w:rsidR="00DB4FFD" w:rsidRDefault="00DB4FFD">
      <w:pPr>
        <w:spacing w:line="240" w:lineRule="auto"/>
      </w:pPr>
      <w:r>
        <w:separator/>
      </w:r>
    </w:p>
  </w:endnote>
  <w:endnote w:type="continuationSeparator" w:id="0">
    <w:p w14:paraId="29347ED9" w14:textId="77777777" w:rsidR="00DB4FFD" w:rsidRDefault="00DB4F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D833" w14:textId="750BF7B2" w:rsidR="00ED2462" w:rsidRPr="00896228" w:rsidRDefault="00000000" w:rsidP="00896228">
    <w:pPr>
      <w:pBdr>
        <w:top w:val="single" w:sz="24" w:space="1" w:color="823B0B"/>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896228">
      <w:rPr>
        <w:rFonts w:ascii="Cambria" w:eastAsia="Cambria" w:hAnsi="Cambria" w:cs="Cambria"/>
        <w:color w:val="000000"/>
      </w:rPr>
      <w:t>1</w:t>
    </w:r>
    <w:r w:rsidR="001D7E4C">
      <w:rPr>
        <w:rFonts w:ascii="Cambria" w:eastAsia="Cambria" w:hAnsi="Cambria" w:cs="Cambria"/>
        <w:color w:val="000000"/>
      </w:rPr>
      <w:t>811</w:t>
    </w:r>
    <w:r>
      <w:rPr>
        <w:rFonts w:ascii="Cambria" w:eastAsia="Cambria" w:hAnsi="Cambria" w:cs="Cambria"/>
        <w:color w:val="000000"/>
      </w:rPr>
      <w:tab/>
    </w:r>
    <w:r>
      <w:rPr>
        <w:rFonts w:ascii="Cambria" w:eastAsia="Cambria" w:hAnsi="Cambria" w:cs="Cambria"/>
        <w:color w:val="000000"/>
      </w:rPr>
      <w:tab/>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Pr>
        <w:rFonts w:ascii="Cambria" w:eastAsia="Cambria" w:hAnsi="Cambria" w:cs="Cambria"/>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F72D9" w14:textId="77777777" w:rsidR="00DB4FFD" w:rsidRDefault="00DB4FFD">
      <w:pPr>
        <w:spacing w:after="0"/>
      </w:pPr>
      <w:r>
        <w:separator/>
      </w:r>
    </w:p>
  </w:footnote>
  <w:footnote w:type="continuationSeparator" w:id="0">
    <w:p w14:paraId="37992A7D" w14:textId="77777777" w:rsidR="00DB4FFD" w:rsidRDefault="00DB4FF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41F7"/>
    <w:multiLevelType w:val="hybridMultilevel"/>
    <w:tmpl w:val="B6508B84"/>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4B75370"/>
    <w:multiLevelType w:val="hybridMultilevel"/>
    <w:tmpl w:val="50FEA1E4"/>
    <w:lvl w:ilvl="0" w:tplc="BA6404D8">
      <w:start w:val="2"/>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0B7CEC"/>
    <w:multiLevelType w:val="multilevel"/>
    <w:tmpl w:val="190B7CEC"/>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1D0A31A8"/>
    <w:multiLevelType w:val="multilevel"/>
    <w:tmpl w:val="2F2C310A"/>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sz w:val="28"/>
        <w:szCs w:val="28"/>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4" w15:restartNumberingAfterBreak="0">
    <w:nsid w:val="2F9221C2"/>
    <w:multiLevelType w:val="multilevel"/>
    <w:tmpl w:val="2F9221C2"/>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329E20FB"/>
    <w:multiLevelType w:val="hybridMultilevel"/>
    <w:tmpl w:val="EB6AE930"/>
    <w:lvl w:ilvl="0" w:tplc="AD74EAFC">
      <w:start w:val="3"/>
      <w:numFmt w:val="lowerLetter"/>
      <w:lvlText w:val="%1."/>
      <w:lvlJc w:val="left"/>
      <w:pPr>
        <w:ind w:left="21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8761B5F"/>
    <w:multiLevelType w:val="multilevel"/>
    <w:tmpl w:val="48761B5F"/>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7" w15:restartNumberingAfterBreak="0">
    <w:nsid w:val="4FD84EAF"/>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8" w15:restartNumberingAfterBreak="0">
    <w:nsid w:val="52072D95"/>
    <w:multiLevelType w:val="multilevel"/>
    <w:tmpl w:val="52072D95"/>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528916C7"/>
    <w:multiLevelType w:val="hybridMultilevel"/>
    <w:tmpl w:val="F9F0345E"/>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0" w15:restartNumberingAfterBreak="0">
    <w:nsid w:val="58C13DC8"/>
    <w:multiLevelType w:val="hybridMultilevel"/>
    <w:tmpl w:val="BC4E9E14"/>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EF657EC"/>
    <w:multiLevelType w:val="hybridMultilevel"/>
    <w:tmpl w:val="8B06E7E0"/>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54E2400"/>
    <w:multiLevelType w:val="hybridMultilevel"/>
    <w:tmpl w:val="A7D41A04"/>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3" w15:restartNumberingAfterBreak="0">
    <w:nsid w:val="7BDF5CAC"/>
    <w:multiLevelType w:val="multilevel"/>
    <w:tmpl w:val="DFECDF8C"/>
    <w:lvl w:ilvl="0">
      <w:start w:val="5"/>
      <w:numFmt w:val="upperLetter"/>
      <w:lvlText w:val="%1."/>
      <w:lvlJc w:val="left"/>
      <w:pPr>
        <w:ind w:left="1800" w:hanging="360"/>
      </w:pPr>
      <w:rPr>
        <w:rFonts w:asciiTheme="majorHAnsi" w:hAnsiTheme="majorHAnsi" w:cstheme="majorHAnsi"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num w:numId="1" w16cid:durableId="407308590">
    <w:abstractNumId w:val="6"/>
  </w:num>
  <w:num w:numId="2" w16cid:durableId="586887543">
    <w:abstractNumId w:val="3"/>
  </w:num>
  <w:num w:numId="3" w16cid:durableId="4405626">
    <w:abstractNumId w:val="4"/>
  </w:num>
  <w:num w:numId="4" w16cid:durableId="1749960839">
    <w:abstractNumId w:val="2"/>
  </w:num>
  <w:num w:numId="5" w16cid:durableId="1392189872">
    <w:abstractNumId w:val="8"/>
  </w:num>
  <w:num w:numId="6" w16cid:durableId="584268471">
    <w:abstractNumId w:val="13"/>
  </w:num>
  <w:num w:numId="7" w16cid:durableId="551422611">
    <w:abstractNumId w:val="11"/>
  </w:num>
  <w:num w:numId="8" w16cid:durableId="1434399939">
    <w:abstractNumId w:val="10"/>
  </w:num>
  <w:num w:numId="9" w16cid:durableId="1096710607">
    <w:abstractNumId w:val="9"/>
  </w:num>
  <w:num w:numId="10" w16cid:durableId="638653040">
    <w:abstractNumId w:val="1"/>
  </w:num>
  <w:num w:numId="11" w16cid:durableId="801073845">
    <w:abstractNumId w:val="12"/>
  </w:num>
  <w:num w:numId="12" w16cid:durableId="754522528">
    <w:abstractNumId w:val="5"/>
  </w:num>
  <w:num w:numId="13" w16cid:durableId="1884513069">
    <w:abstractNumId w:val="0"/>
  </w:num>
  <w:num w:numId="14" w16cid:durableId="11818943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F68"/>
    <w:rsid w:val="00005FCB"/>
    <w:rsid w:val="000227A2"/>
    <w:rsid w:val="000269A9"/>
    <w:rsid w:val="00040F6F"/>
    <w:rsid w:val="00055BFB"/>
    <w:rsid w:val="00061AFB"/>
    <w:rsid w:val="00065765"/>
    <w:rsid w:val="00065B74"/>
    <w:rsid w:val="000822F0"/>
    <w:rsid w:val="00093497"/>
    <w:rsid w:val="000B77E0"/>
    <w:rsid w:val="000E02D0"/>
    <w:rsid w:val="000E400A"/>
    <w:rsid w:val="000F25A2"/>
    <w:rsid w:val="00101C32"/>
    <w:rsid w:val="00102CB3"/>
    <w:rsid w:val="00111D8A"/>
    <w:rsid w:val="0016157C"/>
    <w:rsid w:val="0016177C"/>
    <w:rsid w:val="001818CD"/>
    <w:rsid w:val="001937E7"/>
    <w:rsid w:val="00195095"/>
    <w:rsid w:val="00196F30"/>
    <w:rsid w:val="001B1019"/>
    <w:rsid w:val="001B6918"/>
    <w:rsid w:val="001D2881"/>
    <w:rsid w:val="001D7E4C"/>
    <w:rsid w:val="001E2ADE"/>
    <w:rsid w:val="002031D0"/>
    <w:rsid w:val="00204CCA"/>
    <w:rsid w:val="00214421"/>
    <w:rsid w:val="00220F44"/>
    <w:rsid w:val="002255E7"/>
    <w:rsid w:val="00225A91"/>
    <w:rsid w:val="0023365E"/>
    <w:rsid w:val="00235DC9"/>
    <w:rsid w:val="00271791"/>
    <w:rsid w:val="00292176"/>
    <w:rsid w:val="002A31A4"/>
    <w:rsid w:val="002A57EE"/>
    <w:rsid w:val="002D2CFC"/>
    <w:rsid w:val="002D6EA6"/>
    <w:rsid w:val="002D6F0F"/>
    <w:rsid w:val="002F433D"/>
    <w:rsid w:val="003057EC"/>
    <w:rsid w:val="0030734F"/>
    <w:rsid w:val="003178D8"/>
    <w:rsid w:val="00320368"/>
    <w:rsid w:val="00323394"/>
    <w:rsid w:val="00330F8A"/>
    <w:rsid w:val="00341EA3"/>
    <w:rsid w:val="0036282D"/>
    <w:rsid w:val="00362EF3"/>
    <w:rsid w:val="003757BE"/>
    <w:rsid w:val="00376CD8"/>
    <w:rsid w:val="00377DC8"/>
    <w:rsid w:val="003804FA"/>
    <w:rsid w:val="00396C02"/>
    <w:rsid w:val="003A63B1"/>
    <w:rsid w:val="003B3607"/>
    <w:rsid w:val="003B638B"/>
    <w:rsid w:val="003B6B3D"/>
    <w:rsid w:val="003D6DB2"/>
    <w:rsid w:val="003E01FE"/>
    <w:rsid w:val="004320BC"/>
    <w:rsid w:val="0044334F"/>
    <w:rsid w:val="00447CEC"/>
    <w:rsid w:val="004560C1"/>
    <w:rsid w:val="00463A0C"/>
    <w:rsid w:val="00470AD4"/>
    <w:rsid w:val="00484027"/>
    <w:rsid w:val="004A3F30"/>
    <w:rsid w:val="004B467F"/>
    <w:rsid w:val="004D1A95"/>
    <w:rsid w:val="004E348C"/>
    <w:rsid w:val="004F32C3"/>
    <w:rsid w:val="00500F24"/>
    <w:rsid w:val="00516C63"/>
    <w:rsid w:val="0053333A"/>
    <w:rsid w:val="00547015"/>
    <w:rsid w:val="00572410"/>
    <w:rsid w:val="00586401"/>
    <w:rsid w:val="00591328"/>
    <w:rsid w:val="005B0972"/>
    <w:rsid w:val="005B139B"/>
    <w:rsid w:val="005B68D6"/>
    <w:rsid w:val="005C6C66"/>
    <w:rsid w:val="005E1215"/>
    <w:rsid w:val="005E59AB"/>
    <w:rsid w:val="005E73FD"/>
    <w:rsid w:val="00600C16"/>
    <w:rsid w:val="00612F5D"/>
    <w:rsid w:val="00615EAD"/>
    <w:rsid w:val="00647A27"/>
    <w:rsid w:val="00653B62"/>
    <w:rsid w:val="00657168"/>
    <w:rsid w:val="00671723"/>
    <w:rsid w:val="00677DB7"/>
    <w:rsid w:val="0069297F"/>
    <w:rsid w:val="006F1E52"/>
    <w:rsid w:val="006F79E2"/>
    <w:rsid w:val="0070335E"/>
    <w:rsid w:val="00735B6A"/>
    <w:rsid w:val="007732CF"/>
    <w:rsid w:val="007757CD"/>
    <w:rsid w:val="007F035A"/>
    <w:rsid w:val="007F7586"/>
    <w:rsid w:val="0080013D"/>
    <w:rsid w:val="008067DA"/>
    <w:rsid w:val="00822365"/>
    <w:rsid w:val="008226E2"/>
    <w:rsid w:val="0083042E"/>
    <w:rsid w:val="008425EE"/>
    <w:rsid w:val="008538C4"/>
    <w:rsid w:val="00862656"/>
    <w:rsid w:val="00873C9E"/>
    <w:rsid w:val="008821F2"/>
    <w:rsid w:val="00896228"/>
    <w:rsid w:val="0089788C"/>
    <w:rsid w:val="008A053D"/>
    <w:rsid w:val="008A61A2"/>
    <w:rsid w:val="008B1026"/>
    <w:rsid w:val="008B2D8C"/>
    <w:rsid w:val="008C16A9"/>
    <w:rsid w:val="008C738A"/>
    <w:rsid w:val="008D47C3"/>
    <w:rsid w:val="008E25D2"/>
    <w:rsid w:val="008E5208"/>
    <w:rsid w:val="008F2BB5"/>
    <w:rsid w:val="00915533"/>
    <w:rsid w:val="00974E7D"/>
    <w:rsid w:val="00975A82"/>
    <w:rsid w:val="00985AA0"/>
    <w:rsid w:val="00985D7B"/>
    <w:rsid w:val="009A56C1"/>
    <w:rsid w:val="009D272B"/>
    <w:rsid w:val="009D61BF"/>
    <w:rsid w:val="009D6B4C"/>
    <w:rsid w:val="00A0000B"/>
    <w:rsid w:val="00A17004"/>
    <w:rsid w:val="00A23332"/>
    <w:rsid w:val="00A24FB4"/>
    <w:rsid w:val="00A27275"/>
    <w:rsid w:val="00A423DD"/>
    <w:rsid w:val="00A433C0"/>
    <w:rsid w:val="00A50BAF"/>
    <w:rsid w:val="00A528CB"/>
    <w:rsid w:val="00A560D8"/>
    <w:rsid w:val="00A64372"/>
    <w:rsid w:val="00A95F68"/>
    <w:rsid w:val="00AA1F6C"/>
    <w:rsid w:val="00AA1FBB"/>
    <w:rsid w:val="00AC6C6A"/>
    <w:rsid w:val="00AF51DC"/>
    <w:rsid w:val="00B11965"/>
    <w:rsid w:val="00B16EE9"/>
    <w:rsid w:val="00B452F1"/>
    <w:rsid w:val="00B76DE1"/>
    <w:rsid w:val="00BB54C6"/>
    <w:rsid w:val="00BB7A11"/>
    <w:rsid w:val="00BD0708"/>
    <w:rsid w:val="00BD6324"/>
    <w:rsid w:val="00C117E9"/>
    <w:rsid w:val="00C12B19"/>
    <w:rsid w:val="00C14B01"/>
    <w:rsid w:val="00C15836"/>
    <w:rsid w:val="00C232A5"/>
    <w:rsid w:val="00C245AB"/>
    <w:rsid w:val="00C45534"/>
    <w:rsid w:val="00C6194E"/>
    <w:rsid w:val="00C73EE2"/>
    <w:rsid w:val="00C83A34"/>
    <w:rsid w:val="00C83AC5"/>
    <w:rsid w:val="00C9545D"/>
    <w:rsid w:val="00CD0F59"/>
    <w:rsid w:val="00CD447A"/>
    <w:rsid w:val="00CE41E1"/>
    <w:rsid w:val="00D02C70"/>
    <w:rsid w:val="00D05C17"/>
    <w:rsid w:val="00D311D0"/>
    <w:rsid w:val="00D41BE8"/>
    <w:rsid w:val="00D4434B"/>
    <w:rsid w:val="00D51A21"/>
    <w:rsid w:val="00D71D1E"/>
    <w:rsid w:val="00D8111D"/>
    <w:rsid w:val="00D8360D"/>
    <w:rsid w:val="00DB0212"/>
    <w:rsid w:val="00DB4FFD"/>
    <w:rsid w:val="00DC2214"/>
    <w:rsid w:val="00DC5217"/>
    <w:rsid w:val="00DC7464"/>
    <w:rsid w:val="00DE0474"/>
    <w:rsid w:val="00DE0EE4"/>
    <w:rsid w:val="00DE329A"/>
    <w:rsid w:val="00DE5865"/>
    <w:rsid w:val="00DF047D"/>
    <w:rsid w:val="00DF446D"/>
    <w:rsid w:val="00DF5EAB"/>
    <w:rsid w:val="00DF7617"/>
    <w:rsid w:val="00E13614"/>
    <w:rsid w:val="00E14C6A"/>
    <w:rsid w:val="00E21118"/>
    <w:rsid w:val="00E60F0C"/>
    <w:rsid w:val="00E652F5"/>
    <w:rsid w:val="00E80A5C"/>
    <w:rsid w:val="00E83848"/>
    <w:rsid w:val="00E862C0"/>
    <w:rsid w:val="00E96302"/>
    <w:rsid w:val="00EB7863"/>
    <w:rsid w:val="00ED2462"/>
    <w:rsid w:val="00EE496D"/>
    <w:rsid w:val="00EF34D3"/>
    <w:rsid w:val="00F02DD5"/>
    <w:rsid w:val="00F62210"/>
    <w:rsid w:val="00F6540D"/>
    <w:rsid w:val="00F7150F"/>
    <w:rsid w:val="00F94A41"/>
    <w:rsid w:val="00F9522E"/>
    <w:rsid w:val="00FA2118"/>
    <w:rsid w:val="00FB414E"/>
    <w:rsid w:val="00FE1CE2"/>
    <w:rsid w:val="02515359"/>
    <w:rsid w:val="030330DE"/>
    <w:rsid w:val="0AE00538"/>
    <w:rsid w:val="0D766925"/>
    <w:rsid w:val="0DFE31BF"/>
    <w:rsid w:val="0ED83BB2"/>
    <w:rsid w:val="13155745"/>
    <w:rsid w:val="15DF34F1"/>
    <w:rsid w:val="182D388B"/>
    <w:rsid w:val="1A331B3A"/>
    <w:rsid w:val="1D5D4C3D"/>
    <w:rsid w:val="1DEA6A1F"/>
    <w:rsid w:val="1E95119F"/>
    <w:rsid w:val="1FCE5934"/>
    <w:rsid w:val="200D4526"/>
    <w:rsid w:val="20875058"/>
    <w:rsid w:val="256A6EF1"/>
    <w:rsid w:val="25C32E03"/>
    <w:rsid w:val="262A3AAC"/>
    <w:rsid w:val="2B8A2F99"/>
    <w:rsid w:val="2BCC1026"/>
    <w:rsid w:val="2DDB3A29"/>
    <w:rsid w:val="2F6F4A9B"/>
    <w:rsid w:val="306E2BD8"/>
    <w:rsid w:val="349434EC"/>
    <w:rsid w:val="35E11274"/>
    <w:rsid w:val="38BA649F"/>
    <w:rsid w:val="3A723B32"/>
    <w:rsid w:val="3AA1633F"/>
    <w:rsid w:val="3B094A6A"/>
    <w:rsid w:val="3BF7335B"/>
    <w:rsid w:val="3CE036D6"/>
    <w:rsid w:val="3E307815"/>
    <w:rsid w:val="428419AD"/>
    <w:rsid w:val="44760A9D"/>
    <w:rsid w:val="449072DD"/>
    <w:rsid w:val="44CA6317"/>
    <w:rsid w:val="493B49B5"/>
    <w:rsid w:val="511A4EA0"/>
    <w:rsid w:val="523B5694"/>
    <w:rsid w:val="52622C38"/>
    <w:rsid w:val="53DA11A0"/>
    <w:rsid w:val="55082795"/>
    <w:rsid w:val="57836AA3"/>
    <w:rsid w:val="593C5994"/>
    <w:rsid w:val="5BD2274F"/>
    <w:rsid w:val="5C243310"/>
    <w:rsid w:val="607A6756"/>
    <w:rsid w:val="60C223CE"/>
    <w:rsid w:val="61063DBC"/>
    <w:rsid w:val="61135650"/>
    <w:rsid w:val="61BA4B64"/>
    <w:rsid w:val="62592A75"/>
    <w:rsid w:val="63B8000F"/>
    <w:rsid w:val="642C389C"/>
    <w:rsid w:val="65A4764D"/>
    <w:rsid w:val="69C325B1"/>
    <w:rsid w:val="6A0C4BA4"/>
    <w:rsid w:val="6B5C519B"/>
    <w:rsid w:val="6D1C5170"/>
    <w:rsid w:val="71172F17"/>
    <w:rsid w:val="713B0BAD"/>
    <w:rsid w:val="719601A3"/>
    <w:rsid w:val="73403821"/>
    <w:rsid w:val="74AE228D"/>
    <w:rsid w:val="76303EF4"/>
    <w:rsid w:val="78FD0B8F"/>
    <w:rsid w:val="79A156B7"/>
    <w:rsid w:val="7A422D94"/>
    <w:rsid w:val="7B912E7F"/>
    <w:rsid w:val="7BCB68E3"/>
    <w:rsid w:val="7BDF66C9"/>
    <w:rsid w:val="7D017AA5"/>
    <w:rsid w:val="7D9A4F38"/>
    <w:rsid w:val="7F3B1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9BBF1BE"/>
  <w15:docId w15:val="{38C9C16D-BD41-497C-9117-72BC92121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sz w:val="22"/>
      <w:szCs w:val="22"/>
      <w:lang w:val="en-US"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uiPriority w:val="99"/>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Body">
    <w:name w:val="Body"/>
    <w:qFormat/>
    <w:rPr>
      <w:rFonts w:ascii="Helvetica Neue" w:eastAsia="Arial Unicode MS" w:hAnsi="Helvetica Neue" w:cs="Arial Unicode MS"/>
      <w:color w:val="000000"/>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10</cp:revision>
  <cp:lastPrinted>2020-11-29T22:51:00Z</cp:lastPrinted>
  <dcterms:created xsi:type="dcterms:W3CDTF">2026-01-24T13:26:00Z</dcterms:created>
  <dcterms:modified xsi:type="dcterms:W3CDTF">2026-05-01T13:30:00Z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13B755F66EA24B788CEE1CC844272544_12</vt:lpwstr>
  </property>
</Properties>
</file>