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79"/>
          <w:sz w:val="56"/>
          <w:szCs w:val="56"/>
        </w:rPr>
        <w:t xml:space="preserve">Image Uploader</w:t>
      </w:r>
    </w:p>
    <w:p>
      <w:pPr>
        <w:spacing w:after="400"/>
      </w:pPr>
      <w:r>
        <w:rPr>
          <w:color w:val="404040"/>
          <w:sz w:val="30"/>
          <w:szCs w:val="30"/>
        </w:rPr>
        <w:t xml:space="preserve">CI/CD, AWS deployment and Terraform: what we built and how to run it</w:t>
      </w:r>
    </w:p>
    <w:p>
      <w:pPr>
        <w:spacing w:after="120"/>
      </w:pPr>
      <w:r>
        <w:rPr>
          <w:b/>
          <w:bCs/>
        </w:rPr>
        <w:t xml:space="preserve">Live site: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https://image-uploader-aws.kentbusinesscollege.net</w:t>
      </w:r>
    </w:p>
    <w:p>
      <w:pPr>
        <w:spacing w:after="120"/>
      </w:pPr>
      <w:r>
        <w:rPr>
          <w:b/>
          <w:bCs/>
        </w:rPr>
        <w:t xml:space="preserve">CloudFront address: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https://d1qe6drzh918sj.cloudfront.net</w:t>
      </w:r>
    </w:p>
    <w:p>
      <w:pPr>
        <w:spacing w:after="120"/>
      </w:pPr>
      <w:r>
        <w:rPr>
          <w:b/>
          <w:bCs/>
        </w:rPr>
        <w:t xml:space="preserve">Repository: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github.com/aiteamKBC/Image_uploader</w:t>
      </w:r>
    </w:p>
    <w:p>
      <w:pPr>
        <w:spacing w:after="120"/>
      </w:pPr>
      <w:r>
        <w:rPr>
          <w:b/>
          <w:bCs/>
        </w:rPr>
        <w:t xml:space="preserve">Prepared by:</w:t>
      </w:r>
      <w:r>
        <w:t xml:space="preserve"> Mahmoud Fouda    </w:t>
      </w:r>
      <w:r>
        <w:rPr>
          <w:b/>
          <w:bCs/>
        </w:rPr>
        <w:t xml:space="preserve">Date:</w:t>
      </w:r>
      <w:r>
        <w:t xml:space="preserve"> October 2026</w:t>
      </w:r>
    </w:p>
    <w:p>
      <w:r>
        <w:br w:type="page"/>
      </w:r>
    </w:p>
    <w:p>
      <w:pPr>
        <w:pStyle w:val="Heading1"/>
      </w:pPr>
      <w:bookmarkStart w:name="_Toc1" w:id="1"/>
      <w:r>
        <w:t xml:space="preserve">Contents</w:t>
      </w:r>
      <w:bookmarkEnd w:id="1"/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Overview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Final architecture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Phase 1: CI/CD with GitHub Actions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4. Phase 2: Preparing the app for AWS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5. Phase 3: First AWS build in the console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6. Phase 4: Custom domain and HTTPS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7. Phase 5: Rebuild with Terraform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7.1 Files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7.2 Console item to Terraform resource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7.3 Deliberately outside Terraform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7.4 Issue during the rebuild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8. Auto scaling and resilience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9. How to deploy changes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9.1 Backend (anything in backend/)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9.2 Frontend (anything in frontend/)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9.3 Infrastructure (anything in infrastructure/)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10. Key lessons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11. Open items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Bdr>
          <w:left w:val="single" w:color="E8A33D" w:sz="18" w:space="8"/>
        </w:pBdr>
        <w:shd w:fill="FFF4E5" w:color="auto" w:val="clear"/>
        <w:spacing w:after="160" w:before="80"/>
        <w:ind w:left="200"/>
      </w:pPr>
      <w:r>
        <w:t xml:space="preserve">If the contents list is empty, right-click it in Word and choose </w:t>
      </w:r>
      <w:r>
        <w:rPr>
          <w:b/>
          <w:bCs/>
        </w:rPr>
        <w:t xml:space="preserve">Update Field</w:t>
      </w:r>
      <w:r>
        <w:t xml:space="preserve">.</w:t>
      </w:r>
    </w:p>
    <w:p>
      <w:r>
        <w:br w:type="page"/>
      </w:r>
    </w:p>
    <w:p>
      <w:pPr>
        <w:pStyle w:val="Heading1"/>
      </w:pPr>
      <w:bookmarkStart w:name="_Toc2" w:id="2"/>
      <w:r>
        <w:t xml:space="preserve">1. Overview</w:t>
      </w:r>
      <w:bookmarkEnd w:id="2"/>
    </w:p>
    <w:p>
      <w:pPr>
        <w:spacing w:after="120"/>
      </w:pPr>
      <w:r>
        <w:t xml:space="preserve">Image Uploader is a two-part web app: a </w:t>
      </w:r>
      <w:r>
        <w:rPr>
          <w:b/>
          <w:bCs/>
        </w:rPr>
        <w:t xml:space="preserve">React (Vite) frontend</w:t>
      </w:r>
      <w:r>
        <w:t xml:space="preserve"> and a </w:t>
      </w:r>
      <w:r>
        <w:rPr>
          <w:b/>
          <w:bCs/>
        </w:rPr>
        <w:t xml:space="preserve">Django REST backend</w:t>
      </w:r>
      <w:r>
        <w:t xml:space="preserve"> run by Gunicorn. Images and their metadata are stored in </w:t>
      </w:r>
      <w:r>
        <w:rPr>
          <w:b/>
          <w:bCs/>
        </w:rPr>
        <w:t xml:space="preserve">Supabase</w:t>
      </w:r>
      <w:r>
        <w:t xml:space="preserve"> (Storage bucket </w:t>
      </w:r>
      <w:r>
        <w:rPr>
          <w:rFonts w:ascii="Consolas" w:cs="Consolas" w:eastAsia="Consolas" w:hAnsi="Consolas"/>
          <w:sz w:val="19"/>
          <w:szCs w:val="19"/>
        </w:rPr>
        <w:t xml:space="preserve">images</w:t>
      </w:r>
      <w:r>
        <w:t xml:space="preserve">, table </w:t>
      </w:r>
      <w:r>
        <w:rPr>
          <w:rFonts w:ascii="Consolas" w:cs="Consolas" w:eastAsia="Consolas" w:hAnsi="Consolas"/>
          <w:sz w:val="19"/>
          <w:szCs w:val="19"/>
        </w:rPr>
        <w:t xml:space="preserve">image</w:t>
      </w:r>
      <w:r>
        <w:t xml:space="preserve">).</w:t>
      </w:r>
    </w:p>
    <w:p>
      <w:pPr>
        <w:spacing w:after="120"/>
      </w:pPr>
      <w:r>
        <w:t xml:space="preserve">This document records the work done to move the app from a manually updated server to an automated, reproducible setup on AWS. It happened in five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CI/CD with GitHub Actions</w:t>
      </w:r>
      <w:r>
        <w:t xml:space="preserve"> for the original Hostinger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Preparing the app</w:t>
      </w:r>
      <w:r>
        <w:t xml:space="preserve"> for containers and AWS (Dockerfiles, health check, settings).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 AWS build by hand</w:t>
      </w:r>
      <w:r>
        <w:t xml:space="preserve"> in the AWS console (ECR, ECS Fargate, load balancer, S3, CloudFront).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 domain and HTTPS</w:t>
      </w:r>
      <w:r>
        <w:t xml:space="preserve"> through Hostinger DNS and an AWS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Rebuild everything as code with Terraform</w:t>
      </w:r>
      <w:r>
        <w:t xml:space="preserve">, plus auto scaling.</w:t>
      </w:r>
    </w:p>
    <w:p>
      <w:pPr>
        <w:spacing w:after="120"/>
      </w:pPr>
      <w:r>
        <w:t xml:space="preserve">Sections 7 and 8 are the day-to-day reference: how to deploy changes and how to troubleshoot.</w:t>
      </w:r>
    </w:p>
    <w:p>
      <w:pPr>
        <w:pStyle w:val="Heading1"/>
      </w:pPr>
      <w:bookmarkStart w:name="_Toc3" w:id="3"/>
      <w:r>
        <w:t xml:space="preserve">2. Final architecture</w:t>
      </w:r>
      <w:bookmarkEnd w:id="3"/>
    </w:p>
    <w:p>
      <w:pP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image-uploader-aws.kentbusinesscollege.net   (Hostinger DNS: CNAME -&gt; CloudFront)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|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CloudFront  (HTTPS, certificate *.kentbusinesscollege.net)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|-- /api/*  -&gt; Application Load Balancer iu-alb (HTTP :80)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|                 -&gt; ECS Fargate service iu-backend (container :8023)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|                       -&gt; Supabase (storage + database)</w:t>
      </w:r>
    </w:p>
    <w:p>
      <w:pPr>
        <w:shd w:fill="F2F2F2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|-- /*      -&gt; S3 bucket kbc-image-uploader-frontend (React build)</w:t>
      </w:r>
    </w:p>
    <w:p>
      <w:pPr>
        <w:spacing w:after="120"/>
      </w:pPr>
      <w:r>
        <w:t xml:space="preserve">One CloudFront address serves both the website and the API. Because the browser only ever talks to one domain, no CORS configuration is needed, and HTTPS comes from CloudFront without a certificate on the load balancer.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891"/>
        <w:gridCol w:w="4338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AWS service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files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 (private bucket)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kbc-image-uploader-frontend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Entry point + HTTPS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CloudFront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E1J5QB1GNG15KZ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d1qe6drzh918sj.cloudfront.net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image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image_uploader</w:t>
            </w:r>
            <w:r>
              <w:rPr>
                <w:sz w:val="19"/>
                <w:szCs w:val="19"/>
              </w:rPr>
              <w:t xml:space="preserve"> (tag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latest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containers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ECS on Fargate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cluster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image-uploader-cluster</w:t>
            </w:r>
            <w:r>
              <w:rPr>
                <w:sz w:val="19"/>
                <w:szCs w:val="19"/>
              </w:rPr>
              <w:t xml:space="preserve">, service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iu-backend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Traffic distribution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 Load Balancer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iu-alb</w:t>
            </w:r>
            <w:r>
              <w:rPr>
                <w:sz w:val="19"/>
                <w:szCs w:val="19"/>
              </w:rPr>
              <w:t xml:space="preserve">, target group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iu-backend-tg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Firewall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iu-sg</w:t>
            </w:r>
            <w:r>
              <w:rPr>
                <w:sz w:val="19"/>
                <w:szCs w:val="19"/>
              </w:rPr>
              <w:t xml:space="preserve"> (shared by load balancer and tasks)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CloudWatch Logs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/ecs/image-uploader</w:t>
            </w:r>
            <w:r>
              <w:rPr>
                <w:sz w:val="19"/>
                <w:szCs w:val="19"/>
              </w:rPr>
              <w:t xml:space="preserve"> (14 days)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Certificate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ACM (us-east-1)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*.kentbusinesscollege.net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Hostinger (not AWS)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CNAME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image-uploader-aws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" w:id="4"/>
      <w:r>
        <w:t xml:space="preserve">3. Phase 1: CI/CD with GitHub Actions</w:t>
      </w:r>
      <w:bookmarkEnd w:id="4"/>
    </w:p>
    <w:p>
      <w:pPr>
        <w:spacing w:after="120"/>
      </w:pPr>
      <w:r>
        <w:t xml:space="preserve">A pipeline was added at </w:t>
      </w:r>
      <w:r>
        <w:rPr>
          <w:rFonts w:ascii="Consolas" w:cs="Consolas" w:eastAsia="Consolas" w:hAnsi="Consolas"/>
          <w:sz w:val="19"/>
          <w:szCs w:val="19"/>
        </w:rPr>
        <w:t xml:space="preserve">.github/workflows/ci-cd.yml</w:t>
      </w:r>
      <w:r>
        <w:t xml:space="preserve">. It runs on every push and pull request to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- lint &amp; build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ci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lint</w:t>
            </w:r>
            <w:r>
              <w:rPr>
                <w:sz w:val="19"/>
                <w:szCs w:val="19"/>
              </w:rPr>
              <w:t xml:space="preserve"> (oxlint),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(TypeScript check + Vite build)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- check &amp; 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installs requirements, runs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manage.py check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manage.py test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&amp; push image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builds the backend Docker image and pushes it to GitHub Container Registry (GHCR)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 to server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SSH into the Hostinger server,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reset</w:t>
            </w:r>
            <w:r>
              <w:rPr>
                <w:sz w:val="19"/>
                <w:szCs w:val="19"/>
              </w:rPr>
              <w:t xml:space="preserve"> to the tested commit, install packages, migrate, rebuild the frontend,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systemctl restart image_uploader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Setup that was done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Created an SSH deploy key and added its public half to the server.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Added GitHub repository secrets </w:t>
      </w:r>
      <w:r>
        <w:rPr>
          <w:rFonts w:ascii="Consolas" w:cs="Consolas" w:eastAsia="Consolas" w:hAnsi="Consolas"/>
          <w:sz w:val="19"/>
          <w:szCs w:val="19"/>
        </w:rPr>
        <w:t xml:space="preserve">SERVER_HOST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SERVER_USER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SERVER_SSH_KEY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Added the live domain to </w:t>
      </w:r>
      <w:r>
        <w:rPr>
          <w:rFonts w:ascii="Consolas" w:cs="Consolas" w:eastAsia="Consolas" w:hAnsi="Consolas"/>
          <w:sz w:val="19"/>
          <w:szCs w:val="19"/>
        </w:rPr>
        <w:t xml:space="preserve">ALLOWED_HOSTS</w:t>
      </w:r>
      <w:r>
        <w:t xml:space="preserve">, which had only been edited on the server and would have been lost on deploy.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Removed server-only commands (</w:t>
      </w:r>
      <w:r>
        <w:rPr>
          <w:rFonts w:ascii="Consolas" w:cs="Consolas" w:eastAsia="Consolas" w:hAnsi="Consolas"/>
          <w:sz w:val="19"/>
          <w:szCs w:val="19"/>
        </w:rPr>
        <w:t xml:space="preserve">source venv/bin/activate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systemctl restart</w:t>
      </w:r>
      <w:r>
        <w:t xml:space="preserve">) from the test job: test jobs run on GitHub's temporary machine, not the server.</w:t>
      </w:r>
    </w:p>
    <w:p>
      <w:pPr>
        <w:pBdr>
          <w:left w:val="single" w:color="E8A33D" w:sz="18" w:space="8"/>
        </w:pBdr>
        <w:shd w:fill="FFF4E5" w:color="auto" w:val="clear"/>
        <w:spacing w:after="160" w:before="80"/>
        <w:ind w:left="200"/>
      </w:pPr>
      <w:r>
        <w:rPr>
          <w:b/>
          <w:bCs/>
        </w:rPr>
        <w:t xml:space="preserve">Status:</w:t>
      </w:r>
      <w:r>
        <w:t xml:space="preserve"> the tests and image build pass. The Hostinger deploy job never completed (SSH connection timed out). This workflow still targets Hostinger, </w:t>
      </w:r>
      <w:r>
        <w:rPr>
          <w:b/>
          <w:bCs/>
        </w:rPr>
        <w:t xml:space="preserve">not AWS</w:t>
      </w:r>
      <w:r>
        <w:t xml:space="preserve">; a push to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 does not update the AWS site.</w:t>
      </w:r>
    </w:p>
    <w:p>
      <w:pPr>
        <w:pStyle w:val="Heading1"/>
      </w:pPr>
      <w:bookmarkStart w:name="_Toc5" w:id="5"/>
      <w:r>
        <w:t xml:space="preserve">4. Phase 2: Preparing the app for AWS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144"/>
        <w:gridCol w:w="3181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backend/Dockerfile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Non-root user,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EXPOSE 8023</w:t>
            </w:r>
            <w:r>
              <w:rPr>
                <w:sz w:val="19"/>
                <w:szCs w:val="19"/>
              </w:rPr>
              <w:t xml:space="preserve">, Gunicorn start command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--bind 0.0.0.0:8023 --workers 3 --timeout 300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image previously had no start command and exited immediately.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frontend/Dockerfile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Build-only: Node build stage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scratch</w:t>
            </w:r>
            <w:r>
              <w:rPr>
                <w:sz w:val="19"/>
                <w:szCs w:val="19"/>
              </w:rPr>
              <w:t xml:space="preserve"> export stage;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VITE_API_URL</w:t>
            </w:r>
            <w:r>
              <w:rPr>
                <w:sz w:val="19"/>
                <w:szCs w:val="19"/>
              </w:rPr>
              <w:t xml:space="preserve"> build argument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frontend is static files for S3, not a running container.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backend/config/health.py</w:t>
            </w:r>
            <w:r>
              <w:rPr>
                <w:sz w:val="19"/>
                <w:szCs w:val="19"/>
              </w:rPr>
              <w:t xml:space="preserve"> (new)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Middleware answering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/health/</w:t>
            </w:r>
            <w:r>
              <w:rPr>
                <w:sz w:val="19"/>
                <w:szCs w:val="19"/>
              </w:rPr>
              <w:t xml:space="preserve"> with 200, placed first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MIDDLEWARE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load balancer health check uses the task's private IP, which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ALLOWED_HOSTS</w:t>
            </w:r>
            <w:r>
              <w:rPr>
                <w:sz w:val="19"/>
                <w:szCs w:val="19"/>
              </w:rPr>
              <w:t xml:space="preserve"> would reject with 400.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backend/config/settings.py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ALLOWED_HOSTS</w:t>
            </w:r>
            <w:r>
              <w:rPr>
                <w:sz w:val="19"/>
                <w:szCs w:val="19"/>
              </w:rPr>
              <w:t xml:space="preserve">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DJANGO_ALLOWED_HOSTS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CORS_ALLOWED_ORIGINS</w:t>
            </w:r>
            <w:r>
              <w:rPr>
                <w:sz w:val="19"/>
                <w:szCs w:val="19"/>
              </w:rPr>
              <w:t xml:space="preserve"> from an env var (defaults unchanged)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Lets ECS set the load balancer hostname without code changes.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.github/workflows/ci-cd.yml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job builds only the backend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frontend image is needed.</w:t>
            </w:r>
          </w:p>
        </w:tc>
      </w:tr>
    </w:tbl>
    <w:p>
      <w:pPr>
        <w:spacing w:after="120"/>
      </w:pPr>
    </w:p>
    <w:p>
      <w:pPr>
        <w:pBdr>
          <w:left w:val="single" w:color="E8A33D" w:sz="18" w:space="8"/>
        </w:pBdr>
        <w:shd w:fill="FFF4E5" w:color="auto" w:val="clear"/>
        <w:spacing w:after="160" w:before="80"/>
        <w:ind w:left="200"/>
      </w:pPr>
      <w:r>
        <w:t xml:space="preserve">These code changes are </w:t>
      </w:r>
      <w:r>
        <w:rPr>
          <w:b/>
          <w:bCs/>
        </w:rPr>
        <w:t xml:space="preserve">not yet committed to git</w:t>
      </w:r>
      <w:r>
        <w:t xml:space="preserve">. The running AWS image depends on them (especially </w:t>
      </w:r>
      <w:r>
        <w:rPr>
          <w:rFonts w:ascii="Consolas" w:cs="Consolas" w:eastAsia="Consolas" w:hAnsi="Consolas"/>
          <w:sz w:val="19"/>
          <w:szCs w:val="19"/>
        </w:rPr>
        <w:t xml:space="preserve">/health/</w:t>
      </w:r>
      <w:r>
        <w:t xml:space="preserve">). Commit and push them so the repository matches what is deployed.</w:t>
      </w:r>
    </w:p>
    <w:p>
      <w:pPr>
        <w:pStyle w:val="Heading1"/>
      </w:pPr>
      <w:bookmarkStart w:name="_Toc6" w:id="6"/>
      <w:r>
        <w:t xml:space="preserve">5. Phase 3: First AWS build in the console</w:t>
      </w:r>
      <w:bookmarkEnd w:id="6"/>
    </w:p>
    <w:p>
      <w:pPr>
        <w:spacing w:after="120"/>
      </w:pPr>
      <w:r>
        <w:t xml:space="preserve">The whole stack was first built by hand in the AWS console, region </w:t>
      </w:r>
      <w:r>
        <w:rPr>
          <w:b/>
          <w:bCs/>
        </w:rPr>
        <w:t xml:space="preserve">eu-north-1 (Stockholm)</w:t>
      </w:r>
      <w:r>
        <w:t xml:space="preserve">, to learn each piece.</w:t>
      </w:r>
    </w:p>
    <w:p>
      <w:pPr>
        <w:pStyle w:val="Heading3"/>
      </w:pPr>
      <w:r>
        <w:t xml:space="preserve">Steps, in order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ECR repository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image_uploader</w:t>
      </w:r>
      <w:r>
        <w:t xml:space="preserve">; built and pushed the backend image.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Task definition</w:t>
      </w:r>
      <w:r>
        <w:t xml:space="preserve"> (Fargate, 1 vCPU / 3 GB, container port 8023, Supabase env vars) and </w:t>
      </w:r>
      <w:r>
        <w:rPr>
          <w:b/>
          <w:bCs/>
        </w:rPr>
        <w:t xml:space="preserve">task execution role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Security groups</w:t>
      </w:r>
      <w:r>
        <w:t xml:space="preserve"> for the load balancer (HTTP 80 from internet) and tasks (8023 from the load balancer).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Target group</w:t>
      </w:r>
      <w:r>
        <w:t xml:space="preserve"> (type IP, port 8023, health check </w:t>
      </w:r>
      <w:r>
        <w:rPr>
          <w:rFonts w:ascii="Consolas" w:cs="Consolas" w:eastAsia="Consolas" w:hAnsi="Consolas"/>
          <w:sz w:val="19"/>
          <w:szCs w:val="19"/>
        </w:rPr>
        <w:t xml:space="preserve">/health/</w:t>
      </w:r>
      <w:r>
        <w:t xml:space="preserve">) and </w:t>
      </w:r>
      <w:r>
        <w:rPr>
          <w:b/>
          <w:bCs/>
        </w:rPr>
        <w:t xml:space="preserve">Application Load Balancer</w:t>
      </w:r>
      <w:r>
        <w:t xml:space="preserve"> with an HTTP:80 listener, idle timeout raised for large uploads.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ECS service</w:t>
      </w:r>
      <w:r>
        <w:t xml:space="preserve"> attached to the load balancer.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S3 bucket</w:t>
      </w:r>
      <w:r>
        <w:t xml:space="preserve"> (private) and upload of the built frontend to the bucket root.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CloudFront</w:t>
      </w:r>
      <w:r>
        <w:t xml:space="preserve"> with two origins: S3 by default, load balancer for </w:t>
      </w:r>
      <w:r>
        <w:rPr>
          <w:rFonts w:ascii="Consolas" w:cs="Consolas" w:eastAsia="Consolas" w:hAnsi="Consolas"/>
          <w:sz w:val="19"/>
          <w:szCs w:val="19"/>
        </w:rPr>
        <w:t xml:space="preserve">/api/*</w:t>
      </w:r>
      <w:r>
        <w:t xml:space="preserve"> (caching disabled, all methods, </w:t>
      </w:r>
      <w:r>
        <w:rPr>
          <w:rFonts w:ascii="Consolas" w:cs="Consolas" w:eastAsia="Consolas" w:hAnsi="Consolas"/>
          <w:sz w:val="19"/>
          <w:szCs w:val="19"/>
        </w:rPr>
        <w:t xml:space="preserve">AllViewerExceptHostHeader</w:t>
      </w:r>
      <w:r>
        <w:t xml:space="preserve">), plus 403/404 error pages returning </w:t>
      </w:r>
      <w:r>
        <w:rPr>
          <w:rFonts w:ascii="Consolas" w:cs="Consolas" w:eastAsia="Consolas" w:hAnsi="Consolas"/>
          <w:sz w:val="19"/>
          <w:szCs w:val="19"/>
        </w:rPr>
        <w:t xml:space="preserve">/index.html</w:t>
      </w:r>
      <w:r>
        <w:t xml:space="preserve"> for React routes.</w:t>
      </w:r>
    </w:p>
    <w:p>
      <w:pPr>
        <w:pStyle w:val="Heading3"/>
      </w:pPr>
      <w:r>
        <w:t xml:space="preserve">Problems hit and how they were fixed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566"/>
        <w:gridCol w:w="3181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push</w:t>
            </w:r>
            <w:r>
              <w:rPr>
                <w:sz w:val="19"/>
                <w:szCs w:val="19"/>
              </w:rPr>
              <w:t xml:space="preserve"> denied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ecr:InitiateLayerUpload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 user had no ECR push permission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Added a repository policy / ECR permissions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 running but site unreachable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Container port set to 80; app listens on 8023; no load balancer; default security group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 8023, load balancer, dedicated security groups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Tasks fail: cannot pull from ECR (i/o timeout)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 security group outbound limited to TCP 8023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Outbound rule set to </w:t>
            </w:r>
            <w:r>
              <w:rPr>
                <w:b/>
                <w:bCs/>
                <w:sz w:val="19"/>
                <w:szCs w:val="19"/>
              </w:rPr>
              <w:t xml:space="preserve">All traffic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error: Supabase "Invalid API key"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Wrong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SUPABASE_KEY</w:t>
            </w:r>
            <w:r>
              <w:rPr>
                <w:sz w:val="19"/>
                <w:szCs w:val="19"/>
              </w:rPr>
              <w:t xml:space="preserve"> value in the task definition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Corrected the value, new revision, redeploy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403 from CloudFront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Uploaded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dist-upload/</w:t>
            </w:r>
            <w:r>
              <w:rPr>
                <w:sz w:val="19"/>
                <w:szCs w:val="19"/>
              </w:rPr>
              <w:t xml:space="preserve"> folder instead of its contents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Uploaded the contents to the bucket root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7" w:id="7"/>
      <w:r>
        <w:t xml:space="preserve">6. Phase 4: Custom domain and HTTPS</w:t>
      </w:r>
      <w:bookmarkEnd w:id="7"/>
    </w:p>
    <w:p>
      <w:pPr>
        <w:pStyle w:val="ListParagraph"/>
        <w:numPr>
          <w:ilvl w:val="0"/>
          <w:numId w:val="3"/>
        </w:numPr>
        <w:spacing w:after="60"/>
      </w:pPr>
      <w:r>
        <w:t xml:space="preserve">The domain </w:t>
      </w:r>
      <w:r>
        <w:rPr>
          <w:rFonts w:ascii="Consolas" w:cs="Consolas" w:eastAsia="Consolas" w:hAnsi="Consolas"/>
          <w:sz w:val="19"/>
          <w:szCs w:val="19"/>
        </w:rPr>
        <w:t xml:space="preserve">kentbusinesscollege.net</w:t>
      </w:r>
      <w:r>
        <w:t xml:space="preserve"> uses </w:t>
      </w:r>
      <w:r>
        <w:rPr>
          <w:b/>
          <w:bCs/>
        </w:rPr>
        <w:t xml:space="preserve">Hostinger DNS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ns1/ns2.dns-parking.com</w:t>
      </w:r>
      <w:r>
        <w:t xml:space="preserve">), so records are edited in hPanel, not Route 53.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AWS account is on the </w:t>
      </w:r>
      <w:r>
        <w:rPr>
          <w:b/>
          <w:bCs/>
        </w:rPr>
        <w:t xml:space="preserve">Free plan</w:t>
      </w:r>
      <w:r>
        <w:t xml:space="preserve">, limited to eu-north-1. CloudFront requires certificates in </w:t>
      </w:r>
      <w:r>
        <w:rPr>
          <w:b/>
          <w:bCs/>
        </w:rPr>
        <w:t xml:space="preserve">us-east-1</w:t>
      </w:r>
      <w:r>
        <w:t xml:space="preserve">, so ACM could not be used directly.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Workaround: CloudFront's </w:t>
      </w:r>
      <w:r>
        <w:rPr>
          <w:b/>
          <w:bCs/>
        </w:rPr>
        <w:t xml:space="preserve">Add domain</w:t>
      </w:r>
      <w:r>
        <w:t xml:space="preserve"> created a wildcard certificate </w:t>
      </w:r>
      <w:r>
        <w:rPr>
          <w:rFonts w:ascii="Consolas" w:cs="Consolas" w:eastAsia="Consolas" w:hAnsi="Consolas"/>
          <w:sz w:val="19"/>
          <w:szCs w:val="19"/>
        </w:rPr>
        <w:t xml:space="preserve">*.kentbusinesscollege.net</w:t>
      </w:r>
      <w:r>
        <w:t xml:space="preserve"> in us-east-1, validated with a CNAME added in Hostinger.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second CNAME, </w:t>
      </w:r>
      <w:r>
        <w:rPr>
          <w:rFonts w:ascii="Consolas" w:cs="Consolas" w:eastAsia="Consolas" w:hAnsi="Consolas"/>
          <w:sz w:val="19"/>
          <w:szCs w:val="19"/>
        </w:rPr>
        <w:t xml:space="preserve">image-uploader-aws</w:t>
      </w:r>
      <w:r>
        <w:t xml:space="preserve"> -&gt; CloudFront domain, points visitors at the site.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963"/>
        <w:gridCol w:w="3084"/>
        <w:gridCol w:w="2411"/>
      </w:tblGrid>
      <w:tr>
        <w:trPr>
          <w:tblHeader/>
        </w:trP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Hostinger record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 to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image-uploader-aws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CNAME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d1qe6drzh918sj.cloudfront.net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website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_e3b564b38cc8bf8a44d9d4c9ce4d7558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CNAME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_0cd5793…acm-validations.aws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keeps the certificate renewing; never delete</w:t>
            </w:r>
          </w:p>
        </w:tc>
      </w:tr>
    </w:tbl>
    <w:p>
      <w:pPr>
        <w:spacing w:after="120"/>
      </w:pPr>
    </w:p>
    <w:p>
      <w:pPr>
        <w:pBdr>
          <w:left w:val="single" w:color="E8A33D" w:sz="18" w:space="8"/>
        </w:pBdr>
        <w:shd w:fill="FFF4E5" w:color="auto" w:val="clear"/>
        <w:spacing w:after="160" w:before="80"/>
        <w:ind w:left="200"/>
      </w:pPr>
      <w:r>
        <w:t xml:space="preserve">The original </w:t>
      </w:r>
      <w:r>
        <w:rPr>
          <w:rFonts w:ascii="Consolas" w:cs="Consolas" w:eastAsia="Consolas" w:hAnsi="Consolas"/>
          <w:sz w:val="19"/>
          <w:szCs w:val="19"/>
        </w:rPr>
        <w:t xml:space="preserve">image-uploader.kentbusinesscollege.net</w:t>
      </w:r>
      <w:r>
        <w:t xml:space="preserve"> still points to the Hostinger server (</w:t>
      </w:r>
      <w:r>
        <w:rPr>
          <w:rFonts w:ascii="Consolas" w:cs="Consolas" w:eastAsia="Consolas" w:hAnsi="Consolas"/>
          <w:sz w:val="19"/>
          <w:szCs w:val="19"/>
        </w:rPr>
        <w:t xml:space="preserve">72.62.133.105</w:t>
      </w:r>
      <w:r>
        <w:t xml:space="preserve">). Switching it to AWS is a separate decision.</w:t>
      </w:r>
    </w:p>
    <w:p>
      <w:pPr>
        <w:pStyle w:val="Heading1"/>
      </w:pPr>
      <w:bookmarkStart w:name="_Toc8" w:id="8"/>
      <w:r>
        <w:t xml:space="preserve">7. Phase 5: Rebuild with Terraform</w:t>
      </w:r>
      <w:bookmarkEnd w:id="8"/>
    </w:p>
    <w:p>
      <w:pPr>
        <w:spacing w:after="120"/>
      </w:pPr>
      <w:r>
        <w:t xml:space="preserve">After the console version worked, all console-made resources were deleted and the stack was rebuilt from code in the </w:t>
      </w:r>
      <w:r>
        <w:rPr>
          <w:rFonts w:ascii="Consolas" w:cs="Consolas" w:eastAsia="Consolas" w:hAnsi="Consolas"/>
          <w:sz w:val="19"/>
          <w:szCs w:val="19"/>
        </w:rPr>
        <w:t xml:space="preserve">infrastructure/</w:t>
      </w:r>
      <w:r>
        <w:t xml:space="preserve"> folder. The site was briefly down during the switch.</w:t>
      </w:r>
    </w:p>
    <w:p>
      <w:pPr>
        <w:pStyle w:val="Heading2"/>
      </w:pPr>
      <w:bookmarkStart w:name="_Toc9" w:id="9"/>
      <w:r>
        <w:t xml:space="preserve">7.1 Files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7036"/>
      </w:tblGrid>
      <w:tr>
        <w:trPr>
          <w:tblHeader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provider.tf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 provider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hashicorp/aws ~&gt; 6.0</w:t>
            </w:r>
            <w:r>
              <w:rPr>
                <w:sz w:val="19"/>
                <w:szCs w:val="19"/>
              </w:rPr>
              <w:t xml:space="preserve">), region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aws_region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variables.tf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aws_region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supabase_url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supabase_key</w:t>
            </w:r>
            <w:r>
              <w:rPr>
                <w:sz w:val="19"/>
                <w:szCs w:val="19"/>
              </w:rPr>
              <w:t xml:space="preserve"> (sensitive),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certificate_arn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domain_name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terraform.tfvars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Supabase values (git-ignored)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ECS cluster, default VPC, three default subnets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security_groups.tf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iu-sg</w:t>
            </w:r>
            <w:r>
              <w:rPr>
                <w:sz w:val="19"/>
                <w:szCs w:val="19"/>
              </w:rPr>
              <w:t xml:space="preserve"> with its three rules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ecr.tf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ECR repository, lifecycle policy (keep 10 images)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iam.tf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 execution role, policy attachment, log group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alb.tf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load balancer, target group, listener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ecs.tf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 definition, ECS service (with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ignore_changes = [desired_count]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s3.tf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bucket, public access block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cloudfront.tf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origin access control, distribution, bucket policy, managed policy lookups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autoscaling.tf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scalable target and CPU target-tracking policy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.gitignore</w:t>
            </w:r>
          </w:p>
        </w:tc>
        <w:tc>
          <w:tcPr>
            <w:tcW w:type="dxa" w:w="7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excludes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.terraform/</w:t>
            </w:r>
            <w:r>
              <w:rPr>
                <w:sz w:val="19"/>
                <w:szCs w:val="19"/>
              </w:rPr>
              <w:t xml:space="preserve">, state files,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terraform.tfvars</w:t>
            </w:r>
            <w:r>
              <w:rPr>
                <w:sz w:val="19"/>
                <w:szCs w:val="19"/>
              </w:rPr>
              <w:t xml:space="preserve">, plans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t xml:space="preserve">7.2 Console item to Terraform resource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4819"/>
        <w:gridCol w:w="1639"/>
      </w:tblGrid>
      <w:tr>
        <w:trPr>
          <w:tblHeader/>
        </w:trP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Built in the console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Terraform resource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VPC + 3 subnets (existing)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aws_default_vpc.image_uploader_vpc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aws_default_subnet.image_uploader_subnet_a/b/c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ECS cluster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test_image_uploader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aws_ecs_cluster.image_uploader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image-uploader-cluster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groups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iu-alb-sg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iu-task-sg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shared group: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aws_security_group.image_uploader_sg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iu-sg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security_groups.tf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Inbound HTTP 80 from internet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aws_vpc_security_group_ingress_rule.http_in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security_groups.tf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Inbound 8023 from the load balancer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aws_vpc_security_group_ingress_rule.app_from_self</w:t>
            </w:r>
            <w:r>
              <w:rPr>
                <w:sz w:val="19"/>
                <w:szCs w:val="19"/>
              </w:rPr>
              <w:t xml:space="preserve"> (self-reference)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security_groups.tf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Outbound all traffic (the ECR fix)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aws_vpc_security_group_egress_rule.all_out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security_groups.tf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ECR repository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image_uploader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aws_ecr_repository.image_uploader_repo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ecr.tf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(new) keep last 10 images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aws_ecr_lifecycle_policy.image_uploader_repo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ecr.tf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ecsTaskExecutionRole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aws_iam_role.image_uploader_task_execution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aws_iam_role_policy_attachment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Auto-created log group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aws_cloudwatch_log_group.image_uploader_backend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/ecs/image-uploader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Load balancer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iu-alb</w:t>
            </w:r>
            <w:r>
              <w:rPr>
                <w:sz w:val="19"/>
                <w:szCs w:val="19"/>
              </w:rPr>
              <w:t xml:space="preserve">, idle timeout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aws_lb.image_uploader_alb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alb.tf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Target group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iu-backend-tg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aws_lb_target_group.image_uploader_tg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alb.tf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Listener HTTP:80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aws_lb_listener.image_uploader_http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alb.tf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 definition (6 revisions)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aws_ecs_task_definition.image_uploader_backend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ecs.tf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DJANGO_ALLOWED_HOSTS</w:t>
            </w:r>
            <w:r>
              <w:rPr>
                <w:sz w:val="19"/>
                <w:szCs w:val="19"/>
              </w:rPr>
              <w:t xml:space="preserve"> typed by hand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filled automatically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aws_lb.image_uploader_alb.dns_name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ecs.tf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iu-backend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aws_ecs_service.image_uploader_backend</w:t>
            </w:r>
            <w:r>
              <w:rPr>
                <w:sz w:val="19"/>
                <w:szCs w:val="19"/>
              </w:rPr>
              <w:t xml:space="preserve"> (+ deployment circuit breaker)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ecs.tf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 bucket, Block all public access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aws_s3_bucket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aws_s3_bucket_public_access_block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"Allow private S3 bucket access"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aws_cloudfront_origin_access_control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aws_s3_bucket_policy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cloudfront.tf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CloudFront distribution, origins, behaviors, error pages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aws_cloudfront_distribution.image_uploader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cloudfront.tf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Policies picked from dropdowns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</w:t>
            </w:r>
            <w:r>
              <w:rPr>
                <w:sz w:val="19"/>
                <w:szCs w:val="19"/>
              </w:rPr>
              <w:t xml:space="preserve"> lookups: CachingOptimized, CachingDisabled, AllViewerExceptHostHeader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cloudfront.tf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domain + certificate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aliases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viewer_certificate</w:t>
            </w:r>
            <w:r>
              <w:rPr>
                <w:sz w:val="19"/>
                <w:szCs w:val="19"/>
              </w:rPr>
              <w:t xml:space="preserve"> (vars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domain_name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certificate_arn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cloudfront.tf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" w:id="11"/>
      <w:r>
        <w:t xml:space="preserve">7.3 Deliberately outside Terraform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6458"/>
      </w:tblGrid>
      <w:tr>
        <w:trPr>
          <w:tblHeader/>
        </w:trP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ACM certificate (us-east-1)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Free plan blocks creating it from Terraform; it is referenced by ARN. </w:t>
            </w:r>
            <w:r>
              <w:rPr>
                <w:b/>
                <w:bCs/>
                <w:sz w:val="19"/>
                <w:szCs w:val="19"/>
              </w:rPr>
              <w:t xml:space="preserve">Never delete it.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Hostinger DNS records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DNS is not hosted in AWS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image contents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 and pushed with Docker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files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 with Docker and uploaded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 s3 sync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 user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Terraform_test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identity Terraform runs as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" w:id="12"/>
      <w:r>
        <w:t xml:space="preserve">7.4 Issue during the rebuild</w:t>
      </w:r>
      <w:bookmarkEnd w:id="12"/>
    </w:p>
    <w:p>
      <w:pPr>
        <w:spacing w:after="120"/>
      </w:pPr>
      <w:r>
        <w:t xml:space="preserve">Creating the new distribution failed with </w:t>
      </w:r>
      <w:r>
        <w:rPr>
          <w:b/>
          <w:bCs/>
        </w:rPr>
        <w:t xml:space="preserve">`CNAMEAlreadyExists`</w:t>
      </w:r>
      <w:r>
        <w:t xml:space="preserve">: the Hostinger record still pointed at the deleted distribution. Fix: create the distribution without the domain, point the CNAME at the new distribution (TTL lowered to 300), then add the domain back. DNS servers that cached the old record (4-hour TTL) showed </w:t>
      </w:r>
      <w:r>
        <w:rPr>
          <w:rFonts w:ascii="Consolas" w:cs="Consolas" w:eastAsia="Consolas" w:hAnsi="Consolas"/>
          <w:sz w:val="19"/>
          <w:szCs w:val="19"/>
        </w:rPr>
        <w:t xml:space="preserve">NXDOMAIN</w:t>
      </w:r>
      <w:r>
        <w:t xml:space="preserve"> until the cache expired.</w:t>
      </w:r>
    </w:p>
    <w:p>
      <w:pPr>
        <w:pStyle w:val="Heading1"/>
      </w:pPr>
      <w:bookmarkStart w:name="_Toc13" w:id="13"/>
      <w:r>
        <w:t xml:space="preserve">8. Auto scaling and resilience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602"/>
        <w:gridCol w:w="2602"/>
        <w:gridCol w:w="2121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configured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 scaling (horizontal)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average CPU above / below </w:t>
            </w:r>
            <w:r>
              <w:rPr>
                <w:b/>
                <w:bCs/>
                <w:sz w:val="19"/>
                <w:szCs w:val="19"/>
              </w:rPr>
              <w:t xml:space="preserve">60%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adds or removes tasks, between </w:t>
            </w:r>
            <w:r>
              <w:rPr>
                <w:b/>
                <w:bCs/>
                <w:sz w:val="19"/>
                <w:szCs w:val="19"/>
              </w:rPr>
              <w:t xml:space="preserve">1 and 4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autoscaling.tf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Self-healing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 crashes or fails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/health/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replaces the task, same count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 into the ECS service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Deployment circuit breaker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version never becomes healthy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rolls back to the last working version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ecs.tf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Scaling is </w:t>
      </w:r>
      <w:r>
        <w:rPr>
          <w:b/>
          <w:bCs/>
        </w:rPr>
        <w:t xml:space="preserve">horizontal</w:t>
      </w:r>
      <w:r>
        <w:t xml:space="preserve"> (more identical tasks behind the load balancer). Changing CPU/memory per task (vertical) is a manual change in </w:t>
      </w:r>
      <w:r>
        <w:rPr>
          <w:rFonts w:ascii="Consolas" w:cs="Consolas" w:eastAsia="Consolas" w:hAnsi="Consolas"/>
          <w:sz w:val="19"/>
          <w:szCs w:val="19"/>
        </w:rPr>
        <w:t xml:space="preserve">ecs.tf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console: </w:t>
      </w:r>
      <w:r>
        <w:rPr>
          <w:b/>
          <w:bCs/>
        </w:rPr>
        <w:t xml:space="preserve">ECS &gt; Clusters &gt; image-uploader-cluster &gt; iu-backend &gt; Service auto scaling</w:t>
      </w:r>
      <w:r>
        <w:t xml:space="preserve">; alarms under </w:t>
      </w:r>
      <w:r>
        <w:rPr>
          <w:b/>
          <w:bCs/>
        </w:rPr>
        <w:t xml:space="preserve">CloudWatch &gt; Alarms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TargetTracking-...-AlarmHigh/AlarmLow</w:t>
      </w:r>
      <w:r>
        <w:t xml:space="preserve">). Do not edit those alarms by hand.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suits stateless web requests. Background jobs such as data syncs should use a queue (SQS) or a single scheduled task, because identical copies would duplicate the work.</w:t>
      </w:r>
    </w:p>
    <w:p>
      <w:pPr>
        <w:pStyle w:val="Heading1"/>
      </w:pPr>
      <w:bookmarkStart w:name="_Toc14" w:id="14"/>
      <w:r>
        <w:t xml:space="preserve">9. How to deploy changes</w:t>
      </w:r>
      <w:bookmarkEnd w:id="14"/>
    </w:p>
    <w:p>
      <w:pPr>
        <w:spacing w:after="120"/>
      </w:pPr>
      <w:r>
        <w:t xml:space="preserve">All commands run on the developer machine from </w:t>
      </w:r>
      <w:r>
        <w:rPr>
          <w:rFonts w:ascii="Consolas" w:cs="Consolas" w:eastAsia="Consolas" w:hAnsi="Consolas"/>
          <w:sz w:val="19"/>
          <w:szCs w:val="19"/>
        </w:rPr>
        <w:t xml:space="preserve">~/Desktop/Image_uploader</w:t>
      </w:r>
      <w:r>
        <w:t xml:space="preserve">, with Docker running. They build from the files saved on disk; GitHub is not involved.</w:t>
      </w:r>
    </w:p>
    <w:p>
      <w:pPr>
        <w:pStyle w:val="Heading2"/>
      </w:pPr>
      <w:bookmarkStart w:name="_Toc15" w:id="15"/>
      <w:r>
        <w:t xml:space="preserve">9.1 Backend (anything in backend/)</w:t>
      </w:r>
      <w:bookmarkEnd w:id="15"/>
    </w:p>
    <w:p>
      <w:pP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aws ecr get-login-password --region eu-north-1 | docker login --username AWS \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--password-stdin 298490729551.dkr.ecr.eu-north-1.amazonaws.com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docker build -t 298490729551.dkr.ecr.eu-north-1.amazonaws.com/image_uploader:latest ./backend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docker push 298490729551.dkr.ecr.eu-north-1.amazonaws.com/image_uploader:latest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aws ecs update-service --cluster image-uploader-cluster --service iu-backend \</w:t>
      </w:r>
    </w:p>
    <w:p>
      <w:pPr>
        <w:shd w:fill="F2F2F2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--force-new-deployment --region eu-north-1</w:t>
      </w:r>
    </w:p>
    <w:p>
      <w:pPr>
        <w:spacing w:after="120"/>
      </w:pPr>
      <w:r>
        <w:t xml:space="preserve">ECS starts the new task, waits for </w:t>
      </w:r>
      <w:r>
        <w:rPr>
          <w:rFonts w:ascii="Consolas" w:cs="Consolas" w:eastAsia="Consolas" w:hAnsi="Consolas"/>
          <w:sz w:val="19"/>
          <w:szCs w:val="19"/>
        </w:rPr>
        <w:t xml:space="preserve">/health/</w:t>
      </w:r>
      <w:r>
        <w:t xml:space="preserve">, then stops the old one: no downtime. A broken version rolls back automatically.</w:t>
      </w:r>
    </w:p>
    <w:p>
      <w:pPr>
        <w:pStyle w:val="Heading2"/>
      </w:pPr>
      <w:bookmarkStart w:name="_Toc16" w:id="16"/>
      <w:r>
        <w:t xml:space="preserve">9.2 Frontend (anything in frontend/)</w:t>
      </w:r>
      <w:bookmarkEnd w:id="16"/>
    </w:p>
    <w:p>
      <w:pP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rm -rf dist-upload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docker build --build-arg VITE_API_URL= --output type=local,dest=./dist-upload ./frontend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aws s3 sync ./dist-upload s3://kbc-image-uploader-frontend --delete</w:t>
      </w:r>
    </w:p>
    <w:p>
      <w:pPr>
        <w:shd w:fill="F2F2F2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aws cloudfront create-invalidation --distribution-id E1J5QB1GNG15KZ --paths "/*"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the file first. If the build shows </w:t>
      </w:r>
      <w:r>
        <w:rPr>
          <w:rFonts w:ascii="Consolas" w:cs="Consolas" w:eastAsia="Consolas" w:hAnsi="Consolas"/>
          <w:sz w:val="19"/>
          <w:szCs w:val="19"/>
        </w:rPr>
        <w:t xml:space="preserve">CACHED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</w:rPr>
        <w:t xml:space="preserve">COPY . .</w:t>
      </w:r>
      <w:r>
        <w:t xml:space="preserve">, nothing changed on disk.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VITE_API_URL</w:t>
      </w:r>
      <w:r>
        <w:t xml:space="preserve"> is empty on purpose: the site calls </w:t>
      </w:r>
      <w:r>
        <w:rPr>
          <w:rFonts w:ascii="Consolas" w:cs="Consolas" w:eastAsia="Consolas" w:hAnsi="Consolas"/>
          <w:sz w:val="19"/>
          <w:szCs w:val="19"/>
        </w:rPr>
        <w:t xml:space="preserve">/api/...</w:t>
      </w:r>
      <w:r>
        <w:t xml:space="preserve"> on its own domain.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Text in the browser tab comes from </w:t>
      </w:r>
      <w:r>
        <w:rPr>
          <w:rFonts w:ascii="Consolas" w:cs="Consolas" w:eastAsia="Consolas" w:hAnsi="Consolas"/>
          <w:sz w:val="19"/>
          <w:szCs w:val="19"/>
        </w:rPr>
        <w:t xml:space="preserve">frontend/index.html</w:t>
      </w:r>
      <w:r>
        <w:t xml:space="preserve">; text on the page comes from </w:t>
      </w:r>
      <w:r>
        <w:rPr>
          <w:rFonts w:ascii="Consolas" w:cs="Consolas" w:eastAsia="Consolas" w:hAnsi="Consolas"/>
          <w:sz w:val="19"/>
          <w:szCs w:val="19"/>
        </w:rPr>
        <w:t xml:space="preserve">frontend/src/*.tsx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Reload with Ctrl+Shift+R after the invalidation (about 1-2 minutes).</w:t>
      </w:r>
    </w:p>
    <w:p>
      <w:pPr>
        <w:pStyle w:val="Heading2"/>
      </w:pPr>
      <w:bookmarkStart w:name="_Toc17" w:id="17"/>
      <w:r>
        <w:t xml:space="preserve">9.3 Infrastructure (anything in infrastructure/)</w:t>
      </w:r>
      <w:bookmarkEnd w:id="17"/>
    </w:p>
    <w:p>
      <w:pP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infrastructure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terraform fmt &amp;&amp; terraform validate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terraform plan</w:t>
      </w:r>
    </w:p>
    <w:p>
      <w:pPr>
        <w:shd w:fill="F2F2F2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terraform apply</w:t>
      </w:r>
    </w:p>
    <w:p>
      <w:pPr>
        <w:pBdr>
          <w:left w:val="single" w:color="E8A33D" w:sz="18" w:space="8"/>
        </w:pBdr>
        <w:shd w:fill="FFF4E5" w:color="auto" w:val="clear"/>
        <w:spacing w:after="160" w:before="80"/>
        <w:ind w:left="200"/>
      </w:pPr>
      <w:r>
        <w:t xml:space="preserve">Do not change Terraform-managed resources in the console; the next </w:t>
      </w:r>
      <w:r>
        <w:rPr>
          <w:rFonts w:ascii="Consolas" w:cs="Consolas" w:eastAsia="Consolas" w:hAnsi="Consolas"/>
          <w:sz w:val="19"/>
          <w:szCs w:val="19"/>
        </w:rPr>
        <w:t xml:space="preserve">terraform apply</w:t>
      </w:r>
      <w:r>
        <w:t xml:space="preserve"> reverts them. Back up </w:t>
      </w:r>
      <w:r>
        <w:rPr>
          <w:rFonts w:ascii="Consolas" w:cs="Consolas" w:eastAsia="Consolas" w:hAnsi="Consolas"/>
          <w:sz w:val="19"/>
          <w:szCs w:val="19"/>
        </w:rPr>
        <w:t xml:space="preserve">terraform.tfstate</w:t>
      </w:r>
      <w:r>
        <w:t xml:space="preserve">: without it Terraform loses track of the resources.</w:t>
      </w:r>
    </w:p>
    <w:p>
      <w:pPr>
        <w:pStyle w:val="Heading1"/>
      </w:pPr>
      <w:bookmarkStart w:name="_Toc18" w:id="18"/>
      <w:r>
        <w:t xml:space="preserve">10. Key lessons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6458"/>
      </w:tblGrid>
      <w:tr>
        <w:trPr>
          <w:tblHeader/>
        </w:trP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Lesson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jobs run on GitHub's machine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commands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systemctl</w:t>
            </w:r>
            <w:r>
              <w:rPr>
                <w:sz w:val="19"/>
                <w:szCs w:val="19"/>
              </w:rPr>
              <w:t xml:space="preserve">, venv) belong only in the deploy job's SSH script.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groups: inbound vs outbound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Tasks need </w:t>
            </w:r>
            <w:r>
              <w:rPr>
                <w:b/>
                <w:bCs/>
                <w:sz w:val="19"/>
                <w:szCs w:val="19"/>
              </w:rPr>
              <w:t xml:space="preserve">outbound all traffic</w:t>
            </w:r>
            <w:r>
              <w:rPr>
                <w:sz w:val="19"/>
                <w:szCs w:val="19"/>
              </w:rPr>
              <w:t xml:space="preserve"> to reach ECR and Supabase; restrict </w:t>
            </w:r>
            <w:r>
              <w:rPr>
                <w:b/>
                <w:bCs/>
                <w:sz w:val="19"/>
                <w:szCs w:val="19"/>
              </w:rPr>
              <w:t xml:space="preserve">inbound</w:t>
            </w:r>
            <w:r>
              <w:rPr>
                <w:sz w:val="19"/>
                <w:szCs w:val="19"/>
              </w:rPr>
              <w:t xml:space="preserve"> instead.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Health checks and Django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Load balancer checks use a private IP; answer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/health/</w:t>
            </w:r>
            <w:r>
              <w:rPr>
                <w:sz w:val="19"/>
                <w:szCs w:val="19"/>
              </w:rPr>
              <w:t xml:space="preserve"> before host validation.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Never paste private keys into chat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Treat them like passwords; rotate a key that was shared.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Images by tag, not digest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task definition pinned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@sha256:...</w:t>
            </w:r>
            <w:r>
              <w:rPr>
                <w:sz w:val="19"/>
                <w:szCs w:val="19"/>
              </w:rPr>
              <w:t xml:space="preserve"> never picks up new pushes; use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:latest</w:t>
            </w:r>
            <w:r>
              <w:rPr>
                <w:sz w:val="19"/>
                <w:szCs w:val="19"/>
              </w:rPr>
              <w:t xml:space="preserve"> and force a new deployment.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DNS TTL matters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4-hour TTL delays changes; lower it to 300 before planned switches.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contents, not the folder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index.html</w:t>
            </w:r>
            <w:r>
              <w:rPr>
                <w:sz w:val="19"/>
                <w:szCs w:val="19"/>
              </w:rPr>
              <w:t xml:space="preserve"> must be at the bucket root.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Docker access</w:t>
            </w:r>
          </w:p>
        </w:tc>
        <w:tc>
          <w:tcPr>
            <w:tcW w:type="dxa" w:w="6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the user to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</w:t>
            </w:r>
            <w:r>
              <w:rPr>
                <w:sz w:val="19"/>
                <w:szCs w:val="19"/>
              </w:rPr>
              <w:t xml:space="preserve"> group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usermod -aG docker kent</w:t>
            </w:r>
            <w:r>
              <w:rPr>
                <w:sz w:val="19"/>
                <w:szCs w:val="19"/>
              </w:rPr>
              <w:t xml:space="preserve">, then log in again) or use Docker Desktop.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9" w:id="19"/>
      <w:r>
        <w:t xml:space="preserve">11. Open items</w:t>
      </w:r>
      <w:bookmarkEnd w:id="19"/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Commit and push</w:t>
      </w:r>
      <w:r>
        <w:t xml:space="preserve"> the code changes (</w:t>
      </w:r>
      <w:r>
        <w:rPr>
          <w:rFonts w:ascii="Consolas" w:cs="Consolas" w:eastAsia="Consolas" w:hAnsi="Consolas"/>
          <w:sz w:val="19"/>
          <w:szCs w:val="19"/>
        </w:rPr>
        <w:t xml:space="preserve">/health/</w:t>
      </w:r>
      <w:r>
        <w:t xml:space="preserve">, settings, Dockerfiles) and the </w:t>
      </w:r>
      <w:r>
        <w:rPr>
          <w:rFonts w:ascii="Consolas" w:cs="Consolas" w:eastAsia="Consolas" w:hAnsi="Consolas"/>
          <w:sz w:val="19"/>
          <w:szCs w:val="19"/>
        </w:rPr>
        <w:t xml:space="preserve">infrastructure/</w:t>
      </w:r>
      <w:r>
        <w:t xml:space="preserve"> folder. State and </w:t>
      </w:r>
      <w:r>
        <w:rPr>
          <w:rFonts w:ascii="Consolas" w:cs="Consolas" w:eastAsia="Consolas" w:hAnsi="Consolas"/>
          <w:sz w:val="19"/>
          <w:szCs w:val="19"/>
        </w:rPr>
        <w:t xml:space="preserve">terraform.tfvars</w:t>
      </w:r>
      <w:r>
        <w:t xml:space="preserve"> are git-ignored.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Back up `terraform.tfstate`</w:t>
      </w:r>
      <w:r>
        <w:t xml:space="preserve">, or move it to an S3 backend before others run Terraform.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Update CI/CD for AWS:</w:t>
      </w:r>
      <w:r>
        <w:t xml:space="preserve"> build and push to ECR, redeploy ECS, sync S3, invalidate CloudFront on push to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Decide about Hostinger:</w:t>
      </w:r>
      <w:r>
        <w:t xml:space="preserve"> retire the old server and deploy job, or keep both.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Raise `deregistration_delay` to 300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alb.tf</w:t>
      </w:r>
      <w:r>
        <w:t xml:space="preserve"> so long uploads survive scale-in.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Reduce `Terraform_test` permissions:</w:t>
      </w:r>
      <w:r>
        <w:t xml:space="preserve"> it currently has </w:t>
      </w:r>
      <w:r>
        <w:rPr>
          <w:rFonts w:ascii="Consolas" w:cs="Consolas" w:eastAsia="Consolas" w:hAnsi="Consolas"/>
          <w:sz w:val="19"/>
          <w:szCs w:val="19"/>
        </w:rPr>
        <w:t xml:space="preserve">AdministratorAccess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Rotate the SSH deploy key</w:t>
      </w:r>
      <w:r>
        <w:t xml:space="preserve"> that was shared during setup.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Optional:</w:t>
      </w:r>
      <w:r>
        <w:t xml:space="preserve"> move the Supabase key to AWS Secrets Manager.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Image Uploader - CI/CD, AWS and Terraform 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Uploader - CI/CD, AWS and Terraform</dc:title>
  <dc:creator>Mahmoud Fouda</dc:creator>
  <cp:lastModifiedBy>Un-named</cp:lastModifiedBy>
  <cp:revision>1</cp:revision>
  <dcterms:created xsi:type="dcterms:W3CDTF">2026-10-25T14:50:10.843Z</dcterms:created>
  <dcterms:modified xsi:type="dcterms:W3CDTF">2026-10-25T14:50:10.843Z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