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ReckLabs Custom Skill — Simple Template</w:t>
      </w:r>
    </w:p>
    <w:p>
      <w:r>
        <w:rPr>
          <w:i/>
        </w:rPr>
        <w:t>Fill in the sections below using plain language. No technical knowledge needed.</w:t>
      </w:r>
    </w:p>
    <w:p>
      <w:r>
        <w:t>Save the file and ask Claude: import skill from Word — [this filename]</w:t>
      </w:r>
    </w:p>
    <w:p/>
    <w:p>
      <w:pPr>
        <w:pStyle w:val="Heading2"/>
      </w:pPr>
      <w:r>
        <w:t>Skill Name:</w:t>
      </w:r>
    </w:p>
    <w:p>
      <w:r>
        <w:t>My Custom Invoice Review</w:t>
      </w:r>
    </w:p>
    <w:p/>
    <w:p>
      <w:pPr>
        <w:pStyle w:val="Heading2"/>
      </w:pPr>
      <w:r>
        <w:t>When I Ask:</w:t>
      </w:r>
    </w:p>
    <w:p>
      <w:r>
        <w:t>When I say "show overdue invoices" or "invoice review"</w:t>
      </w:r>
    </w:p>
    <w:p/>
    <w:p>
      <w:pPr>
        <w:pStyle w:val="Heading2"/>
      </w:pPr>
      <w:r>
        <w:t>What This Skill Should Do:</w:t>
      </w:r>
    </w:p>
    <w:p>
      <w:r>
        <w:t>Fetch all overdue invoices and group them by customer so I can see who owes money.</w:t>
      </w:r>
    </w:p>
    <w:p/>
    <w:p>
      <w:pPr>
        <w:pStyle w:val="Heading2"/>
      </w:pPr>
      <w:r>
        <w:t>Use These Filters:</w:t>
      </w:r>
    </w:p>
    <w:p>
      <w:r>
        <w:t>Status: overdue</w:t>
        <w:br/>
        <w:t>Limit: 50 records</w:t>
      </w:r>
    </w:p>
    <w:p/>
    <w:p>
      <w:pPr>
        <w:pStyle w:val="Heading2"/>
      </w:pPr>
      <w:r>
        <w:t>Use These Business Rules:</w:t>
      </w:r>
    </w:p>
    <w:p>
      <w:r>
        <w:t>Only show invoices older than 30 days. Flag any invoice above ₹1,00,000.</w:t>
      </w:r>
    </w:p>
    <w:p/>
    <w:p>
      <w:pPr>
        <w:pStyle w:val="Heading2"/>
      </w:pPr>
      <w:r>
        <w:t>Approval Needed Before:</w:t>
      </w:r>
    </w:p>
    <w:p>
      <w:r>
        <w:t>No — this skill only reads data, no approval needed.</w:t>
      </w:r>
    </w:p>
    <w:p/>
    <w:p>
      <w:pPr>
        <w:pStyle w:val="Heading2"/>
      </w:pPr>
      <w:r>
        <w:t>Output Format:</w:t>
      </w:r>
    </w:p>
    <w:p>
      <w:r>
        <w:t>Group by customer name. Show total amount due per customer.</w:t>
      </w:r>
    </w:p>
    <w:p/>
    <w:p>
      <w:pPr>
        <w:pStyle w:val="Heading2"/>
      </w:pPr>
      <w:r>
        <w:t>Notes:</w:t>
      </w:r>
    </w:p>
    <w:p>
      <w:r>
        <w:t>Indian GST defaults apply. Verify tax figures with your accountant.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</w:rPr>
        <w:t>Supported task keywords (you can use these in 'When I Ask' or 'What This Skill Should Do'):</w:t>
      </w:r>
    </w:p>
    <w:p>
      <w:r>
        <w:t xml:space="preserve">  • invoices / unpaid invoices / overdue invoices / draft invoices</w:t>
      </w:r>
    </w:p>
    <w:p>
      <w:r>
        <w:t xml:space="preserve">  • expenses / bills / payables</w:t>
      </w:r>
    </w:p>
    <w:p>
      <w:r>
        <w:t xml:space="preserve">  • customers</w:t>
      </w:r>
    </w:p>
    <w:p>
      <w:r>
        <w:t xml:space="preserve">  • vendors / suppliers</w:t>
      </w:r>
    </w:p>
    <w:p>
      <w:r>
        <w:t xml:space="preserve">  • items / products / services</w:t>
      </w:r>
    </w:p>
    <w:p>
      <w:r>
        <w:t xml:space="preserve">  • taxes / GST / TDS</w:t>
      </w:r>
    </w:p>
    <w:p>
      <w:r>
        <w:t xml:space="preserve">  • estimates / quotes</w:t>
      </w:r>
    </w:p>
    <w:p>
      <w:r>
        <w:t xml:space="preserve">  • sales orders</w:t>
      </w:r>
    </w:p>
    <w:p>
      <w:r>
        <w:t xml:space="preserve">  • purchase orders / PO</w:t>
      </w:r>
    </w:p>
    <w:p>
      <w:r>
        <w:t xml:space="preserve">  • payments / receipts</w:t>
      </w:r>
    </w:p>
    <w:p>
      <w:r>
        <w:rPr>
          <w:i/>
        </w:rPr>
        <w:br/>
        <w:t>Approval note: any skill that creates, updates, or sends data will be flagged for your approval before running.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