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183E" w14:textId="1232586B" w:rsidR="00690308" w:rsidRPr="00F80114" w:rsidRDefault="00690308" w:rsidP="00736F8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360"/>
        <w:contextualSpacing/>
      </w:pPr>
      <w:r w:rsidRPr="00F80114">
        <w:rPr>
          <w:b/>
          <w:bCs/>
        </w:rPr>
        <w:t xml:space="preserve">Dominance, Prestige, and Leadership Questionnaire </w:t>
      </w:r>
      <w:r w:rsidRPr="00F80114">
        <w:t>(DoPL; Suessenbach, Loughnan, Schönbrodt, &amp; Moore, 2018)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6"/>
      </w:tblGrid>
      <w:tr w:rsidR="004B1162" w:rsidRPr="00F80114" w14:paraId="28F6C7C0" w14:textId="77777777" w:rsidTr="004531C1">
        <w:tc>
          <w:tcPr>
            <w:tcW w:w="833" w:type="pct"/>
            <w:hideMark/>
          </w:tcPr>
          <w:p w14:paraId="567B5A49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554386C6" w14:textId="2F1311A2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Not important to me</w:t>
            </w:r>
          </w:p>
        </w:tc>
        <w:tc>
          <w:tcPr>
            <w:tcW w:w="833" w:type="pct"/>
            <w:hideMark/>
          </w:tcPr>
          <w:p w14:paraId="1A96351F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0F809BEA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Of little importance to me</w:t>
            </w:r>
          </w:p>
        </w:tc>
        <w:tc>
          <w:tcPr>
            <w:tcW w:w="833" w:type="pct"/>
            <w:hideMark/>
          </w:tcPr>
          <w:p w14:paraId="53EA1595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564ACA19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Of some importance to me</w:t>
            </w:r>
          </w:p>
        </w:tc>
        <w:tc>
          <w:tcPr>
            <w:tcW w:w="833" w:type="pct"/>
            <w:hideMark/>
          </w:tcPr>
          <w:p w14:paraId="0E37FA2D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148542B4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Important to me</w:t>
            </w:r>
          </w:p>
        </w:tc>
        <w:tc>
          <w:tcPr>
            <w:tcW w:w="833" w:type="pct"/>
            <w:hideMark/>
          </w:tcPr>
          <w:p w14:paraId="575CA943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18D6602F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Very important to me</w:t>
            </w:r>
          </w:p>
        </w:tc>
        <w:tc>
          <w:tcPr>
            <w:tcW w:w="834" w:type="pct"/>
            <w:hideMark/>
          </w:tcPr>
          <w:p w14:paraId="7334B3AD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47DDF46D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Extremely important to me</w:t>
            </w:r>
          </w:p>
        </w:tc>
      </w:tr>
    </w:tbl>
    <w:p w14:paraId="3076BE9D" w14:textId="77777777" w:rsidR="004B1162" w:rsidRPr="00F80114" w:rsidRDefault="004B1162" w:rsidP="00736F8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360"/>
        <w:contextualSpacing/>
      </w:pPr>
    </w:p>
    <w:p w14:paraId="0962B853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77" w:firstLine="0"/>
        <w:contextualSpacing/>
      </w:pPr>
      <w:r w:rsidRPr="00F80114">
        <w:t>I relish opportunities in which I can lead others.</w:t>
      </w:r>
    </w:p>
    <w:p w14:paraId="2B460BAB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enjoy bending others to my will.</w:t>
      </w:r>
    </w:p>
    <w:p w14:paraId="393A5C7B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try to control others rather than permit them to control me.</w:t>
      </w:r>
    </w:p>
    <w:p w14:paraId="0EFA9C36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am willing to use aggressive tactics to get my way.</w:t>
      </w:r>
    </w:p>
    <w:p w14:paraId="3F47845B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often share with others when I achieved something great.</w:t>
      </w:r>
    </w:p>
    <w:p w14:paraId="35AD6E80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have little interest in leading others.</w:t>
      </w:r>
    </w:p>
    <w:p w14:paraId="5974FD5D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 xml:space="preserve">I feel sad if nobody </w:t>
      </w:r>
      <w:proofErr w:type="spellStart"/>
      <w:r w:rsidRPr="00F80114">
        <w:t>recognises</w:t>
      </w:r>
      <w:proofErr w:type="spellEnd"/>
      <w:r w:rsidRPr="00F80114">
        <w:t xml:space="preserve"> my unique talents and abilities.</w:t>
      </w:r>
    </w:p>
    <w:p w14:paraId="7828C2F5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Success means being respected.</w:t>
      </w:r>
    </w:p>
    <w:p w14:paraId="4ECC199A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 xml:space="preserve">When people challenge </w:t>
      </w:r>
      <w:proofErr w:type="gramStart"/>
      <w:r w:rsidRPr="00F80114">
        <w:t>me</w:t>
      </w:r>
      <w:proofErr w:type="gramEnd"/>
      <w:r w:rsidRPr="00F80114">
        <w:t xml:space="preserve"> I want to put them down hard.</w:t>
      </w:r>
    </w:p>
    <w:p w14:paraId="06FF18AB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want to twist others around my little finger.</w:t>
      </w:r>
    </w:p>
    <w:p w14:paraId="036204EF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feel confident when directing the activities of others.</w:t>
      </w:r>
    </w:p>
    <w:p w14:paraId="6263E9C3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am happy when I can present my achievements to others.</w:t>
      </w:r>
    </w:p>
    <w:p w14:paraId="2E0BCCBC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am often the leader.</w:t>
      </w:r>
    </w:p>
    <w:p w14:paraId="15BA1B8C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avoid positions with responsibility over others.</w:t>
      </w:r>
    </w:p>
    <w:p w14:paraId="1FBF75C5" w14:textId="77777777" w:rsidR="00690308" w:rsidRPr="00F80114" w:rsidRDefault="00690308" w:rsidP="00736F87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I often try to get my own way regardless of what others may want.</w:t>
      </w:r>
    </w:p>
    <w:p w14:paraId="0F15CAFB" w14:textId="77777777" w:rsidR="00690308" w:rsidRPr="00F80114" w:rsidRDefault="00690308" w:rsidP="00736F87">
      <w:pPr>
        <w:pStyle w:val="ListParagraph"/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80114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F80114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 orientation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6"/>
      </w:tblGrid>
      <w:tr w:rsidR="00690308" w:rsidRPr="00F80114" w14:paraId="4AD6A9CD" w14:textId="77777777" w:rsidTr="000D16D7">
        <w:trPr>
          <w:jc w:val="center"/>
        </w:trPr>
        <w:tc>
          <w:tcPr>
            <w:tcW w:w="833" w:type="pct"/>
            <w:hideMark/>
          </w:tcPr>
          <w:p w14:paraId="5218AC71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179C39CE" w14:textId="09984AB2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Not important to me</w:t>
            </w:r>
          </w:p>
        </w:tc>
        <w:tc>
          <w:tcPr>
            <w:tcW w:w="833" w:type="pct"/>
            <w:hideMark/>
          </w:tcPr>
          <w:p w14:paraId="5F6243A3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57C9C012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Of little importance to me</w:t>
            </w:r>
          </w:p>
        </w:tc>
        <w:tc>
          <w:tcPr>
            <w:tcW w:w="833" w:type="pct"/>
            <w:hideMark/>
          </w:tcPr>
          <w:p w14:paraId="71DA560B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6023C63A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Of some importance to me</w:t>
            </w:r>
          </w:p>
        </w:tc>
        <w:tc>
          <w:tcPr>
            <w:tcW w:w="833" w:type="pct"/>
            <w:hideMark/>
          </w:tcPr>
          <w:p w14:paraId="57787E01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4486CB86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Important to me</w:t>
            </w:r>
          </w:p>
        </w:tc>
        <w:tc>
          <w:tcPr>
            <w:tcW w:w="833" w:type="pct"/>
            <w:hideMark/>
          </w:tcPr>
          <w:p w14:paraId="023AA162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1E4DEDF1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Very important to me</w:t>
            </w:r>
          </w:p>
        </w:tc>
        <w:tc>
          <w:tcPr>
            <w:tcW w:w="834" w:type="pct"/>
            <w:hideMark/>
          </w:tcPr>
          <w:p w14:paraId="2EADF904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6336DD5A" w14:textId="77777777" w:rsidR="00690308" w:rsidRPr="00F80114" w:rsidRDefault="00690308" w:rsidP="00F21E15">
            <w:pPr>
              <w:spacing w:line="360" w:lineRule="auto"/>
              <w:contextualSpacing/>
              <w:jc w:val="center"/>
            </w:pPr>
            <w:r w:rsidRPr="00F80114">
              <w:t>Extremely important to me</w:t>
            </w:r>
          </w:p>
        </w:tc>
      </w:tr>
    </w:tbl>
    <w:p w14:paraId="283CEABA" w14:textId="77777777" w:rsidR="00690308" w:rsidRPr="00F80114" w:rsidRDefault="00690308" w:rsidP="00736F8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74"/>
        <w:contextualSpacing/>
        <w:rPr>
          <w:b/>
          <w:bCs/>
        </w:rPr>
      </w:pPr>
    </w:p>
    <w:p w14:paraId="44059F76" w14:textId="77777777" w:rsidR="00690308" w:rsidRPr="00F80114" w:rsidRDefault="00690308" w:rsidP="00736F87">
      <w:pPr>
        <w:numPr>
          <w:ilvl w:val="0"/>
          <w:numId w:val="2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Recognition from others.</w:t>
      </w:r>
    </w:p>
    <w:p w14:paraId="26C34D0F" w14:textId="77777777" w:rsidR="00690308" w:rsidRPr="00F80114" w:rsidRDefault="00690308" w:rsidP="00736F87">
      <w:pPr>
        <w:numPr>
          <w:ilvl w:val="0"/>
          <w:numId w:val="2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ind w:left="1080" w:firstLine="0"/>
        <w:contextualSpacing/>
      </w:pPr>
      <w:r w:rsidRPr="00F80114">
        <w:t>Be respected and admired by other people.</w:t>
      </w:r>
    </w:p>
    <w:tbl>
      <w:tblPr>
        <w:tblStyle w:val="TableGrid"/>
        <w:tblW w:w="866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1"/>
        <w:gridCol w:w="2178"/>
        <w:gridCol w:w="2162"/>
        <w:gridCol w:w="2185"/>
      </w:tblGrid>
      <w:tr w:rsidR="00690308" w:rsidRPr="00F80114" w14:paraId="2CF8ABE3" w14:textId="77777777" w:rsidTr="000D16D7">
        <w:tc>
          <w:tcPr>
            <w:tcW w:w="2141" w:type="dxa"/>
            <w:hideMark/>
          </w:tcPr>
          <w:p w14:paraId="2D6FEE19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Items to be reverse scored: </w:t>
            </w:r>
          </w:p>
        </w:tc>
        <w:tc>
          <w:tcPr>
            <w:tcW w:w="2178" w:type="dxa"/>
            <w:hideMark/>
          </w:tcPr>
          <w:p w14:paraId="3A0E1105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6,14 </w:t>
            </w:r>
          </w:p>
        </w:tc>
        <w:tc>
          <w:tcPr>
            <w:tcW w:w="2162" w:type="dxa"/>
            <w:hideMark/>
          </w:tcPr>
          <w:p w14:paraId="48AFC1C9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Dominance items: </w:t>
            </w:r>
          </w:p>
        </w:tc>
        <w:tc>
          <w:tcPr>
            <w:tcW w:w="2185" w:type="dxa"/>
            <w:hideMark/>
          </w:tcPr>
          <w:p w14:paraId="19AA151D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2,3,4,9,10,15 </w:t>
            </w:r>
          </w:p>
        </w:tc>
      </w:tr>
      <w:tr w:rsidR="00690308" w:rsidRPr="00F80114" w14:paraId="3BB1490E" w14:textId="77777777" w:rsidTr="000D16D7">
        <w:tc>
          <w:tcPr>
            <w:tcW w:w="2141" w:type="dxa"/>
            <w:hideMark/>
          </w:tcPr>
          <w:p w14:paraId="5AE6FFB3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Prestige items: </w:t>
            </w:r>
          </w:p>
        </w:tc>
        <w:tc>
          <w:tcPr>
            <w:tcW w:w="2178" w:type="dxa"/>
            <w:hideMark/>
          </w:tcPr>
          <w:p w14:paraId="6AEC66DE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5,7,8,12,17,18 </w:t>
            </w:r>
          </w:p>
        </w:tc>
        <w:tc>
          <w:tcPr>
            <w:tcW w:w="2162" w:type="dxa"/>
            <w:hideMark/>
          </w:tcPr>
          <w:p w14:paraId="0A33419F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 xml:space="preserve">Leadership items: </w:t>
            </w:r>
          </w:p>
        </w:tc>
        <w:tc>
          <w:tcPr>
            <w:tcW w:w="2185" w:type="dxa"/>
            <w:hideMark/>
          </w:tcPr>
          <w:p w14:paraId="6B6924AF" w14:textId="77777777" w:rsidR="00690308" w:rsidRPr="00F80114" w:rsidRDefault="00690308" w:rsidP="00736F8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spacing w:line="480" w:lineRule="auto"/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1,6,11,13,14,16</w:t>
            </w:r>
          </w:p>
        </w:tc>
      </w:tr>
    </w:tbl>
    <w:p w14:paraId="471B827E" w14:textId="6DE35AAC" w:rsidR="00B94F24" w:rsidRPr="00F80114" w:rsidRDefault="00B94F24" w:rsidP="00736F87">
      <w:pPr>
        <w:spacing w:line="480" w:lineRule="auto"/>
        <w:ind w:left="360"/>
        <w:contextualSpacing/>
      </w:pPr>
    </w:p>
    <w:p w14:paraId="461A74A4" w14:textId="77777777" w:rsidR="00B94F24" w:rsidRPr="00F80114" w:rsidRDefault="00B94F24" w:rsidP="00736F87">
      <w:pPr>
        <w:spacing w:after="160" w:line="480" w:lineRule="auto"/>
        <w:ind w:left="1074"/>
        <w:contextualSpacing/>
      </w:pPr>
      <w:r w:rsidRPr="00F80114">
        <w:br w:type="page"/>
      </w:r>
    </w:p>
    <w:p w14:paraId="78E9E467" w14:textId="13C39768" w:rsidR="00A106DA" w:rsidRPr="00F80114" w:rsidRDefault="005C4E96" w:rsidP="00736F87">
      <w:pPr>
        <w:pStyle w:val="Metadata"/>
        <w:spacing w:line="480" w:lineRule="auto"/>
        <w:ind w:firstLine="0"/>
        <w:contextualSpacing/>
      </w:pPr>
      <w:r w:rsidRPr="00F80114">
        <w:rPr>
          <w:b/>
          <w:bCs/>
        </w:rPr>
        <w:t xml:space="preserve">Sexual Risk-Taking </w:t>
      </w:r>
      <w:r w:rsidR="00905E19" w:rsidRPr="00F80114">
        <w:rPr>
          <w:b/>
          <w:bCs/>
        </w:rPr>
        <w:t>Behavior</w:t>
      </w:r>
      <w:r w:rsidRPr="00F80114">
        <w:rPr>
          <w:b/>
          <w:bCs/>
        </w:rPr>
        <w:t xml:space="preserve"> Scale</w:t>
      </w:r>
      <w:r w:rsidRPr="00F80114">
        <w:t xml:space="preserve"> (SRTB; </w:t>
      </w:r>
      <w:proofErr w:type="spellStart"/>
      <w:r w:rsidRPr="00F80114">
        <w:t>Spiegal</w:t>
      </w:r>
      <w:proofErr w:type="spellEnd"/>
      <w:r w:rsidRPr="00F80114">
        <w:t xml:space="preserve"> &amp; Pollak, 2019)</w:t>
      </w:r>
    </w:p>
    <w:p w14:paraId="7FF990AA" w14:textId="353004EB" w:rsidR="00B94F24" w:rsidRPr="00F80114" w:rsidRDefault="00514309" w:rsidP="00736F87">
      <w:pPr>
        <w:pStyle w:val="Metadata"/>
        <w:spacing w:line="480" w:lineRule="auto"/>
        <w:ind w:firstLine="0"/>
        <w:contextualSpacing/>
        <w:rPr>
          <w:u w:val="single"/>
        </w:rPr>
      </w:pPr>
      <w:r w:rsidRPr="00F80114">
        <w:t>A:</w:t>
      </w:r>
      <w:r w:rsidRPr="00F80114">
        <w:rPr>
          <w:u w:val="single"/>
        </w:rPr>
        <w:t xml:space="preserve"> </w:t>
      </w:r>
      <w:r w:rsidR="00B94F24" w:rsidRPr="00F80114">
        <w:rPr>
          <w:u w:val="single"/>
        </w:rPr>
        <w:t>Sexual risk-taking behavior questionnaire</w:t>
      </w:r>
      <w:r w:rsidR="00B94F24" w:rsidRPr="00F80114">
        <w:t xml:space="preserve"> – likelihood:</w:t>
      </w:r>
    </w:p>
    <w:p w14:paraId="242FC8D7" w14:textId="77777777" w:rsidR="00B94F24" w:rsidRPr="00F80114" w:rsidRDefault="00B94F24" w:rsidP="00736F87">
      <w:pPr>
        <w:pStyle w:val="Metadata"/>
        <w:spacing w:line="480" w:lineRule="auto"/>
        <w:ind w:firstLine="0"/>
        <w:contextualSpacing/>
      </w:pPr>
      <w:r w:rsidRPr="00F80114">
        <w:t>Your participation in this survey is anonymous and part of a research study. You may refuse to take part in the study or leave the study at any time. You may answer only part of the questions.</w:t>
      </w:r>
    </w:p>
    <w:p w14:paraId="7761B8DD" w14:textId="55B1D710" w:rsidR="004B1162" w:rsidRPr="00F80114" w:rsidRDefault="00B94F24" w:rsidP="007403EB">
      <w:pPr>
        <w:pStyle w:val="Metadata"/>
        <w:spacing w:line="480" w:lineRule="auto"/>
        <w:ind w:firstLine="0"/>
        <w:contextualSpacing/>
      </w:pPr>
      <w:r w:rsidRPr="00F80114">
        <w:t xml:space="preserve">For each of the following statements, please indicate the likelihood that you would engage in the described activity or behavior, if you were to find yourself in that situation. </w:t>
      </w:r>
      <w:proofErr w:type="gramStart"/>
      <w:r w:rsidRPr="00F80114">
        <w:t>Provide</w:t>
      </w:r>
      <w:proofErr w:type="gramEnd"/>
      <w:r w:rsidRPr="00F80114">
        <w:t xml:space="preserve"> a rating from "</w:t>
      </w:r>
      <w:r w:rsidRPr="00F80114">
        <w:rPr>
          <w:i/>
          <w:iCs/>
        </w:rPr>
        <w:t>Extremely Unlikely</w:t>
      </w:r>
      <w:r w:rsidRPr="00F80114">
        <w:t>" to "</w:t>
      </w:r>
      <w:r w:rsidRPr="00F80114">
        <w:rPr>
          <w:i/>
          <w:iCs/>
        </w:rPr>
        <w:t>Extremely Likely</w:t>
      </w:r>
      <w:r w:rsidRPr="00F80114">
        <w:t>", using the following scale:</w:t>
      </w:r>
    </w:p>
    <w:tbl>
      <w:tblPr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1545"/>
        <w:gridCol w:w="1451"/>
        <w:gridCol w:w="726"/>
        <w:gridCol w:w="1388"/>
        <w:gridCol w:w="1482"/>
        <w:gridCol w:w="1217"/>
      </w:tblGrid>
      <w:tr w:rsidR="004B1162" w:rsidRPr="00F80114" w14:paraId="0C6E02AF" w14:textId="6D4F2B71" w:rsidTr="00F21E15">
        <w:trPr>
          <w:cantSplit/>
          <w:trHeight w:val="1134"/>
        </w:trPr>
        <w:tc>
          <w:tcPr>
            <w:tcW w:w="674" w:type="pct"/>
            <w:hideMark/>
          </w:tcPr>
          <w:p w14:paraId="14F32E5E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4BE5D3DA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Extremely</w:t>
            </w:r>
          </w:p>
          <w:p w14:paraId="50467608" w14:textId="55EF5CC9" w:rsidR="004B1162" w:rsidRPr="00F80114" w:rsidRDefault="003640E0" w:rsidP="00F21E15">
            <w:pPr>
              <w:spacing w:line="360" w:lineRule="auto"/>
              <w:contextualSpacing/>
              <w:jc w:val="center"/>
            </w:pPr>
            <w:r w:rsidRPr="00F80114">
              <w:t>u</w:t>
            </w:r>
            <w:r w:rsidR="004B1162" w:rsidRPr="00F80114">
              <w:t>nlikely</w:t>
            </w:r>
          </w:p>
        </w:tc>
        <w:tc>
          <w:tcPr>
            <w:tcW w:w="856" w:type="pct"/>
            <w:hideMark/>
          </w:tcPr>
          <w:p w14:paraId="3A2AFF5A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1E92EF7F" w14:textId="05EA575B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 xml:space="preserve">Moderately </w:t>
            </w:r>
            <w:r w:rsidR="003640E0" w:rsidRPr="00F80114">
              <w:t>u</w:t>
            </w:r>
            <w:r w:rsidRPr="00F80114">
              <w:t>nlikely</w:t>
            </w:r>
          </w:p>
        </w:tc>
        <w:tc>
          <w:tcPr>
            <w:tcW w:w="804" w:type="pct"/>
            <w:hideMark/>
          </w:tcPr>
          <w:p w14:paraId="05FA9FC6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7AD03117" w14:textId="0990F154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 xml:space="preserve">Somewhat </w:t>
            </w:r>
            <w:r w:rsidR="003640E0" w:rsidRPr="00F80114">
              <w:t>u</w:t>
            </w:r>
            <w:r w:rsidRPr="00F80114">
              <w:t>nlikely</w:t>
            </w:r>
          </w:p>
        </w:tc>
        <w:tc>
          <w:tcPr>
            <w:tcW w:w="402" w:type="pct"/>
            <w:hideMark/>
          </w:tcPr>
          <w:p w14:paraId="1FF8281C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0E276B41" w14:textId="74286AE0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Not sure</w:t>
            </w:r>
          </w:p>
        </w:tc>
        <w:tc>
          <w:tcPr>
            <w:tcW w:w="769" w:type="pct"/>
            <w:hideMark/>
          </w:tcPr>
          <w:p w14:paraId="194A4F1E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52C9F5B5" w14:textId="79F08112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Somewhat likely</w:t>
            </w:r>
          </w:p>
        </w:tc>
        <w:tc>
          <w:tcPr>
            <w:tcW w:w="821" w:type="pct"/>
            <w:hideMark/>
          </w:tcPr>
          <w:p w14:paraId="28E4095B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4F47B16A" w14:textId="1D582FB5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Moderately likely</w:t>
            </w:r>
          </w:p>
        </w:tc>
        <w:tc>
          <w:tcPr>
            <w:tcW w:w="674" w:type="pct"/>
          </w:tcPr>
          <w:p w14:paraId="16244A15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[7]</w:t>
            </w:r>
          </w:p>
          <w:p w14:paraId="066D23D9" w14:textId="77777777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Extremely</w:t>
            </w:r>
          </w:p>
          <w:p w14:paraId="11427DD9" w14:textId="1083DD9A" w:rsidR="004B1162" w:rsidRPr="00F80114" w:rsidRDefault="004B1162" w:rsidP="00F21E15">
            <w:pPr>
              <w:spacing w:line="360" w:lineRule="auto"/>
              <w:contextualSpacing/>
              <w:jc w:val="center"/>
            </w:pPr>
            <w:r w:rsidRPr="00F80114">
              <w:t>likely</w:t>
            </w:r>
          </w:p>
        </w:tc>
      </w:tr>
    </w:tbl>
    <w:p w14:paraId="0536BD8A" w14:textId="77777777" w:rsidR="009671A9" w:rsidRPr="00F80114" w:rsidRDefault="009671A9" w:rsidP="00736F87">
      <w:pPr>
        <w:spacing w:line="480" w:lineRule="auto"/>
        <w:ind w:left="360"/>
        <w:contextualSpacing/>
        <w:rPr>
          <w:b/>
          <w:bCs/>
          <w:u w:val="single"/>
        </w:rPr>
      </w:pPr>
    </w:p>
    <w:p w14:paraId="5D6ED1D9" w14:textId="4108AE38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Oral sex</w:t>
      </w:r>
    </w:p>
    <w:p w14:paraId="7F7566DE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Casual sexual intercourse</w:t>
      </w:r>
    </w:p>
    <w:p w14:paraId="55F84836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Having sex with multiple partners</w:t>
      </w:r>
    </w:p>
    <w:p w14:paraId="30F7194F" w14:textId="0BC4B003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 xml:space="preserve">Dangerous masturbation </w:t>
      </w:r>
      <w:r w:rsidR="000D16D7" w:rsidRPr="00F80114">
        <w:t xml:space="preserve">to </w:t>
      </w:r>
      <w:r w:rsidRPr="00F80114">
        <w:t>(such as, auto-erotic suffixation)</w:t>
      </w:r>
    </w:p>
    <w:p w14:paraId="1292AF70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Anal sex without a condom</w:t>
      </w:r>
    </w:p>
    <w:p w14:paraId="206116F5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Sexual activity with multiple participants</w:t>
      </w:r>
    </w:p>
    <w:p w14:paraId="47BA827B" w14:textId="4252F865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Sexual activity involving violence which may lead to significant injury</w:t>
      </w:r>
    </w:p>
    <w:p w14:paraId="592C7B7A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Sex under influence of substances (drugs/alcohol)</w:t>
      </w:r>
    </w:p>
    <w:p w14:paraId="1A89EC83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Sex with a new partner:</w:t>
      </w:r>
    </w:p>
    <w:p w14:paraId="3843145D" w14:textId="64067455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</w:t>
      </w:r>
      <w:proofErr w:type="gramStart"/>
      <w:r w:rsidRPr="00F80114">
        <w:t>his/her</w:t>
      </w:r>
      <w:proofErr w:type="gramEnd"/>
      <w:r w:rsidRPr="00F80114">
        <w:t xml:space="preserve"> STD history is unknown and without using protection of any kind.</w:t>
      </w:r>
    </w:p>
    <w:p w14:paraId="00710529" w14:textId="04101270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</w:t>
      </w:r>
      <w:proofErr w:type="gramStart"/>
      <w:r w:rsidRPr="00F80114">
        <w:t>his/her</w:t>
      </w:r>
      <w:proofErr w:type="gramEnd"/>
      <w:r w:rsidRPr="00F80114">
        <w:t xml:space="preserve"> STD history is unknown, without using a condom, yet using birth control</w:t>
      </w:r>
    </w:p>
    <w:p w14:paraId="0ADFB36A" w14:textId="55250CED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you know </w:t>
      </w:r>
      <w:proofErr w:type="gramStart"/>
      <w:r w:rsidRPr="00F80114">
        <w:t>he/she doesn’t</w:t>
      </w:r>
      <w:proofErr w:type="gramEnd"/>
      <w:r w:rsidRPr="00F80114">
        <w:t xml:space="preserve"> have history of STD and without using protection of any kind.</w:t>
      </w:r>
    </w:p>
    <w:p w14:paraId="42F2A1DB" w14:textId="79992F62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you know he/she doesn’t have history of </w:t>
      </w:r>
      <w:proofErr w:type="gramStart"/>
      <w:r w:rsidRPr="00F80114">
        <w:t>STD,  without</w:t>
      </w:r>
      <w:proofErr w:type="gramEnd"/>
      <w:r w:rsidRPr="00F80114">
        <w:t xml:space="preserve"> using a condom, yet using birth control</w:t>
      </w:r>
    </w:p>
    <w:p w14:paraId="71382450" w14:textId="77777777" w:rsidR="009671A9" w:rsidRPr="00F80114" w:rsidRDefault="009671A9" w:rsidP="00736F87">
      <w:pPr>
        <w:pStyle w:val="Metadata"/>
        <w:numPr>
          <w:ilvl w:val="0"/>
          <w:numId w:val="28"/>
        </w:numPr>
        <w:spacing w:line="480" w:lineRule="auto"/>
        <w:contextualSpacing/>
      </w:pPr>
      <w:r w:rsidRPr="00F80114">
        <w:t>Uncommitted yet stable sexual relationship</w:t>
      </w:r>
    </w:p>
    <w:p w14:paraId="11D5F9D1" w14:textId="1FAFC686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</w:t>
      </w:r>
      <w:proofErr w:type="gramStart"/>
      <w:r w:rsidRPr="00F80114">
        <w:t>his/her</w:t>
      </w:r>
      <w:proofErr w:type="gramEnd"/>
      <w:r w:rsidRPr="00F80114">
        <w:t xml:space="preserve"> STD history is unknown and without using protection of any kind.</w:t>
      </w:r>
    </w:p>
    <w:p w14:paraId="58DD7801" w14:textId="7FA19DC3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</w:t>
      </w:r>
      <w:proofErr w:type="gramStart"/>
      <w:r w:rsidRPr="00F80114">
        <w:t>his/her</w:t>
      </w:r>
      <w:proofErr w:type="gramEnd"/>
      <w:r w:rsidRPr="00F80114">
        <w:t xml:space="preserve"> STD history is unknown, without using a condom, yet using birth control</w:t>
      </w:r>
    </w:p>
    <w:p w14:paraId="4351973A" w14:textId="091FDAD5" w:rsidR="009671A9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</w:pPr>
      <w:r w:rsidRPr="00F80114">
        <w:t xml:space="preserve">when you know </w:t>
      </w:r>
      <w:proofErr w:type="gramStart"/>
      <w:r w:rsidRPr="00F80114">
        <w:t>he/she doesn’t</w:t>
      </w:r>
      <w:proofErr w:type="gramEnd"/>
      <w:r w:rsidRPr="00F80114">
        <w:t xml:space="preserve"> have history of STD and without using protection of any kind.</w:t>
      </w:r>
    </w:p>
    <w:p w14:paraId="485A7744" w14:textId="271BE081" w:rsidR="00B94F24" w:rsidRPr="00F80114" w:rsidRDefault="009671A9" w:rsidP="00736F87">
      <w:pPr>
        <w:pStyle w:val="Metadata"/>
        <w:numPr>
          <w:ilvl w:val="2"/>
          <w:numId w:val="28"/>
        </w:numPr>
        <w:spacing w:line="480" w:lineRule="auto"/>
        <w:contextualSpacing/>
        <w:rPr>
          <w:b/>
          <w:bCs/>
          <w:u w:val="single"/>
        </w:rPr>
      </w:pPr>
      <w:r w:rsidRPr="00F80114">
        <w:t xml:space="preserve">when you know he/she doesn’t have history of </w:t>
      </w:r>
      <w:proofErr w:type="gramStart"/>
      <w:r w:rsidRPr="00F80114">
        <w:t>STD,  without</w:t>
      </w:r>
      <w:proofErr w:type="gramEnd"/>
      <w:r w:rsidRPr="00F80114">
        <w:t xml:space="preserve"> using a condom, yet using birth control</w:t>
      </w:r>
      <w:r w:rsidR="00B94F24" w:rsidRPr="00F80114">
        <w:br w:type="page"/>
      </w:r>
    </w:p>
    <w:p w14:paraId="519E4E28" w14:textId="2830C60D" w:rsidR="00B94F24" w:rsidRPr="00F80114" w:rsidRDefault="0025215A" w:rsidP="00736F87">
      <w:pPr>
        <w:pStyle w:val="Metadata"/>
        <w:spacing w:line="480" w:lineRule="auto"/>
        <w:ind w:firstLine="0"/>
        <w:contextualSpacing/>
      </w:pPr>
      <w:r w:rsidRPr="00F80114">
        <w:t xml:space="preserve">B: </w:t>
      </w:r>
      <w:r w:rsidR="00B94F24" w:rsidRPr="00F80114">
        <w:rPr>
          <w:u w:val="single"/>
        </w:rPr>
        <w:t>Sexual risk-taking behavior questionnaire – Risk Perception:</w:t>
      </w:r>
    </w:p>
    <w:p w14:paraId="4129484C" w14:textId="77777777" w:rsidR="00B94F24" w:rsidRPr="00F80114" w:rsidRDefault="00B94F24" w:rsidP="00736F87">
      <w:pPr>
        <w:pStyle w:val="Metadata"/>
        <w:spacing w:line="480" w:lineRule="auto"/>
        <w:ind w:firstLine="0"/>
        <w:contextualSpacing/>
      </w:pPr>
      <w:r w:rsidRPr="00F80114">
        <w:t>Your participation in this survey is anonymous and part of a research study. You may refuse to take part in the study or leave the study at any time. You may answer only part of the questions.</w:t>
      </w:r>
    </w:p>
    <w:p w14:paraId="4AF3809F" w14:textId="393ED1C1" w:rsidR="00C83170" w:rsidRPr="00F80114" w:rsidRDefault="00B94F24" w:rsidP="007403EB">
      <w:pPr>
        <w:pStyle w:val="Metadata"/>
        <w:spacing w:line="480" w:lineRule="auto"/>
        <w:ind w:firstLine="0"/>
        <w:contextualSpacing/>
      </w:pPr>
      <w:r w:rsidRPr="00F80114">
        <w:t xml:space="preserve">For each of the following statements, please indicate how risky you perceive each situation.  </w:t>
      </w:r>
      <w:proofErr w:type="gramStart"/>
      <w:r w:rsidRPr="00F80114">
        <w:t>Provide</w:t>
      </w:r>
      <w:proofErr w:type="gramEnd"/>
      <w:r w:rsidRPr="00F80114">
        <w:t xml:space="preserve"> a rating from </w:t>
      </w:r>
      <w:r w:rsidRPr="00F80114">
        <w:rPr>
          <w:i/>
          <w:iCs/>
        </w:rPr>
        <w:t>"Not at all Risky"</w:t>
      </w:r>
      <w:r w:rsidRPr="00F80114">
        <w:t xml:space="preserve"> to </w:t>
      </w:r>
      <w:r w:rsidRPr="00F80114">
        <w:rPr>
          <w:i/>
          <w:iCs/>
        </w:rPr>
        <w:t>"Extremely Risky"</w:t>
      </w:r>
      <w:r w:rsidRPr="00F80114">
        <w:t>, using the following scale:</w:t>
      </w:r>
    </w:p>
    <w:tbl>
      <w:tblPr>
        <w:tblW w:w="4818" w:type="pct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300"/>
        <w:gridCol w:w="1230"/>
        <w:gridCol w:w="1323"/>
        <w:gridCol w:w="1130"/>
        <w:gridCol w:w="1301"/>
        <w:gridCol w:w="1300"/>
      </w:tblGrid>
      <w:tr w:rsidR="00C83170" w:rsidRPr="00F80114" w14:paraId="486C9E71" w14:textId="77777777" w:rsidTr="00934961">
        <w:trPr>
          <w:jc w:val="center"/>
        </w:trPr>
        <w:tc>
          <w:tcPr>
            <w:tcW w:w="700" w:type="pct"/>
            <w:hideMark/>
          </w:tcPr>
          <w:p w14:paraId="71849AEF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253A70EA" w14:textId="2BC1208C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Not at all risky</w:t>
            </w:r>
          </w:p>
        </w:tc>
        <w:tc>
          <w:tcPr>
            <w:tcW w:w="808" w:type="pct"/>
            <w:hideMark/>
          </w:tcPr>
          <w:p w14:paraId="4E0A7D66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4AC6D074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Slightly</w:t>
            </w:r>
          </w:p>
          <w:p w14:paraId="03799B55" w14:textId="73507623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risky</w:t>
            </w:r>
          </w:p>
        </w:tc>
        <w:tc>
          <w:tcPr>
            <w:tcW w:w="738" w:type="pct"/>
            <w:hideMark/>
          </w:tcPr>
          <w:p w14:paraId="6B48C738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620FAA26" w14:textId="74C09499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Somewhat risky</w:t>
            </w:r>
          </w:p>
        </w:tc>
        <w:tc>
          <w:tcPr>
            <w:tcW w:w="401" w:type="pct"/>
            <w:hideMark/>
          </w:tcPr>
          <w:p w14:paraId="0DFF68EC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5E8AFE73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Moderately</w:t>
            </w:r>
          </w:p>
          <w:p w14:paraId="1A68D58B" w14:textId="45BC2850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risky</w:t>
            </w:r>
          </w:p>
        </w:tc>
        <w:tc>
          <w:tcPr>
            <w:tcW w:w="738" w:type="pct"/>
            <w:hideMark/>
          </w:tcPr>
          <w:p w14:paraId="42D4E4A0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7C53B1A0" w14:textId="1DDC5D9C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Risky</w:t>
            </w:r>
          </w:p>
        </w:tc>
        <w:tc>
          <w:tcPr>
            <w:tcW w:w="808" w:type="pct"/>
            <w:hideMark/>
          </w:tcPr>
          <w:p w14:paraId="31D24FB8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6C4924C7" w14:textId="5B9FB5D8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Very risky</w:t>
            </w:r>
          </w:p>
        </w:tc>
        <w:tc>
          <w:tcPr>
            <w:tcW w:w="808" w:type="pct"/>
          </w:tcPr>
          <w:p w14:paraId="4D14C574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[7]</w:t>
            </w:r>
          </w:p>
          <w:p w14:paraId="30E7C0FE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Extremely</w:t>
            </w:r>
          </w:p>
          <w:p w14:paraId="45E39F8C" w14:textId="6D864EDE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risky</w:t>
            </w:r>
          </w:p>
        </w:tc>
      </w:tr>
    </w:tbl>
    <w:p w14:paraId="334E7FA7" w14:textId="77777777" w:rsidR="007403EB" w:rsidRDefault="007403EB" w:rsidP="00736F87">
      <w:pPr>
        <w:pStyle w:val="Metadata"/>
        <w:spacing w:line="480" w:lineRule="auto"/>
        <w:ind w:firstLine="0"/>
        <w:contextualSpacing/>
      </w:pPr>
    </w:p>
    <w:p w14:paraId="350D9318" w14:textId="2561C851" w:rsidR="003977B5" w:rsidRPr="00F80114" w:rsidRDefault="0025215A" w:rsidP="00736F87">
      <w:pPr>
        <w:pStyle w:val="Metadata"/>
        <w:spacing w:line="480" w:lineRule="auto"/>
        <w:ind w:firstLine="0"/>
        <w:contextualSpacing/>
      </w:pPr>
      <w:r w:rsidRPr="00F80114">
        <w:t xml:space="preserve">C: </w:t>
      </w:r>
      <w:r w:rsidR="003977B5" w:rsidRPr="007403EB">
        <w:rPr>
          <w:u w:val="single"/>
        </w:rPr>
        <w:t>Sexual risk-taking behavior questionnaire – Benefit Perception:</w:t>
      </w:r>
    </w:p>
    <w:p w14:paraId="0AE475EB" w14:textId="44957746" w:rsidR="00B94F24" w:rsidRPr="00F80114" w:rsidRDefault="00B94F24" w:rsidP="00736F87">
      <w:pPr>
        <w:pStyle w:val="Metadata"/>
        <w:spacing w:line="480" w:lineRule="auto"/>
        <w:ind w:firstLine="0"/>
        <w:contextualSpacing/>
      </w:pPr>
      <w:r w:rsidRPr="00F80114">
        <w:t>Your participation in this survey is anonymous and part of a research study. You may refuse to take part in the study or leave the study at any time. You may answer only part of the questions.</w:t>
      </w:r>
    </w:p>
    <w:p w14:paraId="726DC8A4" w14:textId="3C958CE9" w:rsidR="00C83170" w:rsidRPr="00F80114" w:rsidRDefault="00B94F24" w:rsidP="007403EB">
      <w:pPr>
        <w:pStyle w:val="Metadata"/>
        <w:spacing w:line="480" w:lineRule="auto"/>
        <w:ind w:firstLine="0"/>
        <w:contextualSpacing/>
      </w:pPr>
      <w:r w:rsidRPr="00F80114">
        <w:t xml:space="preserve">For each of the following statements, please indicate how beneficial you perceive each situation.  </w:t>
      </w:r>
      <w:proofErr w:type="gramStart"/>
      <w:r w:rsidRPr="00F80114">
        <w:t>Provide</w:t>
      </w:r>
      <w:proofErr w:type="gramEnd"/>
      <w:r w:rsidRPr="00F80114">
        <w:t xml:space="preserve"> a rating from </w:t>
      </w:r>
      <w:r w:rsidRPr="00F80114">
        <w:rPr>
          <w:i/>
          <w:iCs/>
        </w:rPr>
        <w:t>"No benefits at all"</w:t>
      </w:r>
      <w:r w:rsidRPr="00F80114">
        <w:t xml:space="preserve"> to</w:t>
      </w:r>
      <w:r w:rsidRPr="00F80114">
        <w:rPr>
          <w:i/>
          <w:iCs/>
        </w:rPr>
        <w:t xml:space="preserve"> "Great benefits"</w:t>
      </w:r>
      <w:r w:rsidRPr="00F80114">
        <w:t>, using the following scale:</w:t>
      </w:r>
    </w:p>
    <w:tbl>
      <w:tblPr>
        <w:tblW w:w="4818" w:type="pct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332"/>
        <w:gridCol w:w="1211"/>
        <w:gridCol w:w="1136"/>
        <w:gridCol w:w="1211"/>
        <w:gridCol w:w="1332"/>
        <w:gridCol w:w="1331"/>
      </w:tblGrid>
      <w:tr w:rsidR="00C83170" w:rsidRPr="00F80114" w14:paraId="50EA6DF7" w14:textId="77777777" w:rsidTr="00934961">
        <w:trPr>
          <w:jc w:val="center"/>
        </w:trPr>
        <w:tc>
          <w:tcPr>
            <w:tcW w:w="700" w:type="pct"/>
            <w:hideMark/>
          </w:tcPr>
          <w:p w14:paraId="77400E37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73C9219D" w14:textId="25F2F409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No benefits at all</w:t>
            </w:r>
          </w:p>
        </w:tc>
        <w:tc>
          <w:tcPr>
            <w:tcW w:w="808" w:type="pct"/>
            <w:hideMark/>
          </w:tcPr>
          <w:p w14:paraId="061B7242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65FB08F1" w14:textId="0C29451B" w:rsidR="00C83170" w:rsidRPr="00F80114" w:rsidRDefault="00C83170" w:rsidP="00F21E15">
            <w:pPr>
              <w:spacing w:line="360" w:lineRule="auto"/>
              <w:contextualSpacing/>
              <w:jc w:val="center"/>
            </w:pPr>
          </w:p>
        </w:tc>
        <w:tc>
          <w:tcPr>
            <w:tcW w:w="738" w:type="pct"/>
            <w:hideMark/>
          </w:tcPr>
          <w:p w14:paraId="6A9303E1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2508B205" w14:textId="264CD2E9" w:rsidR="00C83170" w:rsidRPr="00F80114" w:rsidRDefault="00C83170" w:rsidP="00F21E15">
            <w:pPr>
              <w:spacing w:line="360" w:lineRule="auto"/>
              <w:contextualSpacing/>
              <w:jc w:val="center"/>
            </w:pPr>
          </w:p>
        </w:tc>
        <w:tc>
          <w:tcPr>
            <w:tcW w:w="401" w:type="pct"/>
            <w:hideMark/>
          </w:tcPr>
          <w:p w14:paraId="59A23724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3F2A4B4D" w14:textId="1657D7D3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Moderate benefits</w:t>
            </w:r>
          </w:p>
        </w:tc>
        <w:tc>
          <w:tcPr>
            <w:tcW w:w="738" w:type="pct"/>
            <w:hideMark/>
          </w:tcPr>
          <w:p w14:paraId="5497A00A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57E37C05" w14:textId="0501755E" w:rsidR="00C83170" w:rsidRPr="00F80114" w:rsidRDefault="00C83170" w:rsidP="00F21E15">
            <w:pPr>
              <w:spacing w:line="360" w:lineRule="auto"/>
              <w:contextualSpacing/>
              <w:jc w:val="center"/>
            </w:pPr>
          </w:p>
        </w:tc>
        <w:tc>
          <w:tcPr>
            <w:tcW w:w="808" w:type="pct"/>
            <w:hideMark/>
          </w:tcPr>
          <w:p w14:paraId="4D19A43B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6BBE5228" w14:textId="24004C20" w:rsidR="00C83170" w:rsidRPr="00F80114" w:rsidRDefault="00C83170" w:rsidP="00F21E15">
            <w:pPr>
              <w:spacing w:line="360" w:lineRule="auto"/>
              <w:contextualSpacing/>
              <w:jc w:val="center"/>
            </w:pPr>
          </w:p>
        </w:tc>
        <w:tc>
          <w:tcPr>
            <w:tcW w:w="808" w:type="pct"/>
          </w:tcPr>
          <w:p w14:paraId="7F62C9DB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[7]</w:t>
            </w:r>
          </w:p>
          <w:p w14:paraId="2F00E8A9" w14:textId="50F1E452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Great benefits</w:t>
            </w:r>
          </w:p>
        </w:tc>
      </w:tr>
    </w:tbl>
    <w:p w14:paraId="25E25769" w14:textId="77777777" w:rsidR="00C83170" w:rsidRPr="00F80114" w:rsidRDefault="00C83170" w:rsidP="00736F87">
      <w:pPr>
        <w:spacing w:line="480" w:lineRule="auto"/>
        <w:ind w:left="360" w:right="90"/>
        <w:contextualSpacing/>
        <w:rPr>
          <w:b/>
          <w:bCs/>
          <w:u w:val="single"/>
          <w:rtl/>
        </w:rPr>
      </w:pPr>
    </w:p>
    <w:p w14:paraId="123FDE28" w14:textId="77777777" w:rsidR="007403EB" w:rsidRDefault="007403EB" w:rsidP="00736F87">
      <w:pPr>
        <w:pStyle w:val="Metadata"/>
        <w:spacing w:line="480" w:lineRule="auto"/>
        <w:ind w:firstLine="0"/>
        <w:contextualSpacing/>
      </w:pPr>
    </w:p>
    <w:p w14:paraId="532143FA" w14:textId="77777777" w:rsidR="007403EB" w:rsidRDefault="007403EB" w:rsidP="00736F87">
      <w:pPr>
        <w:pStyle w:val="Metadata"/>
        <w:spacing w:line="480" w:lineRule="auto"/>
        <w:ind w:firstLine="0"/>
        <w:contextualSpacing/>
      </w:pPr>
    </w:p>
    <w:p w14:paraId="466B9E59" w14:textId="77777777" w:rsidR="007403EB" w:rsidRDefault="007403EB" w:rsidP="00736F87">
      <w:pPr>
        <w:pStyle w:val="Metadata"/>
        <w:spacing w:line="480" w:lineRule="auto"/>
        <w:ind w:firstLine="0"/>
        <w:contextualSpacing/>
      </w:pPr>
    </w:p>
    <w:p w14:paraId="786B75AD" w14:textId="504B9FE2" w:rsidR="007403EB" w:rsidRDefault="007403EB" w:rsidP="00736F87">
      <w:pPr>
        <w:pStyle w:val="Metadata"/>
        <w:spacing w:line="480" w:lineRule="auto"/>
        <w:ind w:firstLine="0"/>
        <w:contextualSpacing/>
      </w:pPr>
    </w:p>
    <w:p w14:paraId="004187C2" w14:textId="541D8B5E" w:rsidR="007403EB" w:rsidRDefault="007403EB" w:rsidP="007403EB"/>
    <w:p w14:paraId="0C7867CC" w14:textId="77777777" w:rsidR="007403EB" w:rsidRPr="007403EB" w:rsidRDefault="007403EB" w:rsidP="007403EB"/>
    <w:p w14:paraId="0E7216D7" w14:textId="29A6A096" w:rsidR="00B94F24" w:rsidRPr="00F80114" w:rsidRDefault="00C83170" w:rsidP="00736F87">
      <w:pPr>
        <w:pStyle w:val="Metadata"/>
        <w:spacing w:line="480" w:lineRule="auto"/>
        <w:ind w:firstLine="0"/>
        <w:contextualSpacing/>
      </w:pPr>
      <w:r w:rsidRPr="00F80114">
        <w:t>D</w:t>
      </w:r>
      <w:r w:rsidR="0025215A" w:rsidRPr="00F80114">
        <w:t xml:space="preserve">: </w:t>
      </w:r>
      <w:r w:rsidR="00B94F24" w:rsidRPr="00F80114">
        <w:rPr>
          <w:u w:val="single"/>
        </w:rPr>
        <w:t>Sexual risk-taking behavior questionnaire – Frequency:</w:t>
      </w:r>
    </w:p>
    <w:p w14:paraId="49E2FF76" w14:textId="77777777" w:rsidR="00B94F24" w:rsidRPr="00F80114" w:rsidRDefault="00B94F24" w:rsidP="00736F87">
      <w:pPr>
        <w:pStyle w:val="Metadata"/>
        <w:spacing w:line="480" w:lineRule="auto"/>
        <w:ind w:firstLine="0"/>
        <w:contextualSpacing/>
      </w:pPr>
      <w:r w:rsidRPr="00F80114">
        <w:t>Instructions to Frequency scale for participants</w:t>
      </w:r>
    </w:p>
    <w:p w14:paraId="246F250A" w14:textId="77777777" w:rsidR="00B94F24" w:rsidRPr="00F80114" w:rsidRDefault="00B94F24" w:rsidP="00736F87">
      <w:pPr>
        <w:pStyle w:val="Metadata"/>
        <w:spacing w:line="480" w:lineRule="auto"/>
        <w:ind w:firstLine="0"/>
        <w:contextualSpacing/>
      </w:pPr>
      <w:r w:rsidRPr="00F80114">
        <w:t>Your participation in this survey is anonymous and part of a research study. You may refuse to take part in the study or leave the study at any time. You may answer only part of the questions.</w:t>
      </w:r>
    </w:p>
    <w:p w14:paraId="031B717C" w14:textId="4525FB14" w:rsidR="00C83170" w:rsidRPr="00F80114" w:rsidRDefault="00B94F24" w:rsidP="007403EB">
      <w:pPr>
        <w:pStyle w:val="Metadata"/>
        <w:spacing w:line="480" w:lineRule="auto"/>
        <w:ind w:firstLine="0"/>
        <w:contextualSpacing/>
      </w:pPr>
      <w:r w:rsidRPr="00F80114">
        <w:t xml:space="preserve">For each of the following statements, please indicate the frequency you participate in these activities/behaviors. </w:t>
      </w:r>
      <w:proofErr w:type="gramStart"/>
      <w:r w:rsidRPr="00F80114">
        <w:t>Provide</w:t>
      </w:r>
      <w:proofErr w:type="gramEnd"/>
      <w:r w:rsidRPr="00F80114">
        <w:t xml:space="preserve"> a rating from </w:t>
      </w:r>
      <w:r w:rsidRPr="00F80114">
        <w:rPr>
          <w:i/>
          <w:iCs/>
        </w:rPr>
        <w:t>"Never"</w:t>
      </w:r>
      <w:r w:rsidRPr="00F80114">
        <w:t xml:space="preserve"> to</w:t>
      </w:r>
      <w:r w:rsidRPr="00F80114">
        <w:rPr>
          <w:i/>
          <w:iCs/>
        </w:rPr>
        <w:t xml:space="preserve"> "At least once a day"</w:t>
      </w:r>
      <w:r w:rsidRPr="00F80114">
        <w:t>, using the following scale:</w:t>
      </w:r>
    </w:p>
    <w:tbl>
      <w:tblPr>
        <w:tblW w:w="5265" w:type="pct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1294"/>
        <w:gridCol w:w="1201"/>
        <w:gridCol w:w="831"/>
        <w:gridCol w:w="1201"/>
        <w:gridCol w:w="1296"/>
        <w:gridCol w:w="1186"/>
        <w:gridCol w:w="1308"/>
      </w:tblGrid>
      <w:tr w:rsidR="00C83170" w:rsidRPr="00F80114" w14:paraId="3383ECEF" w14:textId="5CF73F87" w:rsidTr="00934961">
        <w:trPr>
          <w:jc w:val="center"/>
        </w:trPr>
        <w:tc>
          <w:tcPr>
            <w:tcW w:w="624" w:type="pct"/>
            <w:hideMark/>
          </w:tcPr>
          <w:p w14:paraId="6BABFB9C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25699136" w14:textId="0973AD02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Never</w:t>
            </w:r>
          </w:p>
        </w:tc>
        <w:tc>
          <w:tcPr>
            <w:tcW w:w="681" w:type="pct"/>
            <w:hideMark/>
          </w:tcPr>
          <w:p w14:paraId="5DF47B77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07315C93" w14:textId="153D1463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Seldom</w:t>
            </w:r>
          </w:p>
        </w:tc>
        <w:tc>
          <w:tcPr>
            <w:tcW w:w="632" w:type="pct"/>
            <w:hideMark/>
          </w:tcPr>
          <w:p w14:paraId="0BB92CCD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59F86D31" w14:textId="49AC5928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One in two-three months</w:t>
            </w:r>
          </w:p>
        </w:tc>
        <w:tc>
          <w:tcPr>
            <w:tcW w:w="437" w:type="pct"/>
            <w:hideMark/>
          </w:tcPr>
          <w:p w14:paraId="2A81DDE6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532A8603" w14:textId="1221F1E9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Once a month</w:t>
            </w:r>
          </w:p>
        </w:tc>
        <w:tc>
          <w:tcPr>
            <w:tcW w:w="632" w:type="pct"/>
            <w:hideMark/>
          </w:tcPr>
          <w:p w14:paraId="2164098B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15CED4EB" w14:textId="78B151C0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One in a week-two weeks</w:t>
            </w:r>
          </w:p>
        </w:tc>
        <w:tc>
          <w:tcPr>
            <w:tcW w:w="682" w:type="pct"/>
            <w:hideMark/>
          </w:tcPr>
          <w:p w14:paraId="3ACAF06C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[6]</w:t>
            </w:r>
          </w:p>
          <w:p w14:paraId="167629CA" w14:textId="0E35972F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Numerous times a week</w:t>
            </w:r>
          </w:p>
        </w:tc>
        <w:tc>
          <w:tcPr>
            <w:tcW w:w="624" w:type="pct"/>
          </w:tcPr>
          <w:p w14:paraId="4E2DF9F5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[7]</w:t>
            </w:r>
          </w:p>
          <w:p w14:paraId="70EC479B" w14:textId="6E132199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Almost every day</w:t>
            </w:r>
          </w:p>
        </w:tc>
        <w:tc>
          <w:tcPr>
            <w:tcW w:w="689" w:type="pct"/>
          </w:tcPr>
          <w:p w14:paraId="17DEE67D" w14:textId="77777777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[8]</w:t>
            </w:r>
          </w:p>
          <w:p w14:paraId="144D030D" w14:textId="1D957B10" w:rsidR="00C83170" w:rsidRPr="00F80114" w:rsidRDefault="00C83170" w:rsidP="00F21E15">
            <w:pPr>
              <w:spacing w:line="360" w:lineRule="auto"/>
              <w:contextualSpacing/>
              <w:jc w:val="center"/>
            </w:pPr>
            <w:r w:rsidRPr="00F80114">
              <w:t>At least once a day</w:t>
            </w:r>
          </w:p>
        </w:tc>
      </w:tr>
    </w:tbl>
    <w:p w14:paraId="1A8E99B9" w14:textId="77777777" w:rsidR="00C83170" w:rsidRPr="00F80114" w:rsidRDefault="00C83170" w:rsidP="00736F87">
      <w:pPr>
        <w:pStyle w:val="Caption"/>
        <w:mirrorIndents w:val="0"/>
        <w:rPr>
          <w:rtl/>
        </w:rPr>
      </w:pPr>
    </w:p>
    <w:p w14:paraId="209ACE26" w14:textId="00679B69" w:rsidR="00575042" w:rsidRPr="00F80114" w:rsidRDefault="00575042" w:rsidP="00736F87">
      <w:pPr>
        <w:spacing w:line="480" w:lineRule="auto"/>
        <w:ind w:left="360"/>
        <w:contextualSpacing/>
      </w:pPr>
    </w:p>
    <w:p w14:paraId="21C1ADD7" w14:textId="77777777" w:rsidR="00575042" w:rsidRPr="00F80114" w:rsidRDefault="00575042" w:rsidP="00736F87">
      <w:pPr>
        <w:spacing w:after="160" w:line="480" w:lineRule="auto"/>
        <w:ind w:left="1074"/>
        <w:contextualSpacing/>
      </w:pPr>
      <w:r w:rsidRPr="00F80114">
        <w:br w:type="page"/>
      </w:r>
    </w:p>
    <w:p w14:paraId="5F79E314" w14:textId="77777777" w:rsidR="00D3184D" w:rsidRPr="00F80114" w:rsidRDefault="00D3184D" w:rsidP="00736F87">
      <w:pPr>
        <w:spacing w:line="480" w:lineRule="auto"/>
        <w:ind w:left="360"/>
        <w:contextualSpacing/>
      </w:pPr>
    </w:p>
    <w:p w14:paraId="3B7BC53E" w14:textId="51AB4CF3" w:rsidR="00976B81" w:rsidRPr="00F80114" w:rsidRDefault="00575042" w:rsidP="00F21E15">
      <w:pPr>
        <w:spacing w:line="480" w:lineRule="auto"/>
        <w:ind w:left="360"/>
        <w:contextualSpacing/>
        <w:jc w:val="center"/>
        <w:rPr>
          <w:b/>
          <w:bCs/>
        </w:rPr>
      </w:pPr>
      <w:r w:rsidRPr="00F80114">
        <w:rPr>
          <w:b/>
          <w:bCs/>
        </w:rPr>
        <w:t xml:space="preserve">Sociosexual Orientation Inventory </w:t>
      </w:r>
      <w:r w:rsidRPr="00F80114">
        <w:t>(SOI-R</w:t>
      </w:r>
      <w:r w:rsidR="00976B81" w:rsidRPr="00F80114">
        <w:t xml:space="preserve">; </w:t>
      </w:r>
      <w:proofErr w:type="spellStart"/>
      <w:r w:rsidR="00976B81" w:rsidRPr="00F80114">
        <w:t>Penke</w:t>
      </w:r>
      <w:proofErr w:type="spellEnd"/>
      <w:r w:rsidR="00976B81" w:rsidRPr="00F80114">
        <w:t xml:space="preserve"> &amp; </w:t>
      </w:r>
      <w:proofErr w:type="spellStart"/>
      <w:r w:rsidR="00976B81" w:rsidRPr="00F80114">
        <w:t>Asendorpf</w:t>
      </w:r>
      <w:proofErr w:type="spellEnd"/>
      <w:r w:rsidR="00976B81" w:rsidRPr="00F80114">
        <w:t>, 2008)</w:t>
      </w:r>
    </w:p>
    <w:p w14:paraId="4A55F982" w14:textId="6D6FA691" w:rsidR="00D3184D" w:rsidRPr="00F80114" w:rsidRDefault="00575042" w:rsidP="00F21E15">
      <w:pPr>
        <w:spacing w:line="480" w:lineRule="auto"/>
        <w:ind w:left="360"/>
        <w:contextualSpacing/>
      </w:pPr>
      <w:r w:rsidRPr="00F80114">
        <w:t>Please respond honestly to the following questions:</w:t>
      </w:r>
    </w:p>
    <w:p w14:paraId="2C68C053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1. With how </w:t>
      </w:r>
      <w:proofErr w:type="gramStart"/>
      <w:r w:rsidRPr="00F80114">
        <w:t>many</w:t>
      </w:r>
      <w:proofErr w:type="gramEnd"/>
      <w:r w:rsidRPr="00F80114">
        <w:t xml:space="preserve"> different partners have you had sex within the past 12 months?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E0C27" w:rsidRPr="00F80114" w14:paraId="72D64F43" w14:textId="77777777" w:rsidTr="007403EB">
        <w:tc>
          <w:tcPr>
            <w:tcW w:w="1001" w:type="dxa"/>
            <w:vAlign w:val="center"/>
          </w:tcPr>
          <w:p w14:paraId="3859FE65" w14:textId="30FA34C4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6F8130FF" w14:textId="53F7C64B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4A418B57" w14:textId="637F1232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4F8B673D" w14:textId="1CE9F809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320478CF" w14:textId="56DD2C03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709B7B62" w14:textId="4A8B8F26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5-6</w:t>
            </w:r>
          </w:p>
        </w:tc>
        <w:tc>
          <w:tcPr>
            <w:tcW w:w="1002" w:type="dxa"/>
            <w:vAlign w:val="center"/>
          </w:tcPr>
          <w:p w14:paraId="17D944CE" w14:textId="49F73E49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7-9</w:t>
            </w:r>
          </w:p>
        </w:tc>
        <w:tc>
          <w:tcPr>
            <w:tcW w:w="1002" w:type="dxa"/>
            <w:vAlign w:val="center"/>
          </w:tcPr>
          <w:p w14:paraId="05316363" w14:textId="2C5B3B54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10-19</w:t>
            </w:r>
          </w:p>
        </w:tc>
        <w:tc>
          <w:tcPr>
            <w:tcW w:w="1002" w:type="dxa"/>
            <w:vAlign w:val="center"/>
          </w:tcPr>
          <w:p w14:paraId="52BE8A8E" w14:textId="3C681C90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20 or more</w:t>
            </w:r>
          </w:p>
        </w:tc>
      </w:tr>
    </w:tbl>
    <w:p w14:paraId="24CA6E64" w14:textId="656DC93A" w:rsidR="00575042" w:rsidRPr="00F80114" w:rsidRDefault="00575042" w:rsidP="00736F87">
      <w:pPr>
        <w:spacing w:line="480" w:lineRule="auto"/>
        <w:ind w:left="360"/>
        <w:contextualSpacing/>
      </w:pPr>
    </w:p>
    <w:p w14:paraId="04F9C2A8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2. With how many different partners have you had sexual intercourse on one and only </w:t>
      </w:r>
    </w:p>
    <w:p w14:paraId="7CAD4FB7" w14:textId="64D6101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one occasion?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E0C27" w:rsidRPr="00F80114" w14:paraId="607A540B" w14:textId="77777777" w:rsidTr="007403EB">
        <w:tc>
          <w:tcPr>
            <w:tcW w:w="1001" w:type="dxa"/>
            <w:vAlign w:val="center"/>
          </w:tcPr>
          <w:p w14:paraId="02E2480E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3DF2E368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2A0ADE9A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7E0A7343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71F4CFD1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57D57624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5-6</w:t>
            </w:r>
          </w:p>
        </w:tc>
        <w:tc>
          <w:tcPr>
            <w:tcW w:w="1002" w:type="dxa"/>
            <w:vAlign w:val="center"/>
          </w:tcPr>
          <w:p w14:paraId="33222E9A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7-9</w:t>
            </w:r>
          </w:p>
        </w:tc>
        <w:tc>
          <w:tcPr>
            <w:tcW w:w="1002" w:type="dxa"/>
            <w:vAlign w:val="center"/>
          </w:tcPr>
          <w:p w14:paraId="41629686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10-19</w:t>
            </w:r>
          </w:p>
        </w:tc>
        <w:tc>
          <w:tcPr>
            <w:tcW w:w="1002" w:type="dxa"/>
            <w:vAlign w:val="center"/>
          </w:tcPr>
          <w:p w14:paraId="7E355E94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20 or more</w:t>
            </w:r>
          </w:p>
        </w:tc>
      </w:tr>
    </w:tbl>
    <w:p w14:paraId="033427AA" w14:textId="77777777" w:rsidR="00AE0C27" w:rsidRPr="00F80114" w:rsidRDefault="00AE0C27" w:rsidP="00736F87">
      <w:pPr>
        <w:spacing w:line="480" w:lineRule="auto"/>
        <w:ind w:left="360"/>
        <w:contextualSpacing/>
      </w:pPr>
    </w:p>
    <w:p w14:paraId="0A8432B0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3. With how many different partners have you had sexual intercourse without having an </w:t>
      </w:r>
    </w:p>
    <w:p w14:paraId="0C992F7B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interest in a long-term committed relationship with this person?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AE0C27" w:rsidRPr="00F80114" w14:paraId="0248A8F2" w14:textId="77777777" w:rsidTr="007403EB">
        <w:tc>
          <w:tcPr>
            <w:tcW w:w="1001" w:type="dxa"/>
            <w:vAlign w:val="center"/>
          </w:tcPr>
          <w:p w14:paraId="388481CD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0</w:t>
            </w:r>
          </w:p>
        </w:tc>
        <w:tc>
          <w:tcPr>
            <w:tcW w:w="1001" w:type="dxa"/>
            <w:vAlign w:val="center"/>
          </w:tcPr>
          <w:p w14:paraId="4E747874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653DD1F4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0FAC795A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66B820E6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40D30207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5-6</w:t>
            </w:r>
          </w:p>
        </w:tc>
        <w:tc>
          <w:tcPr>
            <w:tcW w:w="1002" w:type="dxa"/>
            <w:vAlign w:val="center"/>
          </w:tcPr>
          <w:p w14:paraId="7A01A4A6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7-9</w:t>
            </w:r>
          </w:p>
        </w:tc>
        <w:tc>
          <w:tcPr>
            <w:tcW w:w="1002" w:type="dxa"/>
            <w:vAlign w:val="center"/>
          </w:tcPr>
          <w:p w14:paraId="2C1679E7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10-19</w:t>
            </w:r>
          </w:p>
        </w:tc>
        <w:tc>
          <w:tcPr>
            <w:tcW w:w="1002" w:type="dxa"/>
            <w:vAlign w:val="center"/>
          </w:tcPr>
          <w:p w14:paraId="754F67A9" w14:textId="77777777" w:rsidR="00AE0C27" w:rsidRPr="00F80114" w:rsidRDefault="00AE0C27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20 or more</w:t>
            </w:r>
          </w:p>
        </w:tc>
      </w:tr>
    </w:tbl>
    <w:p w14:paraId="1E42B7EE" w14:textId="77777777" w:rsidR="00AE0C27" w:rsidRPr="00F80114" w:rsidRDefault="00AE0C27" w:rsidP="00736F87">
      <w:pPr>
        <w:spacing w:line="480" w:lineRule="auto"/>
        <w:ind w:left="360"/>
        <w:contextualSpacing/>
      </w:pPr>
    </w:p>
    <w:p w14:paraId="7E11F907" w14:textId="7E4AFFC2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4. Sex without love is OK.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44"/>
        <w:gridCol w:w="989"/>
        <w:gridCol w:w="990"/>
        <w:gridCol w:w="990"/>
        <w:gridCol w:w="990"/>
        <w:gridCol w:w="990"/>
        <w:gridCol w:w="990"/>
        <w:gridCol w:w="990"/>
        <w:gridCol w:w="1043"/>
      </w:tblGrid>
      <w:tr w:rsidR="00811E2F" w:rsidRPr="00F80114" w14:paraId="19378537" w14:textId="77777777" w:rsidTr="007403EB">
        <w:trPr>
          <w:trHeight w:val="345"/>
        </w:trPr>
        <w:tc>
          <w:tcPr>
            <w:tcW w:w="1001" w:type="dxa"/>
            <w:vAlign w:val="center"/>
          </w:tcPr>
          <w:p w14:paraId="52DCC6F3" w14:textId="08E52EA9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7AC93A81" w14:textId="5B3BB826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14D66C17" w14:textId="1D147C56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00FD6056" w14:textId="35F2A80A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13657CA4" w14:textId="39255556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376B584D" w14:textId="68478594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2C275435" w14:textId="1ADC6798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7BD64952" w14:textId="147EEA1E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66C7C759" w14:textId="63E847B4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811E2F" w:rsidRPr="00F80114" w14:paraId="017BE3F7" w14:textId="77777777" w:rsidTr="007403EB">
        <w:tc>
          <w:tcPr>
            <w:tcW w:w="1001" w:type="dxa"/>
            <w:vAlign w:val="center"/>
          </w:tcPr>
          <w:p w14:paraId="01FE4755" w14:textId="0FB54593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disagree</w:t>
            </w:r>
          </w:p>
        </w:tc>
        <w:tc>
          <w:tcPr>
            <w:tcW w:w="1001" w:type="dxa"/>
            <w:vAlign w:val="center"/>
          </w:tcPr>
          <w:p w14:paraId="13032BC6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7BB2FEA1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1CDF6412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410ECA80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F7B60AC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B388DF5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73AAEA5C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7EEDBD16" w14:textId="2457145C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agree</w:t>
            </w:r>
          </w:p>
        </w:tc>
      </w:tr>
    </w:tbl>
    <w:p w14:paraId="67F929DA" w14:textId="77777777" w:rsidR="007403EB" w:rsidRPr="00F80114" w:rsidRDefault="007403EB" w:rsidP="007403EB">
      <w:pPr>
        <w:spacing w:line="480" w:lineRule="auto"/>
        <w:contextualSpacing/>
      </w:pPr>
    </w:p>
    <w:p w14:paraId="5F009AD0" w14:textId="1B9B2B6A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5. I can imagine myself being comfortable and enjoying "casual" sex with different </w:t>
      </w:r>
    </w:p>
    <w:p w14:paraId="353FF48E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partners.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44"/>
        <w:gridCol w:w="989"/>
        <w:gridCol w:w="990"/>
        <w:gridCol w:w="990"/>
        <w:gridCol w:w="990"/>
        <w:gridCol w:w="990"/>
        <w:gridCol w:w="990"/>
        <w:gridCol w:w="990"/>
        <w:gridCol w:w="1043"/>
      </w:tblGrid>
      <w:tr w:rsidR="00811E2F" w:rsidRPr="00F80114" w14:paraId="095B40F9" w14:textId="77777777" w:rsidTr="007403EB">
        <w:tc>
          <w:tcPr>
            <w:tcW w:w="1001" w:type="dxa"/>
            <w:vAlign w:val="center"/>
          </w:tcPr>
          <w:p w14:paraId="142037B2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33055765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6EF68C37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036E019C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2E40793E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7A780282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69051DE6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0458F752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6414B471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811E2F" w:rsidRPr="00F80114" w14:paraId="6BC64E25" w14:textId="77777777" w:rsidTr="007403EB">
        <w:tc>
          <w:tcPr>
            <w:tcW w:w="1001" w:type="dxa"/>
            <w:vAlign w:val="center"/>
          </w:tcPr>
          <w:p w14:paraId="0CD855D8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disagree</w:t>
            </w:r>
          </w:p>
        </w:tc>
        <w:tc>
          <w:tcPr>
            <w:tcW w:w="1001" w:type="dxa"/>
            <w:vAlign w:val="center"/>
          </w:tcPr>
          <w:p w14:paraId="6261FA96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3D73265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51B527BB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2DC1FF03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0660D3E9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4BAE3F80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76C6F1A1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4930AF6A" w14:textId="77777777" w:rsidR="00811E2F" w:rsidRPr="00F80114" w:rsidRDefault="00811E2F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agree</w:t>
            </w:r>
          </w:p>
        </w:tc>
      </w:tr>
    </w:tbl>
    <w:p w14:paraId="4619A9FE" w14:textId="6223D2FE" w:rsidR="008C012A" w:rsidRDefault="008C012A" w:rsidP="00736F87">
      <w:pPr>
        <w:spacing w:line="480" w:lineRule="auto"/>
        <w:ind w:left="360"/>
        <w:contextualSpacing/>
      </w:pPr>
    </w:p>
    <w:p w14:paraId="1362523D" w14:textId="3DF99A38" w:rsidR="00C12F11" w:rsidRDefault="00C12F11" w:rsidP="00736F87">
      <w:pPr>
        <w:spacing w:line="480" w:lineRule="auto"/>
        <w:ind w:left="360"/>
        <w:contextualSpacing/>
      </w:pPr>
    </w:p>
    <w:p w14:paraId="2B9E28B1" w14:textId="6D8BD9AD" w:rsidR="00C12F11" w:rsidRDefault="00C12F11" w:rsidP="00736F87">
      <w:pPr>
        <w:spacing w:line="480" w:lineRule="auto"/>
        <w:ind w:left="360"/>
        <w:contextualSpacing/>
      </w:pPr>
    </w:p>
    <w:p w14:paraId="292AB7B6" w14:textId="77777777" w:rsidR="00C12F11" w:rsidRPr="00F80114" w:rsidRDefault="00C12F11" w:rsidP="00736F87">
      <w:pPr>
        <w:spacing w:line="480" w:lineRule="auto"/>
        <w:ind w:left="360"/>
        <w:contextualSpacing/>
      </w:pPr>
    </w:p>
    <w:p w14:paraId="1A46A0FC" w14:textId="4D4E0B70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6. I do not want to have sex with a person until I am sure that we will have a long-term, </w:t>
      </w:r>
    </w:p>
    <w:p w14:paraId="229AA2A3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serious relationship.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44"/>
        <w:gridCol w:w="989"/>
        <w:gridCol w:w="990"/>
        <w:gridCol w:w="990"/>
        <w:gridCol w:w="990"/>
        <w:gridCol w:w="990"/>
        <w:gridCol w:w="990"/>
        <w:gridCol w:w="990"/>
        <w:gridCol w:w="1043"/>
      </w:tblGrid>
      <w:tr w:rsidR="008C012A" w:rsidRPr="00F80114" w14:paraId="20E7F8A0" w14:textId="77777777" w:rsidTr="007403EB">
        <w:tc>
          <w:tcPr>
            <w:tcW w:w="1001" w:type="dxa"/>
            <w:vAlign w:val="center"/>
          </w:tcPr>
          <w:p w14:paraId="199C9D51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284BF9E7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05BEE5B8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077F6C4F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3E6AC979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21BFF855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5CA69265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7D4B0B66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430138AC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8C012A" w:rsidRPr="00F80114" w14:paraId="28EA68B8" w14:textId="77777777" w:rsidTr="007403EB">
        <w:tc>
          <w:tcPr>
            <w:tcW w:w="1001" w:type="dxa"/>
            <w:vAlign w:val="center"/>
          </w:tcPr>
          <w:p w14:paraId="7E39D94E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disagree</w:t>
            </w:r>
          </w:p>
        </w:tc>
        <w:tc>
          <w:tcPr>
            <w:tcW w:w="1001" w:type="dxa"/>
            <w:vAlign w:val="center"/>
          </w:tcPr>
          <w:p w14:paraId="0C52749C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52502E1B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905ACCE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19C3435D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72FC092B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49F8B447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528D2CB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14:paraId="6A2BAF21" w14:textId="7777777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Strongly agree</w:t>
            </w:r>
          </w:p>
        </w:tc>
      </w:tr>
    </w:tbl>
    <w:p w14:paraId="6342127B" w14:textId="77777777" w:rsidR="008C012A" w:rsidRPr="00F80114" w:rsidRDefault="008C012A" w:rsidP="00736F87">
      <w:pPr>
        <w:spacing w:line="480" w:lineRule="auto"/>
        <w:ind w:left="360"/>
        <w:contextualSpacing/>
      </w:pPr>
    </w:p>
    <w:p w14:paraId="0A556E26" w14:textId="08EC1082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7. How often do you have fantasies about having sex with someone you are not in a </w:t>
      </w:r>
    </w:p>
    <w:p w14:paraId="0A6F6ACB" w14:textId="78CBEEEB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committed romantic relationship with?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C012A" w:rsidRPr="00F80114" w14:paraId="5C9BCBCD" w14:textId="77777777" w:rsidTr="007403EB">
        <w:tc>
          <w:tcPr>
            <w:tcW w:w="1001" w:type="dxa"/>
            <w:vAlign w:val="center"/>
          </w:tcPr>
          <w:p w14:paraId="66CED9EF" w14:textId="011E36E4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288B9911" w14:textId="7F2C831E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0E7BE297" w14:textId="69AF223D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41B08449" w14:textId="7EC16BC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1" w:type="dxa"/>
            <w:vAlign w:val="center"/>
          </w:tcPr>
          <w:p w14:paraId="2BCFBEA9" w14:textId="4B6C68DF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5BD22093" w14:textId="33694B8B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273896AC" w14:textId="6983DF52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40F91435" w14:textId="031B461A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2E891949" w14:textId="485D09D8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8C012A" w:rsidRPr="00F80114" w14:paraId="5041A330" w14:textId="77777777" w:rsidTr="007403EB">
        <w:trPr>
          <w:trHeight w:val="1501"/>
        </w:trPr>
        <w:tc>
          <w:tcPr>
            <w:tcW w:w="1001" w:type="dxa"/>
          </w:tcPr>
          <w:p w14:paraId="5FE65FD9" w14:textId="49110D1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Never</w:t>
            </w:r>
          </w:p>
        </w:tc>
        <w:tc>
          <w:tcPr>
            <w:tcW w:w="1002" w:type="dxa"/>
          </w:tcPr>
          <w:p w14:paraId="23F7E2A6" w14:textId="436ADFC5" w:rsidR="008C012A" w:rsidRPr="007403EB" w:rsidRDefault="008C012A" w:rsidP="007403EB">
            <w:pPr>
              <w:pStyle w:val="Header"/>
              <w:tabs>
                <w:tab w:val="clear" w:pos="4680"/>
                <w:tab w:val="clear" w:pos="9360"/>
              </w:tabs>
              <w:contextualSpacing/>
              <w:jc w:val="center"/>
            </w:pPr>
            <w:r w:rsidRPr="007403EB">
              <w:t>Very seldom</w:t>
            </w:r>
          </w:p>
        </w:tc>
        <w:tc>
          <w:tcPr>
            <w:tcW w:w="1002" w:type="dxa"/>
          </w:tcPr>
          <w:p w14:paraId="77BEB379" w14:textId="2BA922C7" w:rsidR="008C012A" w:rsidRPr="00F80114" w:rsidRDefault="008C012A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once every two or three months</w:t>
            </w:r>
          </w:p>
        </w:tc>
        <w:tc>
          <w:tcPr>
            <w:tcW w:w="1002" w:type="dxa"/>
          </w:tcPr>
          <w:p w14:paraId="69F8197F" w14:textId="3A3889A6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once a month</w:t>
            </w:r>
          </w:p>
        </w:tc>
        <w:tc>
          <w:tcPr>
            <w:tcW w:w="1001" w:type="dxa"/>
          </w:tcPr>
          <w:p w14:paraId="6DF716BE" w14:textId="1BDA5463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one every two weeks</w:t>
            </w:r>
          </w:p>
        </w:tc>
        <w:tc>
          <w:tcPr>
            <w:tcW w:w="1002" w:type="dxa"/>
          </w:tcPr>
          <w:p w14:paraId="3B306FA9" w14:textId="660A6EAD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one a week</w:t>
            </w:r>
          </w:p>
        </w:tc>
        <w:tc>
          <w:tcPr>
            <w:tcW w:w="1002" w:type="dxa"/>
          </w:tcPr>
          <w:p w14:paraId="4C386AF4" w14:textId="0C875829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Several times per week</w:t>
            </w:r>
          </w:p>
        </w:tc>
        <w:tc>
          <w:tcPr>
            <w:tcW w:w="1002" w:type="dxa"/>
          </w:tcPr>
          <w:p w14:paraId="2B6BF433" w14:textId="21A03681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Nearly every day</w:t>
            </w:r>
          </w:p>
        </w:tc>
        <w:tc>
          <w:tcPr>
            <w:tcW w:w="1002" w:type="dxa"/>
          </w:tcPr>
          <w:p w14:paraId="67840F08" w14:textId="3717797D" w:rsidR="008C012A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At least once a day</w:t>
            </w:r>
          </w:p>
        </w:tc>
      </w:tr>
    </w:tbl>
    <w:p w14:paraId="7F6CDC8C" w14:textId="77777777" w:rsidR="00934961" w:rsidRPr="00F80114" w:rsidRDefault="00934961" w:rsidP="00F21E15">
      <w:pPr>
        <w:spacing w:line="480" w:lineRule="auto"/>
        <w:contextualSpacing/>
      </w:pPr>
    </w:p>
    <w:p w14:paraId="3051ABAA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8. How often do you experience sexual arousal when you are in contact with someone </w:t>
      </w:r>
    </w:p>
    <w:p w14:paraId="4833743F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you are not in a committed romantic relationship with?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3184D" w:rsidRPr="00F80114" w14:paraId="298095A5" w14:textId="77777777" w:rsidTr="000D16D7">
        <w:tc>
          <w:tcPr>
            <w:tcW w:w="1001" w:type="dxa"/>
            <w:vAlign w:val="center"/>
          </w:tcPr>
          <w:p w14:paraId="456EAD3C" w14:textId="77777777" w:rsidR="00D3184D" w:rsidRPr="007403EB" w:rsidRDefault="00D3184D" w:rsidP="007403EB">
            <w:pPr>
              <w:pStyle w:val="Header"/>
              <w:tabs>
                <w:tab w:val="clear" w:pos="4680"/>
                <w:tab w:val="clear" w:pos="9360"/>
              </w:tabs>
              <w:contextualSpacing/>
            </w:pPr>
            <w:r w:rsidRPr="007403EB">
              <w:t>1</w:t>
            </w:r>
          </w:p>
        </w:tc>
        <w:tc>
          <w:tcPr>
            <w:tcW w:w="1001" w:type="dxa"/>
            <w:vAlign w:val="center"/>
          </w:tcPr>
          <w:p w14:paraId="41F8AC4A" w14:textId="77777777" w:rsidR="00D3184D" w:rsidRPr="007403EB" w:rsidRDefault="00D3184D" w:rsidP="007403EB">
            <w:pPr>
              <w:pStyle w:val="Header"/>
              <w:tabs>
                <w:tab w:val="clear" w:pos="4680"/>
                <w:tab w:val="clear" w:pos="9360"/>
              </w:tabs>
              <w:contextualSpacing/>
            </w:pPr>
            <w:r w:rsidRPr="007403EB">
              <w:t>2</w:t>
            </w:r>
          </w:p>
        </w:tc>
        <w:tc>
          <w:tcPr>
            <w:tcW w:w="1002" w:type="dxa"/>
            <w:vAlign w:val="center"/>
          </w:tcPr>
          <w:p w14:paraId="7BF67662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39289632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6516DB19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38E02D3E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0B34713A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75E87F68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736CA19A" w14:textId="77777777" w:rsidR="00D3184D" w:rsidRPr="00F80114" w:rsidRDefault="00D3184D" w:rsidP="007403EB">
            <w:pPr>
              <w:contextualSpacing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D3184D" w:rsidRPr="00252A49" w14:paraId="3A75D394" w14:textId="77777777" w:rsidTr="007403EB">
        <w:tc>
          <w:tcPr>
            <w:tcW w:w="1001" w:type="dxa"/>
          </w:tcPr>
          <w:p w14:paraId="44F9A8CB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Never</w:t>
            </w:r>
          </w:p>
        </w:tc>
        <w:tc>
          <w:tcPr>
            <w:tcW w:w="1001" w:type="dxa"/>
          </w:tcPr>
          <w:p w14:paraId="38CD4305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Very seldom</w:t>
            </w:r>
          </w:p>
        </w:tc>
        <w:tc>
          <w:tcPr>
            <w:tcW w:w="1002" w:type="dxa"/>
          </w:tcPr>
          <w:p w14:paraId="3590F766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About once every two or three months</w:t>
            </w:r>
          </w:p>
        </w:tc>
        <w:tc>
          <w:tcPr>
            <w:tcW w:w="1002" w:type="dxa"/>
          </w:tcPr>
          <w:p w14:paraId="156FE311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About once a month</w:t>
            </w:r>
          </w:p>
        </w:tc>
        <w:tc>
          <w:tcPr>
            <w:tcW w:w="1002" w:type="dxa"/>
          </w:tcPr>
          <w:p w14:paraId="0066C2F2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About one every two weeks</w:t>
            </w:r>
          </w:p>
        </w:tc>
        <w:tc>
          <w:tcPr>
            <w:tcW w:w="1002" w:type="dxa"/>
          </w:tcPr>
          <w:p w14:paraId="01516122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About one a week</w:t>
            </w:r>
          </w:p>
        </w:tc>
        <w:tc>
          <w:tcPr>
            <w:tcW w:w="1002" w:type="dxa"/>
          </w:tcPr>
          <w:p w14:paraId="2A081711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252A49">
              <w:rPr>
                <w:sz w:val="24"/>
                <w:szCs w:val="24"/>
              </w:rPr>
              <w:t>Several</w:t>
            </w:r>
            <w:proofErr w:type="gramEnd"/>
            <w:r w:rsidRPr="00252A49">
              <w:rPr>
                <w:sz w:val="24"/>
                <w:szCs w:val="24"/>
              </w:rPr>
              <w:t xml:space="preserve"> times per week</w:t>
            </w:r>
          </w:p>
        </w:tc>
        <w:tc>
          <w:tcPr>
            <w:tcW w:w="1002" w:type="dxa"/>
          </w:tcPr>
          <w:p w14:paraId="1369B47E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proofErr w:type="gramStart"/>
            <w:r w:rsidRPr="00252A49">
              <w:rPr>
                <w:sz w:val="24"/>
                <w:szCs w:val="24"/>
              </w:rPr>
              <w:t>Nearly every</w:t>
            </w:r>
            <w:proofErr w:type="gramEnd"/>
            <w:r w:rsidRPr="00252A49">
              <w:rPr>
                <w:sz w:val="24"/>
                <w:szCs w:val="24"/>
              </w:rPr>
              <w:t xml:space="preserve"> day</w:t>
            </w:r>
          </w:p>
        </w:tc>
        <w:tc>
          <w:tcPr>
            <w:tcW w:w="1002" w:type="dxa"/>
          </w:tcPr>
          <w:p w14:paraId="593DFF3E" w14:textId="77777777" w:rsidR="00D3184D" w:rsidRPr="00252A49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252A49">
              <w:rPr>
                <w:sz w:val="24"/>
                <w:szCs w:val="24"/>
              </w:rPr>
              <w:t>At least once a day</w:t>
            </w:r>
          </w:p>
        </w:tc>
      </w:tr>
    </w:tbl>
    <w:p w14:paraId="6FAB67D6" w14:textId="77777777" w:rsidR="00D3184D" w:rsidRPr="00252A49" w:rsidRDefault="00D3184D" w:rsidP="00736F87">
      <w:pPr>
        <w:spacing w:line="480" w:lineRule="auto"/>
        <w:ind w:left="360"/>
        <w:contextualSpacing/>
      </w:pPr>
    </w:p>
    <w:p w14:paraId="5FA825C2" w14:textId="1F648E14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9. In everyday life, how often do you have spontaneous fantasies about having sex with </w:t>
      </w:r>
    </w:p>
    <w:p w14:paraId="50BD5B38" w14:textId="77777777" w:rsidR="00575042" w:rsidRPr="00F80114" w:rsidRDefault="00575042" w:rsidP="00736F87">
      <w:pPr>
        <w:spacing w:line="480" w:lineRule="auto"/>
        <w:ind w:left="360"/>
        <w:contextualSpacing/>
      </w:pPr>
      <w:r w:rsidRPr="00F80114">
        <w:t xml:space="preserve">someone you have just </w:t>
      </w:r>
      <w:proofErr w:type="gramStart"/>
      <w:r w:rsidRPr="00F80114">
        <w:t>met?</w:t>
      </w:r>
      <w:proofErr w:type="gramEnd"/>
      <w:r w:rsidRPr="00F80114">
        <w:t xml:space="preserve"> 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3184D" w:rsidRPr="00F80114" w14:paraId="1BE11452" w14:textId="77777777" w:rsidTr="007403EB">
        <w:tc>
          <w:tcPr>
            <w:tcW w:w="1001" w:type="dxa"/>
            <w:vAlign w:val="center"/>
          </w:tcPr>
          <w:p w14:paraId="6E79AA48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1</w:t>
            </w:r>
          </w:p>
        </w:tc>
        <w:tc>
          <w:tcPr>
            <w:tcW w:w="1001" w:type="dxa"/>
            <w:vAlign w:val="center"/>
          </w:tcPr>
          <w:p w14:paraId="4C868192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5F2589CA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3E23FCB9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5A32618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5</w:t>
            </w:r>
          </w:p>
        </w:tc>
        <w:tc>
          <w:tcPr>
            <w:tcW w:w="1002" w:type="dxa"/>
            <w:vAlign w:val="center"/>
          </w:tcPr>
          <w:p w14:paraId="5EF914DF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14A2AB05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3F87A9E5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528D902E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9</w:t>
            </w:r>
          </w:p>
        </w:tc>
      </w:tr>
      <w:tr w:rsidR="00D3184D" w:rsidRPr="00F80114" w14:paraId="2C847F8C" w14:textId="77777777" w:rsidTr="007403EB">
        <w:tc>
          <w:tcPr>
            <w:tcW w:w="1001" w:type="dxa"/>
          </w:tcPr>
          <w:p w14:paraId="24D55EF0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Never</w:t>
            </w:r>
          </w:p>
        </w:tc>
        <w:tc>
          <w:tcPr>
            <w:tcW w:w="1001" w:type="dxa"/>
          </w:tcPr>
          <w:p w14:paraId="28A7EC2A" w14:textId="77777777" w:rsidR="00D3184D" w:rsidRPr="007403EB" w:rsidRDefault="00D3184D" w:rsidP="007403EB">
            <w:pPr>
              <w:pStyle w:val="Header"/>
              <w:tabs>
                <w:tab w:val="clear" w:pos="4680"/>
                <w:tab w:val="clear" w:pos="9360"/>
              </w:tabs>
              <w:contextualSpacing/>
              <w:jc w:val="center"/>
            </w:pPr>
            <w:r w:rsidRPr="007403EB">
              <w:t>Very seldom</w:t>
            </w:r>
          </w:p>
        </w:tc>
        <w:tc>
          <w:tcPr>
            <w:tcW w:w="1002" w:type="dxa"/>
          </w:tcPr>
          <w:p w14:paraId="4D1BCBF7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once every two or three months</w:t>
            </w:r>
          </w:p>
        </w:tc>
        <w:tc>
          <w:tcPr>
            <w:tcW w:w="1002" w:type="dxa"/>
          </w:tcPr>
          <w:p w14:paraId="3E6CB239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once a month</w:t>
            </w:r>
          </w:p>
        </w:tc>
        <w:tc>
          <w:tcPr>
            <w:tcW w:w="1002" w:type="dxa"/>
          </w:tcPr>
          <w:p w14:paraId="6AFE1955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one every two weeks</w:t>
            </w:r>
          </w:p>
        </w:tc>
        <w:tc>
          <w:tcPr>
            <w:tcW w:w="1002" w:type="dxa"/>
          </w:tcPr>
          <w:p w14:paraId="311ECFE9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About one a week</w:t>
            </w:r>
          </w:p>
        </w:tc>
        <w:tc>
          <w:tcPr>
            <w:tcW w:w="1002" w:type="dxa"/>
          </w:tcPr>
          <w:p w14:paraId="061AE534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Several times per week</w:t>
            </w:r>
          </w:p>
        </w:tc>
        <w:tc>
          <w:tcPr>
            <w:tcW w:w="1002" w:type="dxa"/>
          </w:tcPr>
          <w:p w14:paraId="50D7C146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Nearly every day</w:t>
            </w:r>
          </w:p>
        </w:tc>
        <w:tc>
          <w:tcPr>
            <w:tcW w:w="1002" w:type="dxa"/>
          </w:tcPr>
          <w:p w14:paraId="001E7BEA" w14:textId="77777777" w:rsidR="00D3184D" w:rsidRPr="00F80114" w:rsidRDefault="00D3184D" w:rsidP="007403EB">
            <w:pPr>
              <w:contextualSpacing/>
              <w:jc w:val="center"/>
              <w:rPr>
                <w:sz w:val="24"/>
                <w:szCs w:val="24"/>
              </w:rPr>
            </w:pPr>
            <w:r w:rsidRPr="00F80114">
              <w:rPr>
                <w:sz w:val="24"/>
                <w:szCs w:val="24"/>
              </w:rPr>
              <w:t>At least once a day</w:t>
            </w:r>
          </w:p>
        </w:tc>
      </w:tr>
    </w:tbl>
    <w:p w14:paraId="308F316B" w14:textId="3A249B9A" w:rsidR="00D01500" w:rsidRPr="00F80114" w:rsidRDefault="001E45EA" w:rsidP="00736F87">
      <w:pPr>
        <w:spacing w:line="480" w:lineRule="auto"/>
        <w:contextualSpacing/>
      </w:pPr>
    </w:p>
    <w:p w14:paraId="2690A831" w14:textId="1284C292" w:rsidR="00961810" w:rsidRPr="001A1B1B" w:rsidRDefault="00961810" w:rsidP="00736F87">
      <w:pPr>
        <w:spacing w:after="160" w:line="480" w:lineRule="auto"/>
        <w:ind w:left="714" w:hanging="357"/>
        <w:contextualSpacing/>
      </w:pPr>
      <w:r w:rsidRPr="0049360F">
        <w:br w:type="page"/>
      </w:r>
    </w:p>
    <w:p w14:paraId="51410A7F" w14:textId="11D9B31D" w:rsidR="00252A49" w:rsidRDefault="00252A49" w:rsidP="004531C1">
      <w:pPr>
        <w:widowControl w:val="0"/>
        <w:spacing w:after="100" w:afterAutospacing="1" w:line="480" w:lineRule="auto"/>
        <w:jc w:val="center"/>
      </w:pPr>
      <w:r w:rsidRPr="00252A49">
        <w:rPr>
          <w:b/>
          <w:bCs/>
        </w:rPr>
        <w:t>Brief-Pathological Narcissism Inventory</w:t>
      </w:r>
      <w:r>
        <w:rPr>
          <w:b/>
          <w:bCs/>
        </w:rPr>
        <w:t xml:space="preserve"> </w:t>
      </w:r>
      <w:r>
        <w:t xml:space="preserve">(B-PNI; </w:t>
      </w:r>
      <w:proofErr w:type="spellStart"/>
      <w:r>
        <w:t>Schoen</w:t>
      </w:r>
      <w:r w:rsidR="004531C1">
        <w:t>leber</w:t>
      </w:r>
      <w:proofErr w:type="spellEnd"/>
      <w:r w:rsidR="004531C1">
        <w:t xml:space="preserve"> et al., 2015)</w:t>
      </w:r>
    </w:p>
    <w:tbl>
      <w:tblPr>
        <w:tblpPr w:leftFromText="180" w:rightFromText="180" w:vertAnchor="text" w:tblpXSpec="center" w:tblpY="1"/>
        <w:tblOverlap w:val="never"/>
        <w:tblW w:w="4166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</w:tblGrid>
      <w:tr w:rsidR="006F33C4" w:rsidRPr="00F80114" w14:paraId="24C9CE44" w14:textId="77777777" w:rsidTr="006F33C4">
        <w:tc>
          <w:tcPr>
            <w:tcW w:w="1000" w:type="pct"/>
            <w:hideMark/>
          </w:tcPr>
          <w:p w14:paraId="44DADE87" w14:textId="77777777" w:rsidR="006F33C4" w:rsidRPr="00F80114" w:rsidRDefault="006F33C4" w:rsidP="00345797">
            <w:pPr>
              <w:spacing w:line="360" w:lineRule="auto"/>
              <w:contextualSpacing/>
              <w:jc w:val="center"/>
            </w:pPr>
            <w:r w:rsidRPr="00F80114">
              <w:t>[1]</w:t>
            </w:r>
          </w:p>
          <w:p w14:paraId="1B97B4D1" w14:textId="2C04E47F" w:rsidR="006F33C4" w:rsidRPr="00F80114" w:rsidRDefault="006F33C4" w:rsidP="00345797">
            <w:pPr>
              <w:spacing w:line="360" w:lineRule="auto"/>
              <w:contextualSpacing/>
              <w:jc w:val="center"/>
            </w:pPr>
            <w:r>
              <w:t>Not all like me</w:t>
            </w:r>
          </w:p>
        </w:tc>
        <w:tc>
          <w:tcPr>
            <w:tcW w:w="1000" w:type="pct"/>
            <w:hideMark/>
          </w:tcPr>
          <w:p w14:paraId="26006C40" w14:textId="77777777" w:rsidR="006F33C4" w:rsidRPr="00F80114" w:rsidRDefault="006F33C4" w:rsidP="00345797">
            <w:pPr>
              <w:spacing w:line="360" w:lineRule="auto"/>
              <w:contextualSpacing/>
              <w:jc w:val="center"/>
            </w:pPr>
            <w:r w:rsidRPr="00F80114">
              <w:t>[2]</w:t>
            </w:r>
          </w:p>
          <w:p w14:paraId="7945A12C" w14:textId="56F01862" w:rsidR="006F33C4" w:rsidRPr="00F80114" w:rsidRDefault="006F33C4" w:rsidP="00345797">
            <w:pPr>
              <w:spacing w:line="360" w:lineRule="auto"/>
              <w:contextualSpacing/>
              <w:jc w:val="center"/>
            </w:pPr>
          </w:p>
        </w:tc>
        <w:tc>
          <w:tcPr>
            <w:tcW w:w="1000" w:type="pct"/>
            <w:hideMark/>
          </w:tcPr>
          <w:p w14:paraId="7F451196" w14:textId="77777777" w:rsidR="006F33C4" w:rsidRPr="00F80114" w:rsidRDefault="006F33C4" w:rsidP="00345797">
            <w:pPr>
              <w:spacing w:line="360" w:lineRule="auto"/>
              <w:contextualSpacing/>
              <w:jc w:val="center"/>
            </w:pPr>
            <w:r w:rsidRPr="00F80114">
              <w:t>[3]</w:t>
            </w:r>
          </w:p>
          <w:p w14:paraId="17C0AA65" w14:textId="77A88B3A" w:rsidR="006F33C4" w:rsidRPr="00F80114" w:rsidRDefault="00E37A37" w:rsidP="00345797">
            <w:pPr>
              <w:spacing w:line="360" w:lineRule="auto"/>
              <w:contextualSpacing/>
              <w:jc w:val="center"/>
            </w:pPr>
            <w:proofErr w:type="gramStart"/>
            <w:r>
              <w:t>Somewhat like</w:t>
            </w:r>
            <w:proofErr w:type="gramEnd"/>
            <w:r>
              <w:t xml:space="preserve"> me</w:t>
            </w:r>
          </w:p>
        </w:tc>
        <w:tc>
          <w:tcPr>
            <w:tcW w:w="1000" w:type="pct"/>
            <w:hideMark/>
          </w:tcPr>
          <w:p w14:paraId="5555A4C1" w14:textId="77777777" w:rsidR="006F33C4" w:rsidRPr="00F80114" w:rsidRDefault="006F33C4" w:rsidP="00345797">
            <w:pPr>
              <w:spacing w:line="360" w:lineRule="auto"/>
              <w:contextualSpacing/>
              <w:jc w:val="center"/>
            </w:pPr>
            <w:r w:rsidRPr="00F80114">
              <w:t>[4]</w:t>
            </w:r>
          </w:p>
          <w:p w14:paraId="519E6591" w14:textId="17F22124" w:rsidR="006F33C4" w:rsidRPr="00F80114" w:rsidRDefault="006F33C4" w:rsidP="00345797">
            <w:pPr>
              <w:spacing w:line="360" w:lineRule="auto"/>
              <w:contextualSpacing/>
              <w:jc w:val="center"/>
            </w:pPr>
          </w:p>
        </w:tc>
        <w:tc>
          <w:tcPr>
            <w:tcW w:w="1000" w:type="pct"/>
            <w:hideMark/>
          </w:tcPr>
          <w:p w14:paraId="44AB4344" w14:textId="77777777" w:rsidR="006F33C4" w:rsidRPr="00F80114" w:rsidRDefault="006F33C4" w:rsidP="00345797">
            <w:pPr>
              <w:spacing w:line="360" w:lineRule="auto"/>
              <w:contextualSpacing/>
              <w:jc w:val="center"/>
            </w:pPr>
            <w:r w:rsidRPr="00F80114">
              <w:t>[5]</w:t>
            </w:r>
          </w:p>
          <w:p w14:paraId="79406E80" w14:textId="33DF81B1" w:rsidR="006F33C4" w:rsidRPr="00F80114" w:rsidRDefault="00E37A37" w:rsidP="00345797">
            <w:pPr>
              <w:spacing w:line="360" w:lineRule="auto"/>
              <w:contextualSpacing/>
              <w:jc w:val="center"/>
            </w:pPr>
            <w:r>
              <w:t>Very much like me</w:t>
            </w:r>
          </w:p>
        </w:tc>
      </w:tr>
    </w:tbl>
    <w:p w14:paraId="67B92092" w14:textId="77777777" w:rsidR="006F33C4" w:rsidRPr="00252A49" w:rsidRDefault="006F33C4" w:rsidP="006F33C4">
      <w:pPr>
        <w:widowControl w:val="0"/>
        <w:spacing w:after="100" w:afterAutospacing="1" w:line="480" w:lineRule="auto"/>
        <w:jc w:val="center"/>
      </w:pPr>
    </w:p>
    <w:p w14:paraId="5A0C5804" w14:textId="77777777" w:rsidR="006F33C4" w:rsidRDefault="006F33C4" w:rsidP="006F33C4">
      <w:pPr>
        <w:widowControl w:val="0"/>
        <w:spacing w:after="100" w:afterAutospacing="1" w:line="480" w:lineRule="auto"/>
        <w:ind w:left="1069"/>
      </w:pPr>
    </w:p>
    <w:p w14:paraId="759FCF98" w14:textId="3BFCFF80" w:rsidR="0083138C" w:rsidRPr="00905E19" w:rsidRDefault="0083138C" w:rsidP="006F33C4">
      <w:pPr>
        <w:pStyle w:val="ListParagraph"/>
        <w:widowControl w:val="0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can</w:t>
      </w:r>
      <w:proofErr w:type="gramEnd"/>
      <w:r w:rsidRPr="00905E19">
        <w:t xml:space="preserve"> usually talk my way out of anything.</w:t>
      </w:r>
    </w:p>
    <w:p w14:paraId="0EEBE2AC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When people don't notice me, I start to feel bad about myself.</w:t>
      </w:r>
    </w:p>
    <w:p w14:paraId="0A639C0E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 often hide my needs for fear that others will see me as needy and dependent.</w:t>
      </w:r>
    </w:p>
    <w:p w14:paraId="2A668813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can</w:t>
      </w:r>
      <w:proofErr w:type="gramEnd"/>
      <w:r w:rsidRPr="00905E19">
        <w:t xml:space="preserve"> make anyone believe anything I want them to.</w:t>
      </w:r>
    </w:p>
    <w:p w14:paraId="3A7F0337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get</w:t>
      </w:r>
      <w:proofErr w:type="gramEnd"/>
      <w:r w:rsidRPr="00905E19">
        <w:t xml:space="preserve"> annoyed by people who are not interested in what I say or do.</w:t>
      </w:r>
    </w:p>
    <w:p w14:paraId="35AB254E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 find it easy to manipulate people.</w:t>
      </w:r>
    </w:p>
    <w:p w14:paraId="01C2F064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Sometimes I avoid people because I'm concerned that they'll disappoint me.</w:t>
      </w:r>
    </w:p>
    <w:p w14:paraId="2E8CD1A5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 xml:space="preserve">I typically get </w:t>
      </w:r>
      <w:proofErr w:type="gramStart"/>
      <w:r w:rsidRPr="00905E19">
        <w:t>very angry</w:t>
      </w:r>
      <w:proofErr w:type="gramEnd"/>
      <w:r w:rsidRPr="00905E19">
        <w:t xml:space="preserve"> when I'm unable to get what I want from others.</w:t>
      </w:r>
    </w:p>
    <w:p w14:paraId="6B536BF3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When others don't meet my expectations, I often feel ashamed about what I wanted.</w:t>
      </w:r>
    </w:p>
    <w:p w14:paraId="7A614548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 feel important when others rely on me.</w:t>
      </w:r>
    </w:p>
    <w:p w14:paraId="00ABCCAD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can</w:t>
      </w:r>
      <w:proofErr w:type="gramEnd"/>
      <w:r w:rsidRPr="00905E19">
        <w:t xml:space="preserve"> read people like a book.</w:t>
      </w:r>
    </w:p>
    <w:p w14:paraId="59D7C384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Sacrificing for others makes me the better person.</w:t>
      </w:r>
    </w:p>
    <w:p w14:paraId="45748169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 xml:space="preserve">I often fantasize about </w:t>
      </w:r>
      <w:proofErr w:type="gramStart"/>
      <w:r w:rsidRPr="00905E19">
        <w:t>accomplishing</w:t>
      </w:r>
      <w:proofErr w:type="gramEnd"/>
      <w:r w:rsidRPr="00905E19">
        <w:t xml:space="preserve"> things that are probably beyond my means.</w:t>
      </w:r>
    </w:p>
    <w:p w14:paraId="21957203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Sometimes I avoid people because I'm afraid they won't do what I want them to.</w:t>
      </w:r>
    </w:p>
    <w:p w14:paraId="7D43A0E6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It's hard to show others the weaknesses I feel inside.</w:t>
      </w:r>
    </w:p>
    <w:p w14:paraId="26808028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It's hard to feel good about myself unless I know other people admire me.</w:t>
      </w:r>
    </w:p>
    <w:p w14:paraId="2AC147E3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 xml:space="preserve">I often fantasize about </w:t>
      </w:r>
      <w:proofErr w:type="gramStart"/>
      <w:r w:rsidRPr="00905E19">
        <w:t>being rewarded</w:t>
      </w:r>
      <w:proofErr w:type="gramEnd"/>
      <w:r w:rsidRPr="00905E19">
        <w:t xml:space="preserve"> for my efforts.</w:t>
      </w:r>
    </w:p>
    <w:p w14:paraId="53EFA2A2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am preoccupied</w:t>
      </w:r>
      <w:proofErr w:type="gramEnd"/>
      <w:r w:rsidRPr="00905E19">
        <w:t xml:space="preserve"> with thoughts and concerns that most people are not interested in me.</w:t>
      </w:r>
    </w:p>
    <w:p w14:paraId="2B3F1285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like</w:t>
      </w:r>
      <w:proofErr w:type="gramEnd"/>
      <w:r w:rsidRPr="00905E19">
        <w:t xml:space="preserve"> to have friends who rely on me because it makes me feel important.</w:t>
      </w:r>
    </w:p>
    <w:p w14:paraId="2DB640D9" w14:textId="6B6D7003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 xml:space="preserve">Sometimes I avoid people because I'm </w:t>
      </w:r>
      <w:r w:rsidR="00D9227B" w:rsidRPr="00905E19">
        <w:t>concerned,</w:t>
      </w:r>
      <w:r w:rsidRPr="00905E19">
        <w:t xml:space="preserve"> they won't acknowledge what I do for them.</w:t>
      </w:r>
    </w:p>
    <w:p w14:paraId="43E29814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It's hard for me to feel good about myself unless I know other people like me.</w:t>
      </w:r>
    </w:p>
    <w:p w14:paraId="66F10989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It irritates me when people don't notice how good a person I am.</w:t>
      </w:r>
    </w:p>
    <w:p w14:paraId="4807B78B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will</w:t>
      </w:r>
      <w:proofErr w:type="gramEnd"/>
      <w:r w:rsidRPr="00905E19">
        <w:t xml:space="preserve"> never be satisfied until I get all that I deserve.</w:t>
      </w:r>
    </w:p>
    <w:p w14:paraId="6B19231D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try</w:t>
      </w:r>
      <w:proofErr w:type="gramEnd"/>
      <w:r w:rsidRPr="00905E19">
        <w:t xml:space="preserve"> to show what a good person I am through my sacrifices.</w:t>
      </w:r>
    </w:p>
    <w:p w14:paraId="3E6504A6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I often fantasize about performing heroic deeds.</w:t>
      </w:r>
    </w:p>
    <w:p w14:paraId="44702A8C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 xml:space="preserve">I often fantasize about </w:t>
      </w:r>
      <w:proofErr w:type="gramStart"/>
      <w:r w:rsidRPr="00905E19">
        <w:t>being recognized</w:t>
      </w:r>
      <w:proofErr w:type="gramEnd"/>
      <w:r w:rsidRPr="00905E19">
        <w:t xml:space="preserve"> for my accomplishments.</w:t>
      </w:r>
    </w:p>
    <w:p w14:paraId="1E1D1953" w14:textId="77777777" w:rsidR="0083138C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proofErr w:type="gramStart"/>
      <w:r w:rsidRPr="00905E19">
        <w:t>I can't</w:t>
      </w:r>
      <w:proofErr w:type="gramEnd"/>
      <w:r w:rsidRPr="00905E19">
        <w:t xml:space="preserve"> stand relying on other people because it makes me feel weak.</w:t>
      </w:r>
    </w:p>
    <w:p w14:paraId="0A2922D3" w14:textId="5D613E2C" w:rsidR="00C64A88" w:rsidRPr="00905E19" w:rsidRDefault="0083138C" w:rsidP="00736F87">
      <w:pPr>
        <w:pStyle w:val="ListParagraph"/>
        <w:numPr>
          <w:ilvl w:val="0"/>
          <w:numId w:val="27"/>
        </w:numPr>
        <w:bidi w:val="0"/>
        <w:spacing w:after="100" w:afterAutospacing="1" w:line="480" w:lineRule="auto"/>
      </w:pPr>
      <w:r w:rsidRPr="00905E19">
        <w:t>When others get a glimpse of my needs, I feel anxious and ashamed.</w:t>
      </w:r>
    </w:p>
    <w:sectPr w:rsidR="00C64A88" w:rsidRPr="00905E19" w:rsidSect="000B2A4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C585" w14:textId="77777777" w:rsidR="004B5095" w:rsidRDefault="004B5095" w:rsidP="005B3CF7">
      <w:r>
        <w:separator/>
      </w:r>
    </w:p>
  </w:endnote>
  <w:endnote w:type="continuationSeparator" w:id="0">
    <w:p w14:paraId="558CB464" w14:textId="77777777" w:rsidR="004B5095" w:rsidRDefault="004B5095" w:rsidP="005B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C883" w14:textId="77777777" w:rsidR="004B5095" w:rsidRDefault="004B5095" w:rsidP="005B3CF7">
      <w:r>
        <w:separator/>
      </w:r>
    </w:p>
  </w:footnote>
  <w:footnote w:type="continuationSeparator" w:id="0">
    <w:p w14:paraId="520D6929" w14:textId="77777777" w:rsidR="004B5095" w:rsidRDefault="004B5095" w:rsidP="005B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8D8"/>
    <w:multiLevelType w:val="hybridMultilevel"/>
    <w:tmpl w:val="746A9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B7637"/>
    <w:multiLevelType w:val="hybridMultilevel"/>
    <w:tmpl w:val="C5B40F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9618A3"/>
    <w:multiLevelType w:val="hybridMultilevel"/>
    <w:tmpl w:val="8B965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942EE"/>
    <w:multiLevelType w:val="hybridMultilevel"/>
    <w:tmpl w:val="BF2A1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003CC"/>
    <w:multiLevelType w:val="hybridMultilevel"/>
    <w:tmpl w:val="D6E6B45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00216B"/>
    <w:multiLevelType w:val="hybridMultilevel"/>
    <w:tmpl w:val="FF7CF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0E328B"/>
    <w:multiLevelType w:val="hybridMultilevel"/>
    <w:tmpl w:val="CD523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756E6C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4EEB"/>
    <w:multiLevelType w:val="hybridMultilevel"/>
    <w:tmpl w:val="6A70A8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0632D2"/>
    <w:multiLevelType w:val="hybridMultilevel"/>
    <w:tmpl w:val="C0B0C3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C42662"/>
    <w:multiLevelType w:val="hybridMultilevel"/>
    <w:tmpl w:val="035AF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66C73"/>
    <w:multiLevelType w:val="hybridMultilevel"/>
    <w:tmpl w:val="9BC6684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BE4CCD"/>
    <w:multiLevelType w:val="hybridMultilevel"/>
    <w:tmpl w:val="6A70A8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EF7C58"/>
    <w:multiLevelType w:val="hybridMultilevel"/>
    <w:tmpl w:val="290C0F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06A46"/>
    <w:multiLevelType w:val="hybridMultilevel"/>
    <w:tmpl w:val="8A44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512"/>
    <w:multiLevelType w:val="hybridMultilevel"/>
    <w:tmpl w:val="300EF33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9369F"/>
    <w:multiLevelType w:val="hybridMultilevel"/>
    <w:tmpl w:val="3FFC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77D94"/>
    <w:multiLevelType w:val="hybridMultilevel"/>
    <w:tmpl w:val="E7C2B172"/>
    <w:lvl w:ilvl="0" w:tplc="FA7E71E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C7323"/>
    <w:multiLevelType w:val="hybridMultilevel"/>
    <w:tmpl w:val="9516F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C563E"/>
    <w:multiLevelType w:val="hybridMultilevel"/>
    <w:tmpl w:val="300EF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14259"/>
    <w:multiLevelType w:val="hybridMultilevel"/>
    <w:tmpl w:val="44B66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50A86"/>
    <w:multiLevelType w:val="hybridMultilevel"/>
    <w:tmpl w:val="EB3C0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C6481"/>
    <w:multiLevelType w:val="hybridMultilevel"/>
    <w:tmpl w:val="F876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7607C"/>
    <w:multiLevelType w:val="hybridMultilevel"/>
    <w:tmpl w:val="8912E2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37457"/>
    <w:multiLevelType w:val="hybridMultilevel"/>
    <w:tmpl w:val="300EF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1518C"/>
    <w:multiLevelType w:val="hybridMultilevel"/>
    <w:tmpl w:val="300EF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82DEC"/>
    <w:multiLevelType w:val="hybridMultilevel"/>
    <w:tmpl w:val="D27688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D35B5"/>
    <w:multiLevelType w:val="hybridMultilevel"/>
    <w:tmpl w:val="5CB87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4"/>
  </w:num>
  <w:num w:numId="5">
    <w:abstractNumId w:val="23"/>
  </w:num>
  <w:num w:numId="6">
    <w:abstractNumId w:val="18"/>
  </w:num>
  <w:num w:numId="7">
    <w:abstractNumId w:val="2"/>
  </w:num>
  <w:num w:numId="8">
    <w:abstractNumId w:val="6"/>
  </w:num>
  <w:num w:numId="9">
    <w:abstractNumId w:val="13"/>
  </w:num>
  <w:num w:numId="10">
    <w:abstractNumId w:val="19"/>
  </w:num>
  <w:num w:numId="11">
    <w:abstractNumId w:val="17"/>
  </w:num>
  <w:num w:numId="12">
    <w:abstractNumId w:val="9"/>
  </w:num>
  <w:num w:numId="13">
    <w:abstractNumId w:val="11"/>
  </w:num>
  <w:num w:numId="14">
    <w:abstractNumId w:val="15"/>
  </w:num>
  <w:num w:numId="15">
    <w:abstractNumId w:val="3"/>
  </w:num>
  <w:num w:numId="16">
    <w:abstractNumId w:val="1"/>
  </w:num>
  <w:num w:numId="17">
    <w:abstractNumId w:val="0"/>
  </w:num>
  <w:num w:numId="18">
    <w:abstractNumId w:val="10"/>
  </w:num>
  <w:num w:numId="19">
    <w:abstractNumId w:val="5"/>
  </w:num>
  <w:num w:numId="20">
    <w:abstractNumId w:val="26"/>
  </w:num>
  <w:num w:numId="21">
    <w:abstractNumId w:val="21"/>
  </w:num>
  <w:num w:numId="22">
    <w:abstractNumId w:val="7"/>
  </w:num>
  <w:num w:numId="23">
    <w:abstractNumId w:val="8"/>
  </w:num>
  <w:num w:numId="24">
    <w:abstractNumId w:val="4"/>
  </w:num>
  <w:num w:numId="25">
    <w:abstractNumId w:val="22"/>
  </w:num>
  <w:num w:numId="26">
    <w:abstractNumId w:val="25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08"/>
    <w:rsid w:val="000B2A48"/>
    <w:rsid w:val="000D16D7"/>
    <w:rsid w:val="001A1B1B"/>
    <w:rsid w:val="001E45EA"/>
    <w:rsid w:val="00217D9A"/>
    <w:rsid w:val="0025215A"/>
    <w:rsid w:val="00252A49"/>
    <w:rsid w:val="002D4A5F"/>
    <w:rsid w:val="003640E0"/>
    <w:rsid w:val="003977B5"/>
    <w:rsid w:val="003B0CBA"/>
    <w:rsid w:val="003B3735"/>
    <w:rsid w:val="004531B2"/>
    <w:rsid w:val="004531C1"/>
    <w:rsid w:val="0049360F"/>
    <w:rsid w:val="004B1162"/>
    <w:rsid w:val="004B5095"/>
    <w:rsid w:val="004D10E0"/>
    <w:rsid w:val="00514309"/>
    <w:rsid w:val="00575042"/>
    <w:rsid w:val="005B3CF7"/>
    <w:rsid w:val="005C4E96"/>
    <w:rsid w:val="00605092"/>
    <w:rsid w:val="00617806"/>
    <w:rsid w:val="00690308"/>
    <w:rsid w:val="006F33C4"/>
    <w:rsid w:val="00736F87"/>
    <w:rsid w:val="007403EB"/>
    <w:rsid w:val="00756830"/>
    <w:rsid w:val="007B1920"/>
    <w:rsid w:val="008049FB"/>
    <w:rsid w:val="00811E2F"/>
    <w:rsid w:val="00815CBA"/>
    <w:rsid w:val="0083138C"/>
    <w:rsid w:val="00841EDC"/>
    <w:rsid w:val="008B2470"/>
    <w:rsid w:val="008B6249"/>
    <w:rsid w:val="008C012A"/>
    <w:rsid w:val="008D6D4B"/>
    <w:rsid w:val="008E0AFF"/>
    <w:rsid w:val="008E0BCB"/>
    <w:rsid w:val="00905E19"/>
    <w:rsid w:val="00934961"/>
    <w:rsid w:val="00961810"/>
    <w:rsid w:val="009671A9"/>
    <w:rsid w:val="00973518"/>
    <w:rsid w:val="00976B81"/>
    <w:rsid w:val="00A106DA"/>
    <w:rsid w:val="00AE0C27"/>
    <w:rsid w:val="00B944A3"/>
    <w:rsid w:val="00B94F24"/>
    <w:rsid w:val="00C07F57"/>
    <w:rsid w:val="00C12F11"/>
    <w:rsid w:val="00C63EEE"/>
    <w:rsid w:val="00C64A88"/>
    <w:rsid w:val="00C83170"/>
    <w:rsid w:val="00CB736D"/>
    <w:rsid w:val="00D3184D"/>
    <w:rsid w:val="00D9227B"/>
    <w:rsid w:val="00E37A37"/>
    <w:rsid w:val="00E62160"/>
    <w:rsid w:val="00EE020C"/>
    <w:rsid w:val="00F21E15"/>
    <w:rsid w:val="00F41342"/>
    <w:rsid w:val="00F70CE2"/>
    <w:rsid w:val="00F80114"/>
    <w:rsid w:val="00F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64F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C4"/>
    <w:pPr>
      <w:spacing w:after="0" w:line="240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308"/>
    <w:pPr>
      <w:spacing w:after="0" w:line="240" w:lineRule="auto"/>
      <w:ind w:left="0" w:firstLine="0"/>
    </w:pPr>
    <w:rPr>
      <w:rFonts w:eastAsia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F24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bidi="he-IL"/>
    </w:rPr>
  </w:style>
  <w:style w:type="paragraph" w:customStyle="1" w:styleId="3">
    <w:name w:val="סגנון3"/>
    <w:basedOn w:val="Normal"/>
    <w:rsid w:val="00B94F24"/>
    <w:pPr>
      <w:bidi/>
      <w:spacing w:line="360" w:lineRule="auto"/>
      <w:jc w:val="both"/>
    </w:pPr>
    <w:rPr>
      <w:rFonts w:cs="Arial"/>
      <w:sz w:val="22"/>
      <w:szCs w:val="22"/>
      <w:lang w:eastAsia="he-IL" w:bidi="he-IL"/>
    </w:rPr>
  </w:style>
  <w:style w:type="paragraph" w:styleId="Header">
    <w:name w:val="header"/>
    <w:basedOn w:val="Normal"/>
    <w:link w:val="HeaderChar"/>
    <w:uiPriority w:val="99"/>
    <w:unhideWhenUsed/>
    <w:rsid w:val="005B3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CF7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3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CF7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Metadata">
    <w:name w:val="Metadata"/>
    <w:basedOn w:val="Normal"/>
    <w:next w:val="Normal"/>
    <w:link w:val="MetadataChar"/>
    <w:qFormat/>
    <w:rsid w:val="003640E0"/>
    <w:pPr>
      <w:ind w:firstLine="720"/>
    </w:pPr>
  </w:style>
  <w:style w:type="character" w:customStyle="1" w:styleId="MetadataChar">
    <w:name w:val="Metadata Char"/>
    <w:basedOn w:val="DefaultParagraphFont"/>
    <w:link w:val="Metadata"/>
    <w:rsid w:val="003640E0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8B6249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B6249"/>
  </w:style>
  <w:style w:type="character" w:styleId="LineNumber">
    <w:name w:val="line number"/>
    <w:basedOn w:val="DefaultParagraphFont"/>
    <w:uiPriority w:val="99"/>
    <w:semiHidden/>
    <w:unhideWhenUsed/>
    <w:rsid w:val="000B2A48"/>
  </w:style>
  <w:style w:type="paragraph" w:styleId="Caption">
    <w:name w:val="caption"/>
    <w:basedOn w:val="Normal"/>
    <w:next w:val="Normal"/>
    <w:uiPriority w:val="35"/>
    <w:unhideWhenUsed/>
    <w:qFormat/>
    <w:rsid w:val="00905E19"/>
    <w:pPr>
      <w:spacing w:line="480" w:lineRule="auto"/>
      <w:ind w:left="360" w:right="90"/>
      <w:contextualSpacing/>
      <w:mirrorIndents/>
    </w:pPr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C632-EB7D-4616-A9FF-0B8C2F39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2021-10-04T10:43:00Z</dcterms:created>
  <dcterms:modified xsi:type="dcterms:W3CDTF">2021-10-04T10:43:00Z</dcterms:modified>
</cp:coreProperties>
</file>