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0E5A" w14:textId="77777777" w:rsidR="009D0391" w:rsidRDefault="009D0391"/>
    <w:p w14:paraId="3CB17B4C" w14:textId="7EAA0D11" w:rsidR="009D0391" w:rsidRDefault="009116A9">
      <w:pPr>
        <w:jc w:val="center"/>
        <w:rPr>
          <w:b/>
          <w:sz w:val="28"/>
          <w:szCs w:val="28"/>
          <w:u w:val="single"/>
        </w:rPr>
      </w:pPr>
      <w:bookmarkStart w:id="0" w:name="_gjdgxs" w:colFirst="0" w:colLast="0"/>
      <w:bookmarkEnd w:id="0"/>
      <w:r>
        <w:rPr>
          <w:b/>
          <w:sz w:val="28"/>
          <w:szCs w:val="28"/>
          <w:u w:val="single"/>
        </w:rPr>
        <w:t>Learning Activity 4-08</w:t>
      </w:r>
    </w:p>
    <w:p w14:paraId="7FD3DBF6" w14:textId="77777777" w:rsidR="009D0391" w:rsidRDefault="009D0391">
      <w:pPr>
        <w:jc w:val="both"/>
      </w:pPr>
    </w:p>
    <w:p w14:paraId="7DAA65E6" w14:textId="77777777" w:rsidR="009D0391" w:rsidRDefault="009116A9">
      <w:pPr>
        <w:rPr>
          <w:b/>
          <w:sz w:val="24"/>
          <w:szCs w:val="24"/>
          <w:u w:val="single"/>
        </w:rPr>
      </w:pPr>
      <w:r>
        <w:rPr>
          <w:b/>
          <w:sz w:val="24"/>
          <w:szCs w:val="24"/>
          <w:u w:val="single"/>
        </w:rPr>
        <w:t>Is about:</w:t>
      </w:r>
    </w:p>
    <w:p w14:paraId="0D141A60" w14:textId="77777777" w:rsidR="009D0391" w:rsidRDefault="009116A9">
      <w:pPr>
        <w:numPr>
          <w:ilvl w:val="0"/>
          <w:numId w:val="1"/>
        </w:numPr>
        <w:pBdr>
          <w:top w:val="nil"/>
          <w:left w:val="nil"/>
          <w:bottom w:val="nil"/>
          <w:right w:val="nil"/>
          <w:between w:val="nil"/>
        </w:pBdr>
        <w:jc w:val="both"/>
        <w:rPr>
          <w:color w:val="000000"/>
          <w:sz w:val="24"/>
          <w:szCs w:val="24"/>
        </w:rPr>
      </w:pPr>
      <w:r>
        <w:rPr>
          <w:color w:val="000000"/>
          <w:sz w:val="24"/>
          <w:szCs w:val="24"/>
        </w:rPr>
        <w:t xml:space="preserve">Perform SELECT queries on table join operations in the </w:t>
      </w:r>
      <w:proofErr w:type="spellStart"/>
      <w:r>
        <w:rPr>
          <w:color w:val="000000"/>
          <w:sz w:val="24"/>
          <w:szCs w:val="24"/>
        </w:rPr>
        <w:t>ligatercera</w:t>
      </w:r>
      <w:proofErr w:type="spellEnd"/>
      <w:r>
        <w:rPr>
          <w:color w:val="000000"/>
          <w:sz w:val="24"/>
          <w:szCs w:val="24"/>
        </w:rPr>
        <w:t xml:space="preserve"> </w:t>
      </w:r>
      <w:proofErr w:type="gramStart"/>
      <w:r>
        <w:rPr>
          <w:color w:val="000000"/>
          <w:sz w:val="24"/>
          <w:szCs w:val="24"/>
        </w:rPr>
        <w:t xml:space="preserve">database </w:t>
      </w:r>
      <w:r>
        <w:rPr>
          <w:b/>
          <w:color w:val="000000"/>
          <w:sz w:val="24"/>
          <w:szCs w:val="24"/>
        </w:rPr>
        <w:t>.</w:t>
      </w:r>
      <w:proofErr w:type="gramEnd"/>
    </w:p>
    <w:p w14:paraId="5744850E" w14:textId="77777777" w:rsidR="009D0391" w:rsidRDefault="009116A9">
      <w:pPr>
        <w:jc w:val="both"/>
        <w:rPr>
          <w:b/>
          <w:sz w:val="24"/>
          <w:szCs w:val="24"/>
          <w:u w:val="single"/>
        </w:rPr>
      </w:pPr>
      <w:r>
        <w:rPr>
          <w:b/>
          <w:sz w:val="24"/>
          <w:szCs w:val="24"/>
          <w:u w:val="single"/>
        </w:rPr>
        <w:t>Goals:</w:t>
      </w:r>
    </w:p>
    <w:p w14:paraId="7AB13C0E" w14:textId="77777777" w:rsidR="009D0391" w:rsidRDefault="009116A9">
      <w:pPr>
        <w:numPr>
          <w:ilvl w:val="0"/>
          <w:numId w:val="1"/>
        </w:numPr>
        <w:pBdr>
          <w:top w:val="nil"/>
          <w:left w:val="nil"/>
          <w:bottom w:val="nil"/>
          <w:right w:val="nil"/>
          <w:between w:val="nil"/>
        </w:pBdr>
        <w:spacing w:after="0"/>
        <w:jc w:val="both"/>
        <w:rPr>
          <w:color w:val="000000"/>
          <w:sz w:val="24"/>
          <w:szCs w:val="24"/>
        </w:rPr>
      </w:pPr>
      <w:r>
        <w:rPr>
          <w:color w:val="000000"/>
          <w:sz w:val="24"/>
          <w:szCs w:val="24"/>
        </w:rPr>
        <w:t>Edit and execute SELECT statements on table joins using INNER JOIN.</w:t>
      </w:r>
    </w:p>
    <w:p w14:paraId="7C59DA58" w14:textId="77777777" w:rsidR="009D0391" w:rsidRDefault="009116A9">
      <w:pPr>
        <w:numPr>
          <w:ilvl w:val="0"/>
          <w:numId w:val="1"/>
        </w:numPr>
        <w:pBdr>
          <w:top w:val="nil"/>
          <w:left w:val="nil"/>
          <w:bottom w:val="nil"/>
          <w:right w:val="nil"/>
          <w:between w:val="nil"/>
        </w:pBdr>
        <w:spacing w:after="0"/>
        <w:jc w:val="both"/>
        <w:rPr>
          <w:color w:val="000000"/>
          <w:sz w:val="24"/>
          <w:szCs w:val="24"/>
        </w:rPr>
      </w:pPr>
      <w:r>
        <w:rPr>
          <w:color w:val="000000"/>
          <w:sz w:val="24"/>
          <w:szCs w:val="24"/>
        </w:rPr>
        <w:t>Edit and execute SELECT statements on Cartesian product combinations.</w:t>
      </w:r>
    </w:p>
    <w:p w14:paraId="1E1A6C83" w14:textId="77777777" w:rsidR="009D0391" w:rsidRDefault="009116A9">
      <w:pPr>
        <w:numPr>
          <w:ilvl w:val="0"/>
          <w:numId w:val="1"/>
        </w:numPr>
        <w:pBdr>
          <w:top w:val="nil"/>
          <w:left w:val="nil"/>
          <w:bottom w:val="nil"/>
          <w:right w:val="nil"/>
          <w:between w:val="nil"/>
        </w:pBdr>
        <w:spacing w:after="0"/>
        <w:jc w:val="both"/>
        <w:rPr>
          <w:color w:val="000000"/>
          <w:sz w:val="24"/>
          <w:szCs w:val="24"/>
        </w:rPr>
      </w:pPr>
      <w:r>
        <w:rPr>
          <w:color w:val="000000"/>
          <w:sz w:val="24"/>
          <w:szCs w:val="24"/>
        </w:rPr>
        <w:t>Compare the execution of instructions with Cartesian product or with INNER JOIN.</w:t>
      </w:r>
    </w:p>
    <w:p w14:paraId="76C1B1E2" w14:textId="77777777" w:rsidR="009D0391" w:rsidRDefault="009116A9">
      <w:pPr>
        <w:numPr>
          <w:ilvl w:val="0"/>
          <w:numId w:val="1"/>
        </w:numPr>
        <w:pBdr>
          <w:top w:val="nil"/>
          <w:left w:val="nil"/>
          <w:bottom w:val="nil"/>
          <w:right w:val="nil"/>
          <w:between w:val="nil"/>
        </w:pBdr>
        <w:jc w:val="both"/>
        <w:rPr>
          <w:color w:val="000000"/>
          <w:sz w:val="24"/>
          <w:szCs w:val="24"/>
        </w:rPr>
      </w:pPr>
      <w:r>
        <w:rPr>
          <w:color w:val="000000"/>
          <w:sz w:val="24"/>
          <w:szCs w:val="24"/>
        </w:rPr>
        <w:t>Establish selection conditions on queries applied to table combinations.</w:t>
      </w:r>
    </w:p>
    <w:p w14:paraId="7FD21233" w14:textId="77777777" w:rsidR="009D0391" w:rsidRDefault="009D0391">
      <w:pPr>
        <w:ind w:left="360"/>
        <w:jc w:val="both"/>
      </w:pPr>
    </w:p>
    <w:p w14:paraId="39112C55" w14:textId="77777777" w:rsidR="009D0391" w:rsidRDefault="009116A9">
      <w:pPr>
        <w:jc w:val="both"/>
        <w:rPr>
          <w:b/>
          <w:sz w:val="24"/>
          <w:szCs w:val="24"/>
          <w:u w:val="single"/>
        </w:rPr>
      </w:pPr>
      <w:r>
        <w:rPr>
          <w:b/>
          <w:sz w:val="24"/>
          <w:szCs w:val="24"/>
          <w:u w:val="single"/>
        </w:rPr>
        <w:t>Exercises</w:t>
      </w:r>
    </w:p>
    <w:p w14:paraId="62DE91D1" w14:textId="48043D8D" w:rsidR="009D0391" w:rsidRDefault="009116A9">
      <w:pPr>
        <w:spacing w:after="0" w:line="240" w:lineRule="auto"/>
        <w:rPr>
          <w:sz w:val="24"/>
          <w:szCs w:val="24"/>
        </w:rPr>
      </w:pPr>
      <w:r>
        <w:rPr>
          <w:sz w:val="24"/>
          <w:szCs w:val="24"/>
        </w:rPr>
        <w:t xml:space="preserve">1.- Obtain the names, </w:t>
      </w:r>
      <w:proofErr w:type="gramStart"/>
      <w:r>
        <w:rPr>
          <w:sz w:val="24"/>
          <w:szCs w:val="24"/>
        </w:rPr>
        <w:t>surnames</w:t>
      </w:r>
      <w:proofErr w:type="gramEnd"/>
      <w:r>
        <w:rPr>
          <w:sz w:val="24"/>
          <w:szCs w:val="24"/>
        </w:rPr>
        <w:t xml:space="preserve"> and aliases of the players on the team named </w:t>
      </w:r>
      <w:r>
        <w:rPr>
          <w:b/>
          <w:sz w:val="24"/>
          <w:szCs w:val="24"/>
        </w:rPr>
        <w:t>SD</w:t>
      </w:r>
      <w:r>
        <w:rPr>
          <w:sz w:val="24"/>
          <w:szCs w:val="24"/>
        </w:rPr>
        <w:t xml:space="preserve"> </w:t>
      </w:r>
      <w:r>
        <w:rPr>
          <w:b/>
          <w:sz w:val="24"/>
          <w:szCs w:val="24"/>
        </w:rPr>
        <w:t xml:space="preserve">SHIELD TEXTILE </w:t>
      </w:r>
      <w:r>
        <w:rPr>
          <w:sz w:val="24"/>
          <w:szCs w:val="24"/>
        </w:rPr>
        <w:t xml:space="preserve">creating a Cartesian product between the players and </w:t>
      </w:r>
      <w:r w:rsidR="00944BBB">
        <w:rPr>
          <w:sz w:val="24"/>
          <w:szCs w:val="24"/>
        </w:rPr>
        <w:t>teams’</w:t>
      </w:r>
      <w:r>
        <w:rPr>
          <w:sz w:val="24"/>
          <w:szCs w:val="24"/>
        </w:rPr>
        <w:t xml:space="preserve"> tables.</w:t>
      </w:r>
    </w:p>
    <w:p w14:paraId="0F8CF012" w14:textId="77777777" w:rsidR="009D0391" w:rsidRDefault="009D0391">
      <w:pPr>
        <w:spacing w:after="0" w:line="240" w:lineRule="auto"/>
        <w:rPr>
          <w:sz w:val="24"/>
          <w:szCs w:val="24"/>
        </w:rPr>
      </w:pPr>
    </w:p>
    <w:p w14:paraId="2CE2A0A8" w14:textId="6593B4AB" w:rsidR="009D0391" w:rsidRDefault="00976E35">
      <w:pPr>
        <w:spacing w:after="0" w:line="240" w:lineRule="auto"/>
        <w:rPr>
          <w:sz w:val="24"/>
          <w:szCs w:val="24"/>
        </w:rPr>
      </w:pPr>
      <w:r w:rsidRPr="00976E35">
        <w:rPr>
          <w:sz w:val="24"/>
          <w:szCs w:val="24"/>
        </w:rPr>
        <w:drawing>
          <wp:inline distT="0" distB="0" distL="0" distR="0" wp14:anchorId="6E86F064" wp14:editId="20B064BC">
            <wp:extent cx="5400040" cy="1464945"/>
            <wp:effectExtent l="0" t="0" r="0" b="0"/>
            <wp:docPr id="1122180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0200" name="Picture 1" descr="A screenshot of a computer&#10;&#10;Description automatically generated"/>
                    <pic:cNvPicPr/>
                  </pic:nvPicPr>
                  <pic:blipFill>
                    <a:blip r:embed="rId7"/>
                    <a:stretch>
                      <a:fillRect/>
                    </a:stretch>
                  </pic:blipFill>
                  <pic:spPr>
                    <a:xfrm>
                      <a:off x="0" y="0"/>
                      <a:ext cx="5400040" cy="1464945"/>
                    </a:xfrm>
                    <a:prstGeom prst="rect">
                      <a:avLst/>
                    </a:prstGeom>
                  </pic:spPr>
                </pic:pic>
              </a:graphicData>
            </a:graphic>
          </wp:inline>
        </w:drawing>
      </w:r>
    </w:p>
    <w:p w14:paraId="0D3A16C4" w14:textId="77777777" w:rsidR="009D0391" w:rsidRDefault="009116A9">
      <w:pPr>
        <w:spacing w:after="0" w:line="240" w:lineRule="auto"/>
        <w:rPr>
          <w:sz w:val="24"/>
          <w:szCs w:val="24"/>
        </w:rPr>
      </w:pPr>
      <w:r>
        <w:rPr>
          <w:sz w:val="24"/>
          <w:szCs w:val="24"/>
        </w:rPr>
        <w:t xml:space="preserve">2.- Obtain the result of the complete Cartesian product between the teams table and the teams table itself. You </w:t>
      </w:r>
      <w:proofErr w:type="gramStart"/>
      <w:r>
        <w:rPr>
          <w:sz w:val="24"/>
          <w:szCs w:val="24"/>
        </w:rPr>
        <w:t>have to</w:t>
      </w:r>
      <w:proofErr w:type="gramEnd"/>
      <w:r>
        <w:rPr>
          <w:sz w:val="24"/>
          <w:szCs w:val="24"/>
        </w:rPr>
        <w:t xml:space="preserve"> rename both tables.</w:t>
      </w:r>
    </w:p>
    <w:p w14:paraId="42374299" w14:textId="048A9ED0" w:rsidR="00E91DE9" w:rsidRDefault="00E91DE9">
      <w:pPr>
        <w:spacing w:after="0" w:line="240" w:lineRule="auto"/>
        <w:rPr>
          <w:sz w:val="24"/>
          <w:szCs w:val="24"/>
        </w:rPr>
      </w:pPr>
    </w:p>
    <w:p w14:paraId="0888067E" w14:textId="77777777" w:rsidR="009D0391" w:rsidRDefault="009D0391">
      <w:pPr>
        <w:spacing w:after="0" w:line="240" w:lineRule="auto"/>
        <w:rPr>
          <w:sz w:val="24"/>
          <w:szCs w:val="24"/>
        </w:rPr>
      </w:pPr>
    </w:p>
    <w:p w14:paraId="656DC678" w14:textId="77777777" w:rsidR="009D0391" w:rsidRDefault="009116A9">
      <w:pPr>
        <w:spacing w:after="0" w:line="240" w:lineRule="auto"/>
        <w:rPr>
          <w:sz w:val="24"/>
          <w:szCs w:val="24"/>
        </w:rPr>
      </w:pPr>
      <w:r>
        <w:rPr>
          <w:sz w:val="24"/>
          <w:szCs w:val="24"/>
        </w:rPr>
        <w:t>3.- Regarding the previous query, establish that in the result there is a column with the name of the local team and another with the name of the visiting team and that in each row the team cannot be repeated, that is, that the name of the team home team cannot be the same as the name of the visiting team.</w:t>
      </w:r>
    </w:p>
    <w:p w14:paraId="3F63DA5C" w14:textId="77777777" w:rsidR="009D0391" w:rsidRDefault="009D0391">
      <w:pPr>
        <w:spacing w:after="0" w:line="240" w:lineRule="auto"/>
        <w:rPr>
          <w:sz w:val="24"/>
          <w:szCs w:val="24"/>
        </w:rPr>
      </w:pPr>
    </w:p>
    <w:p w14:paraId="74BCE36B" w14:textId="77777777" w:rsidR="009D0391" w:rsidRDefault="009116A9">
      <w:pPr>
        <w:spacing w:after="0" w:line="240" w:lineRule="auto"/>
        <w:rPr>
          <w:sz w:val="24"/>
          <w:szCs w:val="24"/>
        </w:rPr>
      </w:pPr>
      <w:r>
        <w:rPr>
          <w:sz w:val="24"/>
          <w:szCs w:val="24"/>
        </w:rPr>
        <w:t>How would you get the same result using INNER JOIN?</w:t>
      </w:r>
    </w:p>
    <w:p w14:paraId="6EF5C37D" w14:textId="6436E32E" w:rsidR="009D0391" w:rsidRDefault="00E91DE9" w:rsidP="00E91DE9">
      <w:pPr>
        <w:rPr>
          <w:sz w:val="24"/>
          <w:szCs w:val="24"/>
        </w:rPr>
      </w:pPr>
      <w:r>
        <w:rPr>
          <w:sz w:val="24"/>
          <w:szCs w:val="24"/>
        </w:rPr>
        <w:br w:type="page"/>
      </w:r>
    </w:p>
    <w:p w14:paraId="3D83A2E4" w14:textId="77777777" w:rsidR="009D0391" w:rsidRDefault="009116A9">
      <w:pPr>
        <w:spacing w:after="0" w:line="240" w:lineRule="auto"/>
        <w:rPr>
          <w:sz w:val="24"/>
          <w:szCs w:val="24"/>
        </w:rPr>
      </w:pPr>
      <w:r>
        <w:rPr>
          <w:sz w:val="24"/>
          <w:szCs w:val="24"/>
        </w:rPr>
        <w:lastRenderedPageBreak/>
        <w:t>4.- Obtain the data of all the goalkeepers in the league along with the name of the teams they play for.</w:t>
      </w:r>
    </w:p>
    <w:p w14:paraId="7E0CD419" w14:textId="54FB463C" w:rsidR="009D0391" w:rsidRDefault="00E91DE9">
      <w:pPr>
        <w:spacing w:after="0" w:line="240" w:lineRule="auto"/>
        <w:rPr>
          <w:sz w:val="24"/>
          <w:szCs w:val="24"/>
        </w:rPr>
      </w:pPr>
      <w:r>
        <w:rPr>
          <w:noProof/>
        </w:rPr>
        <w:drawing>
          <wp:inline distT="0" distB="0" distL="0" distR="0" wp14:anchorId="46C2603C" wp14:editId="187C9CB2">
            <wp:extent cx="5400040" cy="1731645"/>
            <wp:effectExtent l="0" t="0" r="0" b="0"/>
            <wp:docPr id="17856278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27804" name="Picture 1" descr="A screen shot of a computer&#10;&#10;Description automatically generated"/>
                    <pic:cNvPicPr/>
                  </pic:nvPicPr>
                  <pic:blipFill>
                    <a:blip r:embed="rId8"/>
                    <a:stretch>
                      <a:fillRect/>
                    </a:stretch>
                  </pic:blipFill>
                  <pic:spPr>
                    <a:xfrm>
                      <a:off x="0" y="0"/>
                      <a:ext cx="5400040" cy="1731645"/>
                    </a:xfrm>
                    <a:prstGeom prst="rect">
                      <a:avLst/>
                    </a:prstGeom>
                  </pic:spPr>
                </pic:pic>
              </a:graphicData>
            </a:graphic>
          </wp:inline>
        </w:drawing>
      </w:r>
    </w:p>
    <w:p w14:paraId="4D31CA07" w14:textId="77777777" w:rsidR="009D0391" w:rsidRDefault="009116A9">
      <w:pPr>
        <w:spacing w:after="0" w:line="240" w:lineRule="auto"/>
        <w:rPr>
          <w:sz w:val="24"/>
          <w:szCs w:val="24"/>
        </w:rPr>
      </w:pPr>
      <w:r>
        <w:rPr>
          <w:sz w:val="24"/>
          <w:szCs w:val="24"/>
        </w:rPr>
        <w:t>5.- Obtain the classification data by writing the name of each team and not its code. The classification must be ordered descending by points and, with equal points, by goal difference.</w:t>
      </w:r>
    </w:p>
    <w:p w14:paraId="0A204DA1" w14:textId="2C3B0552" w:rsidR="009D0391" w:rsidRDefault="00F848F9">
      <w:pPr>
        <w:spacing w:after="0" w:line="240" w:lineRule="auto"/>
        <w:rPr>
          <w:sz w:val="24"/>
          <w:szCs w:val="24"/>
        </w:rPr>
      </w:pPr>
      <w:r>
        <w:rPr>
          <w:noProof/>
        </w:rPr>
        <w:drawing>
          <wp:inline distT="0" distB="0" distL="0" distR="0" wp14:anchorId="6F47DFB8" wp14:editId="64520CC3">
            <wp:extent cx="5400040" cy="1699895"/>
            <wp:effectExtent l="0" t="0" r="0" b="0"/>
            <wp:docPr id="2053122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292" name="Picture 1" descr="A screen shot of a computer&#10;&#10;Description automatically generated"/>
                    <pic:cNvPicPr/>
                  </pic:nvPicPr>
                  <pic:blipFill>
                    <a:blip r:embed="rId9"/>
                    <a:stretch>
                      <a:fillRect/>
                    </a:stretch>
                  </pic:blipFill>
                  <pic:spPr>
                    <a:xfrm>
                      <a:off x="0" y="0"/>
                      <a:ext cx="5400040" cy="1699895"/>
                    </a:xfrm>
                    <a:prstGeom prst="rect">
                      <a:avLst/>
                    </a:prstGeom>
                  </pic:spPr>
                </pic:pic>
              </a:graphicData>
            </a:graphic>
          </wp:inline>
        </w:drawing>
      </w:r>
    </w:p>
    <w:p w14:paraId="144EE039" w14:textId="77777777" w:rsidR="009D0391" w:rsidRDefault="009116A9">
      <w:pPr>
        <w:spacing w:after="0" w:line="240" w:lineRule="auto"/>
        <w:rPr>
          <w:sz w:val="24"/>
          <w:szCs w:val="24"/>
        </w:rPr>
      </w:pPr>
      <w:r>
        <w:rPr>
          <w:sz w:val="24"/>
          <w:szCs w:val="24"/>
        </w:rPr>
        <w:t>6.- Obtain the classification data of the top four finishers in the league, writing the name of each team and not its code.</w:t>
      </w:r>
    </w:p>
    <w:p w14:paraId="3A4C94DC" w14:textId="2DDE3F10" w:rsidR="00D84584" w:rsidRDefault="00D84584">
      <w:pPr>
        <w:spacing w:after="0" w:line="240" w:lineRule="auto"/>
        <w:rPr>
          <w:sz w:val="24"/>
          <w:szCs w:val="24"/>
        </w:rPr>
      </w:pPr>
      <w:r>
        <w:rPr>
          <w:noProof/>
        </w:rPr>
        <w:drawing>
          <wp:inline distT="0" distB="0" distL="0" distR="0" wp14:anchorId="422613F7" wp14:editId="12639A18">
            <wp:extent cx="5400040" cy="889635"/>
            <wp:effectExtent l="0" t="0" r="0" b="0"/>
            <wp:docPr id="506209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959" name="Picture 1" descr="A computer screen with white text&#10;&#10;Description automatically generated"/>
                    <pic:cNvPicPr/>
                  </pic:nvPicPr>
                  <pic:blipFill>
                    <a:blip r:embed="rId10"/>
                    <a:stretch>
                      <a:fillRect/>
                    </a:stretch>
                  </pic:blipFill>
                  <pic:spPr>
                    <a:xfrm>
                      <a:off x="0" y="0"/>
                      <a:ext cx="5400040" cy="889635"/>
                    </a:xfrm>
                    <a:prstGeom prst="rect">
                      <a:avLst/>
                    </a:prstGeom>
                  </pic:spPr>
                </pic:pic>
              </a:graphicData>
            </a:graphic>
          </wp:inline>
        </w:drawing>
      </w:r>
    </w:p>
    <w:p w14:paraId="30FCB02B" w14:textId="77777777" w:rsidR="009D0391" w:rsidRDefault="009D0391">
      <w:pPr>
        <w:spacing w:after="0" w:line="240" w:lineRule="auto"/>
        <w:rPr>
          <w:sz w:val="24"/>
          <w:szCs w:val="24"/>
        </w:rPr>
      </w:pPr>
    </w:p>
    <w:p w14:paraId="68FF23B5" w14:textId="77777777" w:rsidR="009D0391" w:rsidRDefault="009116A9">
      <w:pPr>
        <w:spacing w:after="0" w:line="240" w:lineRule="auto"/>
        <w:rPr>
          <w:sz w:val="24"/>
          <w:szCs w:val="24"/>
        </w:rPr>
      </w:pPr>
      <w:r>
        <w:rPr>
          <w:sz w:val="24"/>
          <w:szCs w:val="24"/>
        </w:rPr>
        <w:t xml:space="preserve">7.- Obtain the classification data of the teams from </w:t>
      </w:r>
      <w:proofErr w:type="spellStart"/>
      <w:r>
        <w:rPr>
          <w:sz w:val="24"/>
          <w:szCs w:val="24"/>
        </w:rPr>
        <w:t>Torrelavega</w:t>
      </w:r>
      <w:proofErr w:type="spellEnd"/>
      <w:r>
        <w:rPr>
          <w:sz w:val="24"/>
          <w:szCs w:val="24"/>
        </w:rPr>
        <w:t>, Santander or Laredo, writing the name of each team and not its code.</w:t>
      </w:r>
    </w:p>
    <w:p w14:paraId="1F09B88A" w14:textId="77777777" w:rsidR="009D0391" w:rsidRDefault="009D0391">
      <w:pPr>
        <w:spacing w:after="0" w:line="240" w:lineRule="auto"/>
        <w:rPr>
          <w:sz w:val="24"/>
          <w:szCs w:val="24"/>
        </w:rPr>
      </w:pPr>
    </w:p>
    <w:p w14:paraId="52F93B2E" w14:textId="77777777" w:rsidR="009D0391" w:rsidRDefault="009116A9">
      <w:pPr>
        <w:spacing w:after="0" w:line="240" w:lineRule="auto"/>
        <w:rPr>
          <w:sz w:val="24"/>
          <w:szCs w:val="24"/>
        </w:rPr>
      </w:pPr>
      <w:r>
        <w:rPr>
          <w:sz w:val="24"/>
          <w:szCs w:val="24"/>
        </w:rPr>
        <w:t xml:space="preserve">8.- Obtain the results that </w:t>
      </w:r>
      <w:r>
        <w:rPr>
          <w:b/>
          <w:sz w:val="24"/>
          <w:szCs w:val="24"/>
        </w:rPr>
        <w:t xml:space="preserve">Club Deportivo </w:t>
      </w:r>
      <w:proofErr w:type="spellStart"/>
      <w:r>
        <w:rPr>
          <w:b/>
          <w:sz w:val="24"/>
          <w:szCs w:val="24"/>
        </w:rPr>
        <w:t>Cayón</w:t>
      </w:r>
      <w:proofErr w:type="spellEnd"/>
      <w:r>
        <w:rPr>
          <w:b/>
          <w:sz w:val="24"/>
          <w:szCs w:val="24"/>
        </w:rPr>
        <w:t xml:space="preserve"> has obtained </w:t>
      </w:r>
      <w:r>
        <w:rPr>
          <w:sz w:val="24"/>
          <w:szCs w:val="24"/>
        </w:rPr>
        <w:t>playing at home.</w:t>
      </w:r>
    </w:p>
    <w:p w14:paraId="3E6044A1" w14:textId="77777777" w:rsidR="009D0391" w:rsidRDefault="009D0391">
      <w:pPr>
        <w:spacing w:after="0" w:line="240" w:lineRule="auto"/>
        <w:rPr>
          <w:sz w:val="24"/>
          <w:szCs w:val="24"/>
        </w:rPr>
      </w:pPr>
    </w:p>
    <w:p w14:paraId="0E35A411" w14:textId="77777777" w:rsidR="009D0391" w:rsidRDefault="009116A9">
      <w:pPr>
        <w:spacing w:after="0" w:line="240" w:lineRule="auto"/>
        <w:rPr>
          <w:sz w:val="24"/>
          <w:szCs w:val="24"/>
        </w:rPr>
      </w:pPr>
      <w:r>
        <w:rPr>
          <w:sz w:val="24"/>
          <w:szCs w:val="24"/>
        </w:rPr>
        <w:t xml:space="preserve">9.- Of all the players who have scored a goal, obtain the name of the player, the name of the team, the matchday and </w:t>
      </w:r>
      <w:proofErr w:type="gramStart"/>
      <w:r>
        <w:rPr>
          <w:sz w:val="24"/>
          <w:szCs w:val="24"/>
        </w:rPr>
        <w:t>whether or not</w:t>
      </w:r>
      <w:proofErr w:type="gramEnd"/>
      <w:r>
        <w:rPr>
          <w:sz w:val="24"/>
          <w:szCs w:val="24"/>
        </w:rPr>
        <w:t xml:space="preserve"> they scored an own goal.</w:t>
      </w:r>
    </w:p>
    <w:p w14:paraId="3AE3CFE8" w14:textId="77777777" w:rsidR="009D0391" w:rsidRDefault="009D0391">
      <w:pPr>
        <w:spacing w:after="0" w:line="240" w:lineRule="auto"/>
        <w:rPr>
          <w:sz w:val="24"/>
          <w:szCs w:val="24"/>
        </w:rPr>
      </w:pPr>
    </w:p>
    <w:p w14:paraId="50ABC5CE" w14:textId="77777777" w:rsidR="009D0391" w:rsidRDefault="009116A9">
      <w:pPr>
        <w:spacing w:after="0" w:line="240" w:lineRule="auto"/>
        <w:rPr>
          <w:sz w:val="24"/>
          <w:szCs w:val="24"/>
        </w:rPr>
      </w:pPr>
      <w:r>
        <w:rPr>
          <w:sz w:val="24"/>
          <w:szCs w:val="24"/>
        </w:rPr>
        <w:t>10.- Obtain the results of the games played in August, writing the names of the teams and not their codes.</w:t>
      </w:r>
    </w:p>
    <w:p w14:paraId="68D05776" w14:textId="77777777" w:rsidR="009D0391" w:rsidRDefault="009D0391">
      <w:pPr>
        <w:spacing w:after="0" w:line="240" w:lineRule="auto"/>
        <w:rPr>
          <w:sz w:val="24"/>
          <w:szCs w:val="24"/>
        </w:rPr>
      </w:pPr>
    </w:p>
    <w:p w14:paraId="1BB82BBA" w14:textId="77777777" w:rsidR="009D0391" w:rsidRDefault="009D0391">
      <w:pPr>
        <w:spacing w:after="0" w:line="240" w:lineRule="auto"/>
        <w:rPr>
          <w:sz w:val="24"/>
          <w:szCs w:val="24"/>
        </w:rPr>
      </w:pPr>
    </w:p>
    <w:sectPr w:rsidR="009D0391" w:rsidSect="00041242">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94CE" w14:textId="77777777" w:rsidR="00041242" w:rsidRDefault="00041242">
      <w:pPr>
        <w:spacing w:after="0" w:line="240" w:lineRule="auto"/>
      </w:pPr>
      <w:r>
        <w:separator/>
      </w:r>
    </w:p>
  </w:endnote>
  <w:endnote w:type="continuationSeparator" w:id="0">
    <w:p w14:paraId="77FC61F7" w14:textId="77777777" w:rsidR="00041242" w:rsidRDefault="0004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51C4"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D522"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4ED2"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CB78" w14:textId="77777777" w:rsidR="00041242" w:rsidRDefault="00041242">
      <w:pPr>
        <w:spacing w:after="0" w:line="240" w:lineRule="auto"/>
      </w:pPr>
      <w:r>
        <w:separator/>
      </w:r>
    </w:p>
  </w:footnote>
  <w:footnote w:type="continuationSeparator" w:id="0">
    <w:p w14:paraId="1A29CE30" w14:textId="77777777" w:rsidR="00041242" w:rsidRDefault="00041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B2ED"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D875" w14:textId="6F5339C9" w:rsidR="009D0391" w:rsidRDefault="009116A9">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4494E954" w14:textId="699FB190" w:rsidR="009D0391" w:rsidRDefault="009116A9">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Databases. Course 22-23</w:t>
    </w:r>
  </w:p>
  <w:p w14:paraId="1FC819DA"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1767" w14:textId="77777777" w:rsidR="009D0391" w:rsidRDefault="009D039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2F4F"/>
    <w:multiLevelType w:val="multilevel"/>
    <w:tmpl w:val="57B2B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342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0391"/>
    <w:rsid w:val="00041242"/>
    <w:rsid w:val="001E15B9"/>
    <w:rsid w:val="00244BEE"/>
    <w:rsid w:val="00701743"/>
    <w:rsid w:val="009116A9"/>
    <w:rsid w:val="00944BBB"/>
    <w:rsid w:val="00976E35"/>
    <w:rsid w:val="009D0391"/>
    <w:rsid w:val="009F6207"/>
    <w:rsid w:val="00D84584"/>
    <w:rsid w:val="00E91DE9"/>
    <w:rsid w:val="00F84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FFF8"/>
  <w15:docId w15:val="{30418163-5C89-482F-BDA9-FC0643C5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EE"/>
  </w:style>
  <w:style w:type="paragraph" w:styleId="Heading1">
    <w:name w:val="heading 1"/>
    <w:basedOn w:val="Normal"/>
    <w:next w:val="Normal"/>
    <w:uiPriority w:val="9"/>
    <w:qFormat/>
    <w:rsid w:val="00244BE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44BE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44BE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44BE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44BEE"/>
    <w:pPr>
      <w:keepNext/>
      <w:keepLines/>
      <w:spacing w:before="220" w:after="40"/>
      <w:outlineLvl w:val="4"/>
    </w:pPr>
    <w:rPr>
      <w:b/>
    </w:rPr>
  </w:style>
  <w:style w:type="paragraph" w:styleId="Heading6">
    <w:name w:val="heading 6"/>
    <w:basedOn w:val="Normal"/>
    <w:next w:val="Normal"/>
    <w:uiPriority w:val="9"/>
    <w:semiHidden/>
    <w:unhideWhenUsed/>
    <w:qFormat/>
    <w:rsid w:val="00244B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44BEE"/>
    <w:tblPr>
      <w:tblCellMar>
        <w:top w:w="0" w:type="dxa"/>
        <w:left w:w="0" w:type="dxa"/>
        <w:bottom w:w="0" w:type="dxa"/>
        <w:right w:w="0" w:type="dxa"/>
      </w:tblCellMar>
    </w:tblPr>
  </w:style>
  <w:style w:type="paragraph" w:styleId="Title">
    <w:name w:val="Title"/>
    <w:basedOn w:val="Normal"/>
    <w:next w:val="Normal"/>
    <w:uiPriority w:val="10"/>
    <w:qFormat/>
    <w:rsid w:val="00244BEE"/>
    <w:pPr>
      <w:keepNext/>
      <w:keepLines/>
      <w:spacing w:before="480" w:after="120"/>
    </w:pPr>
    <w:rPr>
      <w:b/>
      <w:sz w:val="72"/>
      <w:szCs w:val="72"/>
    </w:rPr>
  </w:style>
  <w:style w:type="paragraph" w:styleId="Subtitle">
    <w:name w:val="Subtitle"/>
    <w:basedOn w:val="Normal"/>
    <w:next w:val="Normal"/>
    <w:uiPriority w:val="11"/>
    <w:qFormat/>
    <w:rsid w:val="00244BE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Carreño Marqués</cp:lastModifiedBy>
  <cp:revision>5</cp:revision>
  <dcterms:created xsi:type="dcterms:W3CDTF">2021-01-26T15:38:00Z</dcterms:created>
  <dcterms:modified xsi:type="dcterms:W3CDTF">2024-02-22T10:29:00Z</dcterms:modified>
</cp:coreProperties>
</file>