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101F" w14:textId="5D3757C2" w:rsidR="00EA0F36" w:rsidRDefault="00EA0F36">
      <w:r>
        <w:t>La IA podría:</w:t>
      </w:r>
    </w:p>
    <w:p w14:paraId="244E0808" w14:textId="558D3D53" w:rsidR="00EA0F36" w:rsidRDefault="00EA0F36" w:rsidP="00EA0F36">
      <w:pPr>
        <w:pStyle w:val="Prrafodelista"/>
        <w:numPr>
          <w:ilvl w:val="0"/>
          <w:numId w:val="1"/>
        </w:numPr>
      </w:pPr>
      <w:r>
        <w:t>Evaluar la probabilidad de ganar un envite. Dependiendo de una variable de agresividad puede tomar jugadas más o menos seguras</w:t>
      </w:r>
      <w:r w:rsidR="008D5A74">
        <w:t>. Puede tener en cuenta para calcular la probabilidad qué cartas se han descartado</w:t>
      </w:r>
    </w:p>
    <w:p w14:paraId="1E252567" w14:textId="45B96D57" w:rsidR="00EA0F36" w:rsidRDefault="00EA0F36" w:rsidP="00EA0F36">
      <w:pPr>
        <w:pStyle w:val="Prrafodelista"/>
        <w:numPr>
          <w:ilvl w:val="0"/>
          <w:numId w:val="1"/>
        </w:numPr>
      </w:pPr>
      <w:r>
        <w:t>Echarse un farol con cierta probabilidad si su mano es muy mala. Puede incluso cambiar la probabilidad dependiendo de su éxito o fracaso</w:t>
      </w:r>
    </w:p>
    <w:p w14:paraId="6FA34398" w14:textId="1FAA62BB" w:rsidR="00EA0F36" w:rsidRDefault="00EA0F36" w:rsidP="00EA0F36">
      <w:pPr>
        <w:pStyle w:val="Prrafodelista"/>
        <w:numPr>
          <w:ilvl w:val="0"/>
          <w:numId w:val="1"/>
        </w:numPr>
      </w:pPr>
      <w:r>
        <w:t>Tener en cuenta las señas del compañero y de los otros para evaluar las jugadas</w:t>
      </w:r>
    </w:p>
    <w:p w14:paraId="669A5A60" w14:textId="79737B41" w:rsidR="00EA0F36" w:rsidRDefault="00EA0F36" w:rsidP="00EA0F36">
      <w:pPr>
        <w:pStyle w:val="Prrafodelista"/>
        <w:numPr>
          <w:ilvl w:val="0"/>
          <w:numId w:val="1"/>
        </w:numPr>
      </w:pPr>
      <w:r>
        <w:t>Cambiar la agresividad u otros parámetros de forma fija dependiendo del estado de la partida. Por ejemplo, cuando los rivales están a punto de ganar suele ser común tirar órdago a todos los envites. Esto se podría hacer con una máquina de estados</w:t>
      </w:r>
    </w:p>
    <w:p w14:paraId="58911F9A" w14:textId="4C0C6DE3" w:rsidR="00EA0F36" w:rsidRDefault="00EA0F36" w:rsidP="00EA0F36">
      <w:pPr>
        <w:pStyle w:val="Prrafodelista"/>
        <w:numPr>
          <w:ilvl w:val="0"/>
          <w:numId w:val="1"/>
        </w:numPr>
      </w:pPr>
      <w:r>
        <w:t>Cortar mus dependiendo de las señas del compañero y la mano propia</w:t>
      </w:r>
    </w:p>
    <w:sectPr w:rsidR="00EA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21B9"/>
    <w:multiLevelType w:val="hybridMultilevel"/>
    <w:tmpl w:val="F230E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A2"/>
    <w:rsid w:val="00082EA2"/>
    <w:rsid w:val="00272D35"/>
    <w:rsid w:val="008D5A74"/>
    <w:rsid w:val="00996BDC"/>
    <w:rsid w:val="00EA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4E64"/>
  <w15:chartTrackingRefBased/>
  <w15:docId w15:val="{A6BFF3B5-27E4-41D6-8E9C-A26AC4C0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Godoy Ruiz</dc:creator>
  <cp:keywords/>
  <dc:description/>
  <cp:lastModifiedBy>David Godoy Ruiz</cp:lastModifiedBy>
  <cp:revision>3</cp:revision>
  <dcterms:created xsi:type="dcterms:W3CDTF">2021-06-11T15:57:00Z</dcterms:created>
  <dcterms:modified xsi:type="dcterms:W3CDTF">2021-06-11T16:09:00Z</dcterms:modified>
</cp:coreProperties>
</file>