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23341817"/>
        <w:docPartObj>
          <w:docPartGallery w:val="Cover Pages"/>
          <w:docPartUnique/>
        </w:docPartObj>
      </w:sdtPr>
      <w:sdtEndPr/>
      <w:sdtContent>
        <w:p w14:paraId="0C9D6E0B" w14:textId="5527DEF4" w:rsidR="00B31294" w:rsidRDefault="00B3129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9350D3" wp14:editId="449064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1D0E0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&#13;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810446" wp14:editId="32EF71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68760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8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89A6EA" w14:textId="70BEF7FA" w:rsidR="00B31294" w:rsidRPr="00B31294" w:rsidRDefault="00AA317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Grado en Ingeniería del Software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BD55758" w14:textId="5BD69C3C" w:rsidR="00B31294" w:rsidRPr="00B31294" w:rsidRDefault="00AA317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 w:rsidRPr="00AA317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Escuela 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écnica Superior de Ingeniería Informática, Universidad Rey Juan Carlos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81044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54.15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" filled="f" stroked="f" strokeweight=".5pt">
                    <v:textbox inset="126pt,0,54pt,0">
                      <w:txbxContent>
                        <w:p w14:paraId="6089A6EA" w14:textId="70BEF7FA" w:rsidR="00B31294" w:rsidRPr="00B31294" w:rsidRDefault="00AA317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Grado en Ingeniería del Software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BD55758" w14:textId="5BD69C3C" w:rsidR="00B31294" w:rsidRPr="00B31294" w:rsidRDefault="00AA317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AA317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Escuela 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écnica Superior de Ingeniería Informática, Universidad Rey Juan Carlos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A771A1" wp14:editId="6CBED2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8499DE" w14:textId="0D4B5339" w:rsidR="00B31294" w:rsidRDefault="000E7A6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129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Memoria práctica 1 – troll battle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0FBDC1" w14:textId="3FDB18FF" w:rsidR="00B31294" w:rsidRDefault="00B312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Multimedia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A771A1" id="Cuadro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14:paraId="628499DE" w14:textId="0D4B5339" w:rsidR="00B31294" w:rsidRDefault="000E7A6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129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Memoria práctica 1 – troll battle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40FBDC1" w14:textId="3FDB18FF" w:rsidR="00B31294" w:rsidRDefault="00B312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Multimedia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07DC270" w14:textId="75A12CE0" w:rsidR="00B31294" w:rsidRDefault="00AA31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64B9E8" wp14:editId="63EDF186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8756481</wp:posOffset>
                    </wp:positionV>
                    <wp:extent cx="7315200" cy="975600"/>
                    <wp:effectExtent l="0" t="0" r="0" b="254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2B144A" w14:textId="7F402618" w:rsidR="00B31294" w:rsidRPr="00B31294" w:rsidRDefault="00B3129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B3129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Adrián Muñoz Mora</w:t>
                                    </w:r>
                                    <w:r w:rsidR="00AA317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(1269),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Aitor Ortega Pacheco</w:t>
                                    </w:r>
                                    <w:r w:rsidR="008B1F2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</w:t>
                                    </w:r>
                                    <w:r w:rsidR="00AA317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(1275)</w:t>
                                    </w:r>
                                  </w:p>
                                </w:sdtContent>
                              </w:sdt>
                              <w:p w14:paraId="04B64BE1" w14:textId="7717ED01" w:rsidR="00B31294" w:rsidRPr="00B31294" w:rsidRDefault="000E7A6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A317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02/03/2022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64B9E8" id="Cuadro de texto 152" o:spid="_x0000_s1028" type="#_x0000_t202" style="position:absolute;left:0;text-align:left;margin-left:17.45pt;margin-top:689.5pt;width:8in;height:76.8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92B144A" w14:textId="7F402618" w:rsidR="00B31294" w:rsidRPr="00B31294" w:rsidRDefault="00B3129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B3129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Adrián Muñoz Mora</w:t>
                              </w:r>
                              <w:r w:rsidR="00AA317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 xml:space="preserve"> (1269),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Aitor Ortega Pacheco</w:t>
                              </w:r>
                              <w:r w:rsidR="008B1F2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r w:rsidR="00AA317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(1275)</w:t>
                              </w:r>
                            </w:p>
                          </w:sdtContent>
                        </w:sdt>
                        <w:p w14:paraId="04B64BE1" w14:textId="7717ED01" w:rsidR="00B31294" w:rsidRPr="00B31294" w:rsidRDefault="000E7A6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A317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02/03/2022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1294">
            <w:br w:type="page"/>
          </w:r>
        </w:p>
      </w:sdtContent>
    </w:sdt>
    <w:sdt>
      <w:sdtPr>
        <w:id w:val="-15154488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400CB6D1" w14:textId="44B859BE" w:rsidR="004B46F0" w:rsidRDefault="004B46F0">
          <w:pPr>
            <w:pStyle w:val="TtuloTDC"/>
          </w:pPr>
          <w:r>
            <w:t>Índice</w:t>
          </w:r>
        </w:p>
        <w:p w14:paraId="1E52621E" w14:textId="6D9233EF" w:rsidR="004B46F0" w:rsidRDefault="004B46F0" w:rsidP="004B46F0">
          <w:pPr>
            <w:pStyle w:val="TDC1"/>
            <w:tabs>
              <w:tab w:val="left" w:pos="960"/>
              <w:tab w:val="right" w:leader="dot" w:pos="8494"/>
            </w:tabs>
            <w:spacing w:line="72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7122156" w:history="1">
            <w:r w:rsidRPr="00CC240D">
              <w:rPr>
                <w:rStyle w:val="Hipervnculo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eastAsia="es-ES_tradnl"/>
              </w:rPr>
              <w:tab/>
            </w:r>
            <w:r w:rsidRPr="00CC240D">
              <w:rPr>
                <w:rStyle w:val="Hipervnculo"/>
                <w:noProof/>
              </w:rPr>
              <w:t>Dificultades encontradas y su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ACEB2" w14:textId="3B97C073" w:rsidR="004B46F0" w:rsidRDefault="004B46F0" w:rsidP="004B46F0">
          <w:pPr>
            <w:pStyle w:val="TDC1"/>
            <w:tabs>
              <w:tab w:val="left" w:pos="960"/>
              <w:tab w:val="right" w:leader="dot" w:pos="8494"/>
            </w:tabs>
            <w:spacing w:line="72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es-ES_tradnl"/>
            </w:rPr>
          </w:pPr>
          <w:hyperlink w:anchor="_Toc97122157" w:history="1">
            <w:r w:rsidRPr="00CC240D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eastAsia="es-ES_tradnl"/>
              </w:rPr>
              <w:tab/>
            </w:r>
            <w:r w:rsidRPr="00CC240D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86C8A" w14:textId="002CB388" w:rsidR="004B46F0" w:rsidRDefault="004B46F0" w:rsidP="004B46F0">
          <w:pPr>
            <w:pStyle w:val="TDC1"/>
            <w:tabs>
              <w:tab w:val="left" w:pos="960"/>
              <w:tab w:val="right" w:leader="dot" w:pos="8494"/>
            </w:tabs>
            <w:spacing w:line="72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es-ES_tradnl"/>
            </w:rPr>
          </w:pPr>
          <w:hyperlink w:anchor="_Toc97122158" w:history="1">
            <w:r w:rsidRPr="00CC240D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eastAsia="es-ES_tradnl"/>
              </w:rPr>
              <w:tab/>
            </w:r>
            <w:r w:rsidRPr="00CC240D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8B6DC" w14:textId="0CEF3B5C" w:rsidR="004B46F0" w:rsidRDefault="004B46F0" w:rsidP="004B46F0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es-ES_tradnl"/>
            </w:rPr>
          </w:pPr>
          <w:hyperlink w:anchor="_Toc97122159" w:history="1">
            <w:r w:rsidRPr="00CC240D">
              <w:rPr>
                <w:rStyle w:val="Hipervnculo"/>
                <w:rFonts w:eastAsia="Times New Roman"/>
                <w:noProof/>
                <w:lang w:eastAsia="es-ES"/>
              </w:rPr>
              <w:t>4.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4113" w14:textId="166A39F3" w:rsidR="004B46F0" w:rsidRDefault="004B46F0" w:rsidP="004B46F0">
          <w:pPr>
            <w:spacing w:line="72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CD5462" w14:textId="6F57A59D" w:rsidR="009F710A" w:rsidRDefault="009F710A" w:rsidP="009F710A">
      <w:pPr>
        <w:pStyle w:val="Ttulo1"/>
        <w:ind w:firstLine="0"/>
      </w:pPr>
    </w:p>
    <w:p w14:paraId="10795ED7" w14:textId="1B3819AD" w:rsidR="004B46F0" w:rsidRDefault="004B46F0" w:rsidP="004B46F0"/>
    <w:p w14:paraId="523DC4D5" w14:textId="29287832" w:rsidR="004B46F0" w:rsidRDefault="004B46F0" w:rsidP="004B46F0"/>
    <w:p w14:paraId="1097E1D8" w14:textId="4A217D4C" w:rsidR="004B46F0" w:rsidRDefault="004B46F0" w:rsidP="004B46F0"/>
    <w:p w14:paraId="01D0A5C7" w14:textId="58649906" w:rsidR="004B46F0" w:rsidRDefault="004B46F0" w:rsidP="004B46F0"/>
    <w:p w14:paraId="264F5D90" w14:textId="574083D0" w:rsidR="004B46F0" w:rsidRDefault="004B46F0" w:rsidP="004B46F0"/>
    <w:p w14:paraId="610DA2D8" w14:textId="3629B30D" w:rsidR="004B46F0" w:rsidRDefault="004B46F0" w:rsidP="004B46F0"/>
    <w:p w14:paraId="78C6C985" w14:textId="6D15E250" w:rsidR="004B46F0" w:rsidRDefault="004B46F0" w:rsidP="004B46F0"/>
    <w:p w14:paraId="7B981BAF" w14:textId="0E84FF8C" w:rsidR="004B46F0" w:rsidRDefault="004B46F0" w:rsidP="004B46F0"/>
    <w:p w14:paraId="1F4C5648" w14:textId="7DC4AFA9" w:rsidR="004B46F0" w:rsidRDefault="004B46F0" w:rsidP="004B46F0"/>
    <w:p w14:paraId="7D93D642" w14:textId="31A04226" w:rsidR="004B46F0" w:rsidRDefault="004B46F0" w:rsidP="004B46F0"/>
    <w:p w14:paraId="6C167442" w14:textId="70E2D085" w:rsidR="004B46F0" w:rsidRDefault="004B46F0" w:rsidP="004B46F0"/>
    <w:p w14:paraId="48667394" w14:textId="6365487C" w:rsidR="004B46F0" w:rsidRDefault="004B46F0" w:rsidP="004B46F0"/>
    <w:p w14:paraId="3F9A98AF" w14:textId="2A540AE7" w:rsidR="004B46F0" w:rsidRDefault="004B46F0" w:rsidP="004B46F0"/>
    <w:p w14:paraId="753303E0" w14:textId="1C2C90ED" w:rsidR="004B46F0" w:rsidRDefault="004B46F0" w:rsidP="004B46F0"/>
    <w:p w14:paraId="74C0901D" w14:textId="21FF7097" w:rsidR="004B46F0" w:rsidRDefault="004B46F0" w:rsidP="004B46F0"/>
    <w:p w14:paraId="5F8F0AC6" w14:textId="190CAAB3" w:rsidR="004B46F0" w:rsidRDefault="004B46F0" w:rsidP="004B46F0"/>
    <w:p w14:paraId="15FD64D4" w14:textId="51C5DAC4" w:rsidR="004B46F0" w:rsidRDefault="004B46F0" w:rsidP="004B46F0"/>
    <w:p w14:paraId="2E66687F" w14:textId="0FBC43ED" w:rsidR="004B46F0" w:rsidRDefault="004B46F0" w:rsidP="004B46F0"/>
    <w:p w14:paraId="44868522" w14:textId="13CA6300" w:rsidR="004B46F0" w:rsidRDefault="004B46F0" w:rsidP="004B46F0"/>
    <w:p w14:paraId="5644B929" w14:textId="6BAF47B9" w:rsidR="004B46F0" w:rsidRDefault="004B46F0" w:rsidP="004B46F0"/>
    <w:p w14:paraId="3E5F769F" w14:textId="4B749E62" w:rsidR="004B46F0" w:rsidRDefault="004B46F0" w:rsidP="004B46F0"/>
    <w:p w14:paraId="53ECEB78" w14:textId="0C349610" w:rsidR="004B46F0" w:rsidRDefault="004B46F0" w:rsidP="004B46F0"/>
    <w:p w14:paraId="4A28E4E6" w14:textId="77777777" w:rsidR="004B46F0" w:rsidRPr="004B46F0" w:rsidRDefault="004B46F0" w:rsidP="004B46F0">
      <w:pPr>
        <w:ind w:firstLine="0"/>
      </w:pPr>
    </w:p>
    <w:p w14:paraId="13763197" w14:textId="001E1B32" w:rsidR="00720588" w:rsidRDefault="00720588" w:rsidP="00720588">
      <w:pPr>
        <w:pStyle w:val="Ttulo1"/>
        <w:numPr>
          <w:ilvl w:val="0"/>
          <w:numId w:val="1"/>
        </w:numPr>
      </w:pPr>
      <w:bookmarkStart w:id="0" w:name="_Toc97122156"/>
      <w:r>
        <w:lastRenderedPageBreak/>
        <w:t>Dificultades encontradas y su solución</w:t>
      </w:r>
      <w:bookmarkEnd w:id="0"/>
    </w:p>
    <w:p w14:paraId="7ECF72A6" w14:textId="77777777" w:rsidR="00905ED7" w:rsidRDefault="00905ED7" w:rsidP="00720588"/>
    <w:p w14:paraId="125E547F" w14:textId="0B13C100" w:rsidR="00720588" w:rsidRDefault="00720588" w:rsidP="00720588">
      <w:r>
        <w:t>En primer lugar,</w:t>
      </w:r>
      <w:r w:rsidR="00905ED7">
        <w:t xml:space="preserve"> antes de comenzar el desarrollo del proyecto en sí, decidimos alojar el mismo en un repositorio de GitHub, para que así fuera más cómodo trabajar en equipo entre nosotros, y evitar problemas de sincronización entre nuestros avances en el proyecto. </w:t>
      </w:r>
      <w:r w:rsidR="00017DCD">
        <w:t>Además,</w:t>
      </w:r>
      <w:r w:rsidR="00905ED7">
        <w:t xml:space="preserve"> así quedarían más claros todos y cada uno de los cambios que hemos ido realizando en el juego.</w:t>
      </w:r>
      <w:r w:rsidR="00F00DE9">
        <w:t xml:space="preserve"> Se aporta el enlace en los Anexos de la práctica.</w:t>
      </w:r>
    </w:p>
    <w:p w14:paraId="696C4B58" w14:textId="77777777" w:rsidR="001B669A" w:rsidRDefault="001B669A" w:rsidP="00720588"/>
    <w:p w14:paraId="1833C2D0" w14:textId="2A259A75" w:rsidR="00017DCD" w:rsidRDefault="000E7A69" w:rsidP="001B669A">
      <w:sdt>
        <w:sdtPr>
          <w:id w:val="-578829492"/>
          <w:citation/>
        </w:sdtPr>
        <w:sdtEndPr/>
        <w:sdtContent>
          <w:r w:rsidR="00B03DE8">
            <w:fldChar w:fldCharType="begin"/>
          </w:r>
          <w:r w:rsidR="00B03DE8" w:rsidRPr="00F00DE9">
            <w:rPr>
              <w:noProof/>
            </w:rPr>
            <w:instrText xml:space="preserve"> CITATION Rep \l 1033 </w:instrText>
          </w:r>
          <w:r w:rsidR="00B03DE8">
            <w:fldChar w:fldCharType="separate"/>
          </w:r>
          <w:r w:rsidR="00B03DE8" w:rsidRPr="00F00DE9">
            <w:rPr>
              <w:noProof/>
            </w:rPr>
            <w:t>(Repositorio de GitHub)</w:t>
          </w:r>
          <w:r w:rsidR="00B03DE8">
            <w:fldChar w:fldCharType="end"/>
          </w:r>
        </w:sdtContent>
      </w:sdt>
      <w:r w:rsidR="00017DCD">
        <w:rPr>
          <w:noProof/>
        </w:rPr>
        <w:drawing>
          <wp:inline distT="0" distB="0" distL="0" distR="0" wp14:anchorId="55B1E63A" wp14:editId="27AD5B6F">
            <wp:extent cx="5400040" cy="2045970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7824" w14:textId="77777777" w:rsidR="001B669A" w:rsidRDefault="001B669A" w:rsidP="00017DCD">
      <w:pPr>
        <w:jc w:val="center"/>
      </w:pPr>
    </w:p>
    <w:p w14:paraId="5CF5DA4B" w14:textId="40998492" w:rsidR="00905ED7" w:rsidRDefault="00905ED7" w:rsidP="00720588">
      <w:r>
        <w:t xml:space="preserve">Una vez hecho lo anterior, lo primero que decidimos hacer fue cambiar la temática general del juego, y lo hicimos cambiando los diferentes </w:t>
      </w:r>
      <w:proofErr w:type="spellStart"/>
      <w:r>
        <w:t>assets</w:t>
      </w:r>
      <w:proofErr w:type="spellEnd"/>
      <w:r>
        <w:t>, tales como los villanos, los héroes, los fondos de los niveles</w:t>
      </w:r>
      <w:r w:rsidR="00017DCD">
        <w:t xml:space="preserve">, los sonidos… etc., en este proceso nos encontramos algunos problemas como que algunos de los </w:t>
      </w:r>
      <w:proofErr w:type="spellStart"/>
      <w:r w:rsidR="00017DCD">
        <w:t>assets</w:t>
      </w:r>
      <w:proofErr w:type="spellEnd"/>
      <w:r w:rsidR="00017DCD">
        <w:t xml:space="preserve"> que incorporamos por nuestra parte no se adaptaban bien al </w:t>
      </w:r>
      <w:proofErr w:type="spellStart"/>
      <w:r w:rsidR="00017DCD">
        <w:t>canvas</w:t>
      </w:r>
      <w:proofErr w:type="spellEnd"/>
      <w:r w:rsidR="00017DCD">
        <w:t xml:space="preserve"> y las dimensiones del propio juego, pero nada que no se pueda arreglar con unas pequeñas adaptaciones y reajustes de resolución y tamaño de los mismos, resultando un cambio total de temática, ya que la nueva sería una batalla contra </w:t>
      </w:r>
      <w:proofErr w:type="spellStart"/>
      <w:r w:rsidR="00017DCD">
        <w:t>trolls</w:t>
      </w:r>
      <w:proofErr w:type="spellEnd"/>
      <w:r w:rsidR="00017DCD">
        <w:t>, a los que se le lanzan gemas de diferentes características.</w:t>
      </w:r>
    </w:p>
    <w:p w14:paraId="5C7FA74F" w14:textId="77777777" w:rsidR="001B669A" w:rsidRDefault="001B669A" w:rsidP="00720588"/>
    <w:p w14:paraId="769E4D63" w14:textId="22424D54" w:rsidR="001B669A" w:rsidRDefault="00017DCD" w:rsidP="001B669A">
      <w:r>
        <w:rPr>
          <w:noProof/>
        </w:rPr>
        <w:drawing>
          <wp:inline distT="0" distB="0" distL="0" distR="0" wp14:anchorId="798DF9D6" wp14:editId="2D9D806D">
            <wp:extent cx="2582168" cy="1944520"/>
            <wp:effectExtent l="0" t="0" r="0" b="0"/>
            <wp:docPr id="2" name="Imagen 2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Aplicación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556" cy="19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8079E" wp14:editId="62FA32BC">
            <wp:extent cx="2583809" cy="1941808"/>
            <wp:effectExtent l="0" t="0" r="0" b="1905"/>
            <wp:docPr id="3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a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567" cy="197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4B75" w14:textId="266B4E44" w:rsidR="001B669A" w:rsidRDefault="001B669A" w:rsidP="001B669A"/>
    <w:p w14:paraId="7338DE6B" w14:textId="77777777" w:rsidR="00065761" w:rsidRDefault="001B669A" w:rsidP="001B669A">
      <w:r>
        <w:t xml:space="preserve">Una vez cambiada la temática del juego, nos dimos cuenta de que una vez que lanzabas al héroe, en nuestro caso las gemas, se quedaban deambulando por el </w:t>
      </w:r>
      <w:proofErr w:type="spellStart"/>
      <w:r>
        <w:t>canvas</w:t>
      </w:r>
      <w:proofErr w:type="spellEnd"/>
      <w:r>
        <w:t xml:space="preserve"> mucho tiempo hasta que se detenían por completo y permitían que el juego continuase, por eso, una vez que derribamos</w:t>
      </w:r>
      <w:r w:rsidR="00065761">
        <w:t xml:space="preserve"> todos los villanos, en muchas ocasiones se nos quedaban las gemas rodando por el mapa y no nos dejaba avanzar de nivel. </w:t>
      </w:r>
    </w:p>
    <w:p w14:paraId="7DA646B0" w14:textId="67B99525" w:rsidR="001B669A" w:rsidRDefault="00065761" w:rsidP="001B669A">
      <w:r>
        <w:lastRenderedPageBreak/>
        <w:t xml:space="preserve">La solución que encontramos a este problema fue, en primer lugar, incorporar un botón de vuelta atrás en cada nivel, que permitiese volver a la pantalla de selección de nivel y así poder seleccionar el nivel siguiente, o el deseado por el jugador. Aprovechamos esta solución para incorporarla como nuestra </w:t>
      </w:r>
      <w:r w:rsidRPr="00065761">
        <w:rPr>
          <w:b/>
          <w:bCs/>
          <w:u w:val="single"/>
        </w:rPr>
        <w:t>funcionalidad extra</w:t>
      </w:r>
      <w:r>
        <w:rPr>
          <w:b/>
          <w:bCs/>
          <w:u w:val="single"/>
        </w:rPr>
        <w:t xml:space="preserve"> </w:t>
      </w:r>
      <w:r>
        <w:t>en nuestro juego, ya que era algo que realmente se echaba en falta a la hora de jugar.</w:t>
      </w:r>
    </w:p>
    <w:p w14:paraId="559BAA65" w14:textId="5B026845" w:rsidR="00065761" w:rsidRDefault="00065761" w:rsidP="001B669A">
      <w:r>
        <w:t>También, una solución extra que aportamos a este problema es dotar de unos puntos de fricción extra a cada gema (héroe) para que así no estuvieran a la deriva tanto tiempo en el mapa.</w:t>
      </w:r>
    </w:p>
    <w:p w14:paraId="0666FB28" w14:textId="66D34CB4" w:rsidR="008B1F2C" w:rsidRDefault="008B1F2C" w:rsidP="001B669A">
      <w:r>
        <w:t>Por último, lo que decidimos realizar es la inserción de tres nuevos niveles, para ello no tuvimos ninguna dificultad destacable</w:t>
      </w:r>
      <w:r w:rsidR="00A52EC9">
        <w:t xml:space="preserve"> más allá de cambiar coordenadas e insertar villanos y héroes;</w:t>
      </w:r>
      <w:r>
        <w:t xml:space="preserve"> solo que </w:t>
      </w:r>
      <w:r w:rsidR="00A52EC9">
        <w:t>decidimos que uno de los niveles que insertáramos fuera un nivel introductorio, con una dificultad muy sencilla para que el jugador se familiarizara con el juego, y pensamos denominar ese nivel como el “nivel 0”, y para ello tuvimos que modificar el código para que los niveles empezaran desde el 0 y no desde el 1. Aparte de ese nivel introductorio, introdujimos dos niveles más con una mayor dificultad a la que ya existía en el juego, para hacerle más competitivo.</w:t>
      </w:r>
    </w:p>
    <w:p w14:paraId="11FB66CD" w14:textId="77777777" w:rsidR="00A52EC9" w:rsidRDefault="00A52EC9" w:rsidP="001B669A"/>
    <w:p w14:paraId="77C6AB24" w14:textId="0B17E5B2" w:rsidR="00A52EC9" w:rsidRPr="00065761" w:rsidRDefault="00A52EC9" w:rsidP="00A52EC9">
      <w:pPr>
        <w:ind w:firstLine="0"/>
        <w:jc w:val="center"/>
      </w:pPr>
      <w:r>
        <w:rPr>
          <w:noProof/>
        </w:rPr>
        <w:drawing>
          <wp:inline distT="0" distB="0" distL="0" distR="0" wp14:anchorId="2ED3A0A7" wp14:editId="1E01E43E">
            <wp:extent cx="3355596" cy="2506042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917" cy="25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823A" w14:textId="05588479" w:rsidR="00720588" w:rsidRDefault="00720588" w:rsidP="00720588">
      <w:pPr>
        <w:pStyle w:val="Ttulo1"/>
        <w:numPr>
          <w:ilvl w:val="0"/>
          <w:numId w:val="1"/>
        </w:numPr>
      </w:pPr>
      <w:bookmarkStart w:id="1" w:name="_Toc97122157"/>
      <w:r>
        <w:t>Conclusiones</w:t>
      </w:r>
      <w:bookmarkEnd w:id="1"/>
    </w:p>
    <w:p w14:paraId="2FDEC52A" w14:textId="103EA05F" w:rsidR="006022AB" w:rsidRDefault="006022AB" w:rsidP="006022AB"/>
    <w:p w14:paraId="4D9B1442" w14:textId="5C5F13CE" w:rsidR="006022AB" w:rsidRDefault="006022AB" w:rsidP="006022AB">
      <w:r>
        <w:t>Como conclusión, podemos decir que esta primera práctica nos ha ayudado a tener una buena toma de contacto con el desarrollo de un juego en HTML5, y además de ello, también nos ha ayudado a comprender un código que ya se nos da, ya que para poder realizar modificaciones y evoluciones sobre él, primero debemos comprender cómo funciona, y es algo que nos vamos a encontrar muchas más veces a lo largo de nuestra vida, es decir, no todo va a ser realizar nuestros propios proyectos desde cero, sino que también se nos aportarán otros para que los evolucionemos, mejoremos, terminemos… etc.</w:t>
      </w:r>
    </w:p>
    <w:p w14:paraId="4687B9AD" w14:textId="4F352A67" w:rsidR="003F2987" w:rsidRDefault="003F2987" w:rsidP="006022AB">
      <w:r>
        <w:t xml:space="preserve">También ha sido una práctica que nos ha exigido cierto punto de imaginación y creatividad, ya que al pedirnos que se cambie la temática del juego, nos obliga a pensar nuevas ideas creativas que puedan encajar con un juego de </w:t>
      </w:r>
      <w:proofErr w:type="spellStart"/>
      <w:r>
        <w:t>arcade</w:t>
      </w:r>
      <w:proofErr w:type="spellEnd"/>
      <w:r>
        <w:t xml:space="preserve"> como el que tratamos.</w:t>
      </w:r>
    </w:p>
    <w:p w14:paraId="45A88EC7" w14:textId="01C16775" w:rsidR="003F2987" w:rsidRDefault="003F2987" w:rsidP="006022AB">
      <w:r>
        <w:lastRenderedPageBreak/>
        <w:t xml:space="preserve">En general hemos </w:t>
      </w:r>
      <w:proofErr w:type="spellStart"/>
      <w:r>
        <w:t>quedao</w:t>
      </w:r>
      <w:proofErr w:type="spellEnd"/>
      <w:r>
        <w:t xml:space="preserve"> bastante satisfechos con el resultado final, ya que creemos que hemos cumplido los diferentes requisitos que se nos pedían, y todo ello organizando bastante bien nuestro trabajo en equipo.</w:t>
      </w:r>
    </w:p>
    <w:p w14:paraId="0616D71F" w14:textId="479AE433" w:rsidR="00720588" w:rsidRDefault="00720588" w:rsidP="00720588">
      <w:pPr>
        <w:pStyle w:val="Ttulo1"/>
        <w:numPr>
          <w:ilvl w:val="0"/>
          <w:numId w:val="1"/>
        </w:numPr>
      </w:pPr>
      <w:bookmarkStart w:id="2" w:name="_Toc97122158"/>
      <w:r>
        <w:t>Bibliografía</w:t>
      </w:r>
      <w:bookmarkEnd w:id="2"/>
    </w:p>
    <w:p w14:paraId="1C315930" w14:textId="77777777" w:rsidR="00720588" w:rsidRPr="00720588" w:rsidRDefault="00720588" w:rsidP="00720588"/>
    <w:p w14:paraId="6B57EF9B" w14:textId="77777777" w:rsidR="00720588" w:rsidRPr="00720588" w:rsidRDefault="00720588" w:rsidP="00720588">
      <w:pPr>
        <w:pStyle w:val="Prrafodelista"/>
        <w:numPr>
          <w:ilvl w:val="0"/>
          <w:numId w:val="1"/>
        </w:numPr>
        <w:spacing w:before="100" w:beforeAutospacing="1" w:line="480" w:lineRule="auto"/>
        <w:rPr>
          <w:rFonts w:ascii="Times New Roman" w:eastAsia="Times New Roman" w:hAnsi="Times New Roman" w:cs="Times New Roman"/>
          <w:lang w:eastAsia="es-ES"/>
        </w:rPr>
      </w:pPr>
      <w:r w:rsidRPr="00720588">
        <w:rPr>
          <w:rFonts w:ascii="Times New Roman" w:eastAsia="Times New Roman" w:hAnsi="Times New Roman" w:cs="Times New Roman"/>
          <w:i/>
          <w:iCs/>
          <w:lang w:val="en-US" w:eastAsia="es-ES"/>
        </w:rPr>
        <w:t>4098 free SVG and PNG icons for your games or apps</w:t>
      </w:r>
      <w:r w:rsidRPr="00720588">
        <w:rPr>
          <w:rFonts w:ascii="Times New Roman" w:eastAsia="Times New Roman" w:hAnsi="Times New Roman" w:cs="Times New Roman"/>
          <w:lang w:val="en-US" w:eastAsia="es-ES"/>
        </w:rPr>
        <w:t xml:space="preserve">. </w:t>
      </w:r>
      <w:r w:rsidRPr="00720588">
        <w:rPr>
          <w:rFonts w:ascii="Times New Roman" w:eastAsia="Times New Roman" w:hAnsi="Times New Roman" w:cs="Times New Roman"/>
          <w:lang w:eastAsia="es-ES"/>
        </w:rPr>
        <w:t xml:space="preserve">(s/f). Game-Icons.Net. Recuperado el 28 de febrero de 2022, de </w:t>
      </w:r>
      <w:hyperlink r:id="rId15" w:history="1">
        <w:r w:rsidRPr="00720588">
          <w:rPr>
            <w:rStyle w:val="Hipervnculo"/>
            <w:rFonts w:ascii="Times New Roman" w:eastAsia="Times New Roman" w:hAnsi="Times New Roman" w:cs="Times New Roman"/>
            <w:lang w:eastAsia="es-ES"/>
          </w:rPr>
          <w:t>https://game-icons.net/</w:t>
        </w:r>
      </w:hyperlink>
    </w:p>
    <w:p w14:paraId="278FF7EF" w14:textId="77777777" w:rsidR="00720588" w:rsidRPr="00720588" w:rsidRDefault="00720588" w:rsidP="00720588">
      <w:pPr>
        <w:pStyle w:val="Prrafodelista"/>
        <w:numPr>
          <w:ilvl w:val="0"/>
          <w:numId w:val="1"/>
        </w:numPr>
        <w:spacing w:before="100" w:beforeAutospacing="1" w:line="480" w:lineRule="auto"/>
        <w:rPr>
          <w:rFonts w:ascii="Times New Roman" w:eastAsia="Times New Roman" w:hAnsi="Times New Roman" w:cs="Times New Roman"/>
          <w:lang w:eastAsia="es-ES"/>
        </w:rPr>
      </w:pPr>
      <w:proofErr w:type="spellStart"/>
      <w:r w:rsidRPr="00720588">
        <w:rPr>
          <w:rFonts w:ascii="Times New Roman" w:eastAsia="Times New Roman" w:hAnsi="Times New Roman" w:cs="Times New Roman"/>
          <w:i/>
          <w:iCs/>
          <w:lang w:eastAsia="es-ES"/>
        </w:rPr>
        <w:t>Canvas</w:t>
      </w:r>
      <w:proofErr w:type="spellEnd"/>
      <w:r w:rsidRPr="00720588">
        <w:rPr>
          <w:rFonts w:ascii="Times New Roman" w:eastAsia="Times New Roman" w:hAnsi="Times New Roman" w:cs="Times New Roman"/>
          <w:i/>
          <w:iCs/>
          <w:lang w:eastAsia="es-ES"/>
        </w:rPr>
        <w:t xml:space="preserve"> API</w:t>
      </w:r>
      <w:r w:rsidRPr="00720588">
        <w:rPr>
          <w:rFonts w:ascii="Times New Roman" w:eastAsia="Times New Roman" w:hAnsi="Times New Roman" w:cs="Times New Roman"/>
          <w:lang w:eastAsia="es-ES"/>
        </w:rPr>
        <w:t xml:space="preserve">. (s/f). Mozilla.Org. Recuperado el 28 de febrero de 2022, de </w:t>
      </w:r>
      <w:hyperlink r:id="rId16" w:history="1">
        <w:r w:rsidRPr="00720588">
          <w:rPr>
            <w:rStyle w:val="Hipervnculo"/>
            <w:rFonts w:ascii="Times New Roman" w:eastAsia="Times New Roman" w:hAnsi="Times New Roman" w:cs="Times New Roman"/>
            <w:lang w:eastAsia="es-ES"/>
          </w:rPr>
          <w:t>https://developer.mozilla.org/en-US/docs/Web/API/Canvas_API</w:t>
        </w:r>
      </w:hyperlink>
    </w:p>
    <w:p w14:paraId="59275195" w14:textId="77777777" w:rsidR="00720588" w:rsidRPr="00720588" w:rsidRDefault="00720588" w:rsidP="00720588">
      <w:pPr>
        <w:pStyle w:val="Prrafodelista"/>
        <w:numPr>
          <w:ilvl w:val="0"/>
          <w:numId w:val="1"/>
        </w:numPr>
        <w:spacing w:before="100" w:beforeAutospacing="1" w:line="480" w:lineRule="auto"/>
        <w:rPr>
          <w:rFonts w:ascii="Times New Roman" w:eastAsia="Times New Roman" w:hAnsi="Times New Roman" w:cs="Times New Roman"/>
          <w:lang w:eastAsia="es-ES"/>
        </w:rPr>
      </w:pPr>
      <w:r w:rsidRPr="00720588">
        <w:rPr>
          <w:rFonts w:ascii="Times New Roman" w:eastAsia="Times New Roman" w:hAnsi="Times New Roman" w:cs="Times New Roman"/>
          <w:i/>
          <w:iCs/>
          <w:lang w:val="en-US" w:eastAsia="es-ES"/>
        </w:rPr>
        <w:t>Free 2D game assets</w:t>
      </w:r>
      <w:r w:rsidRPr="00720588">
        <w:rPr>
          <w:rFonts w:ascii="Times New Roman" w:eastAsia="Times New Roman" w:hAnsi="Times New Roman" w:cs="Times New Roman"/>
          <w:lang w:val="en-US" w:eastAsia="es-ES"/>
        </w:rPr>
        <w:t xml:space="preserve">. (s/f). </w:t>
      </w:r>
      <w:r w:rsidRPr="00720588">
        <w:rPr>
          <w:rFonts w:ascii="Times New Roman" w:eastAsia="Times New Roman" w:hAnsi="Times New Roman" w:cs="Times New Roman"/>
          <w:lang w:eastAsia="es-ES"/>
        </w:rPr>
        <w:t xml:space="preserve">CraftPix.Net. Recuperado el 28 de febrero de 2022, de </w:t>
      </w:r>
      <w:hyperlink r:id="rId17" w:history="1">
        <w:r w:rsidRPr="00720588">
          <w:rPr>
            <w:rStyle w:val="Hipervnculo"/>
            <w:rFonts w:ascii="Times New Roman" w:eastAsia="Times New Roman" w:hAnsi="Times New Roman" w:cs="Times New Roman"/>
            <w:lang w:eastAsia="es-ES"/>
          </w:rPr>
          <w:t>https://craftpix.net/freebies/</w:t>
        </w:r>
      </w:hyperlink>
    </w:p>
    <w:p w14:paraId="54719F17" w14:textId="77777777" w:rsidR="00720588" w:rsidRPr="00720588" w:rsidRDefault="00720588" w:rsidP="00720588">
      <w:pPr>
        <w:pStyle w:val="Prrafodelista"/>
        <w:numPr>
          <w:ilvl w:val="0"/>
          <w:numId w:val="1"/>
        </w:numPr>
        <w:spacing w:before="100" w:beforeAutospacing="1" w:line="480" w:lineRule="auto"/>
        <w:rPr>
          <w:rFonts w:ascii="Times New Roman" w:eastAsia="Times New Roman" w:hAnsi="Times New Roman" w:cs="Times New Roman"/>
          <w:lang w:eastAsia="es-ES"/>
        </w:rPr>
      </w:pPr>
      <w:proofErr w:type="spellStart"/>
      <w:r w:rsidRPr="00720588">
        <w:rPr>
          <w:rFonts w:ascii="Times New Roman" w:eastAsia="Times New Roman" w:hAnsi="Times New Roman" w:cs="Times New Roman"/>
          <w:i/>
          <w:iCs/>
          <w:lang w:eastAsia="es-ES"/>
        </w:rPr>
        <w:t>Freesound</w:t>
      </w:r>
      <w:proofErr w:type="spellEnd"/>
      <w:r w:rsidRPr="00720588">
        <w:rPr>
          <w:rFonts w:ascii="Times New Roman" w:eastAsia="Times New Roman" w:hAnsi="Times New Roman" w:cs="Times New Roman"/>
          <w:i/>
          <w:iCs/>
          <w:lang w:eastAsia="es-ES"/>
        </w:rPr>
        <w:t xml:space="preserve"> - </w:t>
      </w:r>
      <w:proofErr w:type="spellStart"/>
      <w:r w:rsidRPr="00720588">
        <w:rPr>
          <w:rFonts w:ascii="Times New Roman" w:eastAsia="Times New Roman" w:hAnsi="Times New Roman" w:cs="Times New Roman"/>
          <w:i/>
          <w:iCs/>
          <w:lang w:eastAsia="es-ES"/>
        </w:rPr>
        <w:t>tags</w:t>
      </w:r>
      <w:proofErr w:type="spellEnd"/>
      <w:r w:rsidRPr="00720588">
        <w:rPr>
          <w:rFonts w:ascii="Times New Roman" w:eastAsia="Times New Roman" w:hAnsi="Times New Roman" w:cs="Times New Roman"/>
          <w:lang w:eastAsia="es-ES"/>
        </w:rPr>
        <w:t xml:space="preserve">. (s/f). Freesound.Org. Recuperado el 28 de febrero de 2022, de </w:t>
      </w:r>
      <w:hyperlink r:id="rId18" w:history="1">
        <w:r w:rsidRPr="00720588">
          <w:rPr>
            <w:rStyle w:val="Hipervnculo"/>
            <w:rFonts w:ascii="Times New Roman" w:eastAsia="Times New Roman" w:hAnsi="Times New Roman" w:cs="Times New Roman"/>
            <w:lang w:eastAsia="es-ES"/>
          </w:rPr>
          <w:t>https://freesound.org/browse/tags/sound-effects/</w:t>
        </w:r>
      </w:hyperlink>
    </w:p>
    <w:p w14:paraId="25F106A8" w14:textId="77777777" w:rsidR="00720588" w:rsidRPr="00720588" w:rsidRDefault="00720588" w:rsidP="00720588">
      <w:pPr>
        <w:pStyle w:val="Prrafodelista"/>
        <w:numPr>
          <w:ilvl w:val="0"/>
          <w:numId w:val="1"/>
        </w:numPr>
        <w:spacing w:before="100" w:beforeAutospacing="1" w:line="480" w:lineRule="auto"/>
        <w:rPr>
          <w:rFonts w:ascii="Times New Roman" w:eastAsia="Times New Roman" w:hAnsi="Times New Roman" w:cs="Times New Roman"/>
          <w:lang w:eastAsia="es-ES"/>
        </w:rPr>
      </w:pPr>
      <w:r w:rsidRPr="00720588">
        <w:rPr>
          <w:rFonts w:ascii="Times New Roman" w:eastAsia="Times New Roman" w:hAnsi="Times New Roman" w:cs="Times New Roman"/>
          <w:i/>
          <w:iCs/>
          <w:lang w:val="en-US" w:eastAsia="es-ES"/>
        </w:rPr>
        <w:t>Royalty free sound effects - SFX</w:t>
      </w:r>
      <w:r w:rsidRPr="00720588">
        <w:rPr>
          <w:rFonts w:ascii="Times New Roman" w:eastAsia="Times New Roman" w:hAnsi="Times New Roman" w:cs="Times New Roman"/>
          <w:lang w:val="en-US" w:eastAsia="es-ES"/>
        </w:rPr>
        <w:t xml:space="preserve">. </w:t>
      </w:r>
      <w:r w:rsidRPr="00720588">
        <w:rPr>
          <w:rFonts w:ascii="Times New Roman" w:eastAsia="Times New Roman" w:hAnsi="Times New Roman" w:cs="Times New Roman"/>
          <w:lang w:eastAsia="es-ES"/>
        </w:rPr>
        <w:t xml:space="preserve">(s/f). Epidemicsound.Com. Recuperado el 28 de febrero de 2022, de </w:t>
      </w:r>
      <w:hyperlink r:id="rId19" w:history="1">
        <w:r w:rsidRPr="00720588">
          <w:rPr>
            <w:rStyle w:val="Hipervnculo"/>
            <w:rFonts w:ascii="Times New Roman" w:eastAsia="Times New Roman" w:hAnsi="Times New Roman" w:cs="Times New Roman"/>
            <w:lang w:eastAsia="es-ES"/>
          </w:rPr>
          <w:t>https://www.epidemicsound.com/sound-effects/?_us=adwords&amp;_usx=12913492544_sonidos%20gratis&amp;utm_source=google&amp;utm_medium=paidsearch&amp;utm_campaign=12913492544&amp;utm_term=sonidos%20gratis&amp;gclid=Cj0KCQiA3rKQBhCNARIsACUEW_apYUse0YXuxS8vpEx9nWZ3ek2rRmOcKeaiE_MaCZgak8w_YdncfngaAl3BEALw_wcB</w:t>
        </w:r>
      </w:hyperlink>
    </w:p>
    <w:p w14:paraId="2A991195" w14:textId="77777777" w:rsidR="00720588" w:rsidRPr="00720588" w:rsidRDefault="00720588" w:rsidP="00720588">
      <w:pPr>
        <w:pStyle w:val="Prrafodelista"/>
        <w:numPr>
          <w:ilvl w:val="0"/>
          <w:numId w:val="1"/>
        </w:numPr>
        <w:spacing w:before="100" w:beforeAutospacing="1" w:line="480" w:lineRule="auto"/>
        <w:rPr>
          <w:rFonts w:ascii="Times New Roman" w:eastAsia="Times New Roman" w:hAnsi="Times New Roman" w:cs="Times New Roman"/>
          <w:lang w:eastAsia="es-ES"/>
        </w:rPr>
      </w:pPr>
      <w:r w:rsidRPr="00720588">
        <w:rPr>
          <w:rFonts w:ascii="Times New Roman" w:eastAsia="Times New Roman" w:hAnsi="Times New Roman" w:cs="Times New Roman"/>
          <w:lang w:val="en-US" w:eastAsia="es-ES"/>
        </w:rPr>
        <w:t xml:space="preserve">Shankar, A. R. (2017). </w:t>
      </w:r>
      <w:r w:rsidRPr="00720588">
        <w:rPr>
          <w:rFonts w:ascii="Times New Roman" w:eastAsia="Times New Roman" w:hAnsi="Times New Roman" w:cs="Times New Roman"/>
          <w:i/>
          <w:iCs/>
          <w:lang w:val="en-US" w:eastAsia="es-ES"/>
        </w:rPr>
        <w:t>Pro HTML5 Games: Learn to Build your Own Games using HTML5 and JavaScript</w:t>
      </w:r>
      <w:r w:rsidRPr="00720588">
        <w:rPr>
          <w:rFonts w:ascii="Times New Roman" w:eastAsia="Times New Roman" w:hAnsi="Times New Roman" w:cs="Times New Roman"/>
          <w:lang w:val="en-US" w:eastAsia="es-ES"/>
        </w:rPr>
        <w:t xml:space="preserve"> (2a ed.). </w:t>
      </w:r>
      <w:r w:rsidRPr="00720588">
        <w:rPr>
          <w:rFonts w:ascii="Times New Roman" w:eastAsia="Times New Roman" w:hAnsi="Times New Roman" w:cs="Times New Roman"/>
          <w:lang w:eastAsia="es-ES"/>
        </w:rPr>
        <w:t>APRESS.</w:t>
      </w:r>
    </w:p>
    <w:p w14:paraId="4D443D98" w14:textId="776E5704" w:rsidR="00720588" w:rsidRPr="00905ED7" w:rsidRDefault="00720588" w:rsidP="00720588">
      <w:pPr>
        <w:pStyle w:val="Prrafodelista"/>
        <w:numPr>
          <w:ilvl w:val="0"/>
          <w:numId w:val="1"/>
        </w:numPr>
        <w:spacing w:before="100" w:beforeAutospacing="1" w:line="480" w:lineRule="auto"/>
        <w:rPr>
          <w:rStyle w:val="Hipervnculo"/>
          <w:rFonts w:ascii="Times New Roman" w:eastAsia="Times New Roman" w:hAnsi="Times New Roman" w:cs="Times New Roman"/>
          <w:color w:val="auto"/>
          <w:u w:val="none"/>
          <w:lang w:eastAsia="es-ES"/>
        </w:rPr>
      </w:pPr>
      <w:r w:rsidRPr="00720588">
        <w:rPr>
          <w:rFonts w:ascii="Times New Roman" w:eastAsia="Times New Roman" w:hAnsi="Times New Roman" w:cs="Times New Roman"/>
          <w:i/>
          <w:iCs/>
          <w:lang w:val="en-US" w:eastAsia="es-ES"/>
        </w:rPr>
        <w:t>Top free game assets</w:t>
      </w:r>
      <w:r w:rsidRPr="00720588">
        <w:rPr>
          <w:rFonts w:ascii="Times New Roman" w:eastAsia="Times New Roman" w:hAnsi="Times New Roman" w:cs="Times New Roman"/>
          <w:lang w:val="en-US" w:eastAsia="es-ES"/>
        </w:rPr>
        <w:t xml:space="preserve">. (s/f). </w:t>
      </w:r>
      <w:proofErr w:type="spellStart"/>
      <w:r w:rsidRPr="00720588">
        <w:rPr>
          <w:rFonts w:ascii="Times New Roman" w:eastAsia="Times New Roman" w:hAnsi="Times New Roman" w:cs="Times New Roman"/>
          <w:lang w:eastAsia="es-ES"/>
        </w:rPr>
        <w:t>Itch.Io</w:t>
      </w:r>
      <w:proofErr w:type="spellEnd"/>
      <w:r w:rsidRPr="00720588">
        <w:rPr>
          <w:rFonts w:ascii="Times New Roman" w:eastAsia="Times New Roman" w:hAnsi="Times New Roman" w:cs="Times New Roman"/>
          <w:lang w:eastAsia="es-ES"/>
        </w:rPr>
        <w:t xml:space="preserve">. Recuperado el 28 de febrero de 2022, de </w:t>
      </w:r>
      <w:hyperlink r:id="rId20" w:history="1">
        <w:r w:rsidRPr="00720588">
          <w:rPr>
            <w:rStyle w:val="Hipervnculo"/>
            <w:rFonts w:ascii="Times New Roman" w:eastAsia="Times New Roman" w:hAnsi="Times New Roman" w:cs="Times New Roman"/>
            <w:lang w:eastAsia="es-ES"/>
          </w:rPr>
          <w:t>https://itch.io/game-assets/free</w:t>
        </w:r>
      </w:hyperlink>
    </w:p>
    <w:p w14:paraId="5F0D3973" w14:textId="28426C79" w:rsidR="00905ED7" w:rsidRDefault="00905ED7" w:rsidP="00905ED7">
      <w:pPr>
        <w:pStyle w:val="Ttulo1"/>
        <w:rPr>
          <w:rFonts w:eastAsia="Times New Roman"/>
          <w:lang w:eastAsia="es-ES"/>
        </w:rPr>
      </w:pPr>
      <w:bookmarkStart w:id="3" w:name="_Toc97122159"/>
      <w:r>
        <w:rPr>
          <w:rFonts w:eastAsia="Times New Roman"/>
          <w:lang w:eastAsia="es-ES"/>
        </w:rPr>
        <w:t>4. Anexos</w:t>
      </w:r>
      <w:bookmarkEnd w:id="3"/>
    </w:p>
    <w:p w14:paraId="17483194" w14:textId="77777777" w:rsidR="001B669A" w:rsidRPr="001B669A" w:rsidRDefault="001B669A" w:rsidP="001B669A">
      <w:pPr>
        <w:rPr>
          <w:lang w:eastAsia="es-ES"/>
        </w:rPr>
      </w:pPr>
    </w:p>
    <w:p w14:paraId="4A17533E" w14:textId="35577A81" w:rsidR="00905ED7" w:rsidRPr="00905ED7" w:rsidRDefault="00905ED7" w:rsidP="001B669A">
      <w:pPr>
        <w:ind w:firstLine="0"/>
        <w:jc w:val="center"/>
        <w:rPr>
          <w:lang w:eastAsia="es-ES"/>
        </w:rPr>
      </w:pPr>
      <w:r>
        <w:rPr>
          <w:lang w:eastAsia="es-ES"/>
        </w:rPr>
        <w:t xml:space="preserve">Enlace a repositorio de GitHub del proyecto: </w:t>
      </w:r>
      <w:hyperlink r:id="rId21" w:history="1">
        <w:r w:rsidRPr="001B669A">
          <w:rPr>
            <w:rStyle w:val="Hipervnculo"/>
            <w:lang w:eastAsia="es-ES"/>
          </w:rPr>
          <w:t>https://github.com/aitorortega03/JuegoHTML</w:t>
        </w:r>
      </w:hyperlink>
    </w:p>
    <w:p w14:paraId="714E7E80" w14:textId="77777777" w:rsidR="00720588" w:rsidRPr="00720588" w:rsidRDefault="00720588" w:rsidP="00720588"/>
    <w:sectPr w:rsidR="00720588" w:rsidRPr="00720588" w:rsidSect="00B31294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5DBDA" w14:textId="77777777" w:rsidR="000E7A69" w:rsidRDefault="000E7A69" w:rsidP="00720588">
      <w:r>
        <w:separator/>
      </w:r>
    </w:p>
  </w:endnote>
  <w:endnote w:type="continuationSeparator" w:id="0">
    <w:p w14:paraId="44D5B175" w14:textId="77777777" w:rsidR="000E7A69" w:rsidRDefault="000E7A69" w:rsidP="0072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323E" w14:textId="77777777" w:rsidR="00720588" w:rsidRDefault="00720588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025791F" w14:textId="77777777" w:rsidR="00720588" w:rsidRDefault="007205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923C8" w14:textId="77777777" w:rsidR="000E7A69" w:rsidRDefault="000E7A69" w:rsidP="00720588">
      <w:r>
        <w:separator/>
      </w:r>
    </w:p>
  </w:footnote>
  <w:footnote w:type="continuationSeparator" w:id="0">
    <w:p w14:paraId="4FC27A99" w14:textId="77777777" w:rsidR="000E7A69" w:rsidRDefault="000E7A69" w:rsidP="00720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01B5D" w14:textId="75EA66DB" w:rsidR="00720588" w:rsidRPr="001B669A" w:rsidRDefault="00720588">
    <w:pPr>
      <w:pStyle w:val="Encabezado"/>
      <w:rPr>
        <w:i/>
        <w:iCs/>
        <w:lang w:val="en-US"/>
      </w:rPr>
    </w:pPr>
    <w:r w:rsidRPr="001B669A">
      <w:rPr>
        <w:i/>
        <w:iCs/>
        <w:lang w:val="en-US"/>
      </w:rPr>
      <w:t xml:space="preserve">Memoria </w:t>
    </w:r>
    <w:proofErr w:type="spellStart"/>
    <w:r w:rsidRPr="001B669A">
      <w:rPr>
        <w:i/>
        <w:iCs/>
        <w:lang w:val="en-US"/>
      </w:rPr>
      <w:t>Práctica</w:t>
    </w:r>
    <w:proofErr w:type="spellEnd"/>
    <w:r w:rsidRPr="001B669A">
      <w:rPr>
        <w:i/>
        <w:iCs/>
        <w:lang w:val="en-US"/>
      </w:rPr>
      <w:t xml:space="preserve"> 1 – Troll Battle</w:t>
    </w:r>
  </w:p>
  <w:p w14:paraId="3C78DDF7" w14:textId="77777777" w:rsidR="00720588" w:rsidRPr="00720588" w:rsidRDefault="00720588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D34"/>
    <w:multiLevelType w:val="hybridMultilevel"/>
    <w:tmpl w:val="3612C49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673C7"/>
    <w:multiLevelType w:val="hybridMultilevel"/>
    <w:tmpl w:val="C31CB4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94"/>
    <w:rsid w:val="00017DCD"/>
    <w:rsid w:val="00065761"/>
    <w:rsid w:val="000E7A69"/>
    <w:rsid w:val="001B669A"/>
    <w:rsid w:val="003E40EF"/>
    <w:rsid w:val="003F2987"/>
    <w:rsid w:val="004B46F0"/>
    <w:rsid w:val="006022AB"/>
    <w:rsid w:val="0071064F"/>
    <w:rsid w:val="00720588"/>
    <w:rsid w:val="008B1F2C"/>
    <w:rsid w:val="00905ED7"/>
    <w:rsid w:val="00941768"/>
    <w:rsid w:val="009F710A"/>
    <w:rsid w:val="00A52EC9"/>
    <w:rsid w:val="00A7531A"/>
    <w:rsid w:val="00AA3177"/>
    <w:rsid w:val="00B03DE8"/>
    <w:rsid w:val="00B31294"/>
    <w:rsid w:val="00B71AF7"/>
    <w:rsid w:val="00F0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C4F2"/>
  <w15:chartTrackingRefBased/>
  <w15:docId w15:val="{A25E4939-E298-5D48-AED4-6D893146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88"/>
    <w:pPr>
      <w:ind w:firstLine="340"/>
    </w:pPr>
  </w:style>
  <w:style w:type="paragraph" w:styleId="Ttulo1">
    <w:name w:val="heading 1"/>
    <w:basedOn w:val="Normal"/>
    <w:next w:val="Normal"/>
    <w:link w:val="Ttulo1Car"/>
    <w:uiPriority w:val="9"/>
    <w:qFormat/>
    <w:rsid w:val="00720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05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31294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1294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720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0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205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0588"/>
  </w:style>
  <w:style w:type="paragraph" w:styleId="Piedepgina">
    <w:name w:val="footer"/>
    <w:basedOn w:val="Normal"/>
    <w:link w:val="PiedepginaCar"/>
    <w:uiPriority w:val="99"/>
    <w:unhideWhenUsed/>
    <w:rsid w:val="007205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588"/>
  </w:style>
  <w:style w:type="character" w:styleId="Hipervnculo">
    <w:name w:val="Hyperlink"/>
    <w:basedOn w:val="Fuentedeprrafopredeter"/>
    <w:uiPriority w:val="99"/>
    <w:unhideWhenUsed/>
    <w:rsid w:val="0072058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2058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B66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B669A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3D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3DE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3DE8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9F710A"/>
    <w:pPr>
      <w:spacing w:before="480" w:line="276" w:lineRule="auto"/>
      <w:ind w:firstLine="0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F710A"/>
    <w:pPr>
      <w:spacing w:before="360" w:after="360"/>
      <w:ind w:firstLine="0"/>
    </w:pPr>
    <w:rPr>
      <w:rFonts w:cs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F710A"/>
    <w:pPr>
      <w:ind w:firstLine="0"/>
    </w:pPr>
    <w:rPr>
      <w:rFonts w:cs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9F710A"/>
    <w:pPr>
      <w:ind w:firstLine="0"/>
    </w:pPr>
    <w:rPr>
      <w:rFonts w:cs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F710A"/>
    <w:pPr>
      <w:ind w:firstLine="0"/>
    </w:pPr>
    <w:rPr>
      <w:rFonts w:cs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F710A"/>
    <w:pPr>
      <w:ind w:firstLine="0"/>
    </w:pPr>
    <w:rPr>
      <w:rFonts w:cs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F710A"/>
    <w:pPr>
      <w:ind w:firstLine="0"/>
    </w:pPr>
    <w:rPr>
      <w:rFonts w:cs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F710A"/>
    <w:pPr>
      <w:ind w:firstLine="0"/>
    </w:pPr>
    <w:rPr>
      <w:rFonts w:cs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F710A"/>
    <w:pPr>
      <w:ind w:firstLine="0"/>
    </w:pPr>
    <w:rPr>
      <w:rFonts w:cs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F710A"/>
    <w:pPr>
      <w:ind w:firstLine="0"/>
    </w:pPr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freesound.org/browse/tags/sound-effects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aitorortega03/Juego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craftpix.net/freebies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API/Canvas_API" TargetMode="External"/><Relationship Id="rId20" Type="http://schemas.openxmlformats.org/officeDocument/2006/relationships/hyperlink" Target="https://itch.io/game-assets/fre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ame-icons.net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epidemicsound.com/sound-effects/?_us=adwords&amp;_usx=12913492544_sonidos%20gratis&amp;utm_source=google&amp;utm_medium=paidsearch&amp;utm_campaign=12913492544&amp;utm_term=sonidos%20gratis&amp;gclid=Cj0KCQiA3rKQBhCNARIsACUEW_apYUse0YXuxS8vpEx9nWZ3ek2rRmOcKeaiE_MaCZgak8w_YdncfngaAl3BEALw_wcB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Escuela Técnica Superior de Ingeniería Informática, Universidad Rey Juan Carlos</Abstract>
  <CompanyAddress/>
  <CompanyPhone/>
  <CompanyFax/>
  <CompanyEmail>02/03/2022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Rep</b:Tag>
    <b:SourceType>Book</b:SourceType>
    <b:Guid>{B279E78A-8DCD-9742-A849-99788B759C85}</b:Guid>
    <b:Title>Repositorio de GitHub</b:Title>
    <b:RefOrder>1</b:RefOrder>
  </b:Source>
  <b:Source>
    <b:Tag>Imá</b:Tag>
    <b:SourceType>Book</b:SourceType>
    <b:Guid>{EB5B45C1-B489-594C-94F2-51C20B14950A}</b:Guid>
    <b:Title>Imágenes del juego</b:Title>
    <b:RefOrder>3</b:RefOrder>
  </b:Source>
  <b:Source>
    <b:Tag>Sel</b:Tag>
    <b:SourceType>Book</b:SourceType>
    <b:Guid>{A8B5CF65-48AC-E74B-BB0C-B19C96D39173}</b:Guid>
    <b:Title>Selección de niveles</b:Title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C9FA4C-BFFE-8A41-B3BE-76D01F887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954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práctica 1 – troll battle</vt:lpstr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práctica 1 – troll battle</dc:title>
  <dc:subject>Multimedia</dc:subject>
  <dc:creator>Adrián Muñoz Mora (1269), Aitor Ortega Pacheco (1275)</dc:creator>
  <cp:keywords/>
  <dc:description/>
  <cp:lastModifiedBy>Adrián Muñoz Mora</cp:lastModifiedBy>
  <cp:revision>5</cp:revision>
  <dcterms:created xsi:type="dcterms:W3CDTF">2022-03-02T12:50:00Z</dcterms:created>
  <dcterms:modified xsi:type="dcterms:W3CDTF">2022-03-02T13:03:00Z</dcterms:modified>
</cp:coreProperties>
</file>