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643D64" w:rsidRPr="00FE1374" w:rsidRDefault="00643D64" w:rsidP="00643D64">
      <w:pPr>
        <w:pStyle w:val="Puesto"/>
        <w:jc w:val="center"/>
        <w:rPr>
          <w:b/>
          <w:u w:val="single"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643D64" w:rsidRPr="00FE1374" w:rsidRDefault="00643D64" w:rsidP="00643D64">
      <w:pPr>
        <w:pStyle w:val="Puesto"/>
        <w:jc w:val="center"/>
        <w:rPr>
          <w:b/>
          <w:lang w:val="ca-ES"/>
        </w:rPr>
      </w:pPr>
    </w:p>
    <w:p w:rsidR="00FE1374" w:rsidRPr="00F51FD1" w:rsidRDefault="00643D64" w:rsidP="00643D64">
      <w:pPr>
        <w:pStyle w:val="Puesto"/>
        <w:jc w:val="center"/>
        <w:rPr>
          <w:b/>
          <w:u w:val="single"/>
          <w:lang w:val="ca-ES"/>
        </w:rPr>
      </w:pPr>
      <w:r w:rsidRPr="00FE1374">
        <w:rPr>
          <w:b/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8192135</wp:posOffset>
                </wp:positionV>
                <wp:extent cx="14782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E3" w:rsidRDefault="00D76DE3">
                            <w:r>
                              <w:t>Aitor Sánchez Salgado</w:t>
                            </w:r>
                          </w:p>
                          <w:p w:rsidR="00D76DE3" w:rsidRDefault="00D76DE3">
                            <w:r>
                              <w:t>DAM2 2024/25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2pt;margin-top:645.05pt;width:11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" filled="f" stroked="f" strokeweight="1pt">
                <v:textbox style="mso-fit-shape-to-text:t">
                  <w:txbxContent>
                    <w:p w:rsidR="00D76DE3" w:rsidRDefault="00D76DE3">
                      <w:r>
                        <w:t>Aitor Sánchez Salgado</w:t>
                      </w:r>
                    </w:p>
                    <w:p w:rsidR="00D76DE3" w:rsidRDefault="00D76DE3">
                      <w:r>
                        <w:t>DAM2 2024/25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FD1">
        <w:rPr>
          <w:b/>
          <w:lang w:val="ca-ES"/>
        </w:rPr>
        <w:t>A3</w:t>
      </w:r>
      <w:bookmarkStart w:id="0" w:name="_GoBack"/>
      <w:bookmarkEnd w:id="0"/>
    </w:p>
    <w:p w:rsidR="00643D64" w:rsidRPr="00FE1374" w:rsidRDefault="00FE1374" w:rsidP="00643D64">
      <w:pPr>
        <w:pStyle w:val="Puesto"/>
        <w:jc w:val="center"/>
        <w:rPr>
          <w:b/>
          <w:lang w:val="ca-ES"/>
        </w:rPr>
      </w:pPr>
      <w:r w:rsidRPr="00FE1374">
        <w:rPr>
          <w:b/>
          <w:lang w:val="ca-ES"/>
        </w:rPr>
        <w:t>ESTEGANOGRAFIA</w:t>
      </w:r>
      <w:r w:rsidR="00643D64" w:rsidRPr="00FE1374">
        <w:rPr>
          <w:b/>
          <w:lang w:val="ca-ES"/>
        </w:rPr>
        <w:t xml:space="preserve"> </w:t>
      </w:r>
    </w:p>
    <w:p w:rsidR="00643D64" w:rsidRPr="00FE1374" w:rsidRDefault="00643D64" w:rsidP="00FE1374">
      <w:pPr>
        <w:pStyle w:val="Puesto"/>
        <w:rPr>
          <w:b/>
          <w:lang w:val="ca-ES"/>
        </w:rPr>
      </w:pPr>
      <w:r w:rsidRPr="00FE1374">
        <w:rPr>
          <w:b/>
          <w:lang w:val="ca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a-ES"/>
        </w:rPr>
        <w:id w:val="99252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D64" w:rsidRPr="00FE1374" w:rsidRDefault="00643D64">
          <w:pPr>
            <w:pStyle w:val="TtulodeTDC"/>
            <w:rPr>
              <w:lang w:val="ca-ES"/>
            </w:rPr>
          </w:pPr>
          <w:r w:rsidRPr="00FE1374">
            <w:rPr>
              <w:lang w:val="ca-ES"/>
            </w:rPr>
            <w:t>Contingut:</w:t>
          </w:r>
        </w:p>
        <w:p w:rsidR="00D76DE3" w:rsidRDefault="00643D64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E1374">
            <w:rPr>
              <w:b/>
              <w:bCs/>
              <w:lang w:val="ca-ES"/>
            </w:rPr>
            <w:fldChar w:fldCharType="begin"/>
          </w:r>
          <w:r w:rsidRPr="00FE1374">
            <w:rPr>
              <w:b/>
              <w:bCs/>
              <w:lang w:val="ca-ES"/>
            </w:rPr>
            <w:instrText xml:space="preserve"> TOC \o "1-3" \h \z \u </w:instrText>
          </w:r>
          <w:r w:rsidRPr="00FE1374">
            <w:rPr>
              <w:b/>
              <w:bCs/>
              <w:lang w:val="ca-ES"/>
            </w:rPr>
            <w:fldChar w:fldCharType="separate"/>
          </w:r>
          <w:hyperlink w:anchor="_Toc179388275" w:history="1">
            <w:r w:rsidR="00D76DE3" w:rsidRPr="0069763F">
              <w:rPr>
                <w:rStyle w:val="Hipervnculo"/>
                <w:noProof/>
                <w:lang w:val="ca-ES"/>
              </w:rPr>
              <w:t>Amagar missatge en una Imatge</w:t>
            </w:r>
            <w:r w:rsidR="00D76DE3">
              <w:rPr>
                <w:noProof/>
                <w:webHidden/>
              </w:rPr>
              <w:tab/>
            </w:r>
            <w:r w:rsidR="00D76DE3">
              <w:rPr>
                <w:noProof/>
                <w:webHidden/>
              </w:rPr>
              <w:fldChar w:fldCharType="begin"/>
            </w:r>
            <w:r w:rsidR="00D76DE3">
              <w:rPr>
                <w:noProof/>
                <w:webHidden/>
              </w:rPr>
              <w:instrText xml:space="preserve"> PAGEREF _Toc179388275 \h </w:instrText>
            </w:r>
            <w:r w:rsidR="00D76DE3">
              <w:rPr>
                <w:noProof/>
                <w:webHidden/>
              </w:rPr>
            </w:r>
            <w:r w:rsidR="00D76DE3">
              <w:rPr>
                <w:noProof/>
                <w:webHidden/>
              </w:rPr>
              <w:fldChar w:fldCharType="separate"/>
            </w:r>
            <w:r w:rsidR="00262F36">
              <w:rPr>
                <w:noProof/>
                <w:webHidden/>
              </w:rPr>
              <w:t>3</w:t>
            </w:r>
            <w:r w:rsidR="00D76DE3">
              <w:rPr>
                <w:noProof/>
                <w:webHidden/>
              </w:rPr>
              <w:fldChar w:fldCharType="end"/>
            </w:r>
          </w:hyperlink>
        </w:p>
        <w:p w:rsidR="00D76DE3" w:rsidRDefault="00D76D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9388276" w:history="1">
            <w:r w:rsidRPr="0069763F">
              <w:rPr>
                <w:rStyle w:val="Hipervnculo"/>
                <w:noProof/>
                <w:lang w:val="ca-ES"/>
              </w:rPr>
              <w:t>Revelar missatge d'una Imatge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DE3" w:rsidRDefault="00D76D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9388277" w:history="1">
            <w:r w:rsidRPr="0069763F">
              <w:rPr>
                <w:rStyle w:val="Hipervnculo"/>
                <w:noProof/>
                <w:lang w:val="ca-ES"/>
              </w:rPr>
              <w:t>1a funció: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DE3" w:rsidRDefault="00D76D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9388278" w:history="1">
            <w:r w:rsidRPr="0069763F">
              <w:rPr>
                <w:rStyle w:val="Hipervnculo"/>
                <w:noProof/>
                <w:lang w:val="ca-ES"/>
              </w:rPr>
              <w:t>2a funció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DE3" w:rsidRDefault="00D76D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9388279" w:history="1">
            <w:r w:rsidRPr="0069763F">
              <w:rPr>
                <w:rStyle w:val="Hipervnculo"/>
                <w:noProof/>
                <w:lang w:val="ca-ES"/>
              </w:rPr>
              <w:t>3a funció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64" w:rsidRPr="00FE1374" w:rsidRDefault="00643D64">
          <w:pPr>
            <w:rPr>
              <w:lang w:val="ca-ES"/>
            </w:rPr>
          </w:pPr>
          <w:r w:rsidRPr="00FE1374">
            <w:rPr>
              <w:b/>
              <w:bCs/>
              <w:lang w:val="ca-ES"/>
            </w:rPr>
            <w:fldChar w:fldCharType="end"/>
          </w:r>
        </w:p>
      </w:sdtContent>
    </w:sdt>
    <w:p w:rsidR="00643D64" w:rsidRPr="00FE1374" w:rsidRDefault="00643D64">
      <w:pPr>
        <w:rPr>
          <w:lang w:val="ca-ES"/>
        </w:rPr>
      </w:pPr>
      <w:r w:rsidRPr="00FE1374">
        <w:rPr>
          <w:lang w:val="ca-ES"/>
        </w:rPr>
        <w:br w:type="page"/>
      </w:r>
    </w:p>
    <w:p w:rsidR="00643D64" w:rsidRDefault="00D76DE3" w:rsidP="00FE1374">
      <w:pPr>
        <w:pStyle w:val="Ttulo1"/>
        <w:rPr>
          <w:lang w:val="ca-ES"/>
        </w:rPr>
      </w:pPr>
      <w:bookmarkStart w:id="1" w:name="_Toc179388275"/>
      <w:r>
        <w:rPr>
          <w:lang w:val="ca-ES"/>
        </w:rPr>
        <w:lastRenderedPageBreak/>
        <w:t>Amagar m</w:t>
      </w:r>
      <w:r w:rsidR="00FE1374" w:rsidRPr="00FE1374">
        <w:rPr>
          <w:lang w:val="ca-ES"/>
        </w:rPr>
        <w:t>issatge en una Imatge</w:t>
      </w:r>
      <w:bookmarkEnd w:id="1"/>
    </w:p>
    <w:p w:rsidR="00FE1374" w:rsidRPr="00FE1374" w:rsidRDefault="00FE1374" w:rsidP="00FE1374">
      <w:pPr>
        <w:rPr>
          <w:lang w:val="ca-ES"/>
        </w:rPr>
      </w:pP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hide_message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selectedPath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load_image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.file_path</w:t>
      </w:r>
      <w:proofErr w:type="spell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selectedPath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file selected"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selectedPath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"RGB"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proofErr w:type="spellEnd"/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opening image: 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text_area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keyTextArea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key"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 key is needed"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"-/-/-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-/-/-by </w:t>
      </w:r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current_user</w:t>
      </w:r>
      <w:proofErr w:type="spellEnd"/>
      <w:r w:rsidRPr="00FE13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'08b'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required_bits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available_pixels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required_bits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available_pixels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The message is too large to fit in this image."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pixel_count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</w:rPr>
        <w:t>getpixel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bit_value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bit_value</w:t>
      </w:r>
      <w:proofErr w:type="spell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bit_value</w:t>
      </w:r>
      <w:proofErr w:type="spell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bit_value</w:t>
      </w:r>
      <w:proofErr w:type="spell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         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pixel_count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message_index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E13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modified_image_path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1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'hidden_message_image.png'</w:t>
      </w:r>
    </w:p>
    <w:p w:rsidR="00FE1374" w:rsidRPr="00FE1374" w:rsidRDefault="00FE1374" w:rsidP="00D76DE3">
      <w:pPr>
        <w:shd w:val="clear" w:color="auto" w:fill="1F1F1F"/>
        <w:spacing w:after="0" w:line="285" w:lineRule="atLeast"/>
        <w:ind w:left="-426" w:right="-1135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13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E1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modified_image_path</w:t>
      </w:r>
      <w:proofErr w:type="spellEnd"/>
      <w:r w:rsidRPr="00FE13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E1374" w:rsidRDefault="00FE1374" w:rsidP="00FE1374">
      <w:pPr>
        <w:rPr>
          <w:lang w:val="en-US"/>
        </w:rPr>
      </w:pPr>
    </w:p>
    <w:p w:rsidR="00FE1374" w:rsidRDefault="00FE1374">
      <w:pPr>
        <w:rPr>
          <w:lang w:val="en-US"/>
        </w:rPr>
      </w:pPr>
      <w:r>
        <w:rPr>
          <w:lang w:val="en-US"/>
        </w:rPr>
        <w:br w:type="page"/>
      </w:r>
    </w:p>
    <w:p w:rsidR="00FE1374" w:rsidRDefault="00D76DE3" w:rsidP="00FE1374">
      <w:pPr>
        <w:pStyle w:val="Ttulo1"/>
        <w:rPr>
          <w:lang w:val="ca-ES"/>
        </w:rPr>
      </w:pPr>
      <w:bookmarkStart w:id="2" w:name="_Toc179388276"/>
      <w:r>
        <w:rPr>
          <w:lang w:val="ca-ES"/>
        </w:rPr>
        <w:lastRenderedPageBreak/>
        <w:t>Revelar m</w:t>
      </w:r>
      <w:r w:rsidR="00FE1374" w:rsidRPr="00FE1374">
        <w:rPr>
          <w:lang w:val="ca-ES"/>
        </w:rPr>
        <w:t>issatge d'una Imatge</w:t>
      </w:r>
      <w:bookmarkEnd w:id="2"/>
    </w:p>
    <w:p w:rsidR="00FE1374" w:rsidRPr="00D76DE3" w:rsidRDefault="00FE1374" w:rsidP="00FE1374">
      <w:pPr>
        <w:rPr>
          <w:sz w:val="26"/>
          <w:szCs w:val="26"/>
          <w:lang w:val="ca-ES"/>
        </w:rPr>
      </w:pPr>
      <w:r w:rsidRPr="00D76DE3">
        <w:rPr>
          <w:sz w:val="26"/>
          <w:szCs w:val="26"/>
          <w:lang w:val="ca-ES"/>
        </w:rPr>
        <w:t xml:space="preserve">Dividit en 3 </w:t>
      </w:r>
      <w:proofErr w:type="spellStart"/>
      <w:r w:rsidRPr="00D76DE3">
        <w:rPr>
          <w:sz w:val="26"/>
          <w:szCs w:val="26"/>
          <w:lang w:val="ca-ES"/>
        </w:rPr>
        <w:t>fun</w:t>
      </w:r>
      <w:proofErr w:type="spellEnd"/>
      <w:r w:rsidRPr="00D76DE3">
        <w:rPr>
          <w:sz w:val="26"/>
          <w:szCs w:val="26"/>
          <w:lang w:val="ca-ES"/>
        </w:rPr>
        <w:t>:</w:t>
      </w:r>
    </w:p>
    <w:p w:rsidR="00FE1374" w:rsidRDefault="00FE1374" w:rsidP="00D76DE3">
      <w:pPr>
        <w:pStyle w:val="Ttulo2"/>
        <w:rPr>
          <w:lang w:val="ca-ES"/>
        </w:rPr>
      </w:pPr>
      <w:bookmarkStart w:id="3" w:name="_Toc179388277"/>
      <w:r>
        <w:rPr>
          <w:lang w:val="ca-ES"/>
        </w:rPr>
        <w:t>1a funció:</w:t>
      </w:r>
      <w:bookmarkEnd w:id="3"/>
      <w:r>
        <w:rPr>
          <w:lang w:val="ca-ES"/>
        </w:rPr>
        <w:t xml:space="preserve"> </w:t>
      </w:r>
    </w:p>
    <w:p w:rsidR="00FE1374" w:rsidRDefault="00FE1374" w:rsidP="00FE1374">
      <w:pPr>
        <w:rPr>
          <w:lang w:val="ca-ES"/>
        </w:rPr>
      </w:pPr>
      <w:r>
        <w:rPr>
          <w:lang w:val="ca-ES"/>
        </w:rPr>
        <w:t xml:space="preserve">S’utilitza per a demanar </w:t>
      </w:r>
      <w:r w:rsidR="00D76DE3">
        <w:rPr>
          <w:lang w:val="ca-ES"/>
        </w:rPr>
        <w:t>la imatge que vol obrir amb el missatge i demanar la contrasenya del missatge.</w:t>
      </w:r>
    </w:p>
    <w:p w:rsidR="00D76DE3" w:rsidRDefault="00D76DE3" w:rsidP="00FE1374">
      <w:pPr>
        <w:rPr>
          <w:lang w:val="ca-ES"/>
        </w:rPr>
      </w:pPr>
      <w:r>
        <w:rPr>
          <w:lang w:val="ca-ES"/>
        </w:rPr>
        <w:t xml:space="preserve">Processa el missatge i elimina la key del missatge. Si el missatge existeix, el mostra amb una </w:t>
      </w:r>
      <w:proofErr w:type="spellStart"/>
      <w:r>
        <w:rPr>
          <w:lang w:val="ca-ES"/>
        </w:rPr>
        <w:t>message</w:t>
      </w:r>
      <w:proofErr w:type="spellEnd"/>
      <w:r>
        <w:rPr>
          <w:lang w:val="ca-ES"/>
        </w:rPr>
        <w:t xml:space="preserve"> box. 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76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getMessageFromImage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askopenfilename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an Image"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reveal_</w:t>
      </w:r>
      <w:proofErr w:type="gram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usrKey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simpledialog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askstring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key of the message"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"-/-/-"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usrKey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key"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key given is incorrect"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"-/-/-"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76DE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76DE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 Message"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showwarning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Message Found"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hidden message was found in the image."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Default="00D76DE3" w:rsidP="00FE1374">
      <w:pPr>
        <w:rPr>
          <w:lang w:val="ca-ES"/>
        </w:rPr>
      </w:pPr>
      <w:r>
        <w:rPr>
          <w:lang w:val="ca-ES"/>
        </w:rPr>
        <w:t xml:space="preserve"> </w:t>
      </w:r>
    </w:p>
    <w:p w:rsidR="00D76DE3" w:rsidRDefault="00D76DE3" w:rsidP="00D76DE3">
      <w:pPr>
        <w:rPr>
          <w:lang w:val="ca-ES"/>
        </w:rPr>
      </w:pPr>
      <w:r>
        <w:rPr>
          <w:lang w:val="ca-ES"/>
        </w:rPr>
        <w:br w:type="page"/>
      </w:r>
    </w:p>
    <w:p w:rsidR="00D76DE3" w:rsidRDefault="00D76DE3" w:rsidP="00D76DE3">
      <w:pPr>
        <w:pStyle w:val="Ttulo2"/>
        <w:rPr>
          <w:lang w:val="ca-ES"/>
        </w:rPr>
      </w:pPr>
      <w:bookmarkStart w:id="4" w:name="_Toc179388278"/>
      <w:r>
        <w:rPr>
          <w:lang w:val="ca-ES"/>
        </w:rPr>
        <w:lastRenderedPageBreak/>
        <w:t>2a funció</w:t>
      </w:r>
      <w:bookmarkEnd w:id="4"/>
    </w:p>
    <w:p w:rsidR="00D76DE3" w:rsidRDefault="00D76DE3" w:rsidP="00D76DE3">
      <w:pPr>
        <w:rPr>
          <w:lang w:val="ca-ES"/>
        </w:rPr>
      </w:pPr>
      <w:r>
        <w:rPr>
          <w:lang w:val="ca-ES"/>
        </w:rPr>
        <w:t xml:space="preserve">Revela el missatge fent la inversa. Agafa els bits menys significants i els afegeix en una cadena de bits. Aquesta, la comprovo constantment per a veure si els últims 8 bits son la marca final del missatge. Si no troba marca final, retorna els últims bits de la imatge sencera com a missatge. 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76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reveal_message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</w:rPr>
        <w:t>getpixel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  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  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                        </w:t>
      </w:r>
    </w:p>
    <w:p w:rsidR="00D76DE3" w:rsidRPr="00D76DE3" w:rsidRDefault="00D76DE3" w:rsidP="00D76DE3">
      <w:pPr>
        <w:shd w:val="clear" w:color="auto" w:fill="1F1F1F"/>
        <w:spacing w:after="24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last_byte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binary_</w:t>
      </w:r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last_byte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ind w:right="-42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</w:rPr>
        <w:t>convertToString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</w:rPr>
        <w:t>binary_message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76DE3" w:rsidRDefault="00D76DE3">
      <w:pPr>
        <w:rPr>
          <w:u w:val="single"/>
          <w:lang w:val="ca-ES"/>
        </w:rPr>
      </w:pPr>
    </w:p>
    <w:p w:rsidR="00D76DE3" w:rsidRDefault="00D76DE3" w:rsidP="00D76DE3">
      <w:pPr>
        <w:pStyle w:val="Ttulo2"/>
        <w:rPr>
          <w:lang w:val="ca-ES"/>
        </w:rPr>
      </w:pPr>
      <w:bookmarkStart w:id="5" w:name="_Toc179388279"/>
      <w:r>
        <w:rPr>
          <w:lang w:val="ca-ES"/>
        </w:rPr>
        <w:t>3a funció</w:t>
      </w:r>
      <w:bookmarkEnd w:id="5"/>
    </w:p>
    <w:p w:rsidR="00D76DE3" w:rsidRDefault="00D76DE3" w:rsidP="00D76DE3">
      <w:pPr>
        <w:rPr>
          <w:lang w:val="ca-ES"/>
        </w:rPr>
      </w:pPr>
      <w:r>
        <w:rPr>
          <w:lang w:val="ca-ES"/>
        </w:rPr>
        <w:t xml:space="preserve">Amb la seqüència de bits que m’envien, la divideixo de 8 en 8 per a convertir-ho en </w:t>
      </w:r>
      <w:proofErr w:type="spellStart"/>
      <w:r>
        <w:rPr>
          <w:lang w:val="ca-ES"/>
        </w:rPr>
        <w:t>chars</w:t>
      </w:r>
      <w:proofErr w:type="spellEnd"/>
      <w:r>
        <w:rPr>
          <w:lang w:val="ca-ES"/>
        </w:rPr>
        <w:t xml:space="preserve"> a través de </w:t>
      </w:r>
      <w:proofErr w:type="spellStart"/>
      <w:r>
        <w:rPr>
          <w:lang w:val="ca-ES"/>
        </w:rPr>
        <w:t>l’ascii</w:t>
      </w:r>
      <w:proofErr w:type="spellEnd"/>
      <w:r>
        <w:rPr>
          <w:lang w:val="ca-ES"/>
        </w:rPr>
        <w:t xml:space="preserve">. Si el byte no té 8 bits o no es pot transformar en </w:t>
      </w:r>
      <w:proofErr w:type="spellStart"/>
      <w:r>
        <w:rPr>
          <w:lang w:val="ca-ES"/>
        </w:rPr>
        <w:t>char</w:t>
      </w:r>
      <w:proofErr w:type="spellEnd"/>
      <w:r>
        <w:rPr>
          <w:lang w:val="ca-ES"/>
        </w:rPr>
        <w:t>, el salto i passo al següent.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76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binaryString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proofErr w:type="gramEnd"/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76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proofErr w:type="gramEnd"/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76DE3" w:rsidRPr="00D76DE3" w:rsidRDefault="00D76DE3" w:rsidP="00D7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76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6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6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6D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D76DE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76DE3" w:rsidRDefault="00D76DE3">
      <w:pPr>
        <w:rPr>
          <w:lang w:val="en-US"/>
        </w:rPr>
      </w:pPr>
      <w:r>
        <w:rPr>
          <w:lang w:val="en-US"/>
        </w:rPr>
        <w:br w:type="page"/>
      </w:r>
    </w:p>
    <w:p w:rsidR="00D76DE3" w:rsidRPr="00D76DE3" w:rsidRDefault="00D76DE3" w:rsidP="00D76DE3">
      <w:pPr>
        <w:pStyle w:val="Ttulo1"/>
        <w:rPr>
          <w:lang w:val="ca-ES"/>
        </w:rPr>
      </w:pPr>
      <w:r w:rsidRPr="00D76DE3">
        <w:rPr>
          <w:lang w:val="ca-ES"/>
        </w:rPr>
        <w:lastRenderedPageBreak/>
        <w:t>Key personalitzada</w:t>
      </w:r>
    </w:p>
    <w:p w:rsidR="00D76DE3" w:rsidRDefault="00D76DE3" w:rsidP="00D76DE3">
      <w:pPr>
        <w:rPr>
          <w:lang w:val="ca-ES"/>
        </w:rPr>
      </w:pPr>
      <w:r w:rsidRPr="00D76DE3">
        <w:rPr>
          <w:lang w:val="ca-ES"/>
        </w:rPr>
        <w:t xml:space="preserve">He afegit un </w:t>
      </w:r>
      <w:r>
        <w:rPr>
          <w:lang w:val="ca-ES"/>
        </w:rPr>
        <w:t xml:space="preserve">requadre sota el del missatge on et demana una key per al missatge a l’hora de encriptar el missatge. Si aquesta és buida, salta una </w:t>
      </w:r>
      <w:proofErr w:type="spellStart"/>
      <w:r>
        <w:rPr>
          <w:lang w:val="ca-ES"/>
        </w:rPr>
        <w:t>messagebox</w:t>
      </w:r>
      <w:proofErr w:type="spellEnd"/>
      <w:r>
        <w:rPr>
          <w:lang w:val="ca-ES"/>
        </w:rPr>
        <w:t xml:space="preserve"> d’error demanant la key. </w:t>
      </w:r>
    </w:p>
    <w:p w:rsidR="00D76DE3" w:rsidRDefault="00D76DE3" w:rsidP="00D76DE3">
      <w:pPr>
        <w:rPr>
          <w:lang w:val="ca-ES"/>
        </w:rPr>
      </w:pPr>
      <w:r w:rsidRPr="00D76DE3">
        <w:rPr>
          <w:lang w:val="ca-ES"/>
        </w:rPr>
        <w:drawing>
          <wp:inline distT="0" distB="0" distL="0" distR="0" wp14:anchorId="641C76D4" wp14:editId="60160BF3">
            <wp:extent cx="3286584" cy="14003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4" w:rsidRPr="00A97A04" w:rsidRDefault="00A97A04" w:rsidP="00D76DE3">
      <w:pPr>
        <w:rPr>
          <w:u w:val="single"/>
          <w:lang w:val="ca-ES"/>
        </w:rPr>
      </w:pPr>
      <w:r w:rsidRPr="00A97A04">
        <w:rPr>
          <w:u w:val="single"/>
          <w:lang w:val="ca-ES"/>
        </w:rPr>
        <w:t xml:space="preserve">Implementació de la </w:t>
      </w:r>
      <w:proofErr w:type="spellStart"/>
      <w:r w:rsidRPr="00A97A04">
        <w:rPr>
          <w:u w:val="single"/>
          <w:lang w:val="ca-ES"/>
        </w:rPr>
        <w:t>TextArea</w:t>
      </w:r>
      <w:proofErr w:type="spellEnd"/>
      <w:r w:rsidRPr="00A97A04">
        <w:rPr>
          <w:u w:val="single"/>
          <w:lang w:val="ca-ES"/>
        </w:rPr>
        <w:t xml:space="preserve"> i la Label de sobre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Text area </w:t>
      </w:r>
      <w:proofErr w:type="spellStart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botó</w:t>
      </w:r>
      <w:proofErr w:type="spellEnd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</w:t>
      </w:r>
      <w:proofErr w:type="spellStart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Amagar</w:t>
      </w:r>
      <w:proofErr w:type="spellEnd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missatge</w:t>
      </w:r>
      <w:proofErr w:type="spellEnd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(</w:t>
      </w:r>
      <w:proofErr w:type="spellStart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ocult</w:t>
      </w:r>
      <w:proofErr w:type="spellEnd"/>
      <w:r w:rsidRPr="00A97A0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text_area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keyLbl</w:t>
      </w:r>
      <w:proofErr w:type="spellEnd"/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key for the encrypted message"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keyTextArea</w:t>
      </w:r>
      <w:proofErr w:type="spellEnd"/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hide_message_button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Amagar</w:t>
      </w:r>
      <w:proofErr w:type="spellEnd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missatge</w:t>
      </w:r>
      <w:proofErr w:type="spellEnd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hide_message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D76DE3">
      <w:pPr>
        <w:rPr>
          <w:u w:val="single"/>
        </w:rPr>
      </w:pPr>
      <w:r w:rsidRPr="00A97A04">
        <w:rPr>
          <w:u w:val="single"/>
        </w:rPr>
        <w:t>Error si la key és buida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keyTextArea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97A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key"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 key is needed"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7A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D76DE3" w:rsidRDefault="00D76DE3" w:rsidP="00D76DE3">
      <w:pPr>
        <w:rPr>
          <w:lang w:val="ca-ES"/>
        </w:rPr>
      </w:pPr>
      <w:r>
        <w:rPr>
          <w:lang w:val="ca-ES"/>
        </w:rPr>
        <w:t xml:space="preserve">A l’hora de revelar el missatge, demano la key amb un </w:t>
      </w:r>
      <w:proofErr w:type="spellStart"/>
      <w:r>
        <w:rPr>
          <w:lang w:val="ca-ES"/>
        </w:rPr>
        <w:t>simpledialog</w:t>
      </w:r>
      <w:proofErr w:type="spellEnd"/>
      <w:r>
        <w:rPr>
          <w:lang w:val="ca-ES"/>
        </w:rPr>
        <w:t xml:space="preserve"> el qual invoco quan s’ha seleccionat la imatge que es vol desencriptar. Desencripto el missatge i, si la key no coincideix, no el mostro i ensenyo una </w:t>
      </w:r>
      <w:proofErr w:type="spellStart"/>
      <w:r>
        <w:rPr>
          <w:lang w:val="ca-ES"/>
        </w:rPr>
        <w:t>messagebox</w:t>
      </w:r>
      <w:proofErr w:type="spellEnd"/>
      <w:r>
        <w:rPr>
          <w:lang w:val="ca-ES"/>
        </w:rPr>
        <w:t xml:space="preserve"> d’error dient que la key és incorrecta. </w:t>
      </w:r>
    </w:p>
    <w:p w:rsidR="00D76DE3" w:rsidRDefault="00A97A04" w:rsidP="00D76DE3">
      <w:pPr>
        <w:rPr>
          <w:lang w:val="ca-ES"/>
        </w:rPr>
      </w:pPr>
      <w:r w:rsidRPr="00D76DE3">
        <w:rPr>
          <w:lang w:val="ca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103517</wp:posOffset>
            </wp:positionV>
            <wp:extent cx="2524125" cy="11430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DE3">
        <w:rPr>
          <w:lang w:val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2741055</wp:posOffset>
            </wp:positionH>
            <wp:positionV relativeFrom="paragraph">
              <wp:posOffset>5930</wp:posOffset>
            </wp:positionV>
            <wp:extent cx="2066925" cy="14001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DE3" w:rsidRDefault="00D76DE3" w:rsidP="00D76DE3">
      <w:pPr>
        <w:rPr>
          <w:lang w:val="ca-ES"/>
        </w:rPr>
      </w:pPr>
    </w:p>
    <w:p w:rsidR="00A97A04" w:rsidRDefault="00A97A04" w:rsidP="00D76DE3">
      <w:pPr>
        <w:rPr>
          <w:lang w:val="ca-ES"/>
        </w:rPr>
      </w:pPr>
    </w:p>
    <w:p w:rsidR="00A97A04" w:rsidRDefault="00A97A04" w:rsidP="00D76DE3">
      <w:pPr>
        <w:rPr>
          <w:lang w:val="ca-ES"/>
        </w:rPr>
      </w:pPr>
    </w:p>
    <w:p w:rsidR="00A97A04" w:rsidRDefault="00A97A04" w:rsidP="00D76DE3">
      <w:pPr>
        <w:rPr>
          <w:lang w:val="ca-ES"/>
        </w:rPr>
      </w:pPr>
    </w:p>
    <w:p w:rsidR="00A97A04" w:rsidRDefault="00A97A04" w:rsidP="00D76DE3">
      <w:pPr>
        <w:rPr>
          <w:u w:val="single"/>
          <w:lang w:val="ca-ES"/>
        </w:rPr>
      </w:pPr>
      <w:proofErr w:type="spellStart"/>
      <w:r w:rsidRPr="00A97A04">
        <w:rPr>
          <w:u w:val="single"/>
          <w:lang w:val="ca-ES"/>
        </w:rPr>
        <w:t>SimpleDialogue</w:t>
      </w:r>
      <w:proofErr w:type="spellEnd"/>
      <w:r w:rsidRPr="00A97A04">
        <w:rPr>
          <w:u w:val="single"/>
          <w:lang w:val="ca-ES"/>
        </w:rPr>
        <w:t xml:space="preserve"> per la key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usrKey</w:t>
      </w:r>
      <w:proofErr w:type="spellEnd"/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simpledialog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askstring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key of the message"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D76DE3">
      <w:pPr>
        <w:rPr>
          <w:u w:val="single"/>
          <w:lang w:val="ca-ES"/>
        </w:rPr>
      </w:pPr>
      <w:r w:rsidRPr="00A97A04">
        <w:rPr>
          <w:u w:val="single"/>
          <w:lang w:val="ca-ES"/>
        </w:rPr>
        <w:t>Error amb la key incorrecta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proofErr w:type="gram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hidden_message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"-/-/-"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97A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spt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97A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97A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7A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usrKey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97A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7A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proofErr w:type="spellEnd"/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key"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7A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key given is incorrect"</w:t>
      </w: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97A04" w:rsidRPr="00A97A04" w:rsidRDefault="00A97A04" w:rsidP="00A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A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97A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A97A04" w:rsidRPr="00A97A04" w:rsidRDefault="00A97A04" w:rsidP="00D76DE3">
      <w:pPr>
        <w:rPr>
          <w:lang w:val="en-US"/>
        </w:rPr>
      </w:pPr>
    </w:p>
    <w:sectPr w:rsidR="00A97A04" w:rsidRPr="00A97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50A30"/>
    <w:multiLevelType w:val="hybridMultilevel"/>
    <w:tmpl w:val="821AB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CD"/>
    <w:rsid w:val="001855CD"/>
    <w:rsid w:val="001C2A3D"/>
    <w:rsid w:val="00262F36"/>
    <w:rsid w:val="003C5E2B"/>
    <w:rsid w:val="0060454B"/>
    <w:rsid w:val="00643D64"/>
    <w:rsid w:val="00A97A04"/>
    <w:rsid w:val="00B83EF7"/>
    <w:rsid w:val="00BC527D"/>
    <w:rsid w:val="00D76DE3"/>
    <w:rsid w:val="00DE79B1"/>
    <w:rsid w:val="00F51FD1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48683-4E0C-4B77-9FF8-31B67B5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76DE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43D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3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3D64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643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37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76DE3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76D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0406-4E32-465E-A84B-A0007549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1061</Words>
  <Characters>5645</Characters>
  <Application>Microsoft Office Word</Application>
  <DocSecurity>0</DocSecurity>
  <Lines>209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aitorsansal</dc:creator>
  <cp:keywords/>
  <dc:description/>
  <cp:lastModifiedBy>aitorsansal</cp:lastModifiedBy>
  <cp:revision>6</cp:revision>
  <cp:lastPrinted>2024-10-09T15:52:00Z</cp:lastPrinted>
  <dcterms:created xsi:type="dcterms:W3CDTF">2024-10-09T15:24:00Z</dcterms:created>
  <dcterms:modified xsi:type="dcterms:W3CDTF">2024-10-09T15:53:00Z</dcterms:modified>
</cp:coreProperties>
</file>