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76" w:lineRule="auto"/>
        <w:ind w:left="0" w:right="0" w:firstLine="0"/>
        <w:jc w:val="center"/>
        <w:rPr>
          <w:rFonts w:ascii="Calibri" w:cs="Calibri" w:eastAsia="Calibri" w:hAnsi="Calibri"/>
          <w:b w:val="1"/>
          <w:sz w:val="36"/>
          <w:szCs w:val="36"/>
        </w:rPr>
      </w:pPr>
      <w:r w:rsidDel="00000000" w:rsidR="00000000" w:rsidRPr="00000000">
        <w:rPr>
          <w:rFonts w:ascii="Calibri" w:cs="Calibri" w:eastAsia="Calibri" w:hAnsi="Calibri"/>
          <w:b w:val="1"/>
          <w:sz w:val="40"/>
          <w:szCs w:val="40"/>
          <w:rtl w:val="0"/>
        </w:rPr>
        <w:t xml:space="preserve">Parte 1: Instalación y uso de IntelliJ</w:t>
      </w:r>
      <w:r w:rsidDel="00000000" w:rsidR="00000000" w:rsidRPr="00000000">
        <w:rPr>
          <w:rtl w:val="0"/>
        </w:rPr>
      </w:r>
    </w:p>
    <w:p w:rsidR="00000000" w:rsidDel="00000000" w:rsidP="00000000" w:rsidRDefault="00000000" w:rsidRPr="00000000" w14:paraId="00000002">
      <w:pPr>
        <w:pStyle w:val="Heading4"/>
        <w:keepNext w:val="0"/>
        <w:keepLines w:val="0"/>
        <w:ind w:right="-6.259842519683616"/>
        <w:rPr>
          <w:sz w:val="22"/>
          <w:szCs w:val="22"/>
        </w:rPr>
      </w:pPr>
      <w:bookmarkStart w:colFirst="0" w:colLast="0" w:name="_ck4jqfm3m8yc" w:id="0"/>
      <w:bookmarkEnd w:id="0"/>
      <w:r w:rsidDel="00000000" w:rsidR="00000000" w:rsidRPr="00000000">
        <w:rPr>
          <w:sz w:val="22"/>
          <w:szCs w:val="22"/>
          <w:rtl w:val="0"/>
        </w:rPr>
        <w:t xml:space="preserve">Desde una máquina virtual Windows y siguiendo los pasos que se explican en el documento ▶️​ </w:t>
      </w:r>
      <w:hyperlink r:id="rId6">
        <w:r w:rsidDel="00000000" w:rsidR="00000000" w:rsidRPr="00000000">
          <w:rPr>
            <w:color w:val="1155cc"/>
            <w:sz w:val="22"/>
            <w:szCs w:val="22"/>
            <w:u w:val="single"/>
            <w:rtl w:val="0"/>
          </w:rPr>
          <w:t xml:space="preserve">Entornos de desarrollo integrados (IDE) - Instalación </w:t>
        </w:r>
      </w:hyperlink>
      <w:r w:rsidDel="00000000" w:rsidR="00000000" w:rsidRPr="00000000">
        <w:rPr>
          <w:sz w:val="22"/>
          <w:szCs w:val="22"/>
          <w:rtl w:val="0"/>
        </w:rPr>
        <w:t xml:space="preserve">que hay en el aula virtual de la asignatura, instala IntelliJ. Inserta en cada una de las tablas las capturas que se piden:</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1. </w:t>
      </w:r>
      <w:r w:rsidDel="00000000" w:rsidR="00000000" w:rsidRPr="00000000">
        <w:rPr>
          <w:rtl w:val="0"/>
        </w:rPr>
        <w:t xml:space="preserve">Captura de la ventana de instalación mientras se instala:</w:t>
      </w:r>
    </w:p>
    <w:tbl>
      <w:tblPr>
        <w:tblStyle w:val="Table1"/>
        <w:tblW w:w="9897.679992675781" w:type="dxa"/>
        <w:jc w:val="left"/>
        <w:tblInd w:w="13.32000732421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97.679992675781"/>
        <w:tblGridChange w:id="0">
          <w:tblGrid>
            <w:gridCol w:w="9897.679992675781"/>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09">
      <w:pPr>
        <w:widowControl w:val="0"/>
        <w:spacing w:after="0" w:line="276" w:lineRule="auto"/>
        <w:ind w:left="0" w:right="0" w:firstLine="0"/>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2. </w:t>
      </w:r>
      <w:r w:rsidDel="00000000" w:rsidR="00000000" w:rsidRPr="00000000">
        <w:rPr>
          <w:rtl w:val="0"/>
        </w:rPr>
        <w:t xml:space="preserve">Captura del escritorio con el acceso directo de IntelliJ:</w:t>
      </w:r>
    </w:p>
    <w:tbl>
      <w:tblPr>
        <w:tblStyle w:val="Table2"/>
        <w:tblW w:w="9870.0" w:type="dxa"/>
        <w:jc w:val="left"/>
        <w:tblInd w:w="28.32000732421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70"/>
        <w:tblGridChange w:id="0">
          <w:tblGrid>
            <w:gridCol w:w="98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rtl w:val="0"/>
              </w:rPr>
            </w:r>
          </w:p>
        </w:tc>
      </w:tr>
    </w:tbl>
    <w:p w:rsidR="00000000" w:rsidDel="00000000" w:rsidP="00000000" w:rsidRDefault="00000000" w:rsidRPr="00000000" w14:paraId="0000000F">
      <w:pPr>
        <w:ind w:right="-6.259842519683616"/>
        <w:rPr>
          <w:b w:val="1"/>
        </w:rPr>
      </w:pPr>
      <w:r w:rsidDel="00000000" w:rsidR="00000000" w:rsidRPr="00000000">
        <w:rPr>
          <w:rtl w:val="0"/>
        </w:rPr>
      </w:r>
    </w:p>
    <w:p w:rsidR="00000000" w:rsidDel="00000000" w:rsidP="00000000" w:rsidRDefault="00000000" w:rsidRPr="00000000" w14:paraId="00000010">
      <w:pPr>
        <w:ind w:right="-6.259842519683616"/>
        <w:rPr/>
      </w:pPr>
      <w:r w:rsidDel="00000000" w:rsidR="00000000" w:rsidRPr="00000000">
        <w:rPr>
          <w:rtl w:val="0"/>
        </w:rPr>
        <w:t xml:space="preserve">3. Entra en el directorio bin de la carpeta de instalación de IntelliJ. Dentro, crea una carpeta llamada “soy_nombre_apellido”. Captura la pantalla donde se muestra el contenido de la carpeta bin:</w:t>
      </w:r>
    </w:p>
    <w:tbl>
      <w:tblPr>
        <w:tblStyle w:val="Table3"/>
        <w:tblW w:w="9870.0" w:type="dxa"/>
        <w:jc w:val="left"/>
        <w:tblInd w:w="28.32000732421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70"/>
        <w:tblGridChange w:id="0">
          <w:tblGrid>
            <w:gridCol w:w="98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after="0" w:line="240" w:lineRule="auto"/>
              <w:ind w:left="0" w:right="0" w:firstLine="0"/>
              <w:jc w:val="left"/>
              <w:rPr>
                <w:b w:val="1"/>
              </w:rPr>
            </w:pPr>
            <w:r w:rsidDel="00000000" w:rsidR="00000000" w:rsidRPr="00000000">
              <w:rPr>
                <w:rtl w:val="0"/>
              </w:rPr>
            </w:r>
          </w:p>
          <w:p w:rsidR="00000000" w:rsidDel="00000000" w:rsidP="00000000" w:rsidRDefault="00000000" w:rsidRPr="00000000" w14:paraId="00000012">
            <w:pPr>
              <w:widowControl w:val="0"/>
              <w:spacing w:after="0" w:line="240" w:lineRule="auto"/>
              <w:ind w:left="0" w:right="0" w:firstLine="0"/>
              <w:jc w:val="left"/>
              <w:rPr>
                <w:b w:val="1"/>
              </w:rPr>
            </w:pPr>
            <w:r w:rsidDel="00000000" w:rsidR="00000000" w:rsidRPr="00000000">
              <w:rPr>
                <w:rtl w:val="0"/>
              </w:rPr>
            </w:r>
          </w:p>
          <w:p w:rsidR="00000000" w:rsidDel="00000000" w:rsidP="00000000" w:rsidRDefault="00000000" w:rsidRPr="00000000" w14:paraId="00000013">
            <w:pPr>
              <w:widowControl w:val="0"/>
              <w:spacing w:after="0" w:line="240" w:lineRule="auto"/>
              <w:ind w:left="0" w:right="0" w:firstLine="0"/>
              <w:jc w:val="left"/>
              <w:rPr>
                <w:b w:val="1"/>
              </w:rPr>
            </w:pPr>
            <w:r w:rsidDel="00000000" w:rsidR="00000000" w:rsidRPr="00000000">
              <w:rPr>
                <w:rtl w:val="0"/>
              </w:rPr>
            </w:r>
          </w:p>
          <w:p w:rsidR="00000000" w:rsidDel="00000000" w:rsidP="00000000" w:rsidRDefault="00000000" w:rsidRPr="00000000" w14:paraId="00000014">
            <w:pPr>
              <w:widowControl w:val="0"/>
              <w:spacing w:after="0" w:line="240" w:lineRule="auto"/>
              <w:ind w:left="0" w:right="0" w:firstLine="0"/>
              <w:jc w:val="left"/>
              <w:rPr>
                <w:b w:val="1"/>
              </w:rPr>
            </w:pPr>
            <w:r w:rsidDel="00000000" w:rsidR="00000000" w:rsidRPr="00000000">
              <w:rPr>
                <w:rtl w:val="0"/>
              </w:rPr>
            </w:r>
          </w:p>
        </w:tc>
      </w:tr>
    </w:tbl>
    <w:p w:rsidR="00000000" w:rsidDel="00000000" w:rsidP="00000000" w:rsidRDefault="00000000" w:rsidRPr="00000000" w14:paraId="00000015">
      <w:pPr>
        <w:ind w:left="12.600021362304688" w:firstLine="0"/>
        <w:rPr>
          <w:b w:val="1"/>
        </w:rPr>
      </w:pPr>
      <w:r w:rsidDel="00000000" w:rsidR="00000000" w:rsidRPr="00000000">
        <w:rPr>
          <w:rtl w:val="0"/>
        </w:rPr>
      </w:r>
    </w:p>
    <w:p w:rsidR="00000000" w:rsidDel="00000000" w:rsidP="00000000" w:rsidRDefault="00000000" w:rsidRPr="00000000" w14:paraId="00000016">
      <w:pPr>
        <w:ind w:right="-6.259842519683616"/>
        <w:rPr/>
      </w:pPr>
      <w:r w:rsidDel="00000000" w:rsidR="00000000" w:rsidRPr="00000000">
        <w:rPr>
          <w:rtl w:val="0"/>
        </w:rPr>
        <w:t xml:space="preserve">4. En IntelliJ, crea el proyecto Java llamado: “Proyecto_TuNombre”. Captura la pantalla de la ventana de IntelliJ con el nuevo proyecto abierto:</w:t>
      </w:r>
    </w:p>
    <w:tbl>
      <w:tblPr>
        <w:tblStyle w:val="Table4"/>
        <w:tblW w:w="9870.0" w:type="dxa"/>
        <w:jc w:val="left"/>
        <w:tblInd w:w="28.32000732421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70"/>
        <w:tblGridChange w:id="0">
          <w:tblGrid>
            <w:gridCol w:w="98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after="0" w:line="240" w:lineRule="auto"/>
              <w:ind w:left="0" w:right="0" w:firstLine="0"/>
              <w:jc w:val="left"/>
              <w:rPr>
                <w:b w:val="1"/>
              </w:rPr>
            </w:pPr>
            <w:r w:rsidDel="00000000" w:rsidR="00000000" w:rsidRPr="00000000">
              <w:rPr>
                <w:rtl w:val="0"/>
              </w:rPr>
            </w:r>
          </w:p>
          <w:p w:rsidR="00000000" w:rsidDel="00000000" w:rsidP="00000000" w:rsidRDefault="00000000" w:rsidRPr="00000000" w14:paraId="00000018">
            <w:pPr>
              <w:widowControl w:val="0"/>
              <w:spacing w:after="0" w:line="240" w:lineRule="auto"/>
              <w:ind w:left="0" w:right="0" w:firstLine="0"/>
              <w:jc w:val="left"/>
              <w:rPr>
                <w:b w:val="1"/>
              </w:rPr>
            </w:pPr>
            <w:r w:rsidDel="00000000" w:rsidR="00000000" w:rsidRPr="00000000">
              <w:rPr>
                <w:rtl w:val="0"/>
              </w:rPr>
            </w:r>
          </w:p>
          <w:p w:rsidR="00000000" w:rsidDel="00000000" w:rsidP="00000000" w:rsidRDefault="00000000" w:rsidRPr="00000000" w14:paraId="00000019">
            <w:pPr>
              <w:widowControl w:val="0"/>
              <w:spacing w:after="0" w:line="240" w:lineRule="auto"/>
              <w:ind w:left="0" w:right="0" w:firstLine="0"/>
              <w:jc w:val="left"/>
              <w:rPr>
                <w:b w:val="1"/>
              </w:rPr>
            </w:pPr>
            <w:r w:rsidDel="00000000" w:rsidR="00000000" w:rsidRPr="00000000">
              <w:rPr>
                <w:rtl w:val="0"/>
              </w:rPr>
            </w:r>
          </w:p>
          <w:p w:rsidR="00000000" w:rsidDel="00000000" w:rsidP="00000000" w:rsidRDefault="00000000" w:rsidRPr="00000000" w14:paraId="0000001A">
            <w:pPr>
              <w:widowControl w:val="0"/>
              <w:spacing w:after="0" w:line="240" w:lineRule="auto"/>
              <w:ind w:left="0" w:right="0" w:firstLine="0"/>
              <w:jc w:val="left"/>
              <w:rPr>
                <w:b w:val="1"/>
              </w:rPr>
            </w:pPr>
            <w:r w:rsidDel="00000000" w:rsidR="00000000" w:rsidRPr="00000000">
              <w:rPr>
                <w:rtl w:val="0"/>
              </w:rPr>
            </w:r>
          </w:p>
        </w:tc>
      </w:tr>
    </w:tbl>
    <w:p w:rsidR="00000000" w:rsidDel="00000000" w:rsidP="00000000" w:rsidRDefault="00000000" w:rsidRPr="00000000" w14:paraId="0000001B">
      <w:pPr>
        <w:ind w:left="12.600021362304688" w:firstLine="0"/>
        <w:rPr>
          <w:b w:val="1"/>
        </w:rPr>
      </w:pPr>
      <w:r w:rsidDel="00000000" w:rsidR="00000000" w:rsidRPr="00000000">
        <w:rPr>
          <w:rtl w:val="0"/>
        </w:rPr>
      </w:r>
    </w:p>
    <w:p w:rsidR="00000000" w:rsidDel="00000000" w:rsidP="00000000" w:rsidRDefault="00000000" w:rsidRPr="00000000" w14:paraId="0000001C">
      <w:pPr>
        <w:ind w:right="-6.259842519683616"/>
        <w:rPr/>
      </w:pPr>
      <w:r w:rsidDel="00000000" w:rsidR="00000000" w:rsidRPr="00000000">
        <w:rPr>
          <w:rtl w:val="0"/>
        </w:rPr>
        <w:t xml:space="preserve">5. En IntelliJ, cambia el Tema a “Light with Light Header”. Captura de pantalla:</w:t>
      </w:r>
    </w:p>
    <w:tbl>
      <w:tblPr>
        <w:tblStyle w:val="Table5"/>
        <w:tblW w:w="991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11"/>
        <w:tblGridChange w:id="0">
          <w:tblGrid>
            <w:gridCol w:w="9911"/>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21">
      <w:pPr>
        <w:widowControl w:val="0"/>
        <w:spacing w:after="0" w:line="276" w:lineRule="auto"/>
        <w:ind w:left="0" w:right="0" w:firstLine="0"/>
        <w:rPr>
          <w:b w:val="1"/>
        </w:rPr>
      </w:pPr>
      <w:r w:rsidDel="00000000" w:rsidR="00000000" w:rsidRPr="00000000">
        <w:rPr>
          <w:rtl w:val="0"/>
        </w:rPr>
      </w:r>
    </w:p>
    <w:p w:rsidR="00000000" w:rsidDel="00000000" w:rsidP="00000000" w:rsidRDefault="00000000" w:rsidRPr="00000000" w14:paraId="00000022">
      <w:pPr>
        <w:widowControl w:val="0"/>
        <w:spacing w:after="0" w:line="276" w:lineRule="auto"/>
        <w:ind w:left="0" w:right="0" w:firstLine="0"/>
        <w:rPr>
          <w:b w:val="1"/>
        </w:rPr>
      </w:pPr>
      <w:r w:rsidDel="00000000" w:rsidR="00000000" w:rsidRPr="00000000">
        <w:rPr>
          <w:rtl w:val="0"/>
        </w:rPr>
      </w:r>
    </w:p>
    <w:p w:rsidR="00000000" w:rsidDel="00000000" w:rsidP="00000000" w:rsidRDefault="00000000" w:rsidRPr="00000000" w14:paraId="00000023">
      <w:pPr>
        <w:widowControl w:val="0"/>
        <w:spacing w:after="0" w:line="276" w:lineRule="auto"/>
        <w:ind w:left="0" w:right="0" w:firstLine="0"/>
        <w:rPr>
          <w:b w:val="1"/>
        </w:rPr>
      </w:pPr>
      <w:r w:rsidDel="00000000" w:rsidR="00000000" w:rsidRPr="00000000">
        <w:rPr>
          <w:rtl w:val="0"/>
        </w:rPr>
      </w:r>
    </w:p>
    <w:p w:rsidR="00000000" w:rsidDel="00000000" w:rsidP="00000000" w:rsidRDefault="00000000" w:rsidRPr="00000000" w14:paraId="00000024">
      <w:pPr>
        <w:ind w:right="-6.259842519683616"/>
        <w:rPr/>
      </w:pPr>
      <w:r w:rsidDel="00000000" w:rsidR="00000000" w:rsidRPr="00000000">
        <w:rPr>
          <w:rtl w:val="0"/>
        </w:rPr>
        <w:t xml:space="preserve">6. En la carpeta src del proyecto encontrarás la clase Main. Haz clic derecho, Refactor -&gt; Rename. Cambia el nombre para que se llame “SoyTuNombre” siendo TuNombre tu nombre y tu apellido. Observa que no solo se ha cambiado el nombre al archivo, en el código de la clase, también. Captura de pantalla con los cambios:</w:t>
      </w:r>
    </w:p>
    <w:tbl>
      <w:tblPr>
        <w:tblStyle w:val="Table6"/>
        <w:tblW w:w="991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11"/>
        <w:tblGridChange w:id="0">
          <w:tblGrid>
            <w:gridCol w:w="9911"/>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after="0" w:line="240" w:lineRule="auto"/>
              <w:ind w:left="0" w:right="0" w:firstLine="0"/>
              <w:jc w:val="left"/>
              <w:rPr/>
            </w:pPr>
            <w:r w:rsidDel="00000000" w:rsidR="00000000" w:rsidRPr="00000000">
              <w:rPr>
                <w:rtl w:val="0"/>
              </w:rPr>
            </w:r>
          </w:p>
          <w:p w:rsidR="00000000" w:rsidDel="00000000" w:rsidP="00000000" w:rsidRDefault="00000000" w:rsidRPr="00000000" w14:paraId="00000026">
            <w:pPr>
              <w:widowControl w:val="0"/>
              <w:spacing w:after="0" w:line="240" w:lineRule="auto"/>
              <w:ind w:left="0" w:right="0" w:firstLine="0"/>
              <w:jc w:val="left"/>
              <w:rPr/>
            </w:pPr>
            <w:r w:rsidDel="00000000" w:rsidR="00000000" w:rsidRPr="00000000">
              <w:rPr>
                <w:rtl w:val="0"/>
              </w:rPr>
            </w:r>
          </w:p>
          <w:p w:rsidR="00000000" w:rsidDel="00000000" w:rsidP="00000000" w:rsidRDefault="00000000" w:rsidRPr="00000000" w14:paraId="00000027">
            <w:pPr>
              <w:widowControl w:val="0"/>
              <w:spacing w:after="0" w:line="240" w:lineRule="auto"/>
              <w:ind w:left="0" w:right="0" w:firstLine="0"/>
              <w:jc w:val="left"/>
              <w:rPr/>
            </w:pPr>
            <w:r w:rsidDel="00000000" w:rsidR="00000000" w:rsidRPr="00000000">
              <w:rPr>
                <w:rtl w:val="0"/>
              </w:rPr>
            </w:r>
          </w:p>
          <w:p w:rsidR="00000000" w:rsidDel="00000000" w:rsidP="00000000" w:rsidRDefault="00000000" w:rsidRPr="00000000" w14:paraId="00000028">
            <w:pPr>
              <w:widowControl w:val="0"/>
              <w:spacing w:after="0" w:line="240" w:lineRule="auto"/>
              <w:ind w:left="0" w:right="0" w:firstLine="0"/>
              <w:jc w:val="left"/>
              <w:rPr/>
            </w:pPr>
            <w:r w:rsidDel="00000000" w:rsidR="00000000" w:rsidRPr="00000000">
              <w:rPr>
                <w:rtl w:val="0"/>
              </w:rPr>
            </w:r>
          </w:p>
        </w:tc>
      </w:tr>
    </w:tbl>
    <w:p w:rsidR="00000000" w:rsidDel="00000000" w:rsidP="00000000" w:rsidRDefault="00000000" w:rsidRPr="00000000" w14:paraId="00000029">
      <w:pPr>
        <w:ind w:right="-6.259842519683616"/>
        <w:rPr/>
      </w:pPr>
      <w:r w:rsidDel="00000000" w:rsidR="00000000" w:rsidRPr="00000000">
        <w:rPr>
          <w:rtl w:val="0"/>
        </w:rPr>
      </w:r>
    </w:p>
    <w:p w:rsidR="00000000" w:rsidDel="00000000" w:rsidP="00000000" w:rsidRDefault="00000000" w:rsidRPr="00000000" w14:paraId="0000002A">
      <w:pPr>
        <w:ind w:right="-6.259842519683616"/>
        <w:rPr>
          <w:rFonts w:ascii="Courier New" w:cs="Courier New" w:eastAsia="Courier New" w:hAnsi="Courier New"/>
          <w:color w:val="080808"/>
        </w:rPr>
      </w:pPr>
      <w:r w:rsidDel="00000000" w:rsidR="00000000" w:rsidRPr="00000000">
        <w:rPr>
          <w:rtl w:val="0"/>
        </w:rPr>
        <w:t xml:space="preserve">7. Elimina el contenido del método main. En su contenido añade:</w:t>
      </w:r>
      <w:r w:rsidDel="00000000" w:rsidR="00000000" w:rsidRPr="00000000">
        <w:rPr>
          <w:rtl w:val="0"/>
        </w:rPr>
      </w:r>
    </w:p>
    <w:p w:rsidR="00000000" w:rsidDel="00000000" w:rsidP="00000000" w:rsidRDefault="00000000" w:rsidRPr="00000000" w14:paraId="0000002B">
      <w:pPr>
        <w:shd w:fill="ffffff" w:val="clear"/>
        <w:ind w:right="-6.259842519683616"/>
        <w:rPr>
          <w:rFonts w:ascii="Courier New" w:cs="Courier New" w:eastAsia="Courier New" w:hAnsi="Courier New"/>
          <w:color w:val="080808"/>
        </w:rPr>
      </w:pPr>
      <w:r w:rsidDel="00000000" w:rsidR="00000000" w:rsidRPr="00000000">
        <w:rPr>
          <w:rFonts w:ascii="Courier New" w:cs="Courier New" w:eastAsia="Courier New" w:hAnsi="Courier New"/>
          <w:color w:val="080808"/>
          <w:rtl w:val="0"/>
        </w:rPr>
        <w:t xml:space="preserve">       Systemm.out.println(</w:t>
      </w:r>
      <w:r w:rsidDel="00000000" w:rsidR="00000000" w:rsidRPr="00000000">
        <w:rPr>
          <w:rFonts w:ascii="Courier New" w:cs="Courier New" w:eastAsia="Courier New" w:hAnsi="Courier New"/>
          <w:color w:val="067d17"/>
          <w:rtl w:val="0"/>
        </w:rPr>
        <w:t xml:space="preserve">"Hola soy Aitor"</w:t>
      </w:r>
      <w:r w:rsidDel="00000000" w:rsidR="00000000" w:rsidRPr="00000000">
        <w:rPr>
          <w:rFonts w:ascii="Courier New" w:cs="Courier New" w:eastAsia="Courier New" w:hAnsi="Courier New"/>
          <w:color w:val="080808"/>
          <w:rtl w:val="0"/>
        </w:rPr>
        <w:t xml:space="preserve">);</w:t>
      </w:r>
    </w:p>
    <w:p w:rsidR="00000000" w:rsidDel="00000000" w:rsidP="00000000" w:rsidRDefault="00000000" w:rsidRPr="00000000" w14:paraId="0000002C">
      <w:pPr>
        <w:ind w:right="-6.259842519683616"/>
        <w:rPr/>
      </w:pPr>
      <w:r w:rsidDel="00000000" w:rsidR="00000000" w:rsidRPr="00000000">
        <w:rPr>
          <w:rtl w:val="0"/>
        </w:rPr>
        <w:t xml:space="preserve">El IDE debe marcar un error.</w:t>
      </w:r>
      <w:r w:rsidDel="00000000" w:rsidR="00000000" w:rsidRPr="00000000">
        <w:rPr>
          <w:rtl w:val="0"/>
        </w:rPr>
        <w:t xml:space="preserve"> Captura de pantalla con el error señalado y después de corregirlo.</w:t>
      </w:r>
    </w:p>
    <w:p w:rsidR="00000000" w:rsidDel="00000000" w:rsidP="00000000" w:rsidRDefault="00000000" w:rsidRPr="00000000" w14:paraId="0000002D">
      <w:pPr>
        <w:ind w:right="-6.259842519683616"/>
        <w:rPr/>
      </w:pPr>
      <w:r w:rsidDel="00000000" w:rsidR="00000000" w:rsidRPr="00000000">
        <w:rPr>
          <w:rtl w:val="0"/>
        </w:rPr>
      </w:r>
    </w:p>
    <w:tbl>
      <w:tblPr>
        <w:tblStyle w:val="Table7"/>
        <w:tblW w:w="9897.679992675781" w:type="dxa"/>
        <w:jc w:val="left"/>
        <w:tblInd w:w="13.32000732421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97.679992675781"/>
        <w:tblGridChange w:id="0">
          <w:tblGrid>
            <w:gridCol w:w="9897.679992675781"/>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31">
      <w:pPr>
        <w:ind w:left="12.600021362304688" w:right="-6.259842519683616" w:firstLine="0"/>
        <w:rPr/>
      </w:pPr>
      <w:r w:rsidDel="00000000" w:rsidR="00000000" w:rsidRPr="00000000">
        <w:rPr>
          <w:rtl w:val="0"/>
        </w:rPr>
      </w:r>
    </w:p>
    <w:tbl>
      <w:tblPr>
        <w:tblStyle w:val="Table8"/>
        <w:tblW w:w="9897.679992675781" w:type="dxa"/>
        <w:jc w:val="left"/>
        <w:tblInd w:w="13.32000732421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97.679992675781"/>
        <w:tblGridChange w:id="0">
          <w:tblGrid>
            <w:gridCol w:w="9897.679992675781"/>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35">
      <w:pPr>
        <w:ind w:right="-6.259842519683616"/>
        <w:rPr/>
      </w:pPr>
      <w:r w:rsidDel="00000000" w:rsidR="00000000" w:rsidRPr="00000000">
        <w:rPr>
          <w:rtl w:val="0"/>
        </w:rPr>
      </w:r>
    </w:p>
    <w:p w:rsidR="00000000" w:rsidDel="00000000" w:rsidP="00000000" w:rsidRDefault="00000000" w:rsidRPr="00000000" w14:paraId="00000036">
      <w:pPr>
        <w:ind w:right="-6.259842519683616"/>
        <w:rPr/>
      </w:pPr>
      <w:r w:rsidDel="00000000" w:rsidR="00000000" w:rsidRPr="00000000">
        <w:rPr>
          <w:rtl w:val="0"/>
        </w:rPr>
        <w:t xml:space="preserve">8</w:t>
      </w:r>
      <w:r w:rsidDel="00000000" w:rsidR="00000000" w:rsidRPr="00000000">
        <w:rPr>
          <w:rtl w:val="0"/>
        </w:rPr>
        <w:t xml:space="preserve">. Elimina el contenido del método main. En su contenido añade una variable String llamada nombre e inicializala con tu nombre. Imprime el contenido por pantalla haciendo uso de System.out.println(). Durante el proceso de construcción del código, haz una captura de cómo el IDE te ayuda en la elaboración del código.</w:t>
      </w:r>
    </w:p>
    <w:tbl>
      <w:tblPr>
        <w:tblStyle w:val="Table9"/>
        <w:tblW w:w="9897.679992675781" w:type="dxa"/>
        <w:jc w:val="left"/>
        <w:tblInd w:w="13.32000732421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97.679992675781"/>
        <w:tblGridChange w:id="0">
          <w:tblGrid>
            <w:gridCol w:w="9897.679992675781"/>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after="0" w:line="240" w:lineRule="auto"/>
              <w:ind w:left="0" w:right="0" w:firstLine="0"/>
              <w:jc w:val="left"/>
              <w:rPr/>
            </w:pPr>
            <w:r w:rsidDel="00000000" w:rsidR="00000000" w:rsidRPr="00000000">
              <w:rPr>
                <w:rtl w:val="0"/>
              </w:rPr>
            </w:r>
          </w:p>
          <w:p w:rsidR="00000000" w:rsidDel="00000000" w:rsidP="00000000" w:rsidRDefault="00000000" w:rsidRPr="00000000" w14:paraId="00000038">
            <w:pPr>
              <w:widowControl w:val="0"/>
              <w:spacing w:after="0" w:line="240" w:lineRule="auto"/>
              <w:ind w:left="0" w:right="0" w:firstLine="0"/>
              <w:jc w:val="left"/>
              <w:rPr/>
            </w:pPr>
            <w:r w:rsidDel="00000000" w:rsidR="00000000" w:rsidRPr="00000000">
              <w:rPr>
                <w:rtl w:val="0"/>
              </w:rPr>
            </w:r>
          </w:p>
          <w:p w:rsidR="00000000" w:rsidDel="00000000" w:rsidP="00000000" w:rsidRDefault="00000000" w:rsidRPr="00000000" w14:paraId="00000039">
            <w:pPr>
              <w:widowControl w:val="0"/>
              <w:spacing w:after="0" w:line="240" w:lineRule="auto"/>
              <w:ind w:left="0" w:right="0" w:firstLine="0"/>
              <w:jc w:val="left"/>
              <w:rPr/>
            </w:pPr>
            <w:r w:rsidDel="00000000" w:rsidR="00000000" w:rsidRPr="00000000">
              <w:rPr>
                <w:rtl w:val="0"/>
              </w:rPr>
            </w:r>
          </w:p>
        </w:tc>
      </w:tr>
    </w:tbl>
    <w:p w:rsidR="00000000" w:rsidDel="00000000" w:rsidP="00000000" w:rsidRDefault="00000000" w:rsidRPr="00000000" w14:paraId="0000003A">
      <w:pPr>
        <w:ind w:right="-6.259842519683616"/>
        <w:rPr/>
      </w:pPr>
      <w:r w:rsidDel="00000000" w:rsidR="00000000" w:rsidRPr="00000000">
        <w:rPr>
          <w:rtl w:val="0"/>
        </w:rPr>
      </w:r>
    </w:p>
    <w:p w:rsidR="00000000" w:rsidDel="00000000" w:rsidP="00000000" w:rsidRDefault="00000000" w:rsidRPr="00000000" w14:paraId="0000003B">
      <w:pPr>
        <w:ind w:right="-6.259842519683616"/>
        <w:rPr/>
      </w:pPr>
      <w:r w:rsidDel="00000000" w:rsidR="00000000" w:rsidRPr="00000000">
        <w:rPr>
          <w:rtl w:val="0"/>
        </w:rPr>
      </w:r>
    </w:p>
    <w:p w:rsidR="00000000" w:rsidDel="00000000" w:rsidP="00000000" w:rsidRDefault="00000000" w:rsidRPr="00000000" w14:paraId="0000003C">
      <w:pPr>
        <w:ind w:right="-6.259842519683616"/>
        <w:rPr/>
      </w:pPr>
      <w:r w:rsidDel="00000000" w:rsidR="00000000" w:rsidRPr="00000000">
        <w:rPr>
          <w:rtl w:val="0"/>
        </w:rPr>
        <w:t xml:space="preserve">9. Ejecuta el código anterior y haz una captura de pantalla de la salida por pantalla:</w:t>
      </w:r>
    </w:p>
    <w:tbl>
      <w:tblPr>
        <w:tblStyle w:val="Table10"/>
        <w:tblW w:w="9897.679992675781" w:type="dxa"/>
        <w:jc w:val="left"/>
        <w:tblInd w:w="13.32000732421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97.679992675781"/>
        <w:tblGridChange w:id="0">
          <w:tblGrid>
            <w:gridCol w:w="9897.679992675781"/>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40">
      <w:pPr>
        <w:ind w:right="-6.259842519683616"/>
        <w:rPr/>
      </w:pPr>
      <w:r w:rsidDel="00000000" w:rsidR="00000000" w:rsidRPr="00000000">
        <w:rPr>
          <w:rtl w:val="0"/>
        </w:rPr>
      </w:r>
    </w:p>
    <w:p w:rsidR="00000000" w:rsidDel="00000000" w:rsidP="00000000" w:rsidRDefault="00000000" w:rsidRPr="00000000" w14:paraId="00000041">
      <w:pPr>
        <w:ind w:right="-6.259842519683616"/>
        <w:rPr/>
      </w:pPr>
      <w:r w:rsidDel="00000000" w:rsidR="00000000" w:rsidRPr="00000000">
        <w:rPr>
          <w:rtl w:val="0"/>
        </w:rPr>
        <w:t xml:space="preserve">10. Localiza el directorio donde se crean los proyectos de IntelliJ, encuentra el directorio out del proyecto con el que estás trabajando y haz captura de pantalla al archivo .class que se ha debido generar cuando has ejecutado el proyecto en el paso anterior. </w:t>
      </w:r>
    </w:p>
    <w:tbl>
      <w:tblPr>
        <w:tblStyle w:val="Table11"/>
        <w:tblW w:w="9897.679992675781" w:type="dxa"/>
        <w:jc w:val="left"/>
        <w:tblInd w:w="13.32000732421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97.679992675781"/>
        <w:tblGridChange w:id="0">
          <w:tblGrid>
            <w:gridCol w:w="9897.679992675781"/>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45">
      <w:pPr>
        <w:ind w:right="-6.259842519683616"/>
        <w:rPr/>
      </w:pPr>
      <w:r w:rsidDel="00000000" w:rsidR="00000000" w:rsidRPr="00000000">
        <w:rPr>
          <w:rtl w:val="0"/>
        </w:rPr>
      </w:r>
    </w:p>
    <w:p w:rsidR="00000000" w:rsidDel="00000000" w:rsidP="00000000" w:rsidRDefault="00000000" w:rsidRPr="00000000" w14:paraId="00000046">
      <w:pPr>
        <w:ind w:right="-6.259842519683616"/>
        <w:rPr/>
      </w:pPr>
      <w:r w:rsidDel="00000000" w:rsidR="00000000" w:rsidRPr="00000000">
        <w:rPr>
          <w:rtl w:val="0"/>
        </w:rPr>
        <w:t xml:space="preserve">11. ¿Recuerdas qué es el fichero .class que has capturado en el ejercicio anterior? Explícalo con tus palabras.</w:t>
      </w:r>
    </w:p>
    <w:tbl>
      <w:tblPr>
        <w:tblStyle w:val="Table12"/>
        <w:tblW w:w="9897.679992675781" w:type="dxa"/>
        <w:jc w:val="left"/>
        <w:tblInd w:w="13.32000732421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97.679992675781"/>
        <w:tblGridChange w:id="0">
          <w:tblGrid>
            <w:gridCol w:w="9897.679992675781"/>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4A">
      <w:pPr>
        <w:ind w:right="-6.259842519683616"/>
        <w:rPr/>
      </w:pPr>
      <w:r w:rsidDel="00000000" w:rsidR="00000000" w:rsidRPr="00000000">
        <w:rPr>
          <w:rtl w:val="0"/>
        </w:rPr>
      </w:r>
    </w:p>
    <w:p w:rsidR="00000000" w:rsidDel="00000000" w:rsidP="00000000" w:rsidRDefault="00000000" w:rsidRPr="00000000" w14:paraId="0000004B">
      <w:pPr>
        <w:ind w:right="-6.259842519683616"/>
        <w:rPr/>
      </w:pPr>
      <w:r w:rsidDel="00000000" w:rsidR="00000000" w:rsidRPr="00000000">
        <w:rPr>
          <w:rtl w:val="0"/>
        </w:rPr>
      </w:r>
    </w:p>
    <w:p w:rsidR="00000000" w:rsidDel="00000000" w:rsidP="00000000" w:rsidRDefault="00000000" w:rsidRPr="00000000" w14:paraId="0000004C">
      <w:pPr>
        <w:ind w:right="-6.259842519683616"/>
        <w:rPr/>
      </w:pPr>
      <w:r w:rsidDel="00000000" w:rsidR="00000000" w:rsidRPr="00000000">
        <w:br w:type="page"/>
      </w:r>
      <w:r w:rsidDel="00000000" w:rsidR="00000000" w:rsidRPr="00000000">
        <w:rPr>
          <w:rtl w:val="0"/>
        </w:rPr>
      </w:r>
    </w:p>
    <w:p w:rsidR="00000000" w:rsidDel="00000000" w:rsidP="00000000" w:rsidRDefault="00000000" w:rsidRPr="00000000" w14:paraId="0000004D">
      <w:pPr>
        <w:spacing w:after="0" w:line="276" w:lineRule="auto"/>
        <w:ind w:left="0" w:right="0" w:firstLine="0"/>
        <w:jc w:val="center"/>
        <w:rPr>
          <w:rFonts w:ascii="Calibri" w:cs="Calibri" w:eastAsia="Calibri" w:hAnsi="Calibri"/>
          <w:b w:val="1"/>
          <w:sz w:val="36"/>
          <w:szCs w:val="36"/>
        </w:rPr>
      </w:pPr>
      <w:r w:rsidDel="00000000" w:rsidR="00000000" w:rsidRPr="00000000">
        <w:rPr>
          <w:rFonts w:ascii="Calibri" w:cs="Calibri" w:eastAsia="Calibri" w:hAnsi="Calibri"/>
          <w:b w:val="1"/>
          <w:sz w:val="40"/>
          <w:szCs w:val="40"/>
          <w:rtl w:val="0"/>
        </w:rPr>
        <w:t xml:space="preserve">Parte 2: Instalación y uso de Netbeans</w:t>
      </w:r>
      <w:r w:rsidDel="00000000" w:rsidR="00000000" w:rsidRPr="00000000">
        <w:rPr>
          <w:rtl w:val="0"/>
        </w:rPr>
      </w:r>
    </w:p>
    <w:p w:rsidR="00000000" w:rsidDel="00000000" w:rsidP="00000000" w:rsidRDefault="00000000" w:rsidRPr="00000000" w14:paraId="0000004E">
      <w:pPr>
        <w:pStyle w:val="Heading4"/>
        <w:keepNext w:val="0"/>
        <w:keepLines w:val="0"/>
        <w:ind w:right="-6.259842519683616"/>
        <w:rPr>
          <w:sz w:val="22"/>
          <w:szCs w:val="22"/>
        </w:rPr>
      </w:pPr>
      <w:bookmarkStart w:colFirst="0" w:colLast="0" w:name="_s0rvj4c3i8ys" w:id="1"/>
      <w:bookmarkEnd w:id="1"/>
      <w:r w:rsidDel="00000000" w:rsidR="00000000" w:rsidRPr="00000000">
        <w:rPr>
          <w:sz w:val="22"/>
          <w:szCs w:val="22"/>
          <w:rtl w:val="0"/>
        </w:rPr>
        <w:t xml:space="preserve">Desde una máquina virtual Windows y siguiendo los pasos que se explican en el documento ▶️​ </w:t>
      </w:r>
      <w:hyperlink r:id="rId7">
        <w:r w:rsidDel="00000000" w:rsidR="00000000" w:rsidRPr="00000000">
          <w:rPr>
            <w:color w:val="1155cc"/>
            <w:sz w:val="22"/>
            <w:szCs w:val="22"/>
            <w:u w:val="single"/>
            <w:rtl w:val="0"/>
          </w:rPr>
          <w:t xml:space="preserve">Entornos de desarrollo integrados (IDE) - Instalación </w:t>
        </w:r>
      </w:hyperlink>
      <w:r w:rsidDel="00000000" w:rsidR="00000000" w:rsidRPr="00000000">
        <w:rPr>
          <w:sz w:val="22"/>
          <w:szCs w:val="22"/>
          <w:rtl w:val="0"/>
        </w:rPr>
        <w:t xml:space="preserve">que hay en el aula virtual de la asignatura, instala Netbeans. Inserta en cada una de las tablas las capturas que se piden:</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1. Captura de la ventana de instalación mientras se instala:</w:t>
      </w:r>
    </w:p>
    <w:tbl>
      <w:tblPr>
        <w:tblStyle w:val="Table13"/>
        <w:tblW w:w="9897.679992675781" w:type="dxa"/>
        <w:jc w:val="left"/>
        <w:tblInd w:w="13.32000732421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97.679992675781"/>
        <w:tblGridChange w:id="0">
          <w:tblGrid>
            <w:gridCol w:w="9897.679992675781"/>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after="0" w:line="240" w:lineRule="auto"/>
              <w:ind w:left="0" w:right="0" w:firstLine="0"/>
              <w:jc w:val="left"/>
              <w:rPr/>
            </w:pPr>
            <w:r w:rsidDel="00000000" w:rsidR="00000000" w:rsidRPr="00000000">
              <w:rPr>
                <w:rtl w:val="0"/>
              </w:rPr>
            </w:r>
          </w:p>
          <w:p w:rsidR="00000000" w:rsidDel="00000000" w:rsidP="00000000" w:rsidRDefault="00000000" w:rsidRPr="00000000" w14:paraId="00000052">
            <w:pPr>
              <w:widowControl w:val="0"/>
              <w:spacing w:after="0" w:line="240" w:lineRule="auto"/>
              <w:ind w:left="0" w:right="0" w:firstLine="0"/>
              <w:jc w:val="left"/>
              <w:rPr/>
            </w:pPr>
            <w:r w:rsidDel="00000000" w:rsidR="00000000" w:rsidRPr="00000000">
              <w:rPr>
                <w:rtl w:val="0"/>
              </w:rPr>
            </w:r>
          </w:p>
          <w:p w:rsidR="00000000" w:rsidDel="00000000" w:rsidP="00000000" w:rsidRDefault="00000000" w:rsidRPr="00000000" w14:paraId="00000053">
            <w:pPr>
              <w:widowControl w:val="0"/>
              <w:spacing w:after="0" w:line="240" w:lineRule="auto"/>
              <w:ind w:left="0" w:right="0" w:firstLine="0"/>
              <w:jc w:val="left"/>
              <w:rPr/>
            </w:pPr>
            <w:r w:rsidDel="00000000" w:rsidR="00000000" w:rsidRPr="00000000">
              <w:rPr>
                <w:rtl w:val="0"/>
              </w:rPr>
            </w:r>
          </w:p>
          <w:p w:rsidR="00000000" w:rsidDel="00000000" w:rsidP="00000000" w:rsidRDefault="00000000" w:rsidRPr="00000000" w14:paraId="00000054">
            <w:pPr>
              <w:widowControl w:val="0"/>
              <w:spacing w:after="0" w:line="240" w:lineRule="auto"/>
              <w:ind w:left="0" w:right="0" w:firstLine="0"/>
              <w:jc w:val="left"/>
              <w:rPr/>
            </w:pPr>
            <w:r w:rsidDel="00000000" w:rsidR="00000000" w:rsidRPr="00000000">
              <w:rPr>
                <w:rtl w:val="0"/>
              </w:rPr>
            </w:r>
          </w:p>
        </w:tc>
      </w:tr>
    </w:tbl>
    <w:p w:rsidR="00000000" w:rsidDel="00000000" w:rsidP="00000000" w:rsidRDefault="00000000" w:rsidRPr="00000000" w14:paraId="00000055">
      <w:pPr>
        <w:widowControl w:val="0"/>
        <w:spacing w:after="0" w:line="276" w:lineRule="auto"/>
        <w:ind w:left="0" w:right="0" w:firstLine="0"/>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2. Captura del escritorio con el acceso directo de Netbeans:</w:t>
      </w:r>
    </w:p>
    <w:tbl>
      <w:tblPr>
        <w:tblStyle w:val="Table14"/>
        <w:tblW w:w="9870.0" w:type="dxa"/>
        <w:jc w:val="left"/>
        <w:tblInd w:w="28.32000732421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70"/>
        <w:tblGridChange w:id="0">
          <w:tblGrid>
            <w:gridCol w:w="98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after="0" w:line="240" w:lineRule="auto"/>
              <w:ind w:left="0" w:right="0" w:firstLine="0"/>
              <w:jc w:val="left"/>
              <w:rPr>
                <w:b w:val="1"/>
              </w:rPr>
            </w:pPr>
            <w:r w:rsidDel="00000000" w:rsidR="00000000" w:rsidRPr="00000000">
              <w:rPr>
                <w:rtl w:val="0"/>
              </w:rPr>
            </w:r>
          </w:p>
          <w:p w:rsidR="00000000" w:rsidDel="00000000" w:rsidP="00000000" w:rsidRDefault="00000000" w:rsidRPr="00000000" w14:paraId="00000058">
            <w:pPr>
              <w:widowControl w:val="0"/>
              <w:spacing w:after="0" w:line="240" w:lineRule="auto"/>
              <w:ind w:left="0" w:right="0" w:firstLine="0"/>
              <w:jc w:val="left"/>
              <w:rPr>
                <w:b w:val="1"/>
              </w:rPr>
            </w:pPr>
            <w:r w:rsidDel="00000000" w:rsidR="00000000" w:rsidRPr="00000000">
              <w:rPr>
                <w:rtl w:val="0"/>
              </w:rPr>
            </w:r>
          </w:p>
          <w:p w:rsidR="00000000" w:rsidDel="00000000" w:rsidP="00000000" w:rsidRDefault="00000000" w:rsidRPr="00000000" w14:paraId="00000059">
            <w:pPr>
              <w:widowControl w:val="0"/>
              <w:spacing w:after="0" w:line="240" w:lineRule="auto"/>
              <w:ind w:left="0" w:right="0" w:firstLine="0"/>
              <w:jc w:val="left"/>
              <w:rPr>
                <w:b w:val="1"/>
              </w:rPr>
            </w:pPr>
            <w:r w:rsidDel="00000000" w:rsidR="00000000" w:rsidRPr="00000000">
              <w:rPr>
                <w:rtl w:val="0"/>
              </w:rPr>
            </w:r>
          </w:p>
          <w:p w:rsidR="00000000" w:rsidDel="00000000" w:rsidP="00000000" w:rsidRDefault="00000000" w:rsidRPr="00000000" w14:paraId="0000005A">
            <w:pPr>
              <w:widowControl w:val="0"/>
              <w:spacing w:after="0" w:line="240" w:lineRule="auto"/>
              <w:ind w:left="0" w:right="0" w:firstLine="0"/>
              <w:jc w:val="left"/>
              <w:rPr>
                <w:b w:val="1"/>
              </w:rPr>
            </w:pPr>
            <w:r w:rsidDel="00000000" w:rsidR="00000000" w:rsidRPr="00000000">
              <w:rPr>
                <w:rtl w:val="0"/>
              </w:rPr>
            </w:r>
          </w:p>
        </w:tc>
      </w:tr>
    </w:tbl>
    <w:p w:rsidR="00000000" w:rsidDel="00000000" w:rsidP="00000000" w:rsidRDefault="00000000" w:rsidRPr="00000000" w14:paraId="0000005B">
      <w:pPr>
        <w:ind w:right="-6.259842519683616"/>
        <w:rPr>
          <w:b w:val="1"/>
        </w:rPr>
      </w:pPr>
      <w:r w:rsidDel="00000000" w:rsidR="00000000" w:rsidRPr="00000000">
        <w:rPr>
          <w:rtl w:val="0"/>
        </w:rPr>
      </w:r>
    </w:p>
    <w:p w:rsidR="00000000" w:rsidDel="00000000" w:rsidP="00000000" w:rsidRDefault="00000000" w:rsidRPr="00000000" w14:paraId="0000005C">
      <w:pPr>
        <w:ind w:right="-6.259842519683616"/>
        <w:rPr/>
      </w:pPr>
      <w:r w:rsidDel="00000000" w:rsidR="00000000" w:rsidRPr="00000000">
        <w:rPr>
          <w:rtl w:val="0"/>
        </w:rPr>
        <w:t xml:space="preserve">3. Entra en el directorio bin de la carpeta de instalación de Netbeans. Dentro, crea una carpeta llamada “soy_nombre_apellido”. Captura la pantalla donde se muestra el contenido de la carpeta bin:</w:t>
      </w:r>
    </w:p>
    <w:tbl>
      <w:tblPr>
        <w:tblStyle w:val="Table15"/>
        <w:tblW w:w="9870.0" w:type="dxa"/>
        <w:jc w:val="left"/>
        <w:tblInd w:w="28.32000732421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70"/>
        <w:tblGridChange w:id="0">
          <w:tblGrid>
            <w:gridCol w:w="98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after="0" w:line="240" w:lineRule="auto"/>
              <w:ind w:left="0" w:right="0" w:firstLine="0"/>
              <w:jc w:val="left"/>
              <w:rPr>
                <w:b w:val="1"/>
              </w:rPr>
            </w:pPr>
            <w:r w:rsidDel="00000000" w:rsidR="00000000" w:rsidRPr="00000000">
              <w:rPr>
                <w:rtl w:val="0"/>
              </w:rPr>
            </w:r>
          </w:p>
          <w:p w:rsidR="00000000" w:rsidDel="00000000" w:rsidP="00000000" w:rsidRDefault="00000000" w:rsidRPr="00000000" w14:paraId="0000005E">
            <w:pPr>
              <w:widowControl w:val="0"/>
              <w:spacing w:after="0" w:line="240" w:lineRule="auto"/>
              <w:ind w:left="0" w:right="0" w:firstLine="0"/>
              <w:jc w:val="left"/>
              <w:rPr>
                <w:b w:val="1"/>
              </w:rPr>
            </w:pPr>
            <w:r w:rsidDel="00000000" w:rsidR="00000000" w:rsidRPr="00000000">
              <w:rPr>
                <w:rtl w:val="0"/>
              </w:rPr>
            </w:r>
          </w:p>
          <w:p w:rsidR="00000000" w:rsidDel="00000000" w:rsidP="00000000" w:rsidRDefault="00000000" w:rsidRPr="00000000" w14:paraId="0000005F">
            <w:pPr>
              <w:widowControl w:val="0"/>
              <w:spacing w:after="0" w:line="240" w:lineRule="auto"/>
              <w:ind w:left="0" w:right="0" w:firstLine="0"/>
              <w:jc w:val="left"/>
              <w:rPr>
                <w:b w:val="1"/>
              </w:rPr>
            </w:pPr>
            <w:r w:rsidDel="00000000" w:rsidR="00000000" w:rsidRPr="00000000">
              <w:rPr>
                <w:rtl w:val="0"/>
              </w:rPr>
            </w:r>
          </w:p>
          <w:p w:rsidR="00000000" w:rsidDel="00000000" w:rsidP="00000000" w:rsidRDefault="00000000" w:rsidRPr="00000000" w14:paraId="00000060">
            <w:pPr>
              <w:widowControl w:val="0"/>
              <w:spacing w:after="0" w:line="240" w:lineRule="auto"/>
              <w:ind w:left="0" w:right="0" w:firstLine="0"/>
              <w:jc w:val="left"/>
              <w:rPr>
                <w:b w:val="1"/>
              </w:rPr>
            </w:pPr>
            <w:r w:rsidDel="00000000" w:rsidR="00000000" w:rsidRPr="00000000">
              <w:rPr>
                <w:rtl w:val="0"/>
              </w:rPr>
            </w:r>
          </w:p>
        </w:tc>
      </w:tr>
    </w:tbl>
    <w:p w:rsidR="00000000" w:rsidDel="00000000" w:rsidP="00000000" w:rsidRDefault="00000000" w:rsidRPr="00000000" w14:paraId="00000061">
      <w:pPr>
        <w:ind w:left="12.600021362304688"/>
        <w:rPr>
          <w:b w:val="1"/>
        </w:rPr>
      </w:pPr>
      <w:r w:rsidDel="00000000" w:rsidR="00000000" w:rsidRPr="00000000">
        <w:rPr>
          <w:rtl w:val="0"/>
        </w:rPr>
      </w:r>
    </w:p>
    <w:p w:rsidR="00000000" w:rsidDel="00000000" w:rsidP="00000000" w:rsidRDefault="00000000" w:rsidRPr="00000000" w14:paraId="00000062">
      <w:pPr>
        <w:ind w:right="-6.259842519683616"/>
        <w:rPr/>
      </w:pPr>
      <w:r w:rsidDel="00000000" w:rsidR="00000000" w:rsidRPr="00000000">
        <w:rPr>
          <w:rtl w:val="0"/>
        </w:rPr>
        <w:t xml:space="preserve">4. En Netbeans, crea el proyecto Java llamado: “Proyecto_TuNombre”. Captura la pantalla de la ventana de IntelliJ con el nuevo proyecto abierto:</w:t>
      </w:r>
    </w:p>
    <w:tbl>
      <w:tblPr>
        <w:tblStyle w:val="Table16"/>
        <w:tblW w:w="9870.0" w:type="dxa"/>
        <w:jc w:val="left"/>
        <w:tblInd w:w="28.32000732421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70"/>
        <w:tblGridChange w:id="0">
          <w:tblGrid>
            <w:gridCol w:w="98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after="0" w:line="240" w:lineRule="auto"/>
              <w:ind w:left="0" w:right="0" w:firstLine="0"/>
              <w:jc w:val="left"/>
              <w:rPr>
                <w:b w:val="1"/>
              </w:rPr>
            </w:pPr>
            <w:r w:rsidDel="00000000" w:rsidR="00000000" w:rsidRPr="00000000">
              <w:rPr>
                <w:rtl w:val="0"/>
              </w:rPr>
            </w:r>
          </w:p>
          <w:p w:rsidR="00000000" w:rsidDel="00000000" w:rsidP="00000000" w:rsidRDefault="00000000" w:rsidRPr="00000000" w14:paraId="00000064">
            <w:pPr>
              <w:widowControl w:val="0"/>
              <w:spacing w:after="0" w:line="240" w:lineRule="auto"/>
              <w:ind w:left="0" w:right="0" w:firstLine="0"/>
              <w:jc w:val="left"/>
              <w:rPr>
                <w:b w:val="1"/>
              </w:rPr>
            </w:pPr>
            <w:r w:rsidDel="00000000" w:rsidR="00000000" w:rsidRPr="00000000">
              <w:rPr>
                <w:rtl w:val="0"/>
              </w:rPr>
            </w:r>
          </w:p>
          <w:p w:rsidR="00000000" w:rsidDel="00000000" w:rsidP="00000000" w:rsidRDefault="00000000" w:rsidRPr="00000000" w14:paraId="00000065">
            <w:pPr>
              <w:widowControl w:val="0"/>
              <w:spacing w:after="0" w:line="240" w:lineRule="auto"/>
              <w:ind w:left="0" w:right="0" w:firstLine="0"/>
              <w:jc w:val="left"/>
              <w:rPr>
                <w:b w:val="1"/>
              </w:rPr>
            </w:pPr>
            <w:r w:rsidDel="00000000" w:rsidR="00000000" w:rsidRPr="00000000">
              <w:rPr>
                <w:rtl w:val="0"/>
              </w:rPr>
            </w:r>
          </w:p>
          <w:p w:rsidR="00000000" w:rsidDel="00000000" w:rsidP="00000000" w:rsidRDefault="00000000" w:rsidRPr="00000000" w14:paraId="00000066">
            <w:pPr>
              <w:widowControl w:val="0"/>
              <w:spacing w:after="0" w:line="240" w:lineRule="auto"/>
              <w:ind w:left="0" w:right="0" w:firstLine="0"/>
              <w:jc w:val="left"/>
              <w:rPr>
                <w:b w:val="1"/>
              </w:rPr>
            </w:pPr>
            <w:r w:rsidDel="00000000" w:rsidR="00000000" w:rsidRPr="00000000">
              <w:rPr>
                <w:rtl w:val="0"/>
              </w:rPr>
            </w:r>
          </w:p>
        </w:tc>
      </w:tr>
    </w:tbl>
    <w:p w:rsidR="00000000" w:rsidDel="00000000" w:rsidP="00000000" w:rsidRDefault="00000000" w:rsidRPr="00000000" w14:paraId="00000067">
      <w:pPr>
        <w:ind w:left="12.600021362304688"/>
        <w:rPr/>
      </w:pPr>
      <w:r w:rsidDel="00000000" w:rsidR="00000000" w:rsidRPr="00000000">
        <w:rPr>
          <w:rtl w:val="0"/>
        </w:rPr>
      </w:r>
    </w:p>
    <w:p w:rsidR="00000000" w:rsidDel="00000000" w:rsidP="00000000" w:rsidRDefault="00000000" w:rsidRPr="00000000" w14:paraId="00000068">
      <w:pPr>
        <w:ind w:right="-6.259842519683616"/>
        <w:rPr/>
      </w:pPr>
      <w:r w:rsidDel="00000000" w:rsidR="00000000" w:rsidRPr="00000000">
        <w:rPr>
          <w:rtl w:val="0"/>
        </w:rPr>
        <w:t xml:space="preserve">5. En Netbeans, cambia el Tema a “Dark Nimbus”. Lo encontrarás en Tools &gt; Options &gt; Appearance &gt; Look and Feel. Captura de pantalla:</w:t>
      </w:r>
    </w:p>
    <w:tbl>
      <w:tblPr>
        <w:tblStyle w:val="Table17"/>
        <w:tblW w:w="991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11"/>
        <w:tblGridChange w:id="0">
          <w:tblGrid>
            <w:gridCol w:w="9911"/>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after="0" w:line="240" w:lineRule="auto"/>
              <w:ind w:left="0" w:right="0" w:firstLine="0"/>
              <w:jc w:val="left"/>
              <w:rPr/>
            </w:pPr>
            <w:r w:rsidDel="00000000" w:rsidR="00000000" w:rsidRPr="00000000">
              <w:rPr>
                <w:rtl w:val="0"/>
              </w:rPr>
            </w:r>
          </w:p>
          <w:p w:rsidR="00000000" w:rsidDel="00000000" w:rsidP="00000000" w:rsidRDefault="00000000" w:rsidRPr="00000000" w14:paraId="0000006A">
            <w:pPr>
              <w:widowControl w:val="0"/>
              <w:spacing w:after="0" w:line="240" w:lineRule="auto"/>
              <w:ind w:left="0" w:right="0" w:firstLine="0"/>
              <w:jc w:val="left"/>
              <w:rPr/>
            </w:pPr>
            <w:r w:rsidDel="00000000" w:rsidR="00000000" w:rsidRPr="00000000">
              <w:rPr>
                <w:rtl w:val="0"/>
              </w:rPr>
            </w:r>
          </w:p>
          <w:p w:rsidR="00000000" w:rsidDel="00000000" w:rsidP="00000000" w:rsidRDefault="00000000" w:rsidRPr="00000000" w14:paraId="0000006B">
            <w:pPr>
              <w:widowControl w:val="0"/>
              <w:spacing w:after="0" w:line="240" w:lineRule="auto"/>
              <w:ind w:left="0" w:right="0" w:firstLine="0"/>
              <w:jc w:val="left"/>
              <w:rPr/>
            </w:pPr>
            <w:r w:rsidDel="00000000" w:rsidR="00000000" w:rsidRPr="00000000">
              <w:rPr>
                <w:rtl w:val="0"/>
              </w:rPr>
            </w:r>
          </w:p>
          <w:p w:rsidR="00000000" w:rsidDel="00000000" w:rsidP="00000000" w:rsidRDefault="00000000" w:rsidRPr="00000000" w14:paraId="0000006C">
            <w:pPr>
              <w:widowControl w:val="0"/>
              <w:spacing w:after="0" w:line="240" w:lineRule="auto"/>
              <w:ind w:left="0" w:right="0" w:firstLine="0"/>
              <w:jc w:val="left"/>
              <w:rPr/>
            </w:pPr>
            <w:r w:rsidDel="00000000" w:rsidR="00000000" w:rsidRPr="00000000">
              <w:rPr>
                <w:rtl w:val="0"/>
              </w:rPr>
            </w:r>
          </w:p>
        </w:tc>
      </w:tr>
    </w:tbl>
    <w:p w:rsidR="00000000" w:rsidDel="00000000" w:rsidP="00000000" w:rsidRDefault="00000000" w:rsidRPr="00000000" w14:paraId="0000006D">
      <w:pPr>
        <w:widowControl w:val="0"/>
        <w:spacing w:after="0" w:line="276" w:lineRule="auto"/>
        <w:ind w:left="0" w:right="0" w:firstLine="0"/>
        <w:rPr>
          <w:b w:val="1"/>
        </w:rPr>
      </w:pPr>
      <w:r w:rsidDel="00000000" w:rsidR="00000000" w:rsidRPr="00000000">
        <w:rPr>
          <w:rtl w:val="0"/>
        </w:rPr>
      </w:r>
    </w:p>
    <w:p w:rsidR="00000000" w:rsidDel="00000000" w:rsidP="00000000" w:rsidRDefault="00000000" w:rsidRPr="00000000" w14:paraId="0000006E">
      <w:pPr>
        <w:widowControl w:val="0"/>
        <w:spacing w:after="0" w:line="276" w:lineRule="auto"/>
        <w:ind w:left="0" w:right="0" w:firstLine="0"/>
        <w:rPr>
          <w:b w:val="1"/>
        </w:rPr>
      </w:pPr>
      <w:r w:rsidDel="00000000" w:rsidR="00000000" w:rsidRPr="00000000">
        <w:rPr>
          <w:rtl w:val="0"/>
        </w:rPr>
      </w:r>
    </w:p>
    <w:p w:rsidR="00000000" w:rsidDel="00000000" w:rsidP="00000000" w:rsidRDefault="00000000" w:rsidRPr="00000000" w14:paraId="0000006F">
      <w:pPr>
        <w:widowControl w:val="0"/>
        <w:spacing w:after="0" w:line="276" w:lineRule="auto"/>
        <w:ind w:left="0" w:right="0" w:firstLine="0"/>
        <w:rPr>
          <w:b w:val="1"/>
        </w:rPr>
      </w:pPr>
      <w:r w:rsidDel="00000000" w:rsidR="00000000" w:rsidRPr="00000000">
        <w:rPr>
          <w:rtl w:val="0"/>
        </w:rPr>
      </w:r>
    </w:p>
    <w:p w:rsidR="00000000" w:rsidDel="00000000" w:rsidP="00000000" w:rsidRDefault="00000000" w:rsidRPr="00000000" w14:paraId="00000070">
      <w:pPr>
        <w:ind w:right="-6.259842519683616"/>
        <w:rPr/>
      </w:pPr>
      <w:r w:rsidDel="00000000" w:rsidR="00000000" w:rsidRPr="00000000">
        <w:rPr>
          <w:rtl w:val="0"/>
        </w:rPr>
        <w:t xml:space="preserve">6. En la carpeta del proyecto encontrarás la clase Proyecto_TuNombre. Haz clic derecho, Refactor -&gt; Rename. Cambia el nombre para que se llame “SoyTuNombre” siendo TuNombre tu nombre y tu apellido. Observa que no solo se ha cambiado el nombre al archivo, en el código de la clase, también. Captura de pantalla con los cambios:</w:t>
      </w:r>
    </w:p>
    <w:tbl>
      <w:tblPr>
        <w:tblStyle w:val="Table18"/>
        <w:tblW w:w="991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11"/>
        <w:tblGridChange w:id="0">
          <w:tblGrid>
            <w:gridCol w:w="9911"/>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after="0" w:line="240" w:lineRule="auto"/>
              <w:ind w:left="0" w:right="0" w:firstLine="0"/>
              <w:jc w:val="left"/>
              <w:rPr/>
            </w:pPr>
            <w:r w:rsidDel="00000000" w:rsidR="00000000" w:rsidRPr="00000000">
              <w:rPr>
                <w:rtl w:val="0"/>
              </w:rPr>
            </w:r>
          </w:p>
          <w:p w:rsidR="00000000" w:rsidDel="00000000" w:rsidP="00000000" w:rsidRDefault="00000000" w:rsidRPr="00000000" w14:paraId="00000072">
            <w:pPr>
              <w:widowControl w:val="0"/>
              <w:spacing w:after="0" w:line="240" w:lineRule="auto"/>
              <w:ind w:left="0" w:right="0" w:firstLine="0"/>
              <w:jc w:val="left"/>
              <w:rPr/>
            </w:pPr>
            <w:r w:rsidDel="00000000" w:rsidR="00000000" w:rsidRPr="00000000">
              <w:rPr>
                <w:rtl w:val="0"/>
              </w:rPr>
            </w:r>
          </w:p>
          <w:p w:rsidR="00000000" w:rsidDel="00000000" w:rsidP="00000000" w:rsidRDefault="00000000" w:rsidRPr="00000000" w14:paraId="00000073">
            <w:pPr>
              <w:widowControl w:val="0"/>
              <w:spacing w:after="0" w:line="240" w:lineRule="auto"/>
              <w:ind w:left="0" w:right="0" w:firstLine="0"/>
              <w:jc w:val="left"/>
              <w:rPr/>
            </w:pPr>
            <w:r w:rsidDel="00000000" w:rsidR="00000000" w:rsidRPr="00000000">
              <w:rPr>
                <w:rtl w:val="0"/>
              </w:rPr>
            </w:r>
          </w:p>
          <w:p w:rsidR="00000000" w:rsidDel="00000000" w:rsidP="00000000" w:rsidRDefault="00000000" w:rsidRPr="00000000" w14:paraId="00000074">
            <w:pPr>
              <w:widowControl w:val="0"/>
              <w:spacing w:after="0" w:line="240" w:lineRule="auto"/>
              <w:ind w:left="0" w:right="0" w:firstLine="0"/>
              <w:jc w:val="left"/>
              <w:rPr/>
            </w:pPr>
            <w:r w:rsidDel="00000000" w:rsidR="00000000" w:rsidRPr="00000000">
              <w:rPr>
                <w:rtl w:val="0"/>
              </w:rPr>
            </w:r>
          </w:p>
        </w:tc>
      </w:tr>
    </w:tbl>
    <w:p w:rsidR="00000000" w:rsidDel="00000000" w:rsidP="00000000" w:rsidRDefault="00000000" w:rsidRPr="00000000" w14:paraId="00000075">
      <w:pPr>
        <w:ind w:right="-6.259842519683616"/>
        <w:rPr/>
      </w:pPr>
      <w:r w:rsidDel="00000000" w:rsidR="00000000" w:rsidRPr="00000000">
        <w:rPr>
          <w:rtl w:val="0"/>
        </w:rPr>
      </w:r>
    </w:p>
    <w:p w:rsidR="00000000" w:rsidDel="00000000" w:rsidP="00000000" w:rsidRDefault="00000000" w:rsidRPr="00000000" w14:paraId="00000076">
      <w:pPr>
        <w:ind w:right="-6.259842519683616"/>
        <w:rPr>
          <w:rFonts w:ascii="Courier New" w:cs="Courier New" w:eastAsia="Courier New" w:hAnsi="Courier New"/>
          <w:color w:val="080808"/>
        </w:rPr>
      </w:pPr>
      <w:r w:rsidDel="00000000" w:rsidR="00000000" w:rsidRPr="00000000">
        <w:rPr>
          <w:rtl w:val="0"/>
        </w:rPr>
        <w:t xml:space="preserve">7. Elimina el contenido del método main. En su contenido añade:</w:t>
      </w:r>
      <w:r w:rsidDel="00000000" w:rsidR="00000000" w:rsidRPr="00000000">
        <w:rPr>
          <w:rtl w:val="0"/>
        </w:rPr>
      </w:r>
    </w:p>
    <w:p w:rsidR="00000000" w:rsidDel="00000000" w:rsidP="00000000" w:rsidRDefault="00000000" w:rsidRPr="00000000" w14:paraId="00000077">
      <w:pPr>
        <w:shd w:fill="ffffff" w:val="clear"/>
        <w:ind w:right="-6.259842519683616"/>
        <w:rPr>
          <w:rFonts w:ascii="Courier New" w:cs="Courier New" w:eastAsia="Courier New" w:hAnsi="Courier New"/>
          <w:color w:val="080808"/>
        </w:rPr>
      </w:pPr>
      <w:r w:rsidDel="00000000" w:rsidR="00000000" w:rsidRPr="00000000">
        <w:rPr>
          <w:rFonts w:ascii="Courier New" w:cs="Courier New" w:eastAsia="Courier New" w:hAnsi="Courier New"/>
          <w:color w:val="080808"/>
          <w:rtl w:val="0"/>
        </w:rPr>
        <w:t xml:space="preserve">       Systemm.out.println(</w:t>
      </w:r>
      <w:r w:rsidDel="00000000" w:rsidR="00000000" w:rsidRPr="00000000">
        <w:rPr>
          <w:rFonts w:ascii="Courier New" w:cs="Courier New" w:eastAsia="Courier New" w:hAnsi="Courier New"/>
          <w:color w:val="067d17"/>
          <w:rtl w:val="0"/>
        </w:rPr>
        <w:t xml:space="preserve">"Hola soy TuNombre"</w:t>
      </w:r>
      <w:r w:rsidDel="00000000" w:rsidR="00000000" w:rsidRPr="00000000">
        <w:rPr>
          <w:rFonts w:ascii="Courier New" w:cs="Courier New" w:eastAsia="Courier New" w:hAnsi="Courier New"/>
          <w:color w:val="080808"/>
          <w:rtl w:val="0"/>
        </w:rPr>
        <w:t xml:space="preserve">);</w:t>
      </w:r>
    </w:p>
    <w:p w:rsidR="00000000" w:rsidDel="00000000" w:rsidP="00000000" w:rsidRDefault="00000000" w:rsidRPr="00000000" w14:paraId="00000078">
      <w:pPr>
        <w:ind w:right="-6.259842519683616"/>
        <w:rPr/>
      </w:pPr>
      <w:r w:rsidDel="00000000" w:rsidR="00000000" w:rsidRPr="00000000">
        <w:rPr>
          <w:rtl w:val="0"/>
        </w:rPr>
        <w:t xml:space="preserve">El IDE debe marcar un error. Captura de pantalla con el error señalado y después de corregirlo.</w:t>
      </w:r>
    </w:p>
    <w:p w:rsidR="00000000" w:rsidDel="00000000" w:rsidP="00000000" w:rsidRDefault="00000000" w:rsidRPr="00000000" w14:paraId="00000079">
      <w:pPr>
        <w:ind w:right="-6.259842519683616"/>
        <w:rPr/>
      </w:pPr>
      <w:r w:rsidDel="00000000" w:rsidR="00000000" w:rsidRPr="00000000">
        <w:rPr>
          <w:rtl w:val="0"/>
        </w:rPr>
      </w:r>
    </w:p>
    <w:tbl>
      <w:tblPr>
        <w:tblStyle w:val="Table19"/>
        <w:tblW w:w="9897.679992675781" w:type="dxa"/>
        <w:jc w:val="left"/>
        <w:tblInd w:w="13.32000732421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97.679992675781"/>
        <w:tblGridChange w:id="0">
          <w:tblGrid>
            <w:gridCol w:w="9897.679992675781"/>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after="0" w:line="240" w:lineRule="auto"/>
              <w:ind w:left="0" w:right="0" w:firstLine="0"/>
              <w:jc w:val="left"/>
              <w:rPr/>
            </w:pPr>
            <w:r w:rsidDel="00000000" w:rsidR="00000000" w:rsidRPr="00000000">
              <w:rPr>
                <w:rtl w:val="0"/>
              </w:rPr>
            </w:r>
          </w:p>
          <w:p w:rsidR="00000000" w:rsidDel="00000000" w:rsidP="00000000" w:rsidRDefault="00000000" w:rsidRPr="00000000" w14:paraId="0000007B">
            <w:pPr>
              <w:widowControl w:val="0"/>
              <w:spacing w:after="0" w:line="240" w:lineRule="auto"/>
              <w:ind w:left="0" w:right="0" w:firstLine="0"/>
              <w:jc w:val="left"/>
              <w:rPr/>
            </w:pPr>
            <w:r w:rsidDel="00000000" w:rsidR="00000000" w:rsidRPr="00000000">
              <w:rPr>
                <w:rtl w:val="0"/>
              </w:rPr>
            </w:r>
          </w:p>
          <w:p w:rsidR="00000000" w:rsidDel="00000000" w:rsidP="00000000" w:rsidRDefault="00000000" w:rsidRPr="00000000" w14:paraId="0000007C">
            <w:pPr>
              <w:widowControl w:val="0"/>
              <w:spacing w:after="0" w:line="240" w:lineRule="auto"/>
              <w:ind w:left="0" w:right="0" w:firstLine="0"/>
              <w:jc w:val="left"/>
              <w:rPr/>
            </w:pPr>
            <w:r w:rsidDel="00000000" w:rsidR="00000000" w:rsidRPr="00000000">
              <w:rPr>
                <w:rtl w:val="0"/>
              </w:rPr>
            </w:r>
          </w:p>
        </w:tc>
      </w:tr>
    </w:tbl>
    <w:p w:rsidR="00000000" w:rsidDel="00000000" w:rsidP="00000000" w:rsidRDefault="00000000" w:rsidRPr="00000000" w14:paraId="0000007D">
      <w:pPr>
        <w:ind w:left="12.600021362304688" w:right="-6.259842519683616"/>
        <w:rPr/>
      </w:pPr>
      <w:r w:rsidDel="00000000" w:rsidR="00000000" w:rsidRPr="00000000">
        <w:rPr>
          <w:rtl w:val="0"/>
        </w:rPr>
      </w:r>
    </w:p>
    <w:tbl>
      <w:tblPr>
        <w:tblStyle w:val="Table20"/>
        <w:tblW w:w="9897.679992675781" w:type="dxa"/>
        <w:jc w:val="left"/>
        <w:tblInd w:w="13.32000732421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97.679992675781"/>
        <w:tblGridChange w:id="0">
          <w:tblGrid>
            <w:gridCol w:w="9897.679992675781"/>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after="0" w:line="240" w:lineRule="auto"/>
              <w:ind w:left="0" w:right="0" w:firstLine="0"/>
              <w:jc w:val="left"/>
              <w:rPr/>
            </w:pPr>
            <w:r w:rsidDel="00000000" w:rsidR="00000000" w:rsidRPr="00000000">
              <w:rPr>
                <w:rtl w:val="0"/>
              </w:rPr>
            </w:r>
          </w:p>
          <w:p w:rsidR="00000000" w:rsidDel="00000000" w:rsidP="00000000" w:rsidRDefault="00000000" w:rsidRPr="00000000" w14:paraId="0000007F">
            <w:pPr>
              <w:widowControl w:val="0"/>
              <w:spacing w:after="0" w:line="240" w:lineRule="auto"/>
              <w:ind w:left="0" w:right="0" w:firstLine="0"/>
              <w:jc w:val="left"/>
              <w:rPr/>
            </w:pPr>
            <w:r w:rsidDel="00000000" w:rsidR="00000000" w:rsidRPr="00000000">
              <w:rPr>
                <w:rtl w:val="0"/>
              </w:rPr>
            </w:r>
          </w:p>
          <w:p w:rsidR="00000000" w:rsidDel="00000000" w:rsidP="00000000" w:rsidRDefault="00000000" w:rsidRPr="00000000" w14:paraId="00000080">
            <w:pPr>
              <w:widowControl w:val="0"/>
              <w:spacing w:after="0" w:line="240" w:lineRule="auto"/>
              <w:ind w:left="0" w:right="0" w:firstLine="0"/>
              <w:jc w:val="left"/>
              <w:rPr/>
            </w:pPr>
            <w:r w:rsidDel="00000000" w:rsidR="00000000" w:rsidRPr="00000000">
              <w:rPr>
                <w:rtl w:val="0"/>
              </w:rPr>
            </w:r>
          </w:p>
        </w:tc>
      </w:tr>
    </w:tbl>
    <w:p w:rsidR="00000000" w:rsidDel="00000000" w:rsidP="00000000" w:rsidRDefault="00000000" w:rsidRPr="00000000" w14:paraId="00000081">
      <w:pPr>
        <w:ind w:right="-6.259842519683616"/>
        <w:rPr/>
      </w:pPr>
      <w:r w:rsidDel="00000000" w:rsidR="00000000" w:rsidRPr="00000000">
        <w:rPr>
          <w:rtl w:val="0"/>
        </w:rPr>
      </w:r>
    </w:p>
    <w:p w:rsidR="00000000" w:rsidDel="00000000" w:rsidP="00000000" w:rsidRDefault="00000000" w:rsidRPr="00000000" w14:paraId="00000082">
      <w:pPr>
        <w:ind w:right="-6.259842519683616"/>
        <w:rPr/>
      </w:pPr>
      <w:r w:rsidDel="00000000" w:rsidR="00000000" w:rsidRPr="00000000">
        <w:rPr>
          <w:rtl w:val="0"/>
        </w:rPr>
        <w:t xml:space="preserve">8. Elimina el contenido del método main. En su contenido añade una variable String llamada nombre e inicializala con tu nombre. Imprime el contenido por pantalla haciendo uso de System.out.println(). Durante el proceso de construcción del código, haz una captura de cómo el IDE te ayuda en la elaboración del código.</w:t>
      </w:r>
    </w:p>
    <w:tbl>
      <w:tblPr>
        <w:tblStyle w:val="Table21"/>
        <w:tblW w:w="9897.679992675781" w:type="dxa"/>
        <w:jc w:val="left"/>
        <w:tblInd w:w="13.32000732421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97.679992675781"/>
        <w:tblGridChange w:id="0">
          <w:tblGrid>
            <w:gridCol w:w="9897.679992675781"/>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after="0" w:line="240" w:lineRule="auto"/>
              <w:ind w:left="0" w:right="0" w:firstLine="0"/>
              <w:jc w:val="left"/>
              <w:rPr/>
            </w:pPr>
            <w:r w:rsidDel="00000000" w:rsidR="00000000" w:rsidRPr="00000000">
              <w:rPr>
                <w:rtl w:val="0"/>
              </w:rPr>
            </w:r>
          </w:p>
          <w:p w:rsidR="00000000" w:rsidDel="00000000" w:rsidP="00000000" w:rsidRDefault="00000000" w:rsidRPr="00000000" w14:paraId="00000084">
            <w:pPr>
              <w:widowControl w:val="0"/>
              <w:spacing w:after="0" w:line="240" w:lineRule="auto"/>
              <w:ind w:left="0" w:right="0" w:firstLine="0"/>
              <w:jc w:val="left"/>
              <w:rPr/>
            </w:pPr>
            <w:r w:rsidDel="00000000" w:rsidR="00000000" w:rsidRPr="00000000">
              <w:rPr>
                <w:rtl w:val="0"/>
              </w:rPr>
            </w:r>
          </w:p>
          <w:p w:rsidR="00000000" w:rsidDel="00000000" w:rsidP="00000000" w:rsidRDefault="00000000" w:rsidRPr="00000000" w14:paraId="00000085">
            <w:pPr>
              <w:widowControl w:val="0"/>
              <w:spacing w:after="0" w:line="240" w:lineRule="auto"/>
              <w:ind w:left="0" w:right="0" w:firstLine="0"/>
              <w:jc w:val="left"/>
              <w:rPr/>
            </w:pPr>
            <w:r w:rsidDel="00000000" w:rsidR="00000000" w:rsidRPr="00000000">
              <w:rPr>
                <w:rtl w:val="0"/>
              </w:rPr>
            </w:r>
          </w:p>
        </w:tc>
      </w:tr>
    </w:tbl>
    <w:p w:rsidR="00000000" w:rsidDel="00000000" w:rsidP="00000000" w:rsidRDefault="00000000" w:rsidRPr="00000000" w14:paraId="00000086">
      <w:pPr>
        <w:ind w:left="0" w:right="-6.259842519683616" w:firstLine="0"/>
        <w:rPr/>
      </w:pPr>
      <w:r w:rsidDel="00000000" w:rsidR="00000000" w:rsidRPr="00000000">
        <w:rPr>
          <w:rtl w:val="0"/>
        </w:rPr>
      </w:r>
    </w:p>
    <w:p w:rsidR="00000000" w:rsidDel="00000000" w:rsidP="00000000" w:rsidRDefault="00000000" w:rsidRPr="00000000" w14:paraId="00000087">
      <w:pPr>
        <w:ind w:right="-6.259842519683616"/>
        <w:rPr/>
      </w:pPr>
      <w:r w:rsidDel="00000000" w:rsidR="00000000" w:rsidRPr="00000000">
        <w:rPr>
          <w:rtl w:val="0"/>
        </w:rPr>
        <w:t xml:space="preserve">10. Ejecuta el código anterior y haz una captura de pantalla de la salida por pantalla:</w:t>
      </w:r>
    </w:p>
    <w:tbl>
      <w:tblPr>
        <w:tblStyle w:val="Table22"/>
        <w:tblW w:w="9897.679992675781" w:type="dxa"/>
        <w:jc w:val="left"/>
        <w:tblInd w:w="13.32000732421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97.679992675781"/>
        <w:tblGridChange w:id="0">
          <w:tblGrid>
            <w:gridCol w:w="9897.679992675781"/>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after="0" w:line="240" w:lineRule="auto"/>
              <w:ind w:left="0" w:right="0" w:firstLine="0"/>
              <w:jc w:val="left"/>
              <w:rPr/>
            </w:pPr>
            <w:r w:rsidDel="00000000" w:rsidR="00000000" w:rsidRPr="00000000">
              <w:rPr>
                <w:rtl w:val="0"/>
              </w:rPr>
            </w:r>
          </w:p>
          <w:p w:rsidR="00000000" w:rsidDel="00000000" w:rsidP="00000000" w:rsidRDefault="00000000" w:rsidRPr="00000000" w14:paraId="00000089">
            <w:pPr>
              <w:widowControl w:val="0"/>
              <w:spacing w:after="0" w:line="240" w:lineRule="auto"/>
              <w:ind w:left="0" w:right="0" w:firstLine="0"/>
              <w:jc w:val="left"/>
              <w:rPr/>
            </w:pPr>
            <w:r w:rsidDel="00000000" w:rsidR="00000000" w:rsidRPr="00000000">
              <w:rPr>
                <w:rtl w:val="0"/>
              </w:rPr>
            </w:r>
          </w:p>
          <w:p w:rsidR="00000000" w:rsidDel="00000000" w:rsidP="00000000" w:rsidRDefault="00000000" w:rsidRPr="00000000" w14:paraId="0000008A">
            <w:pPr>
              <w:widowControl w:val="0"/>
              <w:spacing w:after="0" w:line="240" w:lineRule="auto"/>
              <w:ind w:left="0" w:right="0" w:firstLine="0"/>
              <w:jc w:val="left"/>
              <w:rPr/>
            </w:pPr>
            <w:r w:rsidDel="00000000" w:rsidR="00000000" w:rsidRPr="00000000">
              <w:rPr>
                <w:rtl w:val="0"/>
              </w:rPr>
            </w:r>
          </w:p>
        </w:tc>
      </w:tr>
    </w:tbl>
    <w:p w:rsidR="00000000" w:rsidDel="00000000" w:rsidP="00000000" w:rsidRDefault="00000000" w:rsidRPr="00000000" w14:paraId="0000008B">
      <w:pPr>
        <w:ind w:right="-6.259842519683616"/>
        <w:rPr/>
      </w:pPr>
      <w:r w:rsidDel="00000000" w:rsidR="00000000" w:rsidRPr="00000000">
        <w:rPr>
          <w:rtl w:val="0"/>
        </w:rPr>
      </w:r>
    </w:p>
    <w:p w:rsidR="00000000" w:rsidDel="00000000" w:rsidP="00000000" w:rsidRDefault="00000000" w:rsidRPr="00000000" w14:paraId="0000008C">
      <w:pPr>
        <w:ind w:right="-6.259842519683616"/>
        <w:rPr/>
      </w:pPr>
      <w:r w:rsidDel="00000000" w:rsidR="00000000" w:rsidRPr="00000000">
        <w:rPr>
          <w:rtl w:val="0"/>
        </w:rPr>
        <w:t xml:space="preserve">11. Localiza el directorio donde se crean los proyectos de Netbeans, encuentra el directorio build del proyecto con el que estás trabajando y haz captura de pantalla al archivo .class que se ha debido generar cuando has ejecutado el proyecto en el paso anterior. </w:t>
      </w:r>
    </w:p>
    <w:tbl>
      <w:tblPr>
        <w:tblStyle w:val="Table23"/>
        <w:tblW w:w="9897.679992675781" w:type="dxa"/>
        <w:jc w:val="left"/>
        <w:tblInd w:w="13.32000732421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97.679992675781"/>
        <w:tblGridChange w:id="0">
          <w:tblGrid>
            <w:gridCol w:w="9897.679992675781"/>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after="0" w:line="240" w:lineRule="auto"/>
              <w:ind w:left="0" w:right="0" w:firstLine="0"/>
              <w:jc w:val="left"/>
              <w:rPr/>
            </w:pPr>
            <w:r w:rsidDel="00000000" w:rsidR="00000000" w:rsidRPr="00000000">
              <w:rPr>
                <w:rtl w:val="0"/>
              </w:rPr>
            </w:r>
          </w:p>
          <w:p w:rsidR="00000000" w:rsidDel="00000000" w:rsidP="00000000" w:rsidRDefault="00000000" w:rsidRPr="00000000" w14:paraId="0000008E">
            <w:pPr>
              <w:widowControl w:val="0"/>
              <w:spacing w:after="0" w:line="240" w:lineRule="auto"/>
              <w:ind w:left="0" w:right="0" w:firstLine="0"/>
              <w:jc w:val="left"/>
              <w:rPr/>
            </w:pPr>
            <w:r w:rsidDel="00000000" w:rsidR="00000000" w:rsidRPr="00000000">
              <w:rPr>
                <w:rtl w:val="0"/>
              </w:rPr>
            </w:r>
          </w:p>
          <w:p w:rsidR="00000000" w:rsidDel="00000000" w:rsidP="00000000" w:rsidRDefault="00000000" w:rsidRPr="00000000" w14:paraId="0000008F">
            <w:pPr>
              <w:widowControl w:val="0"/>
              <w:spacing w:after="0" w:line="240" w:lineRule="auto"/>
              <w:ind w:left="0" w:right="0" w:firstLine="0"/>
              <w:jc w:val="left"/>
              <w:rPr/>
            </w:pPr>
            <w:r w:rsidDel="00000000" w:rsidR="00000000" w:rsidRPr="00000000">
              <w:rPr>
                <w:rtl w:val="0"/>
              </w:rPr>
            </w:r>
          </w:p>
        </w:tc>
      </w:tr>
    </w:tbl>
    <w:p w:rsidR="00000000" w:rsidDel="00000000" w:rsidP="00000000" w:rsidRDefault="00000000" w:rsidRPr="00000000" w14:paraId="00000090">
      <w:pPr>
        <w:ind w:right="-6.259842519683616"/>
        <w:rPr/>
      </w:pPr>
      <w:r w:rsidDel="00000000" w:rsidR="00000000" w:rsidRPr="00000000">
        <w:rPr>
          <w:rtl w:val="0"/>
        </w:rPr>
      </w:r>
    </w:p>
    <w:sectPr>
      <w:pgSz w:h="16820" w:w="11900" w:orient="portrait"/>
      <w:pgMar w:bottom="1233.7799835205078" w:top="989.014892578125" w:left="1126.9999694824219" w:right="863.7401574803164"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after="200" w:line="264.06091690063477" w:lineRule="auto"/>
        <w:ind w:left="13.32000732421875" w:right="930.440673828125" w:hanging="0.7199859619140625"/>
        <w:jc w:val="both"/>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before="200" w:line="240" w:lineRule="auto"/>
      <w:ind w:left="15.120010375976562" w:right="0" w:firstLine="0"/>
      <w:jc w:val="left"/>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2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rive.google.com/file/d/1DFn-35weMDSc0046Z3fTtCVJMFYrY75Q/view?usp=sharing" TargetMode="External"/><Relationship Id="rId7" Type="http://schemas.openxmlformats.org/officeDocument/2006/relationships/hyperlink" Target="https://drive.google.com/file/d/1DFn-35weMDSc0046Z3fTtCVJMFYrY75Q/view?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