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303F9F" w:val="clear"/>
        <w:spacing w:after="0" w:before="200"/>
        <w:ind w:left="200" w:right="200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🧪  Actividad 5.8</w:t>
      </w:r>
    </w:p>
    <w:p>
      <w:pPr>
        <w:shd w:fill="3F51B5" w:val="clear"/>
        <w:spacing w:after="0" w:before="0"/>
        <w:ind w:left="200" w:right="200"/>
      </w:pPr>
      <w:r>
        <w:rPr>
          <w:rFonts w:ascii="Arial" w:cs="Arial" w:eastAsia="Arial" w:hAnsi="Arial"/>
          <w:i/>
          <w:iCs/>
          <w:color w:val="FFFFFF"/>
          <w:sz w:val="32"/>
          <w:szCs w:val="32"/>
        </w:rPr>
        <w:t xml:space="preserve">Del diagrama al código y vuelta</w:t>
      </w:r>
    </w:p>
    <w:p>
      <w:pPr>
        <w:shd w:fill="009688" w:val="clear"/>
        <w:spacing w:after="200" w:before="0"/>
        <w:ind w:left="200" w:right="200"/>
      </w:pPr>
      <w:r>
        <w:rPr>
          <w:rFonts w:ascii="Arial" w:cs="Arial" w:eastAsia="Arial" w:hAnsi="Arial"/>
          <w:color w:val="FFFFFF"/>
          <w:sz w:val="22"/>
          <w:szCs w:val="22"/>
        </w:rPr>
        <w:t xml:space="preserve">Entornos de Desarrollo — Tema 5 — Diagramas de Clases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96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📋 Datos del alumno</w:t>
            </w:r>
          </w:p>
        </w:tc>
        <w:tc>
          <w:tcPr>
            <w:tcW w:type="dxa" w:w="7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Nombre y apellidos: _____________________________________________________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Curso / Grupo: ___________________________   Fecha: ____________________</w:t>
            </w:r>
          </w:p>
        </w:tc>
      </w:tr>
    </w:tbl>
    <w:p>
      <w:pPr>
        <w:spacing w:after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96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🎯 Objetivo</w:t>
            </w:r>
          </w:p>
        </w:tc>
        <w:tc>
          <w:tcPr>
            <w:tcW w:type="dxa" w:w="7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Generar código Java desde un diagrama de DIA con dia2code (forward engineering)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y obtener el diagrama de un código existente con IntelliJ IDEA (reverse engineering).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96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✅ Entregable</w:t>
            </w:r>
          </w:p>
        </w:tc>
        <w:tc>
          <w:tcPr>
            <w:tcW w:type="dxa" w:w="7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• Capturas del terminal con dia2code y del código generado.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• Predicciones escritas ANTES de cada generación.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• Respuestas A.1, A.2, B.1, B.2 y C.1.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• Diagrama exportado de IntelliJ (Parte B) y el de tu práctica (Parte C).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96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ℹ️ Enunciado</w:t>
            </w:r>
          </w:p>
        </w:tc>
        <w:tc>
          <w:tcPr>
            <w:tcW w:type="dxa" w:w="7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Los pasos detallados y el código de la Parte B están en la página de la actividad (aula virtual).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Necesitas el diagrama .dia de la actividad 5.4 terminado y corregido.</w:t>
            </w:r>
          </w:p>
        </w:tc>
      </w:tr>
    </w:tbl>
    <w:p>
      <w:pPr>
        <w:spacing w:after="200"/>
      </w:pPr>
    </w:p>
    <w:p>
      <w:pPr>
        <w:shd w:fill="3F51B5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Parte A — Generar código con dia2code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96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📝 Predicción antes de generar</w:t>
            </w:r>
          </w:p>
        </w:tc>
        <w:tc>
          <w:tcPr>
            <w:tcW w:type="dxa" w:w="7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¿Cuántos ficheros .java se van a crear? ¿Qué habrá dentro del cuerpo de los métodos?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¿Cómo crees que se traducirá la multiplicidad 1..* de las temporadas?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F51B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Terminal con la ejecución de dia2code — Paso 2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F51B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Código generado (fichero Serie.java o equivalente) — Paso 3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160"/>
      </w:pPr>
    </w:p>
    <w:p>
      <w:pPr>
        <w:pBdr>
          <w:bottom w:val="single" w:color="009688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F51B5"/>
          <w:sz w:val="24"/>
          <w:szCs w:val="24"/>
        </w:rPr>
        <w:t xml:space="preserve">Pregunta A.1</w:t>
      </w:r>
    </w:p>
    <w:p>
      <w:pPr>
        <w:spacing w:after="12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¿Ha coincidido tu predicción? Copia el fragmento donde se ve cómo ha quedado la relación Serie–Temporada y explica qué ha hecho la herramienta con la composición y la multiplicidad.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</w:p>
    <w:p>
      <w:pPr>
        <w:pBdr>
          <w:bottom w:val="single" w:color="009688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F51B5"/>
          <w:sz w:val="24"/>
          <w:szCs w:val="24"/>
        </w:rPr>
        <w:t xml:space="preserve">Pregunta A.2</w:t>
      </w:r>
    </w:p>
    <w:p>
      <w:pPr>
        <w:spacing w:after="12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Enumera dos cosas que has tenido que decidir tú al dibujar el diagrama y que dia2code NO ha podido generar. ¿Por qué la herramienta no puede hacer ese trabajo?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r>
        <w:br w:type="page"/>
      </w:r>
    </w:p>
    <w:p>
      <w:pPr>
        <w:shd w:fill="3F51B5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Parte B — Ingeniería inversa con IntelliJ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96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📝 Predicción antes de generar</w:t>
            </w:r>
          </w:p>
        </w:tc>
        <w:tc>
          <w:tcPr>
            <w:tcW w:type="dxa" w:w="7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Dibuja a mano o describe el diagrama que esperas: ¿qué relación habrá entre Taller y Vehiculo,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entre Furgoneta y Vehiculo, y entre Taller y Factura? ¿Aparecerá Vehiculo en cursiva?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F51B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Diagrama generado por IntelliJ (Diagrams → Show Diagram) con atributos y métodos visibles — Paso 5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160"/>
      </w:pPr>
    </w:p>
    <w:p>
      <w:pPr>
        <w:pBdr>
          <w:bottom w:val="single" w:color="009688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F51B5"/>
          <w:sz w:val="24"/>
          <w:szCs w:val="24"/>
        </w:rPr>
        <w:t xml:space="preserve">Pregunta B.1</w:t>
      </w:r>
    </w:p>
    <w:p>
      <w:pPr>
        <w:spacing w:after="12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Compara el diagrama generado con tu predicción. ¿Qué relación ha dibujado IntelliJ entre Taller y Factura? ¿Coincide con lo que la teoría llama dependencia? ¿Por qué?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</w:p>
    <w:p>
      <w:pPr>
        <w:pBdr>
          <w:bottom w:val="single" w:color="009688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F51B5"/>
          <w:sz w:val="24"/>
          <w:szCs w:val="24"/>
        </w:rPr>
        <w:t xml:space="preserve">Pregunta B.2</w:t>
      </w:r>
    </w:p>
    <w:p>
      <w:pPr>
        <w:spacing w:after="12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¿Cómo ha representado IntelliJ que Vehiculo es abstracta y que calcularPrecioRevision no tiene cuerpo en el padre?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r>
        <w:br w:type="page"/>
      </w:r>
    </w:p>
    <w:p>
      <w:pPr>
        <w:shd w:fill="3F51B5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Parte C — Tu propio código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Práctica de Programación elegida (nombre y número de clases):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F51B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Diagrama de tu práctica generado por ingeniería inversa con IntelliJ</w:t>
            </w:r>
          </w:p>
        </w:tc>
      </w:tr>
      <w:tr>
        <w:trPr>
          <w:trHeight w:val="36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160"/>
      </w:pPr>
    </w:p>
    <w:p>
      <w:pPr>
        <w:pBdr>
          <w:bottom w:val="single" w:color="009688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F51B5"/>
          <w:sz w:val="24"/>
          <w:szCs w:val="24"/>
        </w:rPr>
        <w:t xml:space="preserve">Pregunta C.1</w:t>
      </w:r>
    </w:p>
    <w:p>
      <w:pPr>
        <w:spacing w:after="12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Mirando tu código "desde arriba" por primera vez: ¿hay algo del diseño que ahora te parezca mejorable (una clase que hace demasiado, una relación que no esperabas, atributos duplicados)? Coméntalo en 4-6 líneas; si crees que está bien, justifica por qué.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96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📋 Criterios de corrección</w:t>
            </w:r>
          </w:p>
        </w:tc>
        <w:tc>
          <w:tcPr>
            <w:tcW w:type="dxa" w:w="7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✓  Las predicciones están escritas antes de actuar y se comparan honestamente con el resultado.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✓  Las respuestas explican el porqué de lo que hace cada herramienta, no solo el qué.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✓  La Parte C usa código propio y la reflexión señala clases y relaciones por su nombre.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⚠  Si en corrección oral no puedes explicar lo que has escrito, la actividad no se supera.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1"/>
      </w:pBdr>
      <w:spacing w:before="120"/>
    </w:pPr>
    <w:r>
      <w:rPr>
        <w:rFonts w:ascii="Arial" w:cs="Arial" w:eastAsia="Arial" w:hAnsi="Arial"/>
        <w:color w:val="757575"/>
        <w:sz w:val="18"/>
        <w:szCs w:val="18"/>
      </w:rPr>
      <w:t xml:space="preserve">Nombre: ______________________________________   Fecha: _______________   Página </w:t>
    </w:r>
    <w:r>
      <w:rPr>
        <w:rFonts w:ascii="Arial" w:cs="Arial" w:eastAsia="Arial" w:hAnsi="Arial"/>
        <w:color w:val="75757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57575"/>
        <w:sz w:val="18"/>
        <w:szCs w:val="18"/>
      </w:rPr>
      <w:t xml:space="preserve"> de </w:t>
    </w:r>
    <w:r>
      <w:rPr>
        <w:rFonts w:ascii="Arial" w:cs="Arial" w:eastAsia="Arial" w:hAnsi="Arial"/>
        <w:color w:val="757575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838"/>
      <w:gridCol w:w="2800"/>
    </w:tblGrid>
    <w:tr>
      <w:tc>
        <w:tcPr>
          <w:tcW w:type="dxa" w:w="6838"/>
          <w:tcBorders>
            <w:top w:val="none"/>
            <w:left w:val="none"/>
            <w:bottom w:val="none"/>
            <w:right w:val="none"/>
          </w:tcBorders>
          <w:shd w:fill="303F9F" w:val="clear"/>
          <w:tcMar>
            <w:top w:type="dxa" w:w="100"/>
            <w:left w:type="dxa" w:w="200"/>
            <w:bottom w:type="dxa" w:w="100"/>
            <w:right w:type="dxa" w:w="100"/>
          </w:tcMar>
        </w:tcPr>
        <w:p>
          <w:r>
            <w:rPr>
              <w:rFonts w:ascii="Arial" w:cs="Arial" w:eastAsia="Arial" w:hAnsi="Arial"/>
              <w:b/>
              <w:bCs/>
              <w:color w:val="FFFFFF"/>
              <w:sz w:val="20"/>
              <w:szCs w:val="20"/>
            </w:rPr>
            <w:t xml:space="preserve">Entornos de Desarrollo — Tema 5 — Diagramas de Clases</w:t>
          </w:r>
        </w:p>
      </w:tc>
      <w:tc>
        <w:tcPr>
          <w:tcW w:type="dxa" w:w="2800"/>
          <w:tcBorders>
            <w:top w:val="none"/>
            <w:left w:val="none"/>
            <w:bottom w:val="none"/>
            <w:right w:val="none"/>
          </w:tcBorders>
          <w:shd w:fill="009688" w:val="clear"/>
          <w:tcMar>
            <w:top w:type="dxa" w:w="100"/>
            <w:left w:type="dxa" w:w="100"/>
            <w:bottom w:type="dxa" w:w="100"/>
            <w:right w:type="dxa" w:w="200"/>
          </w:tcMar>
        </w:tcPr>
        <w:p>
          <w:pPr>
            <w:jc w:val="right"/>
          </w:pPr>
          <w:r>
            <w:rPr>
              <w:rFonts w:ascii="Arial" w:cs="Arial" w:eastAsia="Arial" w:hAnsi="Arial"/>
              <w:b/>
              <w:bCs/>
              <w:color w:val="FFFFFF"/>
              <w:sz w:val="20"/>
              <w:szCs w:val="20"/>
            </w:rPr>
            <w:t xml:space="preserve">Actividad 5.8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1212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2026-07-03T14:49:27.500Z</dcterms:created>
  <dcterms:modified xsi:type="dcterms:W3CDTF">2026-07-03T14:49:27.500Z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